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2CE97" w14:textId="569C37BA" w:rsidR="0051195E" w:rsidRPr="00613E28" w:rsidRDefault="00C8045A" w:rsidP="0051195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Formulier B</w:t>
      </w:r>
      <w:r w:rsidR="0051195E" w:rsidRPr="00613E28">
        <w:rPr>
          <w:rFonts w:ascii="Oswald Medium" w:hAnsi="Oswald Medium"/>
          <w:b w:val="0"/>
          <w:bCs w:val="0"/>
        </w:rPr>
        <w:t xml:space="preserve"> | </w:t>
      </w:r>
      <w:r w:rsidR="00144076">
        <w:rPr>
          <w:rFonts w:ascii="Oswald Medium" w:hAnsi="Oswald Medium"/>
          <w:b w:val="0"/>
          <w:bCs w:val="0"/>
          <w:lang w:val="nl-NL"/>
        </w:rPr>
        <w:t>Kerncompetentie</w:t>
      </w:r>
      <w:r w:rsidR="00F96162">
        <w:rPr>
          <w:rFonts w:ascii="Oswald Medium" w:hAnsi="Oswald Medium"/>
          <w:b w:val="0"/>
          <w:bCs w:val="0"/>
          <w:lang w:val="nl-NL"/>
        </w:rPr>
        <w:t xml:space="preserve"> </w:t>
      </w:r>
      <w:bookmarkEnd w:id="0"/>
      <w:r w:rsidR="0051195E" w:rsidRPr="00613E28">
        <w:rPr>
          <w:rFonts w:ascii="Oswald Medium" w:hAnsi="Oswald Medium"/>
          <w:b w:val="0"/>
          <w:bCs w:val="0"/>
        </w:rPr>
        <w:t xml:space="preserve">1 </w:t>
      </w:r>
      <w:r w:rsidR="0051195E" w:rsidRPr="00613E28">
        <w:rPr>
          <w:rFonts w:ascii="Oswald Medium" w:hAnsi="Oswald Medium"/>
          <w:b w:val="0"/>
          <w:bCs w:val="0"/>
          <w:lang w:val="nl-NL"/>
        </w:rPr>
        <w:t xml:space="preserve">– </w:t>
      </w:r>
      <w:r w:rsidR="0088536A">
        <w:rPr>
          <w:rFonts w:ascii="Oswald Medium" w:hAnsi="Oswald Medium"/>
          <w:b w:val="0"/>
          <w:bCs w:val="0"/>
          <w:lang w:val="nl-NL"/>
        </w:rPr>
        <w:t>Bouwkundige- en installatietechnische werkzaamheden</w:t>
      </w:r>
      <w:r w:rsidR="00454160">
        <w:rPr>
          <w:rFonts w:ascii="Oswald Medium" w:hAnsi="Oswald Medium"/>
          <w:b w:val="0"/>
          <w:bCs w:val="0"/>
          <w:lang w:val="nl-NL"/>
        </w:rPr>
        <w:t xml:space="preserve"> utiliteit</w:t>
      </w:r>
      <w:r w:rsidR="005B0FC6">
        <w:rPr>
          <w:rFonts w:ascii="Oswald Medium" w:hAnsi="Oswald Medium"/>
          <w:b w:val="0"/>
          <w:bCs w:val="0"/>
          <w:lang w:val="nl-NL"/>
        </w:rPr>
        <w:t>sbouw</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51195E" w14:paraId="3B402FF6" w14:textId="77777777" w:rsidTr="0051195E">
        <w:tc>
          <w:tcPr>
            <w:tcW w:w="796" w:type="dxa"/>
          </w:tcPr>
          <w:p w14:paraId="4BBC27A2"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Betreft</w:t>
            </w:r>
          </w:p>
        </w:tc>
        <w:tc>
          <w:tcPr>
            <w:tcW w:w="333" w:type="dxa"/>
          </w:tcPr>
          <w:p w14:paraId="0C49553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59E0B760" w14:textId="4A3CEA08" w:rsidR="0051195E" w:rsidRPr="00613E28" w:rsidRDefault="00710DB6" w:rsidP="0051195E">
            <w:pPr>
              <w:spacing w:line="260" w:lineRule="atLeast"/>
              <w:rPr>
                <w:rFonts w:ascii="Montserrat" w:hAnsi="Montserrat" w:cs="Tahoma"/>
                <w:szCs w:val="18"/>
                <w:lang w:eastAsia="nl-NL"/>
              </w:rPr>
            </w:pPr>
            <w:r w:rsidRPr="005F5001">
              <w:rPr>
                <w:rFonts w:ascii="Montserrat" w:hAnsi="Montserrat" w:cs="Tahoma"/>
                <w:szCs w:val="18"/>
              </w:rPr>
              <w:t xml:space="preserve">Aanbesteding </w:t>
            </w:r>
            <w:r w:rsidRPr="007237CF">
              <w:rPr>
                <w:rFonts w:ascii="Montserrat" w:hAnsi="Montserrat" w:cs="Tahoma"/>
                <w:noProof/>
                <w:szCs w:val="18"/>
                <w:lang w:eastAsia="nl-NL"/>
              </w:rPr>
              <w:t>Kultuerhús Klameare Workum</w:t>
            </w:r>
          </w:p>
        </w:tc>
      </w:tr>
      <w:tr w:rsidR="0051195E" w:rsidRPr="0051195E" w14:paraId="5ABB9025" w14:textId="77777777" w:rsidTr="0051195E">
        <w:tc>
          <w:tcPr>
            <w:tcW w:w="796" w:type="dxa"/>
          </w:tcPr>
          <w:p w14:paraId="287CC7CF"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Datum</w:t>
            </w:r>
          </w:p>
        </w:tc>
        <w:tc>
          <w:tcPr>
            <w:tcW w:w="333" w:type="dxa"/>
          </w:tcPr>
          <w:p w14:paraId="560A2910"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0165AECF" w14:textId="61F7B353" w:rsidR="0051195E" w:rsidRPr="00613E28" w:rsidRDefault="00206B9F" w:rsidP="0051195E">
            <w:pPr>
              <w:spacing w:line="260" w:lineRule="atLeast"/>
              <w:rPr>
                <w:rFonts w:ascii="Montserrat" w:hAnsi="Montserrat" w:cs="Tahoma"/>
                <w:szCs w:val="18"/>
                <w:lang w:eastAsia="nl-NL"/>
              </w:rPr>
            </w:pPr>
            <w:r>
              <w:rPr>
                <w:rFonts w:ascii="Montserrat" w:hAnsi="Montserrat" w:cs="Tahoma"/>
                <w:szCs w:val="18"/>
              </w:rPr>
              <w:t>1 februari 2024</w:t>
            </w:r>
          </w:p>
        </w:tc>
      </w:tr>
      <w:tr w:rsidR="0051195E" w:rsidRPr="0051195E" w14:paraId="641D8136" w14:textId="77777777" w:rsidTr="0051195E">
        <w:tc>
          <w:tcPr>
            <w:tcW w:w="796" w:type="dxa"/>
          </w:tcPr>
          <w:p w14:paraId="6895CB28"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Versie</w:t>
            </w:r>
          </w:p>
        </w:tc>
        <w:tc>
          <w:tcPr>
            <w:tcW w:w="333" w:type="dxa"/>
          </w:tcPr>
          <w:p w14:paraId="559FB710"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75E8DA65" w14:textId="02EAB57C"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rPr>
              <w:t>1</w:t>
            </w:r>
          </w:p>
        </w:tc>
      </w:tr>
    </w:tbl>
    <w:p w14:paraId="5AF2EE39" w14:textId="440BD277"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sidR="00897A7A" w:rsidRPr="00613E28">
        <w:rPr>
          <w:rFonts w:ascii="Montserrat" w:hAnsi="Montserrat" w:cs="Tahoma"/>
          <w:szCs w:val="18"/>
          <w:lang w:eastAsia="nl-NL"/>
        </w:rPr>
        <w:t>minimale technische bekwaamheid</w:t>
      </w:r>
      <w:r w:rsidRPr="00613E28">
        <w:rPr>
          <w:rFonts w:ascii="Montserrat" w:hAnsi="Montserrat" w:cs="Tahoma"/>
          <w:szCs w:val="18"/>
          <w:lang w:eastAsia="nl-NL"/>
        </w:rPr>
        <w:t xml:space="preserve">, zoals omschreven </w:t>
      </w:r>
      <w:r w:rsidRPr="00772D5E">
        <w:rPr>
          <w:rFonts w:ascii="Montserrat" w:hAnsi="Montserrat" w:cs="Tahoma"/>
          <w:szCs w:val="18"/>
          <w:lang w:eastAsia="nl-NL"/>
        </w:rPr>
        <w:t xml:space="preserve">in § </w:t>
      </w:r>
      <w:r w:rsidR="00772D5E" w:rsidRPr="00772D5E">
        <w:rPr>
          <w:rFonts w:ascii="Montserrat" w:hAnsi="Montserrat" w:cs="Tahoma"/>
          <w:szCs w:val="18"/>
          <w:lang w:eastAsia="nl-NL"/>
        </w:rPr>
        <w:t>5.5.2</w:t>
      </w:r>
      <w:r w:rsidRPr="00772D5E">
        <w:rPr>
          <w:rFonts w:ascii="Montserrat" w:hAnsi="Montserrat" w:cs="Tahoma"/>
          <w:szCs w:val="18"/>
          <w:lang w:eastAsia="nl-NL"/>
        </w:rPr>
        <w:t xml:space="preserve"> van de selectieleidraad.</w:t>
      </w:r>
      <w:r w:rsidRPr="00613E28">
        <w:rPr>
          <w:rFonts w:ascii="Montserrat" w:hAnsi="Montserrat" w:cs="Tahoma"/>
          <w:szCs w:val="18"/>
          <w:lang w:eastAsia="nl-NL"/>
        </w:rPr>
        <w:t xml:space="preserve"> </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rsidTr="00CB0DE0">
        <w:trPr>
          <w:trHeight w:val="283"/>
        </w:trPr>
        <w:tc>
          <w:tcPr>
            <w:tcW w:w="3969" w:type="dxa"/>
            <w:gridSpan w:val="2"/>
            <w:shd w:val="clear" w:color="auto" w:fill="auto"/>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shd w:val="clear" w:color="auto" w:fill="auto"/>
          </w:tcPr>
          <w:p w14:paraId="51A7D3BA"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fldChar w:fldCharType="begin">
                <w:ffData>
                  <w:name w:val="Check9"/>
                  <w:enabled/>
                  <w:calcOnExit w:val="0"/>
                  <w:checkBox>
                    <w:sizeAuto/>
                    <w:default w:val="0"/>
                  </w:checkBox>
                </w:ffData>
              </w:fldChar>
            </w:r>
            <w:r w:rsidRPr="00613E28">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Inschrijver </w:t>
            </w:r>
            <w:r w:rsidRPr="00613E28">
              <w:rPr>
                <w:rFonts w:ascii="Montserrat" w:hAnsi="Montserrat" w:cs="Tahoma"/>
                <w:szCs w:val="18"/>
                <w:lang w:eastAsia="nl-NL"/>
              </w:rPr>
              <w:br/>
            </w:r>
            <w:r w:rsidRPr="00613E28">
              <w:rPr>
                <w:rFonts w:ascii="Montserrat" w:hAnsi="Montserrat" w:cs="Tahoma"/>
                <w:szCs w:val="18"/>
                <w:lang w:eastAsia="nl-NL"/>
              </w:rPr>
              <w:fldChar w:fldCharType="begin">
                <w:ffData>
                  <w:name w:val="Check10"/>
                  <w:enabled/>
                  <w:calcOnExit w:val="0"/>
                  <w:checkBox>
                    <w:sizeAuto/>
                    <w:default w:val="0"/>
                  </w:checkBox>
                </w:ffData>
              </w:fldChar>
            </w:r>
            <w:r w:rsidRPr="00613E28">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Samenwerkende partij </w:t>
            </w:r>
            <w:r w:rsidRPr="00613E28">
              <w:rPr>
                <w:rFonts w:ascii="Montserrat" w:hAnsi="Montserrat" w:cs="Tahoma"/>
                <w:szCs w:val="18"/>
                <w:lang w:eastAsia="nl-NL"/>
              </w:rPr>
              <w:br/>
            </w:r>
            <w:r w:rsidRPr="00613E28">
              <w:rPr>
                <w:rFonts w:ascii="Montserrat" w:hAnsi="Montserrat" w:cs="Tahoma"/>
                <w:szCs w:val="18"/>
                <w:lang w:eastAsia="nl-NL"/>
              </w:rPr>
              <w:fldChar w:fldCharType="begin">
                <w:ffData>
                  <w:name w:val="Check12"/>
                  <w:enabled/>
                  <w:calcOnExit w:val="0"/>
                  <w:checkBox>
                    <w:sizeAuto/>
                    <w:default w:val="0"/>
                  </w:checkBox>
                </w:ffData>
              </w:fldChar>
            </w:r>
            <w:r w:rsidRPr="00613E28">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Onderaannemer</w:t>
            </w:r>
          </w:p>
        </w:tc>
      </w:tr>
      <w:tr w:rsidR="0051195E" w:rsidRPr="00613E28" w14:paraId="6FB51CBF" w14:textId="77777777" w:rsidTr="00CB0DE0">
        <w:trPr>
          <w:trHeight w:val="283"/>
        </w:trPr>
        <w:tc>
          <w:tcPr>
            <w:tcW w:w="3969" w:type="dxa"/>
            <w:gridSpan w:val="2"/>
            <w:shd w:val="clear" w:color="auto" w:fill="auto"/>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shd w:val="clear" w:color="auto" w:fill="auto"/>
          </w:tcPr>
          <w:p w14:paraId="4DC73E7D" w14:textId="77777777" w:rsidR="0051195E" w:rsidRPr="00613E28" w:rsidRDefault="0051195E" w:rsidP="0051195E">
            <w:pPr>
              <w:spacing w:line="300" w:lineRule="atLeast"/>
              <w:rPr>
                <w:rFonts w:ascii="Montserrat" w:hAnsi="Montserrat" w:cs="Maiandra GD"/>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9BCC7A6" w14:textId="77777777" w:rsidTr="00CB0DE0">
        <w:trPr>
          <w:trHeight w:val="283"/>
        </w:trPr>
        <w:tc>
          <w:tcPr>
            <w:tcW w:w="3969" w:type="dxa"/>
            <w:gridSpan w:val="2"/>
            <w:shd w:val="clear" w:color="auto" w:fill="auto"/>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shd w:val="clear" w:color="auto" w:fill="auto"/>
          </w:tcPr>
          <w:p w14:paraId="72657816" w14:textId="77777777" w:rsidR="0051195E" w:rsidRPr="00613E28" w:rsidDel="0050433C"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6A54371A" w14:textId="77777777" w:rsidTr="00CB0DE0">
        <w:trPr>
          <w:trHeight w:val="283"/>
        </w:trPr>
        <w:tc>
          <w:tcPr>
            <w:tcW w:w="3969" w:type="dxa"/>
            <w:gridSpan w:val="2"/>
            <w:shd w:val="clear" w:color="auto" w:fill="auto"/>
          </w:tcPr>
          <w:p w14:paraId="1A43F543"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shd w:val="clear" w:color="auto" w:fill="auto"/>
          </w:tcPr>
          <w:p w14:paraId="3C24C988" w14:textId="77777777" w:rsidR="0051195E" w:rsidRPr="00613E28" w:rsidRDefault="0051195E" w:rsidP="0051195E">
            <w:pPr>
              <w:spacing w:line="300" w:lineRule="atLeast"/>
              <w:rPr>
                <w:rFonts w:ascii="Montserrat" w:hAnsi="Montserrat" w:cs="Maiandra GD"/>
                <w:i/>
                <w:iCs/>
                <w:szCs w:val="18"/>
                <w:highlight w:val="yellow"/>
                <w:lang w:eastAsia="nl-NL"/>
              </w:rPr>
            </w:pPr>
            <w:r w:rsidRPr="00613E28">
              <w:rPr>
                <w:rFonts w:ascii="Montserrat" w:hAnsi="Montserrat" w:cs="Maiandra GD"/>
                <w:i/>
                <w:iCs/>
                <w:szCs w:val="18"/>
                <w:highlight w:val="yellow"/>
                <w:lang w:eastAsia="nl-NL"/>
              </w:rPr>
              <w:t>[In te vullende door gegadigde]</w:t>
            </w:r>
          </w:p>
        </w:tc>
      </w:tr>
      <w:tr w:rsidR="0051195E" w:rsidRPr="00613E28" w14:paraId="11927C19" w14:textId="77777777" w:rsidTr="00CB0DE0">
        <w:trPr>
          <w:trHeight w:val="283"/>
        </w:trPr>
        <w:tc>
          <w:tcPr>
            <w:tcW w:w="3969" w:type="dxa"/>
            <w:gridSpan w:val="2"/>
            <w:shd w:val="clear" w:color="auto" w:fill="auto"/>
          </w:tcPr>
          <w:p w14:paraId="1E772B79" w14:textId="77777777" w:rsidR="0051195E"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p w14:paraId="3BD2D256" w14:textId="795651F5" w:rsidR="006F0DF9" w:rsidRPr="00613E28" w:rsidRDefault="006F0DF9" w:rsidP="0051195E">
            <w:pPr>
              <w:spacing w:line="260" w:lineRule="atLeast"/>
              <w:rPr>
                <w:rFonts w:ascii="Montserrat" w:hAnsi="Montserrat" w:cs="Tahoma"/>
                <w:szCs w:val="18"/>
                <w:lang w:eastAsia="nl-NL"/>
              </w:rPr>
            </w:pPr>
            <w:r>
              <w:rPr>
                <w:rFonts w:ascii="Montserrat" w:hAnsi="Montserrat" w:cs="Tahoma"/>
                <w:szCs w:val="18"/>
                <w:lang w:eastAsia="nl-NL"/>
              </w:rPr>
              <w:t>(minimaal 1.</w:t>
            </w:r>
            <w:r w:rsidR="00590F7A">
              <w:rPr>
                <w:rFonts w:ascii="Montserrat" w:hAnsi="Montserrat" w:cs="Tahoma"/>
                <w:szCs w:val="18"/>
                <w:lang w:eastAsia="nl-NL"/>
              </w:rPr>
              <w:t xml:space="preserve">400 </w:t>
            </w:r>
            <w:r>
              <w:rPr>
                <w:rFonts w:ascii="Montserrat" w:hAnsi="Montserrat" w:cs="Tahoma"/>
                <w:szCs w:val="18"/>
                <w:lang w:eastAsia="nl-NL"/>
              </w:rPr>
              <w:t>m2 BVO)</w:t>
            </w:r>
          </w:p>
        </w:tc>
        <w:tc>
          <w:tcPr>
            <w:tcW w:w="4962" w:type="dxa"/>
            <w:shd w:val="clear" w:color="auto" w:fill="auto"/>
          </w:tcPr>
          <w:p w14:paraId="21DC0AAE"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6F17EB8D" w14:textId="77777777" w:rsidTr="00CB0DE0">
        <w:trPr>
          <w:trHeight w:val="283"/>
        </w:trPr>
        <w:tc>
          <w:tcPr>
            <w:tcW w:w="3969" w:type="dxa"/>
            <w:gridSpan w:val="2"/>
            <w:shd w:val="clear" w:color="auto" w:fill="auto"/>
          </w:tcPr>
          <w:p w14:paraId="3BAF781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shd w:val="clear" w:color="auto" w:fill="auto"/>
          </w:tcPr>
          <w:p w14:paraId="559FD0BE"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01A2692F" w14:textId="77777777" w:rsidTr="00CB0DE0">
        <w:trPr>
          <w:trHeight w:val="283"/>
        </w:trPr>
        <w:tc>
          <w:tcPr>
            <w:tcW w:w="3969" w:type="dxa"/>
            <w:gridSpan w:val="2"/>
            <w:shd w:val="clear" w:color="auto" w:fill="auto"/>
          </w:tcPr>
          <w:p w14:paraId="03B47AF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shd w:val="clear" w:color="auto" w:fill="auto"/>
          </w:tcPr>
          <w:p w14:paraId="3DDDD0DC"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8F58BF3" w14:textId="77777777" w:rsidTr="00CB0DE0">
        <w:trPr>
          <w:trHeight w:val="283"/>
        </w:trPr>
        <w:tc>
          <w:tcPr>
            <w:tcW w:w="3969" w:type="dxa"/>
            <w:gridSpan w:val="2"/>
            <w:shd w:val="clear" w:color="auto" w:fill="auto"/>
          </w:tcPr>
          <w:p w14:paraId="4EA9DAB5"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shd w:val="clear" w:color="auto" w:fill="auto"/>
          </w:tcPr>
          <w:p w14:paraId="65383927"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040E429B" w14:textId="77777777" w:rsidTr="00CB0DE0">
        <w:trPr>
          <w:trHeight w:val="283"/>
        </w:trPr>
        <w:tc>
          <w:tcPr>
            <w:tcW w:w="3969" w:type="dxa"/>
            <w:gridSpan w:val="2"/>
            <w:shd w:val="clear" w:color="auto" w:fill="auto"/>
          </w:tcPr>
          <w:p w14:paraId="3F06A9A4"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shd w:val="clear" w:color="auto" w:fill="auto"/>
          </w:tcPr>
          <w:p w14:paraId="7DA6D38A"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0C22D7B" w14:textId="77777777" w:rsidTr="00CB0DE0">
        <w:trPr>
          <w:trHeight w:val="283"/>
        </w:trPr>
        <w:tc>
          <w:tcPr>
            <w:tcW w:w="3969" w:type="dxa"/>
            <w:gridSpan w:val="2"/>
            <w:shd w:val="clear" w:color="auto" w:fill="auto"/>
          </w:tcPr>
          <w:p w14:paraId="321DF652"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shd w:val="clear" w:color="auto" w:fill="auto"/>
          </w:tcPr>
          <w:p w14:paraId="427F829A"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77777777" w:rsidR="0051195E" w:rsidRPr="00613E28" w:rsidRDefault="0051195E" w:rsidP="0051195E">
            <w:pPr>
              <w:spacing w:line="260" w:lineRule="atLeast"/>
              <w:rPr>
                <w:rFonts w:ascii="Montserrat" w:hAnsi="Montserrat" w:cs="Tahoma"/>
                <w:b/>
                <w:color w:val="FFFFFF"/>
                <w:szCs w:val="18"/>
                <w:lang w:eastAsia="nl-NL"/>
              </w:rPr>
            </w:pPr>
            <w:r w:rsidRPr="00613E28">
              <w:rPr>
                <w:rFonts w:ascii="Montserrat" w:hAnsi="Montserrat" w:cs="Tahoma"/>
                <w:b/>
                <w:szCs w:val="18"/>
                <w:lang w:eastAsia="nl-NL"/>
              </w:rPr>
              <w:t xml:space="preserve">Minimumeisen </w:t>
            </w:r>
          </w:p>
        </w:tc>
      </w:tr>
      <w:tr w:rsidR="00A6360B" w:rsidRPr="00613E28" w14:paraId="3A3898D7" w14:textId="77777777" w:rsidTr="00CB0DE0">
        <w:tblPrEx>
          <w:tblLook w:val="04A0" w:firstRow="1" w:lastRow="0" w:firstColumn="1" w:lastColumn="0" w:noHBand="0" w:noVBand="1"/>
        </w:tblPrEx>
        <w:trPr>
          <w:cantSplit/>
          <w:tblHeader/>
        </w:trPr>
        <w:tc>
          <w:tcPr>
            <w:tcW w:w="8931" w:type="dxa"/>
            <w:gridSpan w:val="3"/>
            <w:shd w:val="clear" w:color="auto" w:fill="auto"/>
          </w:tcPr>
          <w:p w14:paraId="2A5FD9F0" w14:textId="3A857647" w:rsidR="00807F69" w:rsidRPr="00A6360B" w:rsidRDefault="006E14C0" w:rsidP="00A6360B">
            <w:pPr>
              <w:pStyle w:val="Basistekstabcnova"/>
              <w:rPr>
                <w:rFonts w:ascii="Montserrat" w:hAnsi="Montserrat"/>
                <w:lang w:bidi="nl-NL"/>
              </w:rPr>
            </w:pPr>
            <w:r w:rsidRPr="006E14C0">
              <w:rPr>
                <w:rFonts w:ascii="Montserrat" w:hAnsi="Montserrat"/>
                <w:lang w:bidi="nl-NL"/>
              </w:rPr>
              <w:t>Gegadigde was zelf verantwoordelijk voor bouwkundige- en installatietechnische werkzaamheden van de nieuwbouw van een utiliteitsgebouw met een minimale oppervlakte van 1.400 m2 BVO. Het gebouw dient te zijn opgeleverd in de afgelopen vijf (5) jaar ten opzichte van de uiterste aanmeldingsdatum van deze aanbestedingsprocedure.</w:t>
            </w: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0051195E">
        <w:tblPrEx>
          <w:tblLook w:val="04A0" w:firstRow="1" w:lastRow="0" w:firstColumn="1" w:lastColumn="0" w:noHBand="0" w:noVBand="1"/>
        </w:tblPrEx>
        <w:trPr>
          <w:cantSplit/>
          <w:tblHeader/>
        </w:trPr>
        <w:tc>
          <w:tcPr>
            <w:tcW w:w="8931" w:type="dxa"/>
            <w:gridSpan w:val="3"/>
            <w:shd w:val="clear" w:color="auto" w:fill="FFFFFF"/>
          </w:tcPr>
          <w:p w14:paraId="31DBF2C6" w14:textId="77777777" w:rsidR="00A6360B" w:rsidRPr="00613E28" w:rsidRDefault="00A6360B" w:rsidP="00A6360B">
            <w:pPr>
              <w:spacing w:line="300" w:lineRule="atLeast"/>
              <w:rPr>
                <w:rFonts w:ascii="Montserrat" w:hAnsi="Montserrat" w:cs="Maiandra GD"/>
                <w:i/>
                <w:iCs/>
                <w:szCs w:val="18"/>
                <w:lang w:eastAsia="nl-NL"/>
              </w:rPr>
            </w:pPr>
            <w:r w:rsidRPr="00613E28">
              <w:rPr>
                <w:rFonts w:ascii="Montserrat" w:hAnsi="Montserrat" w:cs="Maiandra GD"/>
                <w:i/>
                <w:iCs/>
                <w:szCs w:val="18"/>
                <w:highlight w:val="yellow"/>
                <w:lang w:eastAsia="nl-NL"/>
              </w:rPr>
              <w:t>[In te vullende door gegadigde]</w:t>
            </w:r>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0051195E">
        <w:tblPrEx>
          <w:tblLook w:val="04A0" w:firstRow="1" w:lastRow="0" w:firstColumn="1" w:lastColumn="0" w:noHBand="0" w:noVBand="1"/>
        </w:tblPrEx>
        <w:trPr>
          <w:cantSplit/>
          <w:trHeight w:val="1453"/>
          <w:tblHeader/>
        </w:trPr>
        <w:tc>
          <w:tcPr>
            <w:tcW w:w="3261" w:type="dxa"/>
            <w:shd w:val="clear" w:color="auto" w:fill="FFFFFF"/>
          </w:tcPr>
          <w:p w14:paraId="372ECDF4" w14:textId="77777777" w:rsidR="00A6360B" w:rsidRPr="00613E28" w:rsidRDefault="00A6360B" w:rsidP="00A6360B">
            <w:pPr>
              <w:spacing w:line="260" w:lineRule="atLeast"/>
              <w:rPr>
                <w:rFonts w:ascii="Montserrat" w:hAnsi="Montserrat" w:cs="Tahoma"/>
                <w:b/>
                <w:color w:val="000000"/>
                <w:szCs w:val="18"/>
                <w:lang w:eastAsia="nl-NL"/>
              </w:rPr>
            </w:pPr>
            <w:r w:rsidRPr="00613E28">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199FD3BF" w14:textId="77777777" w:rsidR="00A6360B" w:rsidRPr="00613E28" w:rsidRDefault="00A6360B" w:rsidP="00A6360B">
            <w:pPr>
              <w:spacing w:line="260" w:lineRule="atLeast"/>
              <w:rPr>
                <w:rFonts w:ascii="Montserrat" w:hAnsi="Montserrat" w:cs="Tahoma"/>
                <w:color w:val="000000"/>
                <w:szCs w:val="18"/>
                <w:lang w:eastAsia="nl-NL"/>
              </w:rPr>
            </w:pPr>
            <w:r w:rsidRPr="00613E28">
              <w:rPr>
                <w:rFonts w:ascii="Montserrat" w:hAnsi="Montserrat" w:cs="Tahoma"/>
                <w:szCs w:val="18"/>
                <w:lang w:eastAsia="nl-NL"/>
              </w:rPr>
              <w:fldChar w:fldCharType="begin">
                <w:ffData>
                  <w:name w:val="Check9"/>
                  <w:enabled/>
                  <w:calcOnExit w:val="0"/>
                  <w:checkBox>
                    <w:sizeAuto/>
                    <w:default w:val="0"/>
                  </w:checkBox>
                </w:ffData>
              </w:fldChar>
            </w:r>
            <w:r w:rsidRPr="00613E28">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Toegevoegd, voorzien van omschrijving</w:t>
            </w:r>
            <w:r w:rsidRPr="00613E28">
              <w:rPr>
                <w:rFonts w:ascii="Montserrat" w:hAnsi="Montserrat" w:cs="Tahoma"/>
                <w:color w:val="000000"/>
                <w:szCs w:val="18"/>
                <w:lang w:eastAsia="nl-NL"/>
              </w:rPr>
              <w:t>:</w:t>
            </w:r>
          </w:p>
          <w:p w14:paraId="238B1284"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rsidTr="00CB0DE0">
        <w:tc>
          <w:tcPr>
            <w:tcW w:w="2977" w:type="dxa"/>
          </w:tcPr>
          <w:p w14:paraId="28E4F1B8"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7219FB1B"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1C94F579" w14:textId="77777777" w:rsidTr="00CB0DE0">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tc>
          <w:tcPr>
            <w:tcW w:w="5347" w:type="dxa"/>
          </w:tcPr>
          <w:p w14:paraId="19A9A7BE"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732EC234" w14:textId="77777777" w:rsidTr="00CB0DE0">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4050B4A4"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2B633167" w14:textId="77777777" w:rsidTr="00CB0DE0">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3A320128"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734FE3B5" w14:textId="77777777" w:rsidTr="00CB0DE0">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7D6DAB41" w14:textId="77777777" w:rsidR="0051195E" w:rsidRPr="0080162A" w:rsidRDefault="0051195E" w:rsidP="0051195E">
            <w:pPr>
              <w:spacing w:line="300" w:lineRule="atLeast"/>
              <w:rPr>
                <w:rFonts w:ascii="Montserrat" w:hAnsi="Montserrat" w:cs="Maiandra GD"/>
                <w:szCs w:val="18"/>
                <w:lang w:eastAsia="nl-NL"/>
              </w:rPr>
            </w:pPr>
          </w:p>
        </w:tc>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04BAC0A1" w14:textId="15A3D6D6" w:rsidR="0051195E" w:rsidRPr="0080162A" w:rsidRDefault="00772D5E"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B</w:t>
      </w:r>
      <w:r w:rsidRPr="00613E28">
        <w:rPr>
          <w:rFonts w:ascii="Oswald Medium" w:hAnsi="Oswald Medium"/>
          <w:b w:val="0"/>
          <w:bCs w:val="0"/>
        </w:rPr>
        <w:t xml:space="preserve"> </w:t>
      </w:r>
      <w:r w:rsidR="0051195E" w:rsidRPr="0080162A">
        <w:rPr>
          <w:rFonts w:ascii="Oswald Medium" w:hAnsi="Oswald Medium"/>
          <w:b w:val="0"/>
          <w:bCs w:val="0"/>
        </w:rPr>
        <w:t xml:space="preserve">| Kerncompetentie </w:t>
      </w:r>
      <w:r w:rsidR="0051195E" w:rsidRPr="0080162A">
        <w:rPr>
          <w:rFonts w:ascii="Oswald Medium" w:hAnsi="Oswald Medium"/>
          <w:b w:val="0"/>
          <w:bCs w:val="0"/>
          <w:lang w:val="nl-NL"/>
        </w:rPr>
        <w:t>2</w:t>
      </w:r>
      <w:r w:rsidR="0051195E" w:rsidRPr="0080162A">
        <w:rPr>
          <w:rFonts w:ascii="Oswald Medium" w:hAnsi="Oswald Medium"/>
          <w:b w:val="0"/>
          <w:bCs w:val="0"/>
        </w:rPr>
        <w:t xml:space="preserve"> </w:t>
      </w:r>
      <w:r w:rsidR="0051195E" w:rsidRPr="0080162A">
        <w:rPr>
          <w:rFonts w:ascii="Oswald Medium" w:hAnsi="Oswald Medium"/>
          <w:b w:val="0"/>
          <w:bCs w:val="0"/>
          <w:lang w:val="nl-NL"/>
        </w:rPr>
        <w:t xml:space="preserve">– </w:t>
      </w:r>
      <w:r w:rsidR="005B0FC6">
        <w:rPr>
          <w:rFonts w:ascii="Oswald Medium" w:hAnsi="Oswald Medium"/>
          <w:b w:val="0"/>
          <w:bCs w:val="0"/>
          <w:lang w:val="nl-NL"/>
        </w:rPr>
        <w:t xml:space="preserve">Bouwkundige- en installatietechnische werkzaamheden </w:t>
      </w:r>
      <w:r w:rsidR="005B0FC6">
        <w:rPr>
          <w:rFonts w:ascii="Oswald Medium" w:hAnsi="Oswald Medium"/>
          <w:b w:val="0"/>
          <w:bCs w:val="0"/>
          <w:lang w:val="nl-NL"/>
        </w:rPr>
        <w:t xml:space="preserve">multifunctioneel </w:t>
      </w:r>
      <w:r w:rsidR="00700D95">
        <w:rPr>
          <w:rFonts w:ascii="Oswald Medium" w:hAnsi="Oswald Medium"/>
          <w:b w:val="0"/>
          <w:bCs w:val="0"/>
          <w:lang w:val="nl-NL"/>
        </w:rPr>
        <w:t xml:space="preserve">publiek toegankelijk/openbaar </w:t>
      </w:r>
      <w:r w:rsidR="005B0FC6">
        <w:rPr>
          <w:rFonts w:ascii="Oswald Medium" w:hAnsi="Oswald Medium"/>
          <w:b w:val="0"/>
          <w:bCs w:val="0"/>
          <w:lang w:val="nl-NL"/>
        </w:rPr>
        <w:t>gebouw</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80162A" w14:paraId="728DF07E" w14:textId="77777777" w:rsidTr="00CB0DE0">
        <w:tc>
          <w:tcPr>
            <w:tcW w:w="796" w:type="dxa"/>
          </w:tcPr>
          <w:p w14:paraId="0B7C8595"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Betreft</w:t>
            </w:r>
          </w:p>
        </w:tc>
        <w:tc>
          <w:tcPr>
            <w:tcW w:w="333" w:type="dxa"/>
          </w:tcPr>
          <w:p w14:paraId="431D553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575BA9CD" w14:textId="2C9CB0DA" w:rsidR="0051195E" w:rsidRPr="0080162A" w:rsidRDefault="008D640A" w:rsidP="00CB0DE0">
            <w:pPr>
              <w:spacing w:line="260" w:lineRule="atLeast"/>
              <w:rPr>
                <w:rFonts w:ascii="Montserrat" w:hAnsi="Montserrat" w:cs="Tahoma"/>
                <w:szCs w:val="18"/>
                <w:lang w:eastAsia="nl-NL"/>
              </w:rPr>
            </w:pPr>
            <w:r w:rsidRPr="005F5001">
              <w:rPr>
                <w:rFonts w:ascii="Montserrat" w:hAnsi="Montserrat" w:cs="Tahoma"/>
                <w:szCs w:val="18"/>
              </w:rPr>
              <w:t xml:space="preserve">Aanbesteding </w:t>
            </w:r>
            <w:r w:rsidRPr="007237CF">
              <w:rPr>
                <w:rFonts w:ascii="Montserrat" w:hAnsi="Montserrat" w:cs="Tahoma"/>
                <w:noProof/>
                <w:szCs w:val="18"/>
                <w:lang w:eastAsia="nl-NL"/>
              </w:rPr>
              <w:t>Kultuerhús Klameare Workum</w:t>
            </w:r>
          </w:p>
        </w:tc>
      </w:tr>
      <w:tr w:rsidR="0051195E" w:rsidRPr="0080162A" w14:paraId="69D64278" w14:textId="77777777" w:rsidTr="00CB0DE0">
        <w:tc>
          <w:tcPr>
            <w:tcW w:w="796" w:type="dxa"/>
          </w:tcPr>
          <w:p w14:paraId="4A4FF58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w:t>
            </w:r>
          </w:p>
        </w:tc>
        <w:tc>
          <w:tcPr>
            <w:tcW w:w="333" w:type="dxa"/>
          </w:tcPr>
          <w:p w14:paraId="788A26B5"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66FBED94" w14:textId="0A75F4A4" w:rsidR="0051195E" w:rsidRPr="0080162A" w:rsidRDefault="00206B9F" w:rsidP="00CB0DE0">
            <w:pPr>
              <w:spacing w:line="260" w:lineRule="atLeast"/>
              <w:rPr>
                <w:rFonts w:ascii="Montserrat" w:hAnsi="Montserrat" w:cs="Tahoma"/>
                <w:szCs w:val="18"/>
                <w:lang w:eastAsia="nl-NL"/>
              </w:rPr>
            </w:pPr>
            <w:r>
              <w:rPr>
                <w:rFonts w:ascii="Montserrat" w:hAnsi="Montserrat" w:cs="Tahoma"/>
                <w:szCs w:val="18"/>
              </w:rPr>
              <w:t>1 februari 2024</w:t>
            </w:r>
          </w:p>
        </w:tc>
      </w:tr>
      <w:tr w:rsidR="0051195E" w:rsidRPr="0080162A" w14:paraId="4C1F8D07" w14:textId="77777777" w:rsidTr="00CB0DE0">
        <w:tc>
          <w:tcPr>
            <w:tcW w:w="796" w:type="dxa"/>
          </w:tcPr>
          <w:p w14:paraId="5BC0F186"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Versie</w:t>
            </w:r>
          </w:p>
        </w:tc>
        <w:tc>
          <w:tcPr>
            <w:tcW w:w="333" w:type="dxa"/>
          </w:tcPr>
          <w:p w14:paraId="13FE8C2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2753924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rPr>
              <w:t>1</w:t>
            </w:r>
          </w:p>
        </w:tc>
      </w:tr>
    </w:tbl>
    <w:p w14:paraId="71721A36" w14:textId="5E243DAF"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897A7A" w:rsidRPr="0080162A">
        <w:rPr>
          <w:rFonts w:ascii="Montserrat" w:hAnsi="Montserrat" w:cs="Tahoma"/>
          <w:szCs w:val="18"/>
          <w:lang w:eastAsia="nl-NL"/>
        </w:rPr>
        <w:t xml:space="preserve">Middels het invullen van dit formulier geeft de gegadigde aan te voldoen aan de gestelde minimale technische bekwaamheid, zoals omschreven in </w:t>
      </w:r>
      <w:r w:rsidR="00556B5A" w:rsidRPr="00772D5E">
        <w:rPr>
          <w:rFonts w:ascii="Montserrat" w:hAnsi="Montserrat" w:cs="Tahoma"/>
          <w:szCs w:val="18"/>
          <w:lang w:eastAsia="nl-NL"/>
        </w:rPr>
        <w:t>§ 5.5.2 van de selectieleidraad.</w:t>
      </w:r>
    </w:p>
    <w:p w14:paraId="41646D32" w14:textId="77777777" w:rsidR="0051195E" w:rsidRPr="0080162A" w:rsidRDefault="0051195E" w:rsidP="0051195E">
      <w:pPr>
        <w:spacing w:line="300" w:lineRule="atLeast"/>
        <w:rPr>
          <w:rFonts w:ascii="Montserrat" w:hAnsi="Montserrat"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80162A" w14:paraId="4823AA65" w14:textId="77777777" w:rsidTr="00C278BB">
        <w:trPr>
          <w:trHeight w:val="283"/>
        </w:trPr>
        <w:tc>
          <w:tcPr>
            <w:tcW w:w="8931" w:type="dxa"/>
            <w:gridSpan w:val="3"/>
            <w:shd w:val="clear" w:color="auto" w:fill="C2B7DD"/>
          </w:tcPr>
          <w:p w14:paraId="44BE0070"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51195E" w:rsidRPr="0080162A" w14:paraId="396AC587" w14:textId="77777777" w:rsidTr="00CB0DE0">
        <w:trPr>
          <w:trHeight w:val="283"/>
        </w:trPr>
        <w:tc>
          <w:tcPr>
            <w:tcW w:w="3969" w:type="dxa"/>
            <w:gridSpan w:val="2"/>
            <w:shd w:val="clear" w:color="auto" w:fill="auto"/>
          </w:tcPr>
          <w:p w14:paraId="1B4CB92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Door wie van degenen die onderdeel uitmaken van de aanmelding uitgevoerd</w:t>
            </w:r>
          </w:p>
        </w:tc>
        <w:tc>
          <w:tcPr>
            <w:tcW w:w="4962" w:type="dxa"/>
            <w:shd w:val="clear" w:color="auto" w:fill="auto"/>
          </w:tcPr>
          <w:p w14:paraId="6967426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Inschrijver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0"/>
                  <w:enabled/>
                  <w:calcOnExit w:val="0"/>
                  <w:checkBox>
                    <w:sizeAuto/>
                    <w:default w:val="0"/>
                  </w:checkBox>
                </w:ffData>
              </w:fldChar>
            </w:r>
            <w:r w:rsidRPr="0080162A">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Samenwerkende partij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2"/>
                  <w:enabled/>
                  <w:calcOnExit w:val="0"/>
                  <w:checkBox>
                    <w:sizeAuto/>
                    <w:default w:val="0"/>
                  </w:checkBox>
                </w:ffData>
              </w:fldChar>
            </w:r>
            <w:r w:rsidRPr="0080162A">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Onderaannemer</w:t>
            </w:r>
          </w:p>
        </w:tc>
      </w:tr>
      <w:tr w:rsidR="0051195E" w:rsidRPr="0080162A" w14:paraId="2B0167A6" w14:textId="77777777" w:rsidTr="00CB0DE0">
        <w:trPr>
          <w:trHeight w:val="283"/>
        </w:trPr>
        <w:tc>
          <w:tcPr>
            <w:tcW w:w="3969" w:type="dxa"/>
            <w:gridSpan w:val="2"/>
            <w:shd w:val="clear" w:color="auto" w:fill="auto"/>
          </w:tcPr>
          <w:p w14:paraId="5028A5A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uitvoerende partij</w:t>
            </w:r>
          </w:p>
        </w:tc>
        <w:tc>
          <w:tcPr>
            <w:tcW w:w="4962" w:type="dxa"/>
            <w:shd w:val="clear" w:color="auto" w:fill="auto"/>
          </w:tcPr>
          <w:p w14:paraId="42680129"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3538B683" w14:textId="77777777" w:rsidTr="00CB0DE0">
        <w:trPr>
          <w:trHeight w:val="283"/>
        </w:trPr>
        <w:tc>
          <w:tcPr>
            <w:tcW w:w="3969" w:type="dxa"/>
            <w:gridSpan w:val="2"/>
            <w:shd w:val="clear" w:color="auto" w:fill="auto"/>
          </w:tcPr>
          <w:p w14:paraId="6FF21867"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project</w:t>
            </w:r>
          </w:p>
        </w:tc>
        <w:tc>
          <w:tcPr>
            <w:tcW w:w="4962" w:type="dxa"/>
            <w:shd w:val="clear" w:color="auto" w:fill="auto"/>
          </w:tcPr>
          <w:p w14:paraId="359F2419" w14:textId="77777777" w:rsidR="0051195E" w:rsidRPr="0080162A" w:rsidDel="0050433C"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40D1629" w14:textId="77777777" w:rsidTr="00CB0DE0">
        <w:trPr>
          <w:trHeight w:val="283"/>
        </w:trPr>
        <w:tc>
          <w:tcPr>
            <w:tcW w:w="3969" w:type="dxa"/>
            <w:gridSpan w:val="2"/>
            <w:shd w:val="clear" w:color="auto" w:fill="auto"/>
          </w:tcPr>
          <w:p w14:paraId="5BBE9AD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Gebouwfunctie en gebruikers </w:t>
            </w:r>
          </w:p>
        </w:tc>
        <w:tc>
          <w:tcPr>
            <w:tcW w:w="4962" w:type="dxa"/>
            <w:shd w:val="clear" w:color="auto" w:fill="auto"/>
          </w:tcPr>
          <w:p w14:paraId="3A47802D" w14:textId="77777777" w:rsidR="0051195E" w:rsidRPr="0080162A" w:rsidRDefault="0051195E" w:rsidP="00CB0DE0">
            <w:pPr>
              <w:spacing w:line="300" w:lineRule="atLeast"/>
              <w:rPr>
                <w:rFonts w:ascii="Montserrat" w:hAnsi="Montserrat" w:cs="Maiandra GD"/>
                <w:i/>
                <w:iCs/>
                <w:szCs w:val="18"/>
                <w:highlight w:val="yellow"/>
                <w:lang w:eastAsia="nl-NL"/>
              </w:rPr>
            </w:pPr>
            <w:r w:rsidRPr="0080162A">
              <w:rPr>
                <w:rFonts w:ascii="Montserrat" w:hAnsi="Montserrat" w:cs="Maiandra GD"/>
                <w:i/>
                <w:iCs/>
                <w:szCs w:val="18"/>
                <w:highlight w:val="yellow"/>
                <w:lang w:eastAsia="nl-NL"/>
              </w:rPr>
              <w:t>[In te vullende door gegadigde]</w:t>
            </w:r>
          </w:p>
        </w:tc>
      </w:tr>
      <w:tr w:rsidR="0051195E" w:rsidRPr="0080162A" w14:paraId="5BD7BF10" w14:textId="77777777" w:rsidTr="00CB0DE0">
        <w:trPr>
          <w:trHeight w:val="283"/>
        </w:trPr>
        <w:tc>
          <w:tcPr>
            <w:tcW w:w="3969" w:type="dxa"/>
            <w:gridSpan w:val="2"/>
            <w:shd w:val="clear" w:color="auto" w:fill="auto"/>
          </w:tcPr>
          <w:p w14:paraId="65181E99"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Omvang project in m</w:t>
            </w:r>
            <w:r w:rsidRPr="0080162A">
              <w:rPr>
                <w:rFonts w:ascii="Montserrat" w:hAnsi="Montserrat" w:cs="Tahoma"/>
                <w:szCs w:val="18"/>
                <w:vertAlign w:val="superscript"/>
                <w:lang w:eastAsia="nl-NL"/>
              </w:rPr>
              <w:t>2</w:t>
            </w:r>
            <w:r w:rsidRPr="0080162A">
              <w:rPr>
                <w:rFonts w:ascii="Montserrat" w:hAnsi="Montserrat" w:cs="Tahoma"/>
                <w:szCs w:val="18"/>
                <w:lang w:eastAsia="nl-NL"/>
              </w:rPr>
              <w:t xml:space="preserve"> BVO</w:t>
            </w:r>
          </w:p>
        </w:tc>
        <w:tc>
          <w:tcPr>
            <w:tcW w:w="4962" w:type="dxa"/>
            <w:shd w:val="clear" w:color="auto" w:fill="auto"/>
          </w:tcPr>
          <w:p w14:paraId="695ACF8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A8120D6" w14:textId="77777777" w:rsidTr="00CB0DE0">
        <w:trPr>
          <w:trHeight w:val="283"/>
        </w:trPr>
        <w:tc>
          <w:tcPr>
            <w:tcW w:w="3969" w:type="dxa"/>
            <w:gridSpan w:val="2"/>
            <w:shd w:val="clear" w:color="auto" w:fill="auto"/>
          </w:tcPr>
          <w:p w14:paraId="7EC9A6E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opdrachtgever</w:t>
            </w:r>
          </w:p>
        </w:tc>
        <w:tc>
          <w:tcPr>
            <w:tcW w:w="4962" w:type="dxa"/>
            <w:shd w:val="clear" w:color="auto" w:fill="auto"/>
          </w:tcPr>
          <w:p w14:paraId="19158AF9"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80D638E" w14:textId="77777777" w:rsidTr="00CB0DE0">
        <w:trPr>
          <w:trHeight w:val="283"/>
        </w:trPr>
        <w:tc>
          <w:tcPr>
            <w:tcW w:w="3969" w:type="dxa"/>
            <w:gridSpan w:val="2"/>
            <w:shd w:val="clear" w:color="auto" w:fill="auto"/>
          </w:tcPr>
          <w:p w14:paraId="76D59C4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Contactgegevens opdrachtgever</w:t>
            </w:r>
          </w:p>
        </w:tc>
        <w:tc>
          <w:tcPr>
            <w:tcW w:w="4962" w:type="dxa"/>
            <w:shd w:val="clear" w:color="auto" w:fill="auto"/>
          </w:tcPr>
          <w:p w14:paraId="7BD9A7F5"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A7C9C2C" w14:textId="77777777" w:rsidTr="00CB0DE0">
        <w:trPr>
          <w:trHeight w:val="283"/>
        </w:trPr>
        <w:tc>
          <w:tcPr>
            <w:tcW w:w="3969" w:type="dxa"/>
            <w:gridSpan w:val="2"/>
            <w:shd w:val="clear" w:color="auto" w:fill="auto"/>
          </w:tcPr>
          <w:p w14:paraId="64B11AA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Datum start uitvoering </w:t>
            </w:r>
          </w:p>
        </w:tc>
        <w:tc>
          <w:tcPr>
            <w:tcW w:w="4962" w:type="dxa"/>
            <w:shd w:val="clear" w:color="auto" w:fill="auto"/>
          </w:tcPr>
          <w:p w14:paraId="79591B6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5497DEFF" w14:textId="77777777" w:rsidTr="00CB0DE0">
        <w:trPr>
          <w:trHeight w:val="283"/>
        </w:trPr>
        <w:tc>
          <w:tcPr>
            <w:tcW w:w="3969" w:type="dxa"/>
            <w:gridSpan w:val="2"/>
            <w:shd w:val="clear" w:color="auto" w:fill="auto"/>
          </w:tcPr>
          <w:p w14:paraId="498043E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 oplevering</w:t>
            </w:r>
          </w:p>
        </w:tc>
        <w:tc>
          <w:tcPr>
            <w:tcW w:w="4962" w:type="dxa"/>
            <w:shd w:val="clear" w:color="auto" w:fill="auto"/>
          </w:tcPr>
          <w:p w14:paraId="58B937A0"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023549D2" w14:textId="77777777" w:rsidTr="00CB0DE0">
        <w:trPr>
          <w:trHeight w:val="283"/>
        </w:trPr>
        <w:tc>
          <w:tcPr>
            <w:tcW w:w="3969" w:type="dxa"/>
            <w:gridSpan w:val="2"/>
            <w:shd w:val="clear" w:color="auto" w:fill="auto"/>
          </w:tcPr>
          <w:p w14:paraId="6152CFB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Opdrachtsom </w:t>
            </w:r>
          </w:p>
        </w:tc>
        <w:tc>
          <w:tcPr>
            <w:tcW w:w="4962" w:type="dxa"/>
            <w:shd w:val="clear" w:color="auto" w:fill="auto"/>
          </w:tcPr>
          <w:p w14:paraId="40F7EC69"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1241E1A8" w14:textId="77777777" w:rsidTr="00C278BB">
        <w:tblPrEx>
          <w:tblLook w:val="04A0" w:firstRow="1" w:lastRow="0" w:firstColumn="1" w:lastColumn="0" w:noHBand="0" w:noVBand="1"/>
        </w:tblPrEx>
        <w:trPr>
          <w:cantSplit/>
          <w:tblHeader/>
        </w:trPr>
        <w:tc>
          <w:tcPr>
            <w:tcW w:w="8931" w:type="dxa"/>
            <w:gridSpan w:val="3"/>
            <w:shd w:val="clear" w:color="auto" w:fill="C2B7DD"/>
          </w:tcPr>
          <w:p w14:paraId="515DB051" w14:textId="77777777" w:rsidR="0051195E" w:rsidRPr="0080162A" w:rsidRDefault="0051195E" w:rsidP="00CB0DE0">
            <w:pPr>
              <w:spacing w:line="260" w:lineRule="atLeast"/>
              <w:rPr>
                <w:rFonts w:ascii="Montserrat" w:hAnsi="Montserrat" w:cs="Tahoma"/>
                <w:b/>
                <w:color w:val="FFFFFF"/>
                <w:szCs w:val="18"/>
                <w:lang w:eastAsia="nl-NL"/>
              </w:rPr>
            </w:pPr>
            <w:r w:rsidRPr="0080162A">
              <w:rPr>
                <w:rFonts w:ascii="Montserrat" w:hAnsi="Montserrat" w:cs="Tahoma"/>
                <w:b/>
                <w:szCs w:val="18"/>
                <w:lang w:eastAsia="nl-NL"/>
              </w:rPr>
              <w:t xml:space="preserve">Minimumeisen </w:t>
            </w:r>
          </w:p>
        </w:tc>
      </w:tr>
      <w:tr w:rsidR="0051195E" w:rsidRPr="0080162A" w14:paraId="704F6682" w14:textId="77777777" w:rsidTr="00CB0DE0">
        <w:tblPrEx>
          <w:tblLook w:val="04A0" w:firstRow="1" w:lastRow="0" w:firstColumn="1" w:lastColumn="0" w:noHBand="0" w:noVBand="1"/>
        </w:tblPrEx>
        <w:trPr>
          <w:cantSplit/>
          <w:tblHeader/>
        </w:trPr>
        <w:tc>
          <w:tcPr>
            <w:tcW w:w="8931" w:type="dxa"/>
            <w:gridSpan w:val="3"/>
            <w:shd w:val="clear" w:color="auto" w:fill="auto"/>
          </w:tcPr>
          <w:p w14:paraId="047AA66D" w14:textId="4BF743FD" w:rsidR="0051195E" w:rsidRPr="00A6360B" w:rsidRDefault="00807F69" w:rsidP="00CB0DE0">
            <w:pPr>
              <w:pStyle w:val="Basistekstabcnova"/>
              <w:rPr>
                <w:rFonts w:ascii="Montserrat" w:hAnsi="Montserrat"/>
                <w:lang w:bidi="nl-NL"/>
              </w:rPr>
            </w:pPr>
            <w:r w:rsidRPr="00807F69">
              <w:rPr>
                <w:rFonts w:ascii="Montserrat" w:hAnsi="Montserrat"/>
                <w:lang w:bidi="nl-NL"/>
              </w:rPr>
              <w:t xml:space="preserve">Gegadigde was zelf verantwoordelijk voor bouwkundige- en installatietechnische werkzaamheden van de nieuwbouw van een multifunctioneel publiek toegankelijk/openbaar utiliteitsgebouw. Onder een multifunctioneel utiliteitsgebouw verstaat Aanbestedende dienst een gebouw met ten minste twee verschillende functies. </w:t>
            </w:r>
          </w:p>
        </w:tc>
      </w:tr>
      <w:tr w:rsidR="0051195E" w:rsidRPr="0080162A" w14:paraId="2A3F2745" w14:textId="77777777" w:rsidTr="00C278BB">
        <w:tblPrEx>
          <w:tblLook w:val="04A0" w:firstRow="1" w:lastRow="0" w:firstColumn="1" w:lastColumn="0" w:noHBand="0" w:noVBand="1"/>
        </w:tblPrEx>
        <w:trPr>
          <w:cantSplit/>
          <w:tblHeader/>
        </w:trPr>
        <w:tc>
          <w:tcPr>
            <w:tcW w:w="8931" w:type="dxa"/>
            <w:gridSpan w:val="3"/>
            <w:shd w:val="clear" w:color="auto" w:fill="C2B7DD"/>
          </w:tcPr>
          <w:p w14:paraId="311C6AE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46705839" w14:textId="77777777" w:rsidTr="00CB0DE0">
        <w:tblPrEx>
          <w:tblLook w:val="04A0" w:firstRow="1" w:lastRow="0" w:firstColumn="1" w:lastColumn="0" w:noHBand="0" w:noVBand="1"/>
        </w:tblPrEx>
        <w:trPr>
          <w:cantSplit/>
          <w:tblHeader/>
        </w:trPr>
        <w:tc>
          <w:tcPr>
            <w:tcW w:w="8931" w:type="dxa"/>
            <w:gridSpan w:val="3"/>
            <w:shd w:val="clear" w:color="auto" w:fill="FFFFFF"/>
          </w:tcPr>
          <w:p w14:paraId="5DFD753D"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p w14:paraId="53D250BD" w14:textId="77777777" w:rsidR="0051195E" w:rsidRPr="0080162A" w:rsidRDefault="0051195E" w:rsidP="00CB0DE0">
            <w:pPr>
              <w:spacing w:line="300" w:lineRule="atLeast"/>
              <w:rPr>
                <w:rFonts w:ascii="Montserrat" w:hAnsi="Montserrat" w:cs="Maiandra GD"/>
                <w:i/>
                <w:iCs/>
                <w:szCs w:val="18"/>
                <w:lang w:eastAsia="nl-NL"/>
              </w:rPr>
            </w:pPr>
          </w:p>
        </w:tc>
      </w:tr>
      <w:tr w:rsidR="0051195E" w:rsidRPr="0080162A" w14:paraId="00789175" w14:textId="77777777" w:rsidTr="00CB0DE0">
        <w:tblPrEx>
          <w:tblLook w:val="04A0" w:firstRow="1" w:lastRow="0" w:firstColumn="1" w:lastColumn="0" w:noHBand="0" w:noVBand="1"/>
        </w:tblPrEx>
        <w:trPr>
          <w:cantSplit/>
          <w:trHeight w:val="1453"/>
          <w:tblHeader/>
        </w:trPr>
        <w:tc>
          <w:tcPr>
            <w:tcW w:w="3261" w:type="dxa"/>
            <w:shd w:val="clear" w:color="auto" w:fill="FFFFFF"/>
          </w:tcPr>
          <w:p w14:paraId="5EF55C52" w14:textId="77777777" w:rsidR="0051195E" w:rsidRPr="0080162A" w:rsidRDefault="0051195E" w:rsidP="00CB0DE0">
            <w:pPr>
              <w:spacing w:line="260" w:lineRule="atLeast"/>
              <w:rPr>
                <w:rFonts w:ascii="Montserrat" w:hAnsi="Montserrat" w:cs="Tahoma"/>
                <w:b/>
                <w:color w:val="000000"/>
                <w:szCs w:val="18"/>
                <w:lang w:eastAsia="nl-NL"/>
              </w:rPr>
            </w:pPr>
            <w:r w:rsidRPr="0080162A">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05E398EC" w14:textId="77777777" w:rsidR="0051195E" w:rsidRPr="0080162A" w:rsidRDefault="0051195E" w:rsidP="00CB0DE0">
            <w:pPr>
              <w:spacing w:line="260" w:lineRule="atLeast"/>
              <w:rPr>
                <w:rFonts w:ascii="Montserrat" w:hAnsi="Montserrat" w:cs="Tahoma"/>
                <w:color w:val="000000"/>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807F69">
              <w:rPr>
                <w:rFonts w:ascii="Montserrat" w:hAnsi="Montserrat" w:cs="Tahoma"/>
                <w:szCs w:val="18"/>
                <w:lang w:eastAsia="nl-NL"/>
              </w:rPr>
            </w:r>
            <w:r w:rsidR="00807F69">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Toegevoegd, voorzien van omschrijving</w:t>
            </w:r>
            <w:r w:rsidRPr="0080162A">
              <w:rPr>
                <w:rFonts w:ascii="Montserrat" w:hAnsi="Montserrat" w:cs="Tahoma"/>
                <w:color w:val="000000"/>
                <w:szCs w:val="18"/>
                <w:lang w:eastAsia="nl-NL"/>
              </w:rPr>
              <w:t>:</w:t>
            </w:r>
          </w:p>
          <w:p w14:paraId="076E5521"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EC479BA"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427EAAE3"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106EA9E6"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p w14:paraId="2C70F21F"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495E5563" w14:textId="77777777" w:rsidTr="00CB0DE0">
        <w:tc>
          <w:tcPr>
            <w:tcW w:w="2977" w:type="dxa"/>
          </w:tcPr>
          <w:p w14:paraId="04056715"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5E504B1C"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74BC1DA6" w14:textId="77777777" w:rsidTr="00CB0DE0">
        <w:tc>
          <w:tcPr>
            <w:tcW w:w="2977" w:type="dxa"/>
          </w:tcPr>
          <w:p w14:paraId="42FEA1D0"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3D928327" w14:textId="77777777" w:rsidR="0051195E" w:rsidRPr="0080162A" w:rsidRDefault="0051195E" w:rsidP="00CB0DE0">
            <w:pPr>
              <w:spacing w:line="300" w:lineRule="atLeast"/>
              <w:rPr>
                <w:rFonts w:ascii="Montserrat" w:hAnsi="Montserrat" w:cs="Maiandra GD"/>
                <w:szCs w:val="18"/>
                <w:lang w:eastAsia="nl-NL"/>
              </w:rPr>
            </w:pPr>
          </w:p>
        </w:tc>
        <w:tc>
          <w:tcPr>
            <w:tcW w:w="5347" w:type="dxa"/>
          </w:tcPr>
          <w:p w14:paraId="38BE39CC"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12C8AF3E" w14:textId="77777777" w:rsidTr="00CB0DE0">
        <w:tc>
          <w:tcPr>
            <w:tcW w:w="2977" w:type="dxa"/>
          </w:tcPr>
          <w:p w14:paraId="6FCA61A3"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42109FA1"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1833A820" w14:textId="77777777" w:rsidTr="00CB0DE0">
        <w:tc>
          <w:tcPr>
            <w:tcW w:w="2977" w:type="dxa"/>
          </w:tcPr>
          <w:p w14:paraId="37F7A980"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332E7462"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04A8A86A" w14:textId="77777777" w:rsidTr="00CB0DE0">
        <w:trPr>
          <w:trHeight w:val="68"/>
        </w:trPr>
        <w:tc>
          <w:tcPr>
            <w:tcW w:w="2977" w:type="dxa"/>
          </w:tcPr>
          <w:p w14:paraId="10C582E8"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043BC95D" w14:textId="77777777" w:rsidR="0051195E" w:rsidRPr="0080162A" w:rsidRDefault="0051195E" w:rsidP="00CB0DE0">
            <w:pPr>
              <w:spacing w:line="300" w:lineRule="atLeast"/>
              <w:rPr>
                <w:rFonts w:ascii="Montserrat" w:hAnsi="Montserrat" w:cs="Maiandra GD"/>
                <w:szCs w:val="18"/>
                <w:lang w:eastAsia="nl-NL"/>
              </w:rPr>
            </w:pPr>
          </w:p>
        </w:tc>
      </w:tr>
    </w:tbl>
    <w:p w14:paraId="61078591" w14:textId="77777777" w:rsidR="00C278BB" w:rsidRPr="0080162A" w:rsidRDefault="00C278BB" w:rsidP="00807F69">
      <w:pPr>
        <w:spacing w:line="260" w:lineRule="atLeast"/>
        <w:rPr>
          <w:rFonts w:ascii="Montserrat" w:hAnsi="Montserrat" w:cs="Tahoma"/>
          <w:i/>
          <w:szCs w:val="18"/>
        </w:rPr>
      </w:pPr>
    </w:p>
    <w:sectPr w:rsidR="00C278BB" w:rsidRPr="0080162A"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7086D" w14:textId="77777777" w:rsidR="003914CA" w:rsidRDefault="003914CA">
      <w:r>
        <w:separator/>
      </w:r>
    </w:p>
  </w:endnote>
  <w:endnote w:type="continuationSeparator" w:id="0">
    <w:p w14:paraId="304F316D" w14:textId="77777777" w:rsidR="003914CA" w:rsidRDefault="003914CA">
      <w:r>
        <w:continuationSeparator/>
      </w:r>
    </w:p>
  </w:endnote>
  <w:endnote w:type="continuationNotice" w:id="1">
    <w:p w14:paraId="3A0434CA" w14:textId="77777777" w:rsidR="003914CA" w:rsidRDefault="003914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w:panose1 w:val="00000000000000000000"/>
    <w:charset w:val="00"/>
    <w:family w:val="auto"/>
    <w:pitch w:val="variable"/>
    <w:sig w:usb0="A00002FF" w:usb1="4000207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CB70" w14:textId="77777777" w:rsidR="003914CA" w:rsidRDefault="003914CA">
      <w:r>
        <w:separator/>
      </w:r>
    </w:p>
  </w:footnote>
  <w:footnote w:type="continuationSeparator" w:id="0">
    <w:p w14:paraId="1AC910A5" w14:textId="77777777" w:rsidR="003914CA" w:rsidRDefault="003914CA">
      <w:r>
        <w:continuationSeparator/>
      </w:r>
    </w:p>
  </w:footnote>
  <w:footnote w:type="continuationNotice" w:id="1">
    <w:p w14:paraId="706E2E12" w14:textId="77777777" w:rsidR="003914CA" w:rsidRDefault="003914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B622" w14:textId="474B4032" w:rsidR="0080162A" w:rsidRDefault="000B4A40" w:rsidP="000B4A40">
    <w:pPr>
      <w:pStyle w:val="Koptekst"/>
      <w:rPr>
        <w:rFonts w:ascii="Montserrat" w:hAnsi="Montserrat" w:cs="Tahoma"/>
        <w:sz w:val="16"/>
        <w:szCs w:val="16"/>
      </w:rPr>
    </w:pPr>
    <w:r>
      <w:rPr>
        <w:rFonts w:cs="Tahoma"/>
        <w:noProof/>
        <w:sz w:val="16"/>
        <w:szCs w:val="16"/>
        <w:lang w:val="nl-NL" w:eastAsia="nl-NL"/>
      </w:rPr>
      <w:br/>
    </w:r>
    <w:r w:rsidR="00B27BA0" w:rsidRPr="005F5001">
      <w:rPr>
        <w:rFonts w:ascii="Montserrat" w:hAnsi="Montserrat" w:cs="Tahoma"/>
        <w:noProof/>
        <w:sz w:val="16"/>
        <w:szCs w:val="16"/>
        <w:lang w:val="nl-NL" w:eastAsia="nl-NL"/>
      </w:rPr>
      <w:t xml:space="preserve">Selectieleidraad </w:t>
    </w:r>
    <w:r w:rsidR="00B27BA0">
      <w:rPr>
        <w:rFonts w:ascii="Montserrat" w:hAnsi="Montserrat" w:cs="Tahoma"/>
        <w:noProof/>
        <w:sz w:val="16"/>
        <w:szCs w:val="16"/>
        <w:lang w:val="nl-NL" w:eastAsia="nl-NL"/>
      </w:rPr>
      <w:t>Kultuerhús Klameare Workum</w:t>
    </w:r>
    <w:r w:rsidR="00B27BA0" w:rsidRPr="005F5001">
      <w:rPr>
        <w:rFonts w:ascii="Montserrat" w:hAnsi="Montserrat" w:cs="Tahoma"/>
        <w:noProof/>
        <w:sz w:val="16"/>
        <w:szCs w:val="16"/>
        <w:lang w:val="nl-NL" w:eastAsia="nl-NL"/>
      </w:rPr>
      <w:t xml:space="preserve"> </w:t>
    </w:r>
    <w:r w:rsidR="00B27BA0" w:rsidRPr="005F5001">
      <w:rPr>
        <w:rFonts w:ascii="Montserrat" w:hAnsi="Montserrat" w:cs="Tahoma"/>
        <w:sz w:val="16"/>
        <w:szCs w:val="16"/>
      </w:rPr>
      <w:t xml:space="preserve">d.d. </w:t>
    </w:r>
    <w:r w:rsidR="00B27BA0">
      <w:rPr>
        <w:rFonts w:ascii="Montserrat" w:hAnsi="Montserrat" w:cs="Tahoma"/>
        <w:sz w:val="16"/>
        <w:szCs w:val="16"/>
      </w:rPr>
      <w:t>01-02-2024</w:t>
    </w:r>
  </w:p>
  <w:p w14:paraId="68155554" w14:textId="282AD454" w:rsidR="00E66CC7" w:rsidRPr="00613E28" w:rsidRDefault="00E66CC7" w:rsidP="000B4A40">
    <w:pPr>
      <w:pStyle w:val="Koptekst"/>
      <w:rPr>
        <w:rFonts w:ascii="Montserrat" w:hAnsi="Montserrat" w:cs="Tahoma"/>
        <w:sz w:val="16"/>
        <w:szCs w:val="16"/>
      </w:rPr>
    </w:pPr>
  </w:p>
  <w:p w14:paraId="0097A844" w14:textId="77777777" w:rsidR="000B4A40" w:rsidRPr="00613E28" w:rsidRDefault="000B4A40" w:rsidP="000B4A40">
    <w:pPr>
      <w:pStyle w:val="Koptekst"/>
      <w:rPr>
        <w:rFonts w:ascii="Montserrat" w:hAnsi="Montserrat" w:cs="Tahoma"/>
        <w:sz w:val="16"/>
        <w:szCs w:val="16"/>
      </w:rPr>
    </w:pPr>
    <w:r w:rsidRPr="00613E28">
      <w:rPr>
        <w:rFonts w:ascii="Montserrat" w:hAnsi="Montserrat" w:cs="Tahoma"/>
        <w:sz w:val="16"/>
        <w:szCs w:val="16"/>
        <w:lang w:val="nl-NL"/>
      </w:rPr>
      <w:t xml:space="preserve">Pagina </w:t>
    </w:r>
    <w:r w:rsidRPr="00613E28">
      <w:rPr>
        <w:rFonts w:ascii="Montserrat" w:hAnsi="Montserrat" w:cs="Tahoma"/>
        <w:bCs/>
        <w:sz w:val="16"/>
        <w:szCs w:val="16"/>
      </w:rPr>
      <w:fldChar w:fldCharType="begin"/>
    </w:r>
    <w:r w:rsidRPr="00613E28">
      <w:rPr>
        <w:rFonts w:ascii="Montserrat" w:hAnsi="Montserrat" w:cs="Tahoma"/>
        <w:bCs/>
        <w:sz w:val="16"/>
        <w:szCs w:val="16"/>
      </w:rPr>
      <w:instrText>PAGE</w:instrText>
    </w:r>
    <w:r w:rsidRPr="00613E28">
      <w:rPr>
        <w:rFonts w:ascii="Montserrat" w:hAnsi="Montserrat" w:cs="Tahoma"/>
        <w:bCs/>
        <w:sz w:val="16"/>
        <w:szCs w:val="16"/>
      </w:rPr>
      <w:fldChar w:fldCharType="separate"/>
    </w:r>
    <w:r w:rsidR="00897A7A" w:rsidRPr="00613E28">
      <w:rPr>
        <w:rFonts w:ascii="Montserrat" w:hAnsi="Montserrat" w:cs="Tahoma"/>
        <w:bCs/>
        <w:noProof/>
        <w:sz w:val="16"/>
        <w:szCs w:val="16"/>
      </w:rPr>
      <w:t>1</w:t>
    </w:r>
    <w:r w:rsidRPr="00613E28">
      <w:rPr>
        <w:rFonts w:ascii="Montserrat" w:hAnsi="Montserrat" w:cs="Tahoma"/>
        <w:bCs/>
        <w:sz w:val="16"/>
        <w:szCs w:val="16"/>
      </w:rPr>
      <w:fldChar w:fldCharType="end"/>
    </w:r>
    <w:r w:rsidRPr="00613E28">
      <w:rPr>
        <w:rFonts w:ascii="Montserrat" w:hAnsi="Montserrat" w:cs="Tahoma"/>
        <w:sz w:val="16"/>
        <w:szCs w:val="16"/>
        <w:lang w:val="nl-NL"/>
      </w:rPr>
      <w:t xml:space="preserve"> van </w:t>
    </w:r>
    <w:r w:rsidRPr="00613E28">
      <w:rPr>
        <w:rFonts w:ascii="Montserrat" w:hAnsi="Montserrat" w:cs="Tahoma"/>
        <w:bCs/>
        <w:sz w:val="16"/>
        <w:szCs w:val="16"/>
      </w:rPr>
      <w:fldChar w:fldCharType="begin"/>
    </w:r>
    <w:r w:rsidRPr="00613E28">
      <w:rPr>
        <w:rFonts w:ascii="Montserrat" w:hAnsi="Montserrat" w:cs="Tahoma"/>
        <w:bCs/>
        <w:sz w:val="16"/>
        <w:szCs w:val="16"/>
      </w:rPr>
      <w:instrText>NUMPAGES</w:instrText>
    </w:r>
    <w:r w:rsidRPr="00613E28">
      <w:rPr>
        <w:rFonts w:ascii="Montserrat" w:hAnsi="Montserrat" w:cs="Tahoma"/>
        <w:bCs/>
        <w:sz w:val="16"/>
        <w:szCs w:val="16"/>
      </w:rPr>
      <w:fldChar w:fldCharType="separate"/>
    </w:r>
    <w:r w:rsidR="00897A7A" w:rsidRPr="00613E28">
      <w:rPr>
        <w:rFonts w:ascii="Montserrat" w:hAnsi="Montserrat" w:cs="Tahoma"/>
        <w:bCs/>
        <w:noProof/>
        <w:sz w:val="16"/>
        <w:szCs w:val="16"/>
      </w:rPr>
      <w:t>3</w:t>
    </w:r>
    <w:r w:rsidRPr="00613E28">
      <w:rPr>
        <w:rFonts w:ascii="Montserrat" w:hAnsi="Montserrat" w:cs="Tahoma"/>
        <w:bCs/>
        <w:sz w:val="16"/>
        <w:szCs w:val="16"/>
      </w:rPr>
      <w:fldChar w:fldCharType="end"/>
    </w:r>
  </w:p>
  <w:p w14:paraId="7AD8D60F" w14:textId="70227B27" w:rsidR="00696ED9" w:rsidRDefault="00696ED9" w:rsidP="0083651B">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854"/>
    <w:multiLevelType w:val="hybridMultilevel"/>
    <w:tmpl w:val="88022CF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12029"/>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F4D7A"/>
    <w:multiLevelType w:val="multilevel"/>
    <w:tmpl w:val="988E1BDC"/>
    <w:lvl w:ilvl="0">
      <w:start w:val="1"/>
      <w:numFmt w:val="decimal"/>
      <w:lvlText w:val="%1."/>
      <w:lvlJc w:val="left"/>
      <w:pPr>
        <w:ind w:left="0" w:hanging="720"/>
      </w:pPr>
      <w:rPr>
        <w:rFonts w:hint="default"/>
      </w:rPr>
    </w:lvl>
    <w:lvl w:ilvl="1">
      <w:start w:val="2"/>
      <w:numFmt w:val="decimal"/>
      <w:isLgl/>
      <w:lvlText w:val="%1.%2."/>
      <w:lvlJc w:val="left"/>
      <w:pPr>
        <w:ind w:left="0" w:hanging="720"/>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0" w:hanging="720"/>
      </w:pPr>
      <w:rPr>
        <w:rFonts w:hint="default"/>
      </w:rPr>
    </w:lvl>
    <w:lvl w:ilvl="4">
      <w:start w:val="1"/>
      <w:numFmt w:val="decimal"/>
      <w:isLgl/>
      <w:lvlText w:val="%1.%2.%3.%4.%5."/>
      <w:lvlJc w:val="left"/>
      <w:pPr>
        <w:ind w:left="360" w:hanging="1080"/>
      </w:pPr>
      <w:rPr>
        <w:rFonts w:hint="default"/>
      </w:rPr>
    </w:lvl>
    <w:lvl w:ilvl="5">
      <w:start w:val="1"/>
      <w:numFmt w:val="decimal"/>
      <w:isLgl/>
      <w:lvlText w:val="%1.%2.%3.%4.%5.%6."/>
      <w:lvlJc w:val="left"/>
      <w:pPr>
        <w:ind w:left="360" w:hanging="1080"/>
      </w:pPr>
      <w:rPr>
        <w:rFonts w:hint="default"/>
      </w:rPr>
    </w:lvl>
    <w:lvl w:ilvl="6">
      <w:start w:val="1"/>
      <w:numFmt w:val="decimal"/>
      <w:isLgl/>
      <w:lvlText w:val="%1.%2.%3.%4.%5.%6.%7."/>
      <w:lvlJc w:val="left"/>
      <w:pPr>
        <w:ind w:left="720" w:hanging="1440"/>
      </w:pPr>
      <w:rPr>
        <w:rFonts w:hint="default"/>
      </w:rPr>
    </w:lvl>
    <w:lvl w:ilvl="7">
      <w:start w:val="1"/>
      <w:numFmt w:val="decimal"/>
      <w:isLgl/>
      <w:lvlText w:val="%1.%2.%3.%4.%5.%6.%7.%8."/>
      <w:lvlJc w:val="left"/>
      <w:pPr>
        <w:ind w:left="720" w:hanging="1440"/>
      </w:pPr>
      <w:rPr>
        <w:rFonts w:hint="default"/>
      </w:rPr>
    </w:lvl>
    <w:lvl w:ilvl="8">
      <w:start w:val="1"/>
      <w:numFmt w:val="decimal"/>
      <w:isLgl/>
      <w:lvlText w:val="%1.%2.%3.%4.%5.%6.%7.%8.%9."/>
      <w:lvlJc w:val="left"/>
      <w:pPr>
        <w:ind w:left="1080" w:hanging="1800"/>
      </w:pPr>
      <w:rPr>
        <w:rFonts w:hint="default"/>
      </w:rPr>
    </w:lvl>
  </w:abstractNum>
  <w:abstractNum w:abstractNumId="3" w15:restartNumberingAfterBreak="0">
    <w:nsid w:val="0BDD616F"/>
    <w:multiLevelType w:val="hybridMultilevel"/>
    <w:tmpl w:val="55A29676"/>
    <w:lvl w:ilvl="0" w:tplc="04130005">
      <w:start w:val="1"/>
      <w:numFmt w:val="bullet"/>
      <w:lvlText w:val=""/>
      <w:lvlJc w:val="left"/>
      <w:pPr>
        <w:tabs>
          <w:tab w:val="num" w:pos="360"/>
        </w:tabs>
        <w:ind w:left="360" w:hanging="360"/>
      </w:pPr>
      <w:rPr>
        <w:rFonts w:ascii="Wingdings" w:hAnsi="Wingdings" w:hint="default"/>
      </w:rPr>
    </w:lvl>
    <w:lvl w:ilvl="1" w:tplc="FFFFFFFF">
      <w:numFmt w:val="bullet"/>
      <w:lvlText w:val="-"/>
      <w:lvlJc w:val="left"/>
      <w:pPr>
        <w:tabs>
          <w:tab w:val="num" w:pos="1080"/>
        </w:tabs>
        <w:ind w:left="1080" w:hanging="360"/>
      </w:pPr>
      <w:rPr>
        <w:rFonts w:ascii="Verdana" w:eastAsia="Times New Roman" w:hAnsi="Verdana" w:cs="Times New Roman" w:hint="default"/>
        <w:b w:val="0"/>
      </w:rPr>
    </w:lvl>
    <w:lvl w:ilvl="2" w:tplc="FFFFFFFF">
      <w:start w:val="1"/>
      <w:numFmt w:val="bullet"/>
      <w:lvlText w:val=""/>
      <w:lvlJc w:val="left"/>
      <w:pPr>
        <w:tabs>
          <w:tab w:val="num" w:pos="1800"/>
        </w:tabs>
        <w:ind w:left="1800" w:hanging="360"/>
      </w:pPr>
      <w:rPr>
        <w:rFonts w:ascii="Wingdings" w:hAnsi="Wingdings" w:hint="default"/>
      </w:rPr>
    </w:lvl>
    <w:lvl w:ilvl="3" w:tplc="22D0C98A">
      <w:start w:val="2"/>
      <w:numFmt w:val="lowerLetter"/>
      <w:lvlText w:val="%4."/>
      <w:lvlJc w:val="left"/>
      <w:pPr>
        <w:tabs>
          <w:tab w:val="num" w:pos="2520"/>
        </w:tabs>
        <w:ind w:left="2520" w:hanging="360"/>
      </w:pPr>
      <w:rPr>
        <w:rFonts w:hint="default"/>
      </w:rPr>
    </w:lvl>
    <w:lvl w:ilvl="4" w:tplc="2E641D66">
      <w:start w:val="1"/>
      <w:numFmt w:val="upperLetter"/>
      <w:lvlText w:val="%5."/>
      <w:lvlJc w:val="left"/>
      <w:pPr>
        <w:ind w:left="3240" w:hanging="360"/>
      </w:pPr>
      <w:rPr>
        <w:rFonts w:hint="default"/>
        <w:b/>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1F31CF"/>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7416D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7" w15:restartNumberingAfterBreak="0">
    <w:nsid w:val="17A96FD8"/>
    <w:multiLevelType w:val="hybridMultilevel"/>
    <w:tmpl w:val="F1F871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622088"/>
    <w:multiLevelType w:val="hybridMultilevel"/>
    <w:tmpl w:val="961C189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922C09"/>
    <w:multiLevelType w:val="hybridMultilevel"/>
    <w:tmpl w:val="8376C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C55E84"/>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25FC6877"/>
    <w:multiLevelType w:val="hybridMultilevel"/>
    <w:tmpl w:val="83D64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217509"/>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CC66F2"/>
    <w:multiLevelType w:val="multilevel"/>
    <w:tmpl w:val="5A96B04C"/>
    <w:lvl w:ilvl="0">
      <w:start w:val="1"/>
      <w:numFmt w:val="decimal"/>
      <w:lvlText w:val="%1"/>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19143B"/>
    <w:multiLevelType w:val="hybridMultilevel"/>
    <w:tmpl w:val="B6347CA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B656AB"/>
    <w:multiLevelType w:val="hybridMultilevel"/>
    <w:tmpl w:val="5D3060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8140C43"/>
    <w:multiLevelType w:val="hybridMultilevel"/>
    <w:tmpl w:val="16B4357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40463"/>
    <w:multiLevelType w:val="multilevel"/>
    <w:tmpl w:val="98823874"/>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B090573"/>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43030"/>
    <w:multiLevelType w:val="hybridMultilevel"/>
    <w:tmpl w:val="CD5CF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385306"/>
    <w:multiLevelType w:val="hybridMultilevel"/>
    <w:tmpl w:val="C368E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4F5E6C"/>
    <w:multiLevelType w:val="multilevel"/>
    <w:tmpl w:val="2252F1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A6237D"/>
    <w:multiLevelType w:val="hybridMultilevel"/>
    <w:tmpl w:val="52B8B388"/>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4A8927A3"/>
    <w:multiLevelType w:val="hybridMultilevel"/>
    <w:tmpl w:val="B43273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106F80"/>
    <w:multiLevelType w:val="hybridMultilevel"/>
    <w:tmpl w:val="1054A38A"/>
    <w:lvl w:ilvl="0" w:tplc="83EEDE48">
      <w:start w:val="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03814"/>
    <w:multiLevelType w:val="hybridMultilevel"/>
    <w:tmpl w:val="E030263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C9B0F09"/>
    <w:multiLevelType w:val="hybridMultilevel"/>
    <w:tmpl w:val="672EDB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D271B25"/>
    <w:multiLevelType w:val="hybridMultilevel"/>
    <w:tmpl w:val="14B849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396816"/>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BF108D"/>
    <w:multiLevelType w:val="hybridMultilevel"/>
    <w:tmpl w:val="17AEAF66"/>
    <w:lvl w:ilvl="0" w:tplc="54FE0430">
      <w:start w:val="1"/>
      <w:numFmt w:val="decimal"/>
      <w:lvlText w:val="%1"/>
      <w:lvlJc w:val="left"/>
      <w:pPr>
        <w:ind w:left="1212" w:hanging="85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7035C1"/>
    <w:multiLevelType w:val="hybridMultilevel"/>
    <w:tmpl w:val="E59A0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B993EC2"/>
    <w:multiLevelType w:val="hybridMultilevel"/>
    <w:tmpl w:val="46D82E92"/>
    <w:lvl w:ilvl="0" w:tplc="6EAC156C">
      <w:start w:val="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8745D1"/>
    <w:multiLevelType w:val="hybridMultilevel"/>
    <w:tmpl w:val="AEE061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20F26C5"/>
    <w:multiLevelType w:val="hybridMultilevel"/>
    <w:tmpl w:val="672EDB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307A88"/>
    <w:multiLevelType w:val="hybridMultilevel"/>
    <w:tmpl w:val="49222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CB75AB"/>
    <w:multiLevelType w:val="hybridMultilevel"/>
    <w:tmpl w:val="98F68B44"/>
    <w:lvl w:ilvl="0" w:tplc="46C0A976">
      <w:start w:val="1"/>
      <w:numFmt w:val="decimal"/>
      <w:lvlText w:val="%1."/>
      <w:lvlJc w:val="left"/>
      <w:pPr>
        <w:ind w:left="360" w:hanging="360"/>
      </w:pPr>
      <w:rPr>
        <w:rFonts w:ascii="Tahoma" w:hAnsi="Tahoma" w:cs="Tahoma"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DB29A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1786454"/>
    <w:multiLevelType w:val="hybridMultilevel"/>
    <w:tmpl w:val="1A28D73C"/>
    <w:lvl w:ilvl="0" w:tplc="FFFFFFFF">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50C0C3B"/>
    <w:multiLevelType w:val="hybridMultilevel"/>
    <w:tmpl w:val="B1A8EB4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9FB607D"/>
    <w:multiLevelType w:val="hybridMultilevel"/>
    <w:tmpl w:val="B31A826C"/>
    <w:lvl w:ilvl="0" w:tplc="04130005">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3" w15:restartNumberingAfterBreak="0">
    <w:nsid w:val="7A4169EA"/>
    <w:multiLevelType w:val="hybridMultilevel"/>
    <w:tmpl w:val="52B8B3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BE424E"/>
    <w:multiLevelType w:val="hybridMultilevel"/>
    <w:tmpl w:val="FB6C087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08212439">
    <w:abstractNumId w:val="2"/>
  </w:num>
  <w:num w:numId="2" w16cid:durableId="1857185530">
    <w:abstractNumId w:val="18"/>
  </w:num>
  <w:num w:numId="3" w16cid:durableId="556206484">
    <w:abstractNumId w:val="22"/>
  </w:num>
  <w:num w:numId="4" w16cid:durableId="560483617">
    <w:abstractNumId w:val="29"/>
  </w:num>
  <w:num w:numId="5" w16cid:durableId="95756575">
    <w:abstractNumId w:val="21"/>
  </w:num>
  <w:num w:numId="6" w16cid:durableId="321586391">
    <w:abstractNumId w:val="44"/>
  </w:num>
  <w:num w:numId="7" w16cid:durableId="118420270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706874">
    <w:abstractNumId w:val="36"/>
  </w:num>
  <w:num w:numId="9" w16cid:durableId="2083794914">
    <w:abstractNumId w:val="38"/>
  </w:num>
  <w:num w:numId="10" w16cid:durableId="92017923">
    <w:abstractNumId w:val="27"/>
  </w:num>
  <w:num w:numId="11" w16cid:durableId="1739018522">
    <w:abstractNumId w:val="17"/>
  </w:num>
  <w:num w:numId="12" w16cid:durableId="93479470">
    <w:abstractNumId w:val="15"/>
  </w:num>
  <w:num w:numId="13" w16cid:durableId="1995715861">
    <w:abstractNumId w:val="3"/>
  </w:num>
  <w:num w:numId="14" w16cid:durableId="919565105">
    <w:abstractNumId w:val="35"/>
  </w:num>
  <w:num w:numId="15" w16cid:durableId="627395693">
    <w:abstractNumId w:val="20"/>
  </w:num>
  <w:num w:numId="16" w16cid:durableId="1317608375">
    <w:abstractNumId w:val="6"/>
  </w:num>
  <w:num w:numId="17" w16cid:durableId="1779444133">
    <w:abstractNumId w:val="41"/>
  </w:num>
  <w:num w:numId="18" w16cid:durableId="968707362">
    <w:abstractNumId w:val="37"/>
  </w:num>
  <w:num w:numId="19" w16cid:durableId="182983700">
    <w:abstractNumId w:val="14"/>
  </w:num>
  <w:num w:numId="20" w16cid:durableId="1611544811">
    <w:abstractNumId w:val="31"/>
  </w:num>
  <w:num w:numId="21" w16cid:durableId="2045669381">
    <w:abstractNumId w:val="12"/>
  </w:num>
  <w:num w:numId="22" w16cid:durableId="208807587">
    <w:abstractNumId w:val="9"/>
  </w:num>
  <w:num w:numId="23" w16cid:durableId="404765679">
    <w:abstractNumId w:val="25"/>
  </w:num>
  <w:num w:numId="24" w16cid:durableId="1006126805">
    <w:abstractNumId w:val="26"/>
  </w:num>
  <w:num w:numId="25" w16cid:durableId="1610503190">
    <w:abstractNumId w:val="0"/>
  </w:num>
  <w:num w:numId="26" w16cid:durableId="1480462288">
    <w:abstractNumId w:val="28"/>
  </w:num>
  <w:num w:numId="27" w16cid:durableId="2125541682">
    <w:abstractNumId w:val="34"/>
  </w:num>
  <w:num w:numId="28" w16cid:durableId="1634168305">
    <w:abstractNumId w:val="30"/>
  </w:num>
  <w:num w:numId="29" w16cid:durableId="139463267">
    <w:abstractNumId w:val="43"/>
  </w:num>
  <w:num w:numId="30" w16cid:durableId="676928336">
    <w:abstractNumId w:val="32"/>
  </w:num>
  <w:num w:numId="31" w16cid:durableId="1330330566">
    <w:abstractNumId w:val="42"/>
  </w:num>
  <w:num w:numId="32" w16cid:durableId="1307853741">
    <w:abstractNumId w:val="24"/>
  </w:num>
  <w:num w:numId="33" w16cid:durableId="428543806">
    <w:abstractNumId w:val="11"/>
  </w:num>
  <w:num w:numId="34" w16cid:durableId="1832915508">
    <w:abstractNumId w:val="16"/>
  </w:num>
  <w:num w:numId="35" w16cid:durableId="712850020">
    <w:abstractNumId w:val="1"/>
  </w:num>
  <w:num w:numId="36" w16cid:durableId="1576276403">
    <w:abstractNumId w:val="8"/>
  </w:num>
  <w:num w:numId="37" w16cid:durableId="1802963179">
    <w:abstractNumId w:val="23"/>
  </w:num>
  <w:num w:numId="38" w16cid:durableId="286544016">
    <w:abstractNumId w:val="7"/>
  </w:num>
  <w:num w:numId="39" w16cid:durableId="216166455">
    <w:abstractNumId w:val="19"/>
  </w:num>
  <w:num w:numId="40" w16cid:durableId="900672105">
    <w:abstractNumId w:val="13"/>
  </w:num>
  <w:num w:numId="41" w16cid:durableId="1202787916">
    <w:abstractNumId w:val="4"/>
  </w:num>
  <w:num w:numId="42" w16cid:durableId="1223175141">
    <w:abstractNumId w:val="39"/>
  </w:num>
  <w:num w:numId="43" w16cid:durableId="1918050934">
    <w:abstractNumId w:val="5"/>
  </w:num>
  <w:num w:numId="44" w16cid:durableId="1553341863">
    <w:abstractNumId w:val="10"/>
  </w:num>
  <w:num w:numId="45" w16cid:durableId="150221281">
    <w:abstractNumId w:val="45"/>
  </w:num>
  <w:num w:numId="46" w16cid:durableId="30613732">
    <w:abstractNumId w:val="33"/>
  </w:num>
  <w:num w:numId="47" w16cid:durableId="978458559">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1258"/>
    <w:rsid w:val="00026695"/>
    <w:rsid w:val="0002680E"/>
    <w:rsid w:val="00027192"/>
    <w:rsid w:val="00030BF7"/>
    <w:rsid w:val="000459E5"/>
    <w:rsid w:val="0007000E"/>
    <w:rsid w:val="000735B5"/>
    <w:rsid w:val="00076936"/>
    <w:rsid w:val="00085123"/>
    <w:rsid w:val="00085273"/>
    <w:rsid w:val="0008597B"/>
    <w:rsid w:val="0008712A"/>
    <w:rsid w:val="000900DC"/>
    <w:rsid w:val="000954C3"/>
    <w:rsid w:val="000A08B6"/>
    <w:rsid w:val="000A3EE5"/>
    <w:rsid w:val="000A5E63"/>
    <w:rsid w:val="000B146C"/>
    <w:rsid w:val="000B154E"/>
    <w:rsid w:val="000B4A40"/>
    <w:rsid w:val="000B4AB6"/>
    <w:rsid w:val="000C1216"/>
    <w:rsid w:val="000C122F"/>
    <w:rsid w:val="000C1E00"/>
    <w:rsid w:val="000C2B01"/>
    <w:rsid w:val="000C3D91"/>
    <w:rsid w:val="000C576D"/>
    <w:rsid w:val="000C6044"/>
    <w:rsid w:val="000C6950"/>
    <w:rsid w:val="000C6C17"/>
    <w:rsid w:val="000C6F5A"/>
    <w:rsid w:val="000D72A0"/>
    <w:rsid w:val="000E0EAC"/>
    <w:rsid w:val="000E32BD"/>
    <w:rsid w:val="000E3B55"/>
    <w:rsid w:val="000F1908"/>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32FA3"/>
    <w:rsid w:val="001344C9"/>
    <w:rsid w:val="00137BA1"/>
    <w:rsid w:val="00141325"/>
    <w:rsid w:val="00142389"/>
    <w:rsid w:val="00143265"/>
    <w:rsid w:val="00144076"/>
    <w:rsid w:val="00145EB6"/>
    <w:rsid w:val="0015320C"/>
    <w:rsid w:val="00157428"/>
    <w:rsid w:val="001606C3"/>
    <w:rsid w:val="00163069"/>
    <w:rsid w:val="00166F0A"/>
    <w:rsid w:val="00170083"/>
    <w:rsid w:val="0017253A"/>
    <w:rsid w:val="00172843"/>
    <w:rsid w:val="00174776"/>
    <w:rsid w:val="00175164"/>
    <w:rsid w:val="001848E5"/>
    <w:rsid w:val="001920D1"/>
    <w:rsid w:val="00192E00"/>
    <w:rsid w:val="00194036"/>
    <w:rsid w:val="00195F6B"/>
    <w:rsid w:val="001A027C"/>
    <w:rsid w:val="001A1EB0"/>
    <w:rsid w:val="001B3388"/>
    <w:rsid w:val="001C653F"/>
    <w:rsid w:val="001D34DC"/>
    <w:rsid w:val="001D4520"/>
    <w:rsid w:val="001D4F34"/>
    <w:rsid w:val="001D630B"/>
    <w:rsid w:val="001E0AC0"/>
    <w:rsid w:val="001E25E5"/>
    <w:rsid w:val="001E4E73"/>
    <w:rsid w:val="001F4D39"/>
    <w:rsid w:val="0020021D"/>
    <w:rsid w:val="00206B9F"/>
    <w:rsid w:val="0021005D"/>
    <w:rsid w:val="00212E29"/>
    <w:rsid w:val="00214737"/>
    <w:rsid w:val="002161C0"/>
    <w:rsid w:val="00217410"/>
    <w:rsid w:val="002178E8"/>
    <w:rsid w:val="00221559"/>
    <w:rsid w:val="0022668C"/>
    <w:rsid w:val="00230124"/>
    <w:rsid w:val="00231845"/>
    <w:rsid w:val="00235493"/>
    <w:rsid w:val="00235CD5"/>
    <w:rsid w:val="00243DCA"/>
    <w:rsid w:val="00245142"/>
    <w:rsid w:val="002454C5"/>
    <w:rsid w:val="00251EB1"/>
    <w:rsid w:val="002542FC"/>
    <w:rsid w:val="00260EB5"/>
    <w:rsid w:val="00261DF4"/>
    <w:rsid w:val="00263277"/>
    <w:rsid w:val="0027005E"/>
    <w:rsid w:val="00272519"/>
    <w:rsid w:val="002727DB"/>
    <w:rsid w:val="00272E1E"/>
    <w:rsid w:val="00276613"/>
    <w:rsid w:val="00285AF2"/>
    <w:rsid w:val="00286DCA"/>
    <w:rsid w:val="002951FC"/>
    <w:rsid w:val="002978D4"/>
    <w:rsid w:val="002A4E8F"/>
    <w:rsid w:val="002B114D"/>
    <w:rsid w:val="002B459A"/>
    <w:rsid w:val="002B4895"/>
    <w:rsid w:val="002C103D"/>
    <w:rsid w:val="002C45C7"/>
    <w:rsid w:val="002D306E"/>
    <w:rsid w:val="002D3850"/>
    <w:rsid w:val="002D530B"/>
    <w:rsid w:val="002E1A32"/>
    <w:rsid w:val="002E1A6C"/>
    <w:rsid w:val="002E1C4E"/>
    <w:rsid w:val="002E7C5E"/>
    <w:rsid w:val="002F3BD0"/>
    <w:rsid w:val="00305D60"/>
    <w:rsid w:val="00306761"/>
    <w:rsid w:val="00306B9C"/>
    <w:rsid w:val="0031453A"/>
    <w:rsid w:val="00324C08"/>
    <w:rsid w:val="00326838"/>
    <w:rsid w:val="003269E3"/>
    <w:rsid w:val="0033581E"/>
    <w:rsid w:val="00340552"/>
    <w:rsid w:val="00345E65"/>
    <w:rsid w:val="00354B4C"/>
    <w:rsid w:val="00355890"/>
    <w:rsid w:val="00363255"/>
    <w:rsid w:val="003632D7"/>
    <w:rsid w:val="00370E04"/>
    <w:rsid w:val="00376A0D"/>
    <w:rsid w:val="00376C22"/>
    <w:rsid w:val="00377A6F"/>
    <w:rsid w:val="00382463"/>
    <w:rsid w:val="003832FF"/>
    <w:rsid w:val="0038410B"/>
    <w:rsid w:val="0038603F"/>
    <w:rsid w:val="00386A1F"/>
    <w:rsid w:val="00386D88"/>
    <w:rsid w:val="00387390"/>
    <w:rsid w:val="003914CA"/>
    <w:rsid w:val="00391773"/>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B6E"/>
    <w:rsid w:val="003F098B"/>
    <w:rsid w:val="003F6437"/>
    <w:rsid w:val="004014AB"/>
    <w:rsid w:val="00401F72"/>
    <w:rsid w:val="004219E5"/>
    <w:rsid w:val="00424460"/>
    <w:rsid w:val="00424526"/>
    <w:rsid w:val="00431CEA"/>
    <w:rsid w:val="00431FB9"/>
    <w:rsid w:val="00436D1D"/>
    <w:rsid w:val="0044195F"/>
    <w:rsid w:val="004446D3"/>
    <w:rsid w:val="004449D7"/>
    <w:rsid w:val="00444C31"/>
    <w:rsid w:val="0044527F"/>
    <w:rsid w:val="004473A4"/>
    <w:rsid w:val="00452827"/>
    <w:rsid w:val="00453086"/>
    <w:rsid w:val="00454160"/>
    <w:rsid w:val="004547BD"/>
    <w:rsid w:val="00457A4B"/>
    <w:rsid w:val="00461E8D"/>
    <w:rsid w:val="00463470"/>
    <w:rsid w:val="00465A42"/>
    <w:rsid w:val="00470CDE"/>
    <w:rsid w:val="00472BFA"/>
    <w:rsid w:val="004770E0"/>
    <w:rsid w:val="00484257"/>
    <w:rsid w:val="00486D85"/>
    <w:rsid w:val="00487B54"/>
    <w:rsid w:val="004919BC"/>
    <w:rsid w:val="00492F5D"/>
    <w:rsid w:val="00494081"/>
    <w:rsid w:val="004959DC"/>
    <w:rsid w:val="004965C8"/>
    <w:rsid w:val="004A1A0A"/>
    <w:rsid w:val="004A324B"/>
    <w:rsid w:val="004A72E8"/>
    <w:rsid w:val="004A7B46"/>
    <w:rsid w:val="004B24EE"/>
    <w:rsid w:val="004B2675"/>
    <w:rsid w:val="004B406E"/>
    <w:rsid w:val="004B4AC1"/>
    <w:rsid w:val="004B4D58"/>
    <w:rsid w:val="004C1F34"/>
    <w:rsid w:val="004C3953"/>
    <w:rsid w:val="004C4FA6"/>
    <w:rsid w:val="004C5C9C"/>
    <w:rsid w:val="004C6F98"/>
    <w:rsid w:val="004D0F74"/>
    <w:rsid w:val="004E0EA1"/>
    <w:rsid w:val="004E338B"/>
    <w:rsid w:val="004E3BBA"/>
    <w:rsid w:val="004F0BDD"/>
    <w:rsid w:val="004F6186"/>
    <w:rsid w:val="0051195E"/>
    <w:rsid w:val="005138D4"/>
    <w:rsid w:val="00513C70"/>
    <w:rsid w:val="005144CB"/>
    <w:rsid w:val="00516B10"/>
    <w:rsid w:val="005172A7"/>
    <w:rsid w:val="00522CFC"/>
    <w:rsid w:val="00523CF2"/>
    <w:rsid w:val="0052589F"/>
    <w:rsid w:val="00525BBC"/>
    <w:rsid w:val="00530474"/>
    <w:rsid w:val="0053783C"/>
    <w:rsid w:val="005401CF"/>
    <w:rsid w:val="005417D3"/>
    <w:rsid w:val="00543A80"/>
    <w:rsid w:val="005443FA"/>
    <w:rsid w:val="00545BE2"/>
    <w:rsid w:val="0055563D"/>
    <w:rsid w:val="00556B5A"/>
    <w:rsid w:val="0056035C"/>
    <w:rsid w:val="0056236F"/>
    <w:rsid w:val="00565F1D"/>
    <w:rsid w:val="00566FF9"/>
    <w:rsid w:val="00570E16"/>
    <w:rsid w:val="00572ABE"/>
    <w:rsid w:val="0057368B"/>
    <w:rsid w:val="00587431"/>
    <w:rsid w:val="00590D83"/>
    <w:rsid w:val="00590F7A"/>
    <w:rsid w:val="00594656"/>
    <w:rsid w:val="00595469"/>
    <w:rsid w:val="0059619D"/>
    <w:rsid w:val="005A2D2C"/>
    <w:rsid w:val="005A63ED"/>
    <w:rsid w:val="005B0FC6"/>
    <w:rsid w:val="005B1120"/>
    <w:rsid w:val="005B312D"/>
    <w:rsid w:val="005C4A6D"/>
    <w:rsid w:val="005D0E4B"/>
    <w:rsid w:val="005D1A24"/>
    <w:rsid w:val="005E084B"/>
    <w:rsid w:val="005E15F4"/>
    <w:rsid w:val="005E2658"/>
    <w:rsid w:val="005E4157"/>
    <w:rsid w:val="005E5D02"/>
    <w:rsid w:val="0060601A"/>
    <w:rsid w:val="00607360"/>
    <w:rsid w:val="00613E28"/>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7655D"/>
    <w:rsid w:val="00683CAC"/>
    <w:rsid w:val="0068742B"/>
    <w:rsid w:val="0068794B"/>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4C0"/>
    <w:rsid w:val="006E1C1D"/>
    <w:rsid w:val="006F01BA"/>
    <w:rsid w:val="006F03CB"/>
    <w:rsid w:val="006F0DF9"/>
    <w:rsid w:val="006F3303"/>
    <w:rsid w:val="006F4236"/>
    <w:rsid w:val="006F7850"/>
    <w:rsid w:val="0070056C"/>
    <w:rsid w:val="00700D95"/>
    <w:rsid w:val="00710DB6"/>
    <w:rsid w:val="007167BB"/>
    <w:rsid w:val="007176CD"/>
    <w:rsid w:val="0071774B"/>
    <w:rsid w:val="007242F5"/>
    <w:rsid w:val="0072777C"/>
    <w:rsid w:val="007359B4"/>
    <w:rsid w:val="00735A49"/>
    <w:rsid w:val="00740F93"/>
    <w:rsid w:val="00742ACE"/>
    <w:rsid w:val="00745351"/>
    <w:rsid w:val="007462C9"/>
    <w:rsid w:val="00750EB0"/>
    <w:rsid w:val="00754715"/>
    <w:rsid w:val="00772D5E"/>
    <w:rsid w:val="00775FE2"/>
    <w:rsid w:val="0079037F"/>
    <w:rsid w:val="00791685"/>
    <w:rsid w:val="007A4046"/>
    <w:rsid w:val="007A7C3D"/>
    <w:rsid w:val="007B29C6"/>
    <w:rsid w:val="007B3C08"/>
    <w:rsid w:val="007B6907"/>
    <w:rsid w:val="007B6DAC"/>
    <w:rsid w:val="007C5B62"/>
    <w:rsid w:val="007C6056"/>
    <w:rsid w:val="007D019B"/>
    <w:rsid w:val="007D315D"/>
    <w:rsid w:val="007D4B8E"/>
    <w:rsid w:val="007D4EA7"/>
    <w:rsid w:val="007D5EEB"/>
    <w:rsid w:val="007D6A68"/>
    <w:rsid w:val="007E1B55"/>
    <w:rsid w:val="007F01DB"/>
    <w:rsid w:val="008005E9"/>
    <w:rsid w:val="0080162A"/>
    <w:rsid w:val="00806E09"/>
    <w:rsid w:val="00807F69"/>
    <w:rsid w:val="00821BCB"/>
    <w:rsid w:val="00824058"/>
    <w:rsid w:val="00824168"/>
    <w:rsid w:val="008309E1"/>
    <w:rsid w:val="008312EC"/>
    <w:rsid w:val="0083208D"/>
    <w:rsid w:val="00832CCD"/>
    <w:rsid w:val="0083651B"/>
    <w:rsid w:val="00837184"/>
    <w:rsid w:val="008374AC"/>
    <w:rsid w:val="00837F5A"/>
    <w:rsid w:val="00841A35"/>
    <w:rsid w:val="008468C3"/>
    <w:rsid w:val="008544EC"/>
    <w:rsid w:val="008572D3"/>
    <w:rsid w:val="00872DD9"/>
    <w:rsid w:val="00881A64"/>
    <w:rsid w:val="0088300B"/>
    <w:rsid w:val="008833E0"/>
    <w:rsid w:val="0088536A"/>
    <w:rsid w:val="00885431"/>
    <w:rsid w:val="00885C23"/>
    <w:rsid w:val="00887F88"/>
    <w:rsid w:val="0089515B"/>
    <w:rsid w:val="00897273"/>
    <w:rsid w:val="00897A7A"/>
    <w:rsid w:val="008A4ED4"/>
    <w:rsid w:val="008B149F"/>
    <w:rsid w:val="008B1A84"/>
    <w:rsid w:val="008B6845"/>
    <w:rsid w:val="008C1D1B"/>
    <w:rsid w:val="008C3AFD"/>
    <w:rsid w:val="008D2591"/>
    <w:rsid w:val="008D640A"/>
    <w:rsid w:val="008D6E94"/>
    <w:rsid w:val="008E00B3"/>
    <w:rsid w:val="008E2DDD"/>
    <w:rsid w:val="008F12E6"/>
    <w:rsid w:val="008F4308"/>
    <w:rsid w:val="008F527F"/>
    <w:rsid w:val="008F5407"/>
    <w:rsid w:val="008F7031"/>
    <w:rsid w:val="008F7348"/>
    <w:rsid w:val="00901F26"/>
    <w:rsid w:val="00904100"/>
    <w:rsid w:val="00906AE0"/>
    <w:rsid w:val="00911E89"/>
    <w:rsid w:val="009148F8"/>
    <w:rsid w:val="0091548A"/>
    <w:rsid w:val="00920179"/>
    <w:rsid w:val="009218A2"/>
    <w:rsid w:val="00930DBE"/>
    <w:rsid w:val="009320EF"/>
    <w:rsid w:val="00932A57"/>
    <w:rsid w:val="0093424A"/>
    <w:rsid w:val="00935C7D"/>
    <w:rsid w:val="00937EF2"/>
    <w:rsid w:val="00940243"/>
    <w:rsid w:val="00940D74"/>
    <w:rsid w:val="00942724"/>
    <w:rsid w:val="009435FC"/>
    <w:rsid w:val="00951125"/>
    <w:rsid w:val="009515A4"/>
    <w:rsid w:val="009516F7"/>
    <w:rsid w:val="0097042D"/>
    <w:rsid w:val="009741EE"/>
    <w:rsid w:val="009851B2"/>
    <w:rsid w:val="009950B5"/>
    <w:rsid w:val="00995F7B"/>
    <w:rsid w:val="00996F68"/>
    <w:rsid w:val="009971DD"/>
    <w:rsid w:val="009B2F92"/>
    <w:rsid w:val="009B5338"/>
    <w:rsid w:val="009B75A0"/>
    <w:rsid w:val="009C03A9"/>
    <w:rsid w:val="009C0AE4"/>
    <w:rsid w:val="009C63C2"/>
    <w:rsid w:val="009D26AA"/>
    <w:rsid w:val="009D30A0"/>
    <w:rsid w:val="009E4317"/>
    <w:rsid w:val="009E48BE"/>
    <w:rsid w:val="009F14BF"/>
    <w:rsid w:val="009F1AFE"/>
    <w:rsid w:val="009F2178"/>
    <w:rsid w:val="009F7075"/>
    <w:rsid w:val="00A01A56"/>
    <w:rsid w:val="00A027A8"/>
    <w:rsid w:val="00A03053"/>
    <w:rsid w:val="00A06B03"/>
    <w:rsid w:val="00A079EF"/>
    <w:rsid w:val="00A21850"/>
    <w:rsid w:val="00A23770"/>
    <w:rsid w:val="00A25436"/>
    <w:rsid w:val="00A278B5"/>
    <w:rsid w:val="00A3010B"/>
    <w:rsid w:val="00A30F46"/>
    <w:rsid w:val="00A3766C"/>
    <w:rsid w:val="00A45275"/>
    <w:rsid w:val="00A50A6B"/>
    <w:rsid w:val="00A5227B"/>
    <w:rsid w:val="00A5388E"/>
    <w:rsid w:val="00A544B0"/>
    <w:rsid w:val="00A54B56"/>
    <w:rsid w:val="00A557B0"/>
    <w:rsid w:val="00A61822"/>
    <w:rsid w:val="00A6360B"/>
    <w:rsid w:val="00A63812"/>
    <w:rsid w:val="00A63841"/>
    <w:rsid w:val="00A63DEB"/>
    <w:rsid w:val="00A714B3"/>
    <w:rsid w:val="00A808BC"/>
    <w:rsid w:val="00A81627"/>
    <w:rsid w:val="00A81C1D"/>
    <w:rsid w:val="00A828F0"/>
    <w:rsid w:val="00A845FB"/>
    <w:rsid w:val="00A8730D"/>
    <w:rsid w:val="00A92203"/>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E0F1F"/>
    <w:rsid w:val="00AE6279"/>
    <w:rsid w:val="00AE6EF6"/>
    <w:rsid w:val="00AE73E6"/>
    <w:rsid w:val="00AF35B2"/>
    <w:rsid w:val="00AF57C2"/>
    <w:rsid w:val="00B02549"/>
    <w:rsid w:val="00B031A7"/>
    <w:rsid w:val="00B0581D"/>
    <w:rsid w:val="00B06694"/>
    <w:rsid w:val="00B11A05"/>
    <w:rsid w:val="00B175EB"/>
    <w:rsid w:val="00B26B85"/>
    <w:rsid w:val="00B2711C"/>
    <w:rsid w:val="00B27BA0"/>
    <w:rsid w:val="00B27D3E"/>
    <w:rsid w:val="00B33577"/>
    <w:rsid w:val="00B33AE0"/>
    <w:rsid w:val="00B356B2"/>
    <w:rsid w:val="00B45CDC"/>
    <w:rsid w:val="00B520F0"/>
    <w:rsid w:val="00B549B5"/>
    <w:rsid w:val="00B564DD"/>
    <w:rsid w:val="00B61717"/>
    <w:rsid w:val="00B64B19"/>
    <w:rsid w:val="00B65F49"/>
    <w:rsid w:val="00B67A73"/>
    <w:rsid w:val="00B67B42"/>
    <w:rsid w:val="00B70092"/>
    <w:rsid w:val="00B70E16"/>
    <w:rsid w:val="00B71805"/>
    <w:rsid w:val="00B73491"/>
    <w:rsid w:val="00B825FF"/>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6709"/>
    <w:rsid w:val="00BD105E"/>
    <w:rsid w:val="00BD3883"/>
    <w:rsid w:val="00BD52DE"/>
    <w:rsid w:val="00BE12C2"/>
    <w:rsid w:val="00BF15F5"/>
    <w:rsid w:val="00BF250E"/>
    <w:rsid w:val="00BF7C65"/>
    <w:rsid w:val="00BF7D6D"/>
    <w:rsid w:val="00BF7F6B"/>
    <w:rsid w:val="00C014E9"/>
    <w:rsid w:val="00C01F12"/>
    <w:rsid w:val="00C0640C"/>
    <w:rsid w:val="00C1005F"/>
    <w:rsid w:val="00C10689"/>
    <w:rsid w:val="00C20F89"/>
    <w:rsid w:val="00C21B2E"/>
    <w:rsid w:val="00C269DB"/>
    <w:rsid w:val="00C2779A"/>
    <w:rsid w:val="00C278BB"/>
    <w:rsid w:val="00C31EAF"/>
    <w:rsid w:val="00C427F0"/>
    <w:rsid w:val="00C439EF"/>
    <w:rsid w:val="00C54659"/>
    <w:rsid w:val="00C55C6E"/>
    <w:rsid w:val="00C569E3"/>
    <w:rsid w:val="00C6111D"/>
    <w:rsid w:val="00C63CBA"/>
    <w:rsid w:val="00C65320"/>
    <w:rsid w:val="00C706F0"/>
    <w:rsid w:val="00C7121D"/>
    <w:rsid w:val="00C75433"/>
    <w:rsid w:val="00C8045A"/>
    <w:rsid w:val="00C876BE"/>
    <w:rsid w:val="00C96453"/>
    <w:rsid w:val="00CA1919"/>
    <w:rsid w:val="00CA5834"/>
    <w:rsid w:val="00CB09D6"/>
    <w:rsid w:val="00CB480A"/>
    <w:rsid w:val="00CB48B9"/>
    <w:rsid w:val="00CB7200"/>
    <w:rsid w:val="00CC1A58"/>
    <w:rsid w:val="00CC2B1F"/>
    <w:rsid w:val="00CD3C46"/>
    <w:rsid w:val="00CD6B7B"/>
    <w:rsid w:val="00CD710A"/>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15FC"/>
    <w:rsid w:val="00D23072"/>
    <w:rsid w:val="00D25EE5"/>
    <w:rsid w:val="00D27BBF"/>
    <w:rsid w:val="00D33767"/>
    <w:rsid w:val="00D34584"/>
    <w:rsid w:val="00D37092"/>
    <w:rsid w:val="00D376EE"/>
    <w:rsid w:val="00D444F5"/>
    <w:rsid w:val="00D47AC9"/>
    <w:rsid w:val="00D50F65"/>
    <w:rsid w:val="00D52D7B"/>
    <w:rsid w:val="00D55FD7"/>
    <w:rsid w:val="00D602B8"/>
    <w:rsid w:val="00D60E55"/>
    <w:rsid w:val="00D67E02"/>
    <w:rsid w:val="00D74FF0"/>
    <w:rsid w:val="00D8023C"/>
    <w:rsid w:val="00D807BA"/>
    <w:rsid w:val="00D83C37"/>
    <w:rsid w:val="00D84580"/>
    <w:rsid w:val="00D85E01"/>
    <w:rsid w:val="00D872B0"/>
    <w:rsid w:val="00D907DB"/>
    <w:rsid w:val="00D90E3A"/>
    <w:rsid w:val="00D91DF5"/>
    <w:rsid w:val="00D9372E"/>
    <w:rsid w:val="00D9749E"/>
    <w:rsid w:val="00DA2A6B"/>
    <w:rsid w:val="00DA6871"/>
    <w:rsid w:val="00DB02FF"/>
    <w:rsid w:val="00DB1123"/>
    <w:rsid w:val="00DC6A1A"/>
    <w:rsid w:val="00DC6E15"/>
    <w:rsid w:val="00DC7DED"/>
    <w:rsid w:val="00DD144C"/>
    <w:rsid w:val="00DD3770"/>
    <w:rsid w:val="00DD53C1"/>
    <w:rsid w:val="00DD5CFD"/>
    <w:rsid w:val="00DD672F"/>
    <w:rsid w:val="00DF6BB1"/>
    <w:rsid w:val="00E02A02"/>
    <w:rsid w:val="00E1045F"/>
    <w:rsid w:val="00E14AD4"/>
    <w:rsid w:val="00E1567F"/>
    <w:rsid w:val="00E2155F"/>
    <w:rsid w:val="00E21CD7"/>
    <w:rsid w:val="00E23BD0"/>
    <w:rsid w:val="00E24682"/>
    <w:rsid w:val="00E26740"/>
    <w:rsid w:val="00E269F4"/>
    <w:rsid w:val="00E27482"/>
    <w:rsid w:val="00E31737"/>
    <w:rsid w:val="00E3392C"/>
    <w:rsid w:val="00E361E2"/>
    <w:rsid w:val="00E368FF"/>
    <w:rsid w:val="00E40833"/>
    <w:rsid w:val="00E40CF6"/>
    <w:rsid w:val="00E4259E"/>
    <w:rsid w:val="00E43E52"/>
    <w:rsid w:val="00E52BD8"/>
    <w:rsid w:val="00E5466A"/>
    <w:rsid w:val="00E5544D"/>
    <w:rsid w:val="00E57988"/>
    <w:rsid w:val="00E60F60"/>
    <w:rsid w:val="00E63175"/>
    <w:rsid w:val="00E65B6B"/>
    <w:rsid w:val="00E65E5E"/>
    <w:rsid w:val="00E66CC7"/>
    <w:rsid w:val="00E67161"/>
    <w:rsid w:val="00E727A7"/>
    <w:rsid w:val="00E72E09"/>
    <w:rsid w:val="00E76D0C"/>
    <w:rsid w:val="00E77AE1"/>
    <w:rsid w:val="00E82556"/>
    <w:rsid w:val="00E847BA"/>
    <w:rsid w:val="00E9190E"/>
    <w:rsid w:val="00E920C8"/>
    <w:rsid w:val="00E92BEF"/>
    <w:rsid w:val="00E93FBA"/>
    <w:rsid w:val="00EA19D8"/>
    <w:rsid w:val="00EB3DB6"/>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168B9"/>
    <w:rsid w:val="00F21998"/>
    <w:rsid w:val="00F2682D"/>
    <w:rsid w:val="00F278A6"/>
    <w:rsid w:val="00F31B36"/>
    <w:rsid w:val="00F351E0"/>
    <w:rsid w:val="00F35B51"/>
    <w:rsid w:val="00F4040D"/>
    <w:rsid w:val="00F43038"/>
    <w:rsid w:val="00F46FD8"/>
    <w:rsid w:val="00F5242A"/>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96162"/>
    <w:rsid w:val="00FA05AA"/>
    <w:rsid w:val="00FA108E"/>
    <w:rsid w:val="00FA6A8B"/>
    <w:rsid w:val="00FA7EEC"/>
    <w:rsid w:val="00FB0658"/>
    <w:rsid w:val="00FB31EA"/>
    <w:rsid w:val="00FB63AD"/>
    <w:rsid w:val="00FC1899"/>
    <w:rsid w:val="00FC3C8D"/>
    <w:rsid w:val="00FC641F"/>
    <w:rsid w:val="00FC70EF"/>
    <w:rsid w:val="00FD521A"/>
    <w:rsid w:val="00FE15D3"/>
    <w:rsid w:val="00FE555B"/>
    <w:rsid w:val="00FE5D0D"/>
    <w:rsid w:val="00FE7C4E"/>
    <w:rsid w:val="00FF0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7"/>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5" ma:contentTypeDescription="Een nieuw document maken." ma:contentTypeScope="" ma:versionID="4bad6653ec4a9add3e45e394654e4d35">
  <xsd:schema xmlns:xsd="http://www.w3.org/2001/XMLSchema" xmlns:xs="http://www.w3.org/2001/XMLSchema" xmlns:p="http://schemas.microsoft.com/office/2006/metadata/properties" xmlns:ns2="921a863f-2158-4960-a699-56acc36deae6" xmlns:ns3="eea5d0c4-c213-4038-9cc1-375cdc149d80" targetNamespace="http://schemas.microsoft.com/office/2006/metadata/properties" ma:root="true" ma:fieldsID="61799256cfbc29b341c21c6e719eabec" ns2:_="" ns3:_="">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HRSSK3YWNC4Z-65355166-507930</_dlc_DocId>
    <_dlc_DocIdUrl xmlns="921a863f-2158-4960-a699-56acc36deae6">
      <Url>https://rysebv.sharepoint.com/sites/BU/_layouts/15/DocIdRedir.aspx?ID=HRSSK3YWNC4Z-65355166-507930</Url>
      <Description>HRSSK3YWNC4Z-65355166-507930</Description>
    </_dlc_DocIdUrl>
    <lcf76f155ced4ddcb4097134ff3c332f xmlns="eea5d0c4-c213-4038-9cc1-375cdc149d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2.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3.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customXml/itemProps4.xml><?xml version="1.0" encoding="utf-8"?>
<ds:datastoreItem xmlns:ds="http://schemas.openxmlformats.org/officeDocument/2006/customXml" ds:itemID="{8E5AFF7A-5ECA-4E36-B6E8-324B82FE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02DECD-D9C8-4BBA-9CA4-987AD156C44B}">
  <ds:schemaRefs>
    <ds:schemaRef ds:uri="http://schemas.microsoft.com/office/2006/metadata/properties"/>
    <ds:schemaRef ds:uri="http://schemas.microsoft.com/office/infopath/2007/PartnerControls"/>
    <ds:schemaRef ds:uri="921a863f-2158-4960-a699-56acc36deae6"/>
    <ds:schemaRef ds:uri="eea5d0c4-c213-4038-9cc1-375cdc149d80"/>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480</Words>
  <Characters>3350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Jurgen van der Werf | RYSE</cp:lastModifiedBy>
  <cp:revision>31</cp:revision>
  <cp:lastPrinted>2016-10-28T09:57:00Z</cp:lastPrinted>
  <dcterms:created xsi:type="dcterms:W3CDTF">2023-06-20T10:07:00Z</dcterms:created>
  <dcterms:modified xsi:type="dcterms:W3CDTF">2024-02-01T08:58:00Z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78d5ee7a-7ccc-43c5-9a2e-1e1ec44e8ab0</vt:lpwstr>
  </property>
  <property fmtid="{D5CDD505-2E9C-101B-9397-08002B2CF9AE}" pid="5" name="MediaServiceImageTags">
    <vt:lpwstr/>
  </property>
</Properties>
</file>