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39BD" w14:textId="62CB9876"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137588">
        <w:rPr>
          <w:rFonts w:asciiTheme="minorHAnsi" w:hAnsiTheme="minorHAnsi"/>
          <w:sz w:val="22"/>
          <w:szCs w:val="22"/>
        </w:rPr>
        <w:t xml:space="preserve"> F</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EC17F3A"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xml:space="preserve">- per </w:t>
      </w:r>
      <w:r w:rsidR="00D63813" w:rsidRPr="008B10DA">
        <w:rPr>
          <w:rFonts w:asciiTheme="minorHAnsi" w:hAnsiTheme="minorHAnsi" w:cs="Arial"/>
          <w:b/>
          <w:sz w:val="22"/>
          <w:szCs w:val="22"/>
        </w:rPr>
        <w:t>referent</w:t>
      </w:r>
      <w:r w:rsidR="00D63813">
        <w:rPr>
          <w:rFonts w:asciiTheme="minorHAnsi" w:hAnsiTheme="minorHAnsi" w:cs="Arial"/>
          <w:b/>
          <w:sz w:val="22"/>
          <w:szCs w:val="22"/>
        </w:rPr>
        <w:t>ie</w:t>
      </w:r>
      <w:r w:rsidRPr="008B10DA">
        <w:rPr>
          <w:rFonts w:asciiTheme="minorHAnsi" w:hAnsiTheme="minorHAnsi" w:cs="Arial"/>
          <w:b/>
          <w:sz w:val="22"/>
          <w:szCs w:val="22"/>
        </w:rPr>
        <w:t xml:space="preserve">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3"/>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3"/>
            <w:shd w:val="clear" w:color="auto" w:fill="auto"/>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2D34B53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ed w:val="0"/>
                  </w:checkBox>
                </w:ffData>
              </w:fldChar>
            </w:r>
            <w:r w:rsidR="00CC1D2F" w:rsidRPr="008B10DA">
              <w:rPr>
                <w:rFonts w:asciiTheme="minorHAnsi" w:hAnsiTheme="minorHAnsi" w:cs="Arial"/>
                <w:sz w:val="22"/>
                <w:szCs w:val="22"/>
                <w:highlight w:val="lightGray"/>
              </w:rPr>
              <w:instrText xml:space="preserve"> FORMCHECKBOX </w:instrText>
            </w:r>
            <w:r w:rsidR="002F401B" w:rsidRPr="008B10DA">
              <w:rPr>
                <w:rFonts w:asciiTheme="minorHAnsi" w:hAnsiTheme="minorHAnsi" w:cs="Arial"/>
                <w:sz w:val="22"/>
                <w:szCs w:val="22"/>
                <w:highlight w:val="lightGray"/>
              </w:rPr>
            </w:r>
            <w:r w:rsidR="002F401B">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F401B">
              <w:rPr>
                <w:rFonts w:asciiTheme="minorHAnsi" w:hAnsiTheme="minorHAnsi" w:cs="Arial"/>
                <w:sz w:val="22"/>
                <w:szCs w:val="22"/>
                <w:highlight w:val="lightGray"/>
              </w:rPr>
            </w:r>
            <w:r w:rsidR="002F401B">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3"/>
            <w:shd w:val="clear" w:color="auto" w:fill="auto"/>
          </w:tcPr>
          <w:p w14:paraId="5CEC7C4C" w14:textId="77777777" w:rsidR="00CC1D2F" w:rsidRPr="006F1567" w:rsidRDefault="00CC1D2F" w:rsidP="008B10DA">
            <w:pPr>
              <w:spacing w:line="276" w:lineRule="auto"/>
              <w:jc w:val="both"/>
              <w:rPr>
                <w:rFonts w:asciiTheme="minorHAnsi" w:hAnsiTheme="minorHAnsi" w:cs="Arial"/>
                <w:sz w:val="22"/>
                <w:szCs w:val="22"/>
              </w:rPr>
            </w:pPr>
            <w:r w:rsidRPr="006F1567">
              <w:rPr>
                <w:rFonts w:asciiTheme="minorHAnsi" w:hAnsiTheme="minorHAnsi" w:cs="Arial"/>
                <w:sz w:val="22"/>
                <w:szCs w:val="22"/>
              </w:rPr>
              <w:t>Kerncompetentie 2</w:t>
            </w:r>
          </w:p>
          <w:p w14:paraId="77695236" w14:textId="77777777" w:rsidR="00CC1D2F" w:rsidRPr="006F1567" w:rsidRDefault="00A60762" w:rsidP="008B10DA">
            <w:pPr>
              <w:spacing w:line="276" w:lineRule="auto"/>
              <w:jc w:val="both"/>
              <w:rPr>
                <w:rFonts w:asciiTheme="minorHAnsi" w:hAnsiTheme="minorHAnsi" w:cs="Arial"/>
                <w:sz w:val="22"/>
                <w:szCs w:val="22"/>
              </w:rPr>
            </w:pPr>
            <w:r w:rsidRPr="006F1567">
              <w:rPr>
                <w:rFonts w:asciiTheme="minorHAnsi" w:hAnsiTheme="minorHAnsi" w:cs="Arial"/>
                <w:sz w:val="22"/>
                <w:szCs w:val="22"/>
              </w:rPr>
              <w:fldChar w:fldCharType="begin">
                <w:ffData>
                  <w:name w:val="Selectievakje41"/>
                  <w:enabled/>
                  <w:calcOnExit w:val="0"/>
                  <w:checkBox>
                    <w:sizeAuto/>
                    <w:default w:val="0"/>
                  </w:checkBox>
                </w:ffData>
              </w:fldChar>
            </w:r>
            <w:r w:rsidR="00CC1D2F" w:rsidRPr="006F1567">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6F1567">
              <w:rPr>
                <w:rFonts w:asciiTheme="minorHAnsi" w:hAnsiTheme="minorHAnsi" w:cs="Arial"/>
                <w:sz w:val="22"/>
                <w:szCs w:val="22"/>
              </w:rPr>
              <w:fldChar w:fldCharType="end"/>
            </w:r>
            <w:r w:rsidR="00CC1D2F" w:rsidRPr="006F1567">
              <w:rPr>
                <w:rFonts w:asciiTheme="minorHAnsi" w:hAnsiTheme="minorHAnsi" w:cs="Arial"/>
                <w:sz w:val="22"/>
                <w:szCs w:val="22"/>
              </w:rPr>
              <w:t xml:space="preserve"> wel  </w:t>
            </w:r>
            <w:r w:rsidRPr="006F1567">
              <w:rPr>
                <w:rFonts w:asciiTheme="minorHAnsi" w:hAnsiTheme="minorHAnsi" w:cs="Arial"/>
                <w:sz w:val="22"/>
                <w:szCs w:val="22"/>
              </w:rPr>
              <w:fldChar w:fldCharType="begin">
                <w:ffData>
                  <w:name w:val="Selectievakje41"/>
                  <w:enabled/>
                  <w:calcOnExit w:val="0"/>
                  <w:checkBox>
                    <w:sizeAuto/>
                    <w:default w:val="0"/>
                  </w:checkBox>
                </w:ffData>
              </w:fldChar>
            </w:r>
            <w:r w:rsidR="00CC1D2F" w:rsidRPr="006F1567">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6F1567">
              <w:rPr>
                <w:rFonts w:asciiTheme="minorHAnsi" w:hAnsiTheme="minorHAnsi" w:cs="Arial"/>
                <w:sz w:val="22"/>
                <w:szCs w:val="22"/>
              </w:rPr>
              <w:fldChar w:fldCharType="end"/>
            </w:r>
            <w:r w:rsidR="00CC1D2F" w:rsidRPr="006F1567">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3"/>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3"/>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3"/>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2"/>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2"/>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2"/>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2"/>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4"/>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0EE620DB"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r w:rsidR="00156F7D">
              <w:rPr>
                <w:rFonts w:asciiTheme="minorHAnsi" w:hAnsiTheme="minorHAnsi" w:cs="Arial"/>
                <w:sz w:val="22"/>
                <w:szCs w:val="22"/>
              </w:rPr>
              <w:t xml:space="preserve"> – Het leveren van een tractor</w:t>
            </w:r>
          </w:p>
        </w:tc>
        <w:tc>
          <w:tcPr>
            <w:tcW w:w="5652" w:type="dxa"/>
            <w:gridSpan w:val="2"/>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F401B">
              <w:rPr>
                <w:rFonts w:asciiTheme="minorHAnsi" w:hAnsiTheme="minorHAnsi" w:cs="Arial"/>
                <w:sz w:val="22"/>
                <w:szCs w:val="22"/>
                <w:highlight w:val="lightGray"/>
              </w:rPr>
            </w:r>
            <w:r w:rsidR="002F401B">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F401B">
              <w:rPr>
                <w:rFonts w:asciiTheme="minorHAnsi" w:hAnsiTheme="minorHAnsi" w:cs="Arial"/>
                <w:sz w:val="22"/>
                <w:szCs w:val="22"/>
                <w:highlight w:val="lightGray"/>
              </w:rPr>
            </w:r>
            <w:r w:rsidR="002F401B">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42D23959" w:rsidR="00CC1D2F" w:rsidRPr="00156F7D" w:rsidRDefault="00CC1D2F" w:rsidP="008B10DA">
            <w:pPr>
              <w:spacing w:line="276" w:lineRule="auto"/>
              <w:rPr>
                <w:rFonts w:asciiTheme="minorHAnsi" w:hAnsiTheme="minorHAnsi" w:cs="Arial"/>
                <w:sz w:val="22"/>
                <w:szCs w:val="22"/>
              </w:rPr>
            </w:pPr>
            <w:r w:rsidRPr="00156F7D">
              <w:rPr>
                <w:rFonts w:asciiTheme="minorHAnsi" w:hAnsiTheme="minorHAnsi" w:cs="Arial"/>
                <w:sz w:val="22"/>
                <w:szCs w:val="22"/>
              </w:rPr>
              <w:t>Kerncompetentie 2</w:t>
            </w:r>
            <w:r w:rsidR="006235D5">
              <w:rPr>
                <w:rFonts w:asciiTheme="minorHAnsi" w:hAnsiTheme="minorHAnsi" w:cs="Arial"/>
                <w:sz w:val="22"/>
                <w:szCs w:val="22"/>
              </w:rPr>
              <w:t xml:space="preserve"> – </w:t>
            </w:r>
            <w:r w:rsidR="006235D5" w:rsidRPr="006235D5">
              <w:rPr>
                <w:rFonts w:asciiTheme="minorHAnsi" w:hAnsiTheme="minorHAnsi" w:cs="Arial"/>
                <w:sz w:val="22"/>
                <w:szCs w:val="22"/>
              </w:rPr>
              <w:t xml:space="preserve">Het leveren van een </w:t>
            </w:r>
            <w:proofErr w:type="spellStart"/>
            <w:r w:rsidR="006235D5" w:rsidRPr="006235D5">
              <w:rPr>
                <w:rFonts w:asciiTheme="minorHAnsi" w:hAnsiTheme="minorHAnsi" w:cs="Arial"/>
                <w:sz w:val="22"/>
                <w:szCs w:val="22"/>
              </w:rPr>
              <w:t>frontmaaiarm</w:t>
            </w:r>
            <w:proofErr w:type="spellEnd"/>
            <w:r w:rsidR="006235D5" w:rsidRPr="006235D5">
              <w:rPr>
                <w:rFonts w:asciiTheme="minorHAnsi" w:hAnsiTheme="minorHAnsi" w:cs="Arial"/>
                <w:sz w:val="22"/>
                <w:szCs w:val="22"/>
              </w:rPr>
              <w:t xml:space="preserve"> met klepelmaaier.</w:t>
            </w:r>
          </w:p>
        </w:tc>
        <w:tc>
          <w:tcPr>
            <w:tcW w:w="5652" w:type="dxa"/>
            <w:gridSpan w:val="2"/>
            <w:shd w:val="clear" w:color="auto" w:fill="auto"/>
          </w:tcPr>
          <w:p w14:paraId="0B4542F0" w14:textId="77777777" w:rsidR="00CC1D2F" w:rsidRPr="00156F7D" w:rsidRDefault="00A60762" w:rsidP="008B10DA">
            <w:pPr>
              <w:spacing w:line="276" w:lineRule="auto"/>
              <w:jc w:val="both"/>
              <w:rPr>
                <w:rFonts w:asciiTheme="minorHAnsi" w:hAnsiTheme="minorHAnsi" w:cs="Arial"/>
                <w:sz w:val="22"/>
                <w:szCs w:val="22"/>
              </w:rPr>
            </w:pPr>
            <w:r w:rsidRPr="00156F7D">
              <w:rPr>
                <w:rFonts w:asciiTheme="minorHAnsi" w:hAnsiTheme="minorHAnsi" w:cs="Arial"/>
                <w:sz w:val="22"/>
                <w:szCs w:val="22"/>
              </w:rPr>
              <w:fldChar w:fldCharType="begin">
                <w:ffData>
                  <w:name w:val="Selectievakje41"/>
                  <w:enabled/>
                  <w:calcOnExit w:val="0"/>
                  <w:checkBox>
                    <w:sizeAuto/>
                    <w:default w:val="0"/>
                  </w:checkBox>
                </w:ffData>
              </w:fldChar>
            </w:r>
            <w:r w:rsidR="00CC1D2F" w:rsidRPr="00156F7D">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156F7D">
              <w:rPr>
                <w:rFonts w:asciiTheme="minorHAnsi" w:hAnsiTheme="minorHAnsi" w:cs="Arial"/>
                <w:sz w:val="22"/>
                <w:szCs w:val="22"/>
              </w:rPr>
              <w:fldChar w:fldCharType="end"/>
            </w:r>
            <w:r w:rsidR="00CC1D2F" w:rsidRPr="00156F7D">
              <w:rPr>
                <w:rFonts w:asciiTheme="minorHAnsi" w:hAnsiTheme="minorHAnsi" w:cs="Arial"/>
                <w:sz w:val="22"/>
                <w:szCs w:val="22"/>
              </w:rPr>
              <w:t xml:space="preserve"> wel  </w:t>
            </w:r>
            <w:r w:rsidRPr="00156F7D">
              <w:rPr>
                <w:rFonts w:asciiTheme="minorHAnsi" w:hAnsiTheme="minorHAnsi" w:cs="Arial"/>
                <w:sz w:val="22"/>
                <w:szCs w:val="22"/>
              </w:rPr>
              <w:fldChar w:fldCharType="begin">
                <w:ffData>
                  <w:name w:val="Selectievakje41"/>
                  <w:enabled/>
                  <w:calcOnExit w:val="0"/>
                  <w:checkBox>
                    <w:sizeAuto/>
                    <w:default w:val="0"/>
                  </w:checkBox>
                </w:ffData>
              </w:fldChar>
            </w:r>
            <w:r w:rsidR="00CC1D2F" w:rsidRPr="00156F7D">
              <w:rPr>
                <w:rFonts w:asciiTheme="minorHAnsi" w:hAnsiTheme="minorHAnsi" w:cs="Arial"/>
                <w:sz w:val="22"/>
                <w:szCs w:val="22"/>
              </w:rPr>
              <w:instrText xml:space="preserve"> FORMCHECKBOX </w:instrText>
            </w:r>
            <w:r w:rsidR="002F401B">
              <w:rPr>
                <w:rFonts w:asciiTheme="minorHAnsi" w:hAnsiTheme="minorHAnsi" w:cs="Arial"/>
                <w:sz w:val="22"/>
                <w:szCs w:val="22"/>
              </w:rPr>
            </w:r>
            <w:r w:rsidR="002F401B">
              <w:rPr>
                <w:rFonts w:asciiTheme="minorHAnsi" w:hAnsiTheme="minorHAnsi" w:cs="Arial"/>
                <w:sz w:val="22"/>
                <w:szCs w:val="22"/>
              </w:rPr>
              <w:fldChar w:fldCharType="separate"/>
            </w:r>
            <w:r w:rsidRPr="00156F7D">
              <w:rPr>
                <w:rFonts w:asciiTheme="minorHAnsi" w:hAnsiTheme="minorHAnsi" w:cs="Arial"/>
                <w:sz w:val="22"/>
                <w:szCs w:val="22"/>
              </w:rPr>
              <w:fldChar w:fldCharType="end"/>
            </w:r>
            <w:r w:rsidR="00CC1D2F" w:rsidRPr="00156F7D">
              <w:rPr>
                <w:rFonts w:asciiTheme="minorHAnsi" w:hAnsiTheme="minorHAnsi" w:cs="Arial"/>
                <w:sz w:val="22"/>
                <w:szCs w:val="22"/>
              </w:rPr>
              <w:t xml:space="preserve"> niet van toepassing. </w:t>
            </w:r>
          </w:p>
          <w:p w14:paraId="7B259BF8" w14:textId="77777777" w:rsidR="00CC1D2F" w:rsidRPr="00156F7D" w:rsidRDefault="00CC1D2F" w:rsidP="008B10DA">
            <w:pPr>
              <w:spacing w:line="276" w:lineRule="auto"/>
              <w:jc w:val="both"/>
              <w:rPr>
                <w:rFonts w:asciiTheme="minorHAnsi" w:hAnsiTheme="minorHAnsi" w:cs="Arial"/>
                <w:sz w:val="22"/>
                <w:szCs w:val="22"/>
              </w:rPr>
            </w:pPr>
          </w:p>
          <w:p w14:paraId="6CDD6E6E" w14:textId="77777777" w:rsidR="00CC1D2F" w:rsidRPr="00156F7D" w:rsidRDefault="00A60762" w:rsidP="008B10DA">
            <w:pPr>
              <w:spacing w:line="276" w:lineRule="auto"/>
              <w:jc w:val="both"/>
              <w:rPr>
                <w:rFonts w:asciiTheme="minorHAnsi" w:hAnsiTheme="minorHAnsi" w:cs="Arial"/>
                <w:sz w:val="22"/>
                <w:szCs w:val="22"/>
              </w:rPr>
            </w:pPr>
            <w:r w:rsidRPr="00156F7D">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156F7D">
              <w:rPr>
                <w:rFonts w:asciiTheme="minorHAnsi" w:hAnsiTheme="minorHAnsi" w:cs="Arial"/>
                <w:sz w:val="22"/>
                <w:szCs w:val="22"/>
              </w:rPr>
              <w:instrText xml:space="preserve"> FORMTEXT </w:instrText>
            </w:r>
            <w:r w:rsidRPr="00156F7D">
              <w:rPr>
                <w:rFonts w:asciiTheme="minorHAnsi" w:hAnsiTheme="minorHAnsi" w:cs="Arial"/>
                <w:sz w:val="22"/>
                <w:szCs w:val="22"/>
              </w:rPr>
            </w:r>
            <w:r w:rsidRPr="00156F7D">
              <w:rPr>
                <w:rFonts w:asciiTheme="minorHAnsi" w:hAnsiTheme="minorHAnsi" w:cs="Arial"/>
                <w:sz w:val="22"/>
                <w:szCs w:val="22"/>
              </w:rPr>
              <w:fldChar w:fldCharType="separate"/>
            </w:r>
            <w:r w:rsidR="00CC1D2F" w:rsidRPr="00156F7D">
              <w:rPr>
                <w:rFonts w:asciiTheme="minorHAnsi" w:hAnsiTheme="minorHAnsi" w:cs="Arial"/>
                <w:noProof/>
                <w:sz w:val="22"/>
                <w:szCs w:val="22"/>
              </w:rPr>
              <w:t>Zo ja, omschrijf waarom uw referentie voldoet</w:t>
            </w:r>
            <w:r w:rsidRPr="00156F7D">
              <w:rPr>
                <w:rFonts w:asciiTheme="minorHAnsi" w:hAnsiTheme="minorHAnsi" w:cs="Arial"/>
                <w:sz w:val="22"/>
                <w:szCs w:val="22"/>
              </w:rPr>
              <w:fldChar w:fldCharType="end"/>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2"/>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54590ACE" w14:textId="77777777" w:rsidR="00CC1D2F" w:rsidRDefault="00CC1D2F" w:rsidP="008B10DA">
      <w:pPr>
        <w:spacing w:line="276" w:lineRule="auto"/>
        <w:jc w:val="both"/>
        <w:rPr>
          <w:rFonts w:asciiTheme="minorHAnsi" w:hAnsiTheme="minorHAnsi" w:cs="Arial"/>
          <w:sz w:val="22"/>
          <w:szCs w:val="22"/>
        </w:rPr>
      </w:pPr>
    </w:p>
    <w:p w14:paraId="7D14E1FF" w14:textId="77777777" w:rsidR="00D63813" w:rsidRDefault="00D63813" w:rsidP="008B10DA">
      <w:pPr>
        <w:spacing w:line="276" w:lineRule="auto"/>
        <w:jc w:val="both"/>
        <w:rPr>
          <w:rFonts w:asciiTheme="minorHAnsi" w:hAnsiTheme="minorHAnsi" w:cs="Arial"/>
          <w:sz w:val="22"/>
          <w:szCs w:val="22"/>
        </w:rPr>
      </w:pPr>
    </w:p>
    <w:p w14:paraId="17109C7A" w14:textId="77777777" w:rsidR="00D63813" w:rsidRPr="008B10DA" w:rsidRDefault="00D63813"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lastRenderedPageBreak/>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jutQ8bF8PlgPDxgajcEoJyccx5NdLtNnooLLCfjreUdlWy5s85QaG4bTeeR+wBjIItP8ETemo3PLKy8TvCnCQ==" w:salt="Whj84cgX30d0qibHNvozK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374E8"/>
    <w:rsid w:val="00137588"/>
    <w:rsid w:val="00156F7D"/>
    <w:rsid w:val="002F401B"/>
    <w:rsid w:val="0031064B"/>
    <w:rsid w:val="003A5C96"/>
    <w:rsid w:val="0055089C"/>
    <w:rsid w:val="006235D5"/>
    <w:rsid w:val="006A185B"/>
    <w:rsid w:val="006F1567"/>
    <w:rsid w:val="008B10DA"/>
    <w:rsid w:val="00955454"/>
    <w:rsid w:val="00A60762"/>
    <w:rsid w:val="00B745D2"/>
    <w:rsid w:val="00CC1D2F"/>
    <w:rsid w:val="00D42C58"/>
    <w:rsid w:val="00D63813"/>
    <w:rsid w:val="00D642D3"/>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4" ma:contentTypeDescription="Create a new document." ma:contentTypeScope="" ma:versionID="47f9038dfdc66fe89fc6ce0c0f11edb2">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bd8ebf919d169c59e67ea536ba34705c"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customXml/itemProps2.xml><?xml version="1.0" encoding="utf-8"?>
<ds:datastoreItem xmlns:ds="http://schemas.openxmlformats.org/officeDocument/2006/customXml" ds:itemID="{12227705-4A0A-4CBD-B7BE-E673E3D2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f9a26-4a43-48c7-86f6-d07455e841f2"/>
    <ds:schemaRef ds:uri="21c4b080-f7ec-498c-b936-b551caf32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Postma, Oane</cp:lastModifiedBy>
  <cp:revision>12</cp:revision>
  <dcterms:created xsi:type="dcterms:W3CDTF">2020-03-04T11:05:00Z</dcterms:created>
  <dcterms:modified xsi:type="dcterms:W3CDTF">2024-06-25T09:37:00Z</dcterms:modified>
  <cp:category>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0x01010085DAAF744B0E1B4CA37590D44E389E51</vt:lpwstr>
  </property>
</Properties>
</file>