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8A216" w14:textId="77777777" w:rsidR="009A03EC" w:rsidRDefault="009A03EC" w:rsidP="009A03EC">
      <w:pPr>
        <w:spacing w:line="276" w:lineRule="auto"/>
        <w:ind w:right="27"/>
        <w:jc w:val="center"/>
        <w:rPr>
          <w:rFonts w:asciiTheme="minorHAnsi" w:hAnsiTheme="minorHAnsi"/>
          <w:b/>
          <w:bCs/>
          <w:color w:val="FF0000"/>
        </w:rPr>
      </w:pPr>
    </w:p>
    <w:p w14:paraId="3752C809" w14:textId="77777777" w:rsidR="009A03EC" w:rsidRDefault="009A03EC" w:rsidP="009A03EC">
      <w:pPr>
        <w:spacing w:line="276" w:lineRule="auto"/>
        <w:ind w:right="27"/>
        <w:jc w:val="center"/>
        <w:rPr>
          <w:rFonts w:asciiTheme="minorHAnsi" w:hAnsiTheme="minorHAnsi"/>
          <w:b/>
          <w:bCs/>
          <w:color w:val="FF0000"/>
        </w:rPr>
      </w:pPr>
    </w:p>
    <w:p w14:paraId="281BB217" w14:textId="77777777" w:rsidR="004712DB" w:rsidRDefault="004712DB" w:rsidP="009A03EC">
      <w:pPr>
        <w:spacing w:line="276" w:lineRule="auto"/>
        <w:ind w:right="27"/>
        <w:jc w:val="center"/>
        <w:rPr>
          <w:rFonts w:asciiTheme="minorHAnsi" w:hAnsiTheme="minorHAnsi"/>
          <w:b/>
          <w:bCs/>
          <w:color w:val="FF0000"/>
        </w:rPr>
      </w:pPr>
    </w:p>
    <w:p w14:paraId="14F001B3" w14:textId="77777777" w:rsidR="004712DB" w:rsidRDefault="004712DB" w:rsidP="009A03EC">
      <w:pPr>
        <w:spacing w:line="276" w:lineRule="auto"/>
        <w:ind w:right="27"/>
        <w:jc w:val="center"/>
        <w:rPr>
          <w:rFonts w:asciiTheme="minorHAnsi" w:hAnsiTheme="minorHAnsi"/>
          <w:b/>
          <w:bCs/>
          <w:color w:val="FF0000"/>
        </w:rPr>
      </w:pPr>
    </w:p>
    <w:p w14:paraId="36EC7945" w14:textId="77777777" w:rsidR="004712DB" w:rsidRDefault="004712DB" w:rsidP="009A03EC">
      <w:pPr>
        <w:spacing w:line="276" w:lineRule="auto"/>
        <w:ind w:right="27"/>
        <w:jc w:val="center"/>
        <w:rPr>
          <w:rFonts w:asciiTheme="minorHAnsi" w:hAnsiTheme="minorHAnsi"/>
          <w:b/>
          <w:bCs/>
          <w:color w:val="FF0000"/>
        </w:rPr>
      </w:pPr>
    </w:p>
    <w:p w14:paraId="5C88CBCF" w14:textId="77777777" w:rsidR="004712DB" w:rsidRDefault="004712DB" w:rsidP="009A03EC">
      <w:pPr>
        <w:spacing w:line="276" w:lineRule="auto"/>
        <w:ind w:right="27"/>
        <w:jc w:val="center"/>
        <w:rPr>
          <w:rFonts w:asciiTheme="minorHAnsi" w:hAnsiTheme="minorHAnsi"/>
          <w:b/>
          <w:bCs/>
          <w:color w:val="FF0000"/>
        </w:rPr>
      </w:pPr>
    </w:p>
    <w:p w14:paraId="5FD5B9B3" w14:textId="77777777" w:rsidR="00912D57" w:rsidRPr="00912D57" w:rsidRDefault="009A03EC" w:rsidP="009A03EC">
      <w:pPr>
        <w:spacing w:line="276" w:lineRule="auto"/>
        <w:ind w:right="27"/>
        <w:jc w:val="center"/>
        <w:rPr>
          <w:rFonts w:asciiTheme="minorHAnsi" w:hAnsiTheme="minorHAnsi"/>
          <w:b/>
          <w:bCs/>
          <w:sz w:val="40"/>
          <w:szCs w:val="40"/>
        </w:rPr>
      </w:pPr>
      <w:r w:rsidRPr="00912D57">
        <w:rPr>
          <w:noProof/>
          <w:color w:val="FF0000"/>
        </w:rPr>
        <w:drawing>
          <wp:anchor distT="0" distB="0" distL="114300" distR="114300" simplePos="0" relativeHeight="251659264" behindDoc="0" locked="1" layoutInCell="1" allowOverlap="0" wp14:anchorId="32A554D6" wp14:editId="694AB9CD">
            <wp:simplePos x="0" y="0"/>
            <wp:positionH relativeFrom="page">
              <wp:posOffset>38735</wp:posOffset>
            </wp:positionH>
            <wp:positionV relativeFrom="page">
              <wp:posOffset>14605</wp:posOffset>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r w:rsidR="00912D57" w:rsidRPr="00912D57">
        <w:rPr>
          <w:rFonts w:asciiTheme="minorHAnsi" w:hAnsiTheme="minorHAnsi"/>
          <w:b/>
          <w:bCs/>
          <w:sz w:val="40"/>
          <w:szCs w:val="40"/>
        </w:rPr>
        <w:t xml:space="preserve">CONCEPT </w:t>
      </w:r>
      <w:r w:rsidR="0031177F" w:rsidRPr="00912D57">
        <w:rPr>
          <w:rFonts w:asciiTheme="minorHAnsi" w:hAnsiTheme="minorHAnsi"/>
          <w:b/>
          <w:bCs/>
          <w:sz w:val="40"/>
          <w:szCs w:val="40"/>
        </w:rPr>
        <w:t>RAA</w:t>
      </w:r>
      <w:r w:rsidR="00912D57" w:rsidRPr="00912D57">
        <w:rPr>
          <w:rFonts w:asciiTheme="minorHAnsi" w:hAnsiTheme="minorHAnsi"/>
          <w:b/>
          <w:bCs/>
          <w:sz w:val="40"/>
          <w:szCs w:val="40"/>
        </w:rPr>
        <w:t>M</w:t>
      </w:r>
      <w:r w:rsidR="0031177F" w:rsidRPr="00912D57">
        <w:rPr>
          <w:rFonts w:asciiTheme="minorHAnsi" w:hAnsiTheme="minorHAnsi"/>
          <w:b/>
          <w:bCs/>
          <w:sz w:val="40"/>
          <w:szCs w:val="40"/>
        </w:rPr>
        <w:t>OVEREENKOMST</w:t>
      </w:r>
    </w:p>
    <w:p w14:paraId="39ECE44F" w14:textId="0AE66AD6" w:rsidR="004B59F0" w:rsidRPr="009A03EC" w:rsidRDefault="00912D57" w:rsidP="00912D57">
      <w:pPr>
        <w:spacing w:line="276" w:lineRule="auto"/>
        <w:ind w:right="27"/>
        <w:jc w:val="center"/>
        <w:rPr>
          <w:rFonts w:asciiTheme="minorHAnsi" w:hAnsiTheme="minorHAnsi"/>
          <w:sz w:val="40"/>
          <w:szCs w:val="40"/>
        </w:rPr>
      </w:pPr>
      <w:r w:rsidRPr="00912D57">
        <w:rPr>
          <w:rFonts w:asciiTheme="minorHAnsi" w:hAnsiTheme="minorHAnsi"/>
          <w:b/>
          <w:bCs/>
          <w:sz w:val="40"/>
          <w:szCs w:val="40"/>
        </w:rPr>
        <w:t>Inhuur flexibele financiële arbeidskrachten</w:t>
      </w:r>
    </w:p>
    <w:p w14:paraId="4FFF8822"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9A03EC">
      <w:pPr>
        <w:pStyle w:val="Plattetekst"/>
        <w:spacing w:line="276" w:lineRule="auto"/>
        <w:ind w:right="27"/>
        <w:rPr>
          <w:rFonts w:asciiTheme="minorHAnsi" w:hAnsiTheme="minorHAnsi"/>
          <w:sz w:val="22"/>
          <w:szCs w:val="22"/>
        </w:rPr>
      </w:pPr>
    </w:p>
    <w:p w14:paraId="0C7759FB"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42AB6B13"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en</w:t>
      </w:r>
    </w:p>
    <w:p w14:paraId="45378C46"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7F0D2122"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32039CDD" w14:textId="77777777" w:rsidR="00AC529D" w:rsidRDefault="00AC529D">
      <w:pPr>
        <w:rPr>
          <w:rFonts w:asciiTheme="minorHAnsi" w:hAnsiTheme="minorHAnsi"/>
          <w:b/>
          <w:bCs/>
          <w:sz w:val="40"/>
          <w:szCs w:val="40"/>
        </w:rPr>
      </w:pPr>
    </w:p>
    <w:p w14:paraId="1CA53EB1" w14:textId="77777777" w:rsidR="00AC529D" w:rsidRDefault="00AC529D">
      <w:pPr>
        <w:rPr>
          <w:rFonts w:asciiTheme="minorHAnsi" w:hAnsiTheme="minorHAnsi"/>
          <w:b/>
          <w:bCs/>
          <w:sz w:val="40"/>
          <w:szCs w:val="40"/>
        </w:rPr>
      </w:pPr>
    </w:p>
    <w:p w14:paraId="0D60790F" w14:textId="77777777" w:rsidR="00AC529D" w:rsidRDefault="00AC529D">
      <w:pPr>
        <w:rPr>
          <w:rFonts w:asciiTheme="minorHAnsi" w:hAnsiTheme="minorHAnsi"/>
          <w:b/>
          <w:bCs/>
          <w:sz w:val="40"/>
          <w:szCs w:val="40"/>
        </w:rPr>
      </w:pPr>
    </w:p>
    <w:p w14:paraId="27C6AA79" w14:textId="77777777" w:rsidR="00AC529D" w:rsidRDefault="00AC529D">
      <w:pPr>
        <w:rPr>
          <w:rFonts w:asciiTheme="minorHAnsi" w:hAnsiTheme="minorHAnsi"/>
          <w:b/>
          <w:bCs/>
          <w:sz w:val="40"/>
          <w:szCs w:val="40"/>
        </w:rPr>
      </w:pPr>
    </w:p>
    <w:p w14:paraId="1ACB11B2" w14:textId="267F602D" w:rsidR="00AC529D" w:rsidRPr="00AC529D" w:rsidRDefault="00AC529D">
      <w:pPr>
        <w:rPr>
          <w:rFonts w:asciiTheme="minorHAnsi" w:hAnsiTheme="minorHAnsi"/>
          <w:b/>
          <w:bCs/>
          <w:sz w:val="20"/>
          <w:szCs w:val="20"/>
        </w:rPr>
      </w:pPr>
      <w:r w:rsidRPr="00AC529D">
        <w:rPr>
          <w:rFonts w:asciiTheme="minorHAnsi" w:hAnsiTheme="minorHAnsi"/>
          <w:b/>
          <w:bCs/>
          <w:sz w:val="20"/>
          <w:szCs w:val="20"/>
        </w:rPr>
        <w:t>Kenmerken</w:t>
      </w:r>
    </w:p>
    <w:p w14:paraId="3F5DAEDF" w14:textId="68A2F53D" w:rsidR="00AC529D" w:rsidRDefault="00AC529D">
      <w:pPr>
        <w:rPr>
          <w:rFonts w:asciiTheme="minorHAnsi" w:hAnsiTheme="minorHAnsi"/>
          <w:sz w:val="20"/>
          <w:szCs w:val="20"/>
        </w:rPr>
      </w:pPr>
      <w:r w:rsidRPr="00AC529D">
        <w:rPr>
          <w:rFonts w:asciiTheme="minorHAnsi" w:hAnsiTheme="minorHAnsi"/>
          <w:sz w:val="20"/>
          <w:szCs w:val="20"/>
        </w:rPr>
        <w:t>Inkoopdossier</w:t>
      </w:r>
      <w:r>
        <w:rPr>
          <w:rFonts w:asciiTheme="minorHAnsi" w:hAnsiTheme="minorHAnsi"/>
          <w:sz w:val="20"/>
          <w:szCs w:val="20"/>
        </w:rPr>
        <w:tab/>
      </w:r>
      <w:r w:rsidR="00912D57">
        <w:rPr>
          <w:rFonts w:asciiTheme="minorHAnsi" w:hAnsiTheme="minorHAnsi"/>
          <w:sz w:val="20"/>
          <w:szCs w:val="20"/>
        </w:rPr>
        <w:t>2023-452</w:t>
      </w:r>
    </w:p>
    <w:p w14:paraId="2E9BE811" w14:textId="0FCC5F76" w:rsidR="00AC529D" w:rsidRDefault="00AC529D">
      <w:pPr>
        <w:rPr>
          <w:rFonts w:asciiTheme="minorHAnsi" w:hAnsiTheme="minorHAnsi"/>
          <w:sz w:val="20"/>
          <w:szCs w:val="20"/>
        </w:rPr>
      </w:pPr>
      <w:r>
        <w:rPr>
          <w:rFonts w:asciiTheme="minorHAnsi" w:hAnsiTheme="minorHAnsi"/>
          <w:sz w:val="20"/>
          <w:szCs w:val="20"/>
        </w:rPr>
        <w:t>TenderNed</w:t>
      </w:r>
      <w:r>
        <w:rPr>
          <w:rFonts w:asciiTheme="minorHAnsi" w:hAnsiTheme="minorHAnsi"/>
          <w:sz w:val="20"/>
          <w:szCs w:val="20"/>
        </w:rPr>
        <w:tab/>
      </w:r>
    </w:p>
    <w:p w14:paraId="0D002EA6" w14:textId="2B36C487" w:rsidR="009A03EC" w:rsidRDefault="00AC529D">
      <w:pPr>
        <w:rPr>
          <w:rFonts w:asciiTheme="minorHAnsi" w:hAnsiTheme="minorHAnsi"/>
          <w:b/>
          <w:bCs/>
          <w:sz w:val="40"/>
          <w:szCs w:val="40"/>
        </w:rPr>
      </w:pPr>
      <w:r>
        <w:rPr>
          <w:rFonts w:asciiTheme="minorHAnsi" w:hAnsiTheme="minorHAnsi"/>
          <w:sz w:val="20"/>
          <w:szCs w:val="20"/>
        </w:rPr>
        <w:t>Zaaknummer</w:t>
      </w:r>
      <w:r>
        <w:rPr>
          <w:rFonts w:asciiTheme="minorHAnsi" w:hAnsiTheme="minorHAnsi"/>
          <w:sz w:val="20"/>
          <w:szCs w:val="20"/>
        </w:rPr>
        <w:tab/>
      </w:r>
      <w:r w:rsidR="00912D57" w:rsidRPr="00912D57">
        <w:rPr>
          <w:rFonts w:asciiTheme="minorHAnsi" w:hAnsiTheme="minorHAnsi"/>
          <w:sz w:val="20"/>
          <w:szCs w:val="20"/>
        </w:rPr>
        <w:t xml:space="preserve">10341394 </w:t>
      </w:r>
      <w:r w:rsidR="009A03EC">
        <w:rPr>
          <w:rFonts w:asciiTheme="minorHAnsi" w:hAnsiTheme="minorHAnsi"/>
          <w:b/>
          <w:bCs/>
          <w:sz w:val="40"/>
          <w:szCs w:val="40"/>
        </w:rPr>
        <w:br w:type="page"/>
      </w:r>
    </w:p>
    <w:p w14:paraId="57E1F3D9" w14:textId="77777777" w:rsidR="006D2062" w:rsidRPr="009A03EC" w:rsidRDefault="006D2062" w:rsidP="006D2062">
      <w:pPr>
        <w:rPr>
          <w:rFonts w:asciiTheme="minorHAnsi" w:eastAsia="Arial Unicode MS" w:hAnsiTheme="minorHAnsi"/>
          <w:b/>
        </w:rPr>
      </w:pPr>
      <w:r w:rsidRPr="009A03EC">
        <w:rPr>
          <w:rFonts w:asciiTheme="minorHAnsi" w:hAnsiTheme="minorHAnsi"/>
          <w:b/>
          <w:bCs/>
        </w:rPr>
        <w:lastRenderedPageBreak/>
        <w:t>I</w:t>
      </w:r>
      <w:r w:rsidR="0032530E" w:rsidRPr="009A03EC">
        <w:rPr>
          <w:rFonts w:asciiTheme="minorHAnsi" w:hAnsiTheme="minorHAnsi"/>
          <w:b/>
          <w:bCs/>
        </w:rPr>
        <w:t>NHOUDSOPGAVE</w:t>
      </w:r>
    </w:p>
    <w:p w14:paraId="1254A36D" w14:textId="77777777" w:rsidR="006D2062" w:rsidRPr="009A03EC" w:rsidRDefault="006D2062" w:rsidP="006D2062">
      <w:pPr>
        <w:spacing w:line="276" w:lineRule="auto"/>
        <w:rPr>
          <w:rFonts w:asciiTheme="minorHAnsi" w:hAnsiTheme="minorHAnsi"/>
          <w:b/>
          <w:bCs/>
        </w:rPr>
      </w:pPr>
    </w:p>
    <w:p w14:paraId="540E4D09" w14:textId="642BF8C0" w:rsidR="006D2062" w:rsidRPr="009A03EC" w:rsidRDefault="006D2062" w:rsidP="006D2062">
      <w:pPr>
        <w:pStyle w:val="Kop5"/>
        <w:spacing w:before="120" w:after="120" w:line="360" w:lineRule="auto"/>
        <w:jc w:val="both"/>
        <w:rPr>
          <w:rFonts w:asciiTheme="minorHAnsi" w:hAnsiTheme="minorHAnsi"/>
          <w:b w:val="0"/>
          <w:i w:val="0"/>
          <w:sz w:val="20"/>
          <w:szCs w:val="20"/>
        </w:rPr>
      </w:pP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sz w:val="20"/>
          <w:szCs w:val="20"/>
        </w:rPr>
        <w:tab/>
      </w:r>
      <w:r w:rsidRPr="009A03EC">
        <w:rPr>
          <w:rFonts w:asciiTheme="minorHAnsi" w:hAnsiTheme="minorHAnsi"/>
          <w:b w:val="0"/>
          <w:sz w:val="20"/>
          <w:szCs w:val="20"/>
        </w:rPr>
        <w:tab/>
      </w:r>
      <w:r w:rsidR="00661DB5">
        <w:rPr>
          <w:rFonts w:asciiTheme="minorHAnsi" w:hAnsiTheme="minorHAnsi"/>
          <w:b w:val="0"/>
          <w:i w:val="0"/>
          <w:sz w:val="20"/>
          <w:szCs w:val="20"/>
        </w:rPr>
        <w:t xml:space="preserve"> </w:t>
      </w:r>
      <w:r w:rsidRPr="009A03EC">
        <w:rPr>
          <w:rFonts w:asciiTheme="minorHAnsi" w:hAnsiTheme="minorHAnsi"/>
          <w:b w:val="0"/>
          <w:i w:val="0"/>
          <w:sz w:val="20"/>
          <w:szCs w:val="20"/>
        </w:rPr>
        <w:t xml:space="preserve"> </w:t>
      </w:r>
    </w:p>
    <w:p w14:paraId="43AE343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1 </w:t>
      </w:r>
      <w:r w:rsidRPr="009A03EC">
        <w:rPr>
          <w:rFonts w:asciiTheme="minorHAnsi" w:hAnsiTheme="minorHAnsi"/>
          <w:b w:val="0"/>
          <w:i w:val="0"/>
          <w:sz w:val="20"/>
          <w:szCs w:val="20"/>
        </w:rPr>
        <w:tab/>
        <w:t>Definities</w:t>
      </w:r>
    </w:p>
    <w:p w14:paraId="0D1571E1"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2 </w:t>
      </w:r>
      <w:r w:rsidRPr="009A03EC">
        <w:rPr>
          <w:rFonts w:asciiTheme="minorHAnsi" w:hAnsiTheme="minorHAnsi"/>
          <w:b w:val="0"/>
          <w:i w:val="0"/>
          <w:sz w:val="20"/>
          <w:szCs w:val="20"/>
        </w:rPr>
        <w:tab/>
      </w:r>
      <w:r w:rsidR="00C045B7" w:rsidRPr="009A03EC">
        <w:rPr>
          <w:rFonts w:asciiTheme="minorHAnsi" w:hAnsiTheme="minorHAnsi"/>
          <w:b w:val="0"/>
          <w:i w:val="0"/>
          <w:sz w:val="20"/>
          <w:szCs w:val="20"/>
        </w:rPr>
        <w:t>Rangorde</w:t>
      </w:r>
    </w:p>
    <w:p w14:paraId="0ABE870E"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3 </w:t>
      </w:r>
      <w:r w:rsidRPr="009A03EC">
        <w:rPr>
          <w:rFonts w:asciiTheme="minorHAnsi" w:hAnsiTheme="minorHAnsi"/>
          <w:b w:val="0"/>
          <w:i w:val="0"/>
          <w:sz w:val="20"/>
          <w:szCs w:val="20"/>
        </w:rPr>
        <w:tab/>
        <w:t>Looptijd van de Overeenkomst; tussentijdse beëindiging</w:t>
      </w:r>
    </w:p>
    <w:p w14:paraId="4A4FCE0C" w14:textId="77777777" w:rsidR="006D2062"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4 </w:t>
      </w:r>
      <w:r w:rsidRPr="009A03EC">
        <w:rPr>
          <w:rFonts w:asciiTheme="minorHAnsi" w:hAnsiTheme="minorHAnsi"/>
          <w:b w:val="0"/>
          <w:i w:val="0"/>
          <w:sz w:val="20"/>
          <w:szCs w:val="20"/>
        </w:rPr>
        <w:tab/>
        <w:t xml:space="preserve">Onderwerp van de Overeenkomst: afname van producten/diensten  </w:t>
      </w:r>
    </w:p>
    <w:p w14:paraId="57E37763" w14:textId="1B2BC0E8" w:rsidR="003E16E7" w:rsidRPr="00CC20FA" w:rsidRDefault="003E16E7" w:rsidP="00CC20FA">
      <w:pPr>
        <w:pStyle w:val="Kop5"/>
        <w:tabs>
          <w:tab w:val="left" w:pos="1418"/>
        </w:tabs>
        <w:spacing w:before="120" w:after="120" w:line="360" w:lineRule="auto"/>
        <w:jc w:val="both"/>
        <w:rPr>
          <w:rFonts w:asciiTheme="minorHAnsi" w:hAnsiTheme="minorHAnsi"/>
          <w:b w:val="0"/>
          <w:i w:val="0"/>
          <w:sz w:val="20"/>
          <w:szCs w:val="20"/>
        </w:rPr>
      </w:pPr>
      <w:r w:rsidRPr="00CC20FA">
        <w:rPr>
          <w:rFonts w:asciiTheme="minorHAnsi" w:hAnsiTheme="minorHAnsi"/>
          <w:b w:val="0"/>
          <w:i w:val="0"/>
          <w:sz w:val="20"/>
          <w:szCs w:val="20"/>
        </w:rPr>
        <w:t>Artikel 5</w:t>
      </w:r>
      <w:r w:rsidRPr="00CC20FA">
        <w:rPr>
          <w:rFonts w:asciiTheme="minorHAnsi" w:hAnsiTheme="minorHAnsi"/>
          <w:b w:val="0"/>
          <w:i w:val="0"/>
          <w:sz w:val="20"/>
          <w:szCs w:val="20"/>
        </w:rPr>
        <w:tab/>
        <w:t>Garanties Opdrachtnemer</w:t>
      </w:r>
    </w:p>
    <w:p w14:paraId="55A26AF4" w14:textId="32D11BFE" w:rsidR="003E16E7" w:rsidRPr="00CC20FA" w:rsidRDefault="003E16E7" w:rsidP="00CC20FA">
      <w:pPr>
        <w:pStyle w:val="Kop5"/>
        <w:tabs>
          <w:tab w:val="left" w:pos="1418"/>
        </w:tabs>
        <w:spacing w:before="120" w:after="120" w:line="360" w:lineRule="auto"/>
        <w:jc w:val="both"/>
        <w:rPr>
          <w:rFonts w:asciiTheme="minorHAnsi" w:hAnsiTheme="minorHAnsi"/>
          <w:b w:val="0"/>
          <w:i w:val="0"/>
          <w:sz w:val="20"/>
          <w:szCs w:val="20"/>
        </w:rPr>
      </w:pPr>
      <w:r w:rsidRPr="00CC20FA">
        <w:rPr>
          <w:rFonts w:asciiTheme="minorHAnsi" w:hAnsiTheme="minorHAnsi"/>
          <w:b w:val="0"/>
          <w:i w:val="0"/>
          <w:sz w:val="20"/>
          <w:szCs w:val="20"/>
        </w:rPr>
        <w:t>Artikel 6</w:t>
      </w:r>
      <w:r w:rsidRPr="00CC20FA">
        <w:rPr>
          <w:rFonts w:asciiTheme="minorHAnsi" w:hAnsiTheme="minorHAnsi"/>
          <w:b w:val="0"/>
          <w:i w:val="0"/>
          <w:sz w:val="20"/>
          <w:szCs w:val="20"/>
        </w:rPr>
        <w:tab/>
        <w:t>Verplichtingen Opdrachtnemer</w:t>
      </w:r>
    </w:p>
    <w:p w14:paraId="72A07168" w14:textId="263D3857" w:rsidR="006D2062" w:rsidRPr="00CC20FA"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3E16E7">
        <w:rPr>
          <w:rFonts w:asciiTheme="minorHAnsi" w:hAnsiTheme="minorHAnsi"/>
          <w:b w:val="0"/>
          <w:i w:val="0"/>
          <w:sz w:val="20"/>
          <w:szCs w:val="20"/>
        </w:rPr>
        <w:t>7</w:t>
      </w:r>
      <w:r w:rsidRPr="009A03EC">
        <w:rPr>
          <w:rFonts w:asciiTheme="minorHAnsi" w:hAnsiTheme="minorHAnsi"/>
          <w:b w:val="0"/>
          <w:i w:val="0"/>
          <w:sz w:val="20"/>
          <w:szCs w:val="20"/>
        </w:rPr>
        <w:tab/>
        <w:t>Prijzen</w:t>
      </w:r>
    </w:p>
    <w:p w14:paraId="102B94D3" w14:textId="47A10420"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3E16E7">
        <w:rPr>
          <w:rFonts w:asciiTheme="minorHAnsi" w:hAnsiTheme="minorHAnsi"/>
          <w:b w:val="0"/>
          <w:i w:val="0"/>
          <w:sz w:val="20"/>
          <w:szCs w:val="20"/>
        </w:rPr>
        <w:t>8</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Facturen</w:t>
      </w:r>
    </w:p>
    <w:p w14:paraId="72F927CF" w14:textId="29B8ECA5"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3E16E7">
        <w:rPr>
          <w:rFonts w:asciiTheme="minorHAnsi" w:hAnsiTheme="minorHAnsi"/>
          <w:b w:val="0"/>
          <w:i w:val="0"/>
          <w:sz w:val="20"/>
          <w:szCs w:val="20"/>
        </w:rPr>
        <w:t>9</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 xml:space="preserve">Overzicht en informatie </w:t>
      </w:r>
    </w:p>
    <w:p w14:paraId="5B792323" w14:textId="3AD33F64" w:rsidR="006D2062" w:rsidRPr="00864929"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864929">
        <w:rPr>
          <w:rFonts w:asciiTheme="minorHAnsi" w:hAnsiTheme="minorHAnsi"/>
          <w:b w:val="0"/>
          <w:i w:val="0"/>
          <w:sz w:val="20"/>
          <w:szCs w:val="20"/>
        </w:rPr>
        <w:t xml:space="preserve">Artikel </w:t>
      </w:r>
      <w:r w:rsidR="003E16E7">
        <w:rPr>
          <w:rFonts w:asciiTheme="minorHAnsi" w:hAnsiTheme="minorHAnsi"/>
          <w:b w:val="0"/>
          <w:i w:val="0"/>
          <w:sz w:val="20"/>
          <w:szCs w:val="20"/>
        </w:rPr>
        <w:t>10</w:t>
      </w:r>
      <w:r w:rsidRPr="00864929">
        <w:rPr>
          <w:rFonts w:asciiTheme="minorHAnsi" w:hAnsiTheme="minorHAnsi"/>
          <w:b w:val="0"/>
          <w:i w:val="0"/>
          <w:sz w:val="20"/>
          <w:szCs w:val="20"/>
        </w:rPr>
        <w:t xml:space="preserve"> </w:t>
      </w:r>
      <w:r w:rsidRPr="00864929">
        <w:rPr>
          <w:rFonts w:asciiTheme="minorHAnsi" w:hAnsiTheme="minorHAnsi"/>
          <w:b w:val="0"/>
          <w:i w:val="0"/>
          <w:sz w:val="20"/>
          <w:szCs w:val="20"/>
        </w:rPr>
        <w:tab/>
        <w:t>Overdracht rechten en plichten derden</w:t>
      </w:r>
    </w:p>
    <w:p w14:paraId="72A57545" w14:textId="3DD1C718" w:rsidR="001D2F2E" w:rsidRPr="00864929"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00864929">
        <w:rPr>
          <w:rFonts w:asciiTheme="minorHAnsi" w:hAnsiTheme="minorHAnsi"/>
          <w:b w:val="0"/>
          <w:i w:val="0"/>
          <w:sz w:val="20"/>
          <w:szCs w:val="20"/>
        </w:rPr>
        <w:t xml:space="preserve">Artikel </w:t>
      </w:r>
      <w:r w:rsidR="003E16E7">
        <w:rPr>
          <w:rFonts w:asciiTheme="minorHAnsi" w:hAnsiTheme="minorHAnsi"/>
          <w:b w:val="0"/>
          <w:i w:val="0"/>
          <w:sz w:val="20"/>
          <w:szCs w:val="20"/>
        </w:rPr>
        <w:t>11</w:t>
      </w:r>
      <w:r w:rsidRPr="00864929">
        <w:rPr>
          <w:rFonts w:asciiTheme="minorHAnsi" w:hAnsiTheme="minorHAnsi"/>
          <w:b w:val="0"/>
          <w:i w:val="0"/>
          <w:sz w:val="20"/>
          <w:szCs w:val="20"/>
        </w:rPr>
        <w:tab/>
        <w:t>Herzieningsclausule</w:t>
      </w:r>
    </w:p>
    <w:p w14:paraId="6A52491B" w14:textId="41F01C68" w:rsidR="001D2F2E" w:rsidRPr="00864929"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00864929">
        <w:rPr>
          <w:rFonts w:asciiTheme="minorHAnsi" w:hAnsiTheme="minorHAnsi"/>
          <w:b w:val="0"/>
          <w:i w:val="0"/>
          <w:sz w:val="20"/>
          <w:szCs w:val="20"/>
        </w:rPr>
        <w:t>Artikel 1</w:t>
      </w:r>
      <w:r w:rsidR="003E16E7">
        <w:rPr>
          <w:rFonts w:asciiTheme="minorHAnsi" w:hAnsiTheme="minorHAnsi"/>
          <w:b w:val="0"/>
          <w:i w:val="0"/>
          <w:sz w:val="20"/>
          <w:szCs w:val="20"/>
        </w:rPr>
        <w:t>2</w:t>
      </w:r>
      <w:r w:rsidRPr="00864929">
        <w:rPr>
          <w:rFonts w:asciiTheme="minorHAnsi" w:hAnsiTheme="minorHAnsi"/>
          <w:b w:val="0"/>
          <w:i w:val="0"/>
          <w:sz w:val="20"/>
          <w:szCs w:val="20"/>
        </w:rPr>
        <w:tab/>
        <w:t>Hoofdelijke verbondenheid</w:t>
      </w:r>
    </w:p>
    <w:p w14:paraId="01E721D8" w14:textId="1D94B85F" w:rsidR="006D2062" w:rsidRPr="009A03EC" w:rsidRDefault="006D2062" w:rsidP="001D2F2E">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w:t>
      </w:r>
      <w:r w:rsidR="003E16E7">
        <w:rPr>
          <w:rFonts w:asciiTheme="minorHAnsi" w:hAnsiTheme="minorHAnsi"/>
          <w:b w:val="0"/>
          <w:i w:val="0"/>
          <w:sz w:val="20"/>
          <w:szCs w:val="20"/>
        </w:rPr>
        <w:t>3</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Geheimhouding</w:t>
      </w:r>
    </w:p>
    <w:p w14:paraId="1B0A0582" w14:textId="44F779B5" w:rsidR="006D2062" w:rsidRPr="00864929" w:rsidRDefault="00893F50" w:rsidP="001D2F2E">
      <w:pPr>
        <w:pStyle w:val="Kop5"/>
        <w:tabs>
          <w:tab w:val="left" w:pos="1418"/>
        </w:tabs>
        <w:spacing w:before="120" w:after="120" w:line="360" w:lineRule="auto"/>
        <w:jc w:val="both"/>
        <w:rPr>
          <w:rFonts w:asciiTheme="minorHAnsi" w:hAnsiTheme="minorHAnsi"/>
          <w:b w:val="0"/>
          <w:i w:val="0"/>
          <w:sz w:val="20"/>
          <w:szCs w:val="20"/>
        </w:rPr>
      </w:pPr>
      <w:r w:rsidRPr="00864929">
        <w:rPr>
          <w:rFonts w:asciiTheme="minorHAnsi" w:hAnsiTheme="minorHAnsi"/>
          <w:b w:val="0"/>
          <w:i w:val="0"/>
          <w:sz w:val="20"/>
          <w:szCs w:val="20"/>
        </w:rPr>
        <w:t xml:space="preserve">Artikel </w:t>
      </w:r>
      <w:r w:rsidR="001D2F2E" w:rsidRPr="00864929">
        <w:rPr>
          <w:rFonts w:asciiTheme="minorHAnsi" w:hAnsiTheme="minorHAnsi"/>
          <w:b w:val="0"/>
          <w:i w:val="0"/>
          <w:sz w:val="20"/>
          <w:szCs w:val="20"/>
        </w:rPr>
        <w:t>1</w:t>
      </w:r>
      <w:r w:rsidR="003E16E7">
        <w:rPr>
          <w:rFonts w:asciiTheme="minorHAnsi" w:hAnsiTheme="minorHAnsi"/>
          <w:b w:val="0"/>
          <w:i w:val="0"/>
          <w:sz w:val="20"/>
          <w:szCs w:val="20"/>
        </w:rPr>
        <w:t>4</w:t>
      </w:r>
      <w:r w:rsidR="006D2062" w:rsidRPr="00864929">
        <w:rPr>
          <w:rFonts w:asciiTheme="minorHAnsi" w:hAnsiTheme="minorHAnsi"/>
          <w:b w:val="0"/>
          <w:i w:val="0"/>
          <w:sz w:val="20"/>
          <w:szCs w:val="20"/>
        </w:rPr>
        <w:t xml:space="preserve"> </w:t>
      </w:r>
      <w:r w:rsidR="006D2062" w:rsidRPr="00864929">
        <w:rPr>
          <w:rFonts w:asciiTheme="minorHAnsi" w:hAnsiTheme="minorHAnsi"/>
          <w:b w:val="0"/>
          <w:i w:val="0"/>
          <w:sz w:val="20"/>
          <w:szCs w:val="20"/>
        </w:rPr>
        <w:tab/>
        <w:t>Verzekering</w:t>
      </w:r>
    </w:p>
    <w:p w14:paraId="0F6EE6F8" w14:textId="33D7A88F" w:rsidR="003E16E7"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00864929">
        <w:rPr>
          <w:rFonts w:asciiTheme="minorHAnsi" w:hAnsiTheme="minorHAnsi"/>
          <w:b w:val="0"/>
          <w:i w:val="0"/>
          <w:sz w:val="20"/>
          <w:szCs w:val="20"/>
        </w:rPr>
        <w:t>Artikel 1</w:t>
      </w:r>
      <w:r w:rsidR="003E16E7">
        <w:rPr>
          <w:rFonts w:asciiTheme="minorHAnsi" w:hAnsiTheme="minorHAnsi"/>
          <w:b w:val="0"/>
          <w:i w:val="0"/>
          <w:sz w:val="20"/>
          <w:szCs w:val="20"/>
        </w:rPr>
        <w:t>5</w:t>
      </w:r>
      <w:r w:rsidR="003E16E7">
        <w:rPr>
          <w:rFonts w:asciiTheme="minorHAnsi" w:hAnsiTheme="minorHAnsi"/>
          <w:b w:val="0"/>
          <w:i w:val="0"/>
          <w:sz w:val="20"/>
          <w:szCs w:val="20"/>
        </w:rPr>
        <w:tab/>
        <w:t>Social Return</w:t>
      </w:r>
    </w:p>
    <w:p w14:paraId="0A68160F" w14:textId="11F9053A" w:rsidR="001D2F2E" w:rsidRPr="003740EC" w:rsidRDefault="003E16E7" w:rsidP="003740EC">
      <w:pPr>
        <w:pStyle w:val="Kop5"/>
        <w:tabs>
          <w:tab w:val="left" w:pos="1418"/>
        </w:tabs>
        <w:spacing w:before="120" w:after="120" w:line="360" w:lineRule="auto"/>
        <w:jc w:val="both"/>
        <w:rPr>
          <w:rFonts w:asciiTheme="minorHAnsi" w:hAnsiTheme="minorHAnsi"/>
          <w:b w:val="0"/>
          <w:i w:val="0"/>
          <w:sz w:val="20"/>
          <w:szCs w:val="20"/>
        </w:rPr>
      </w:pPr>
      <w:r>
        <w:rPr>
          <w:rFonts w:asciiTheme="minorHAnsi" w:hAnsiTheme="minorHAnsi"/>
          <w:b w:val="0"/>
          <w:i w:val="0"/>
          <w:sz w:val="20"/>
          <w:szCs w:val="20"/>
        </w:rPr>
        <w:t>Artikel 16</w:t>
      </w:r>
      <w:r w:rsidR="001D2F2E" w:rsidRPr="00864929">
        <w:rPr>
          <w:rFonts w:asciiTheme="minorHAnsi" w:hAnsiTheme="minorHAnsi"/>
          <w:b w:val="0"/>
          <w:i w:val="0"/>
          <w:sz w:val="20"/>
          <w:szCs w:val="20"/>
        </w:rPr>
        <w:tab/>
      </w:r>
      <w:r w:rsidRPr="003E16E7">
        <w:rPr>
          <w:rFonts w:asciiTheme="minorHAnsi" w:hAnsiTheme="minorHAnsi"/>
          <w:b w:val="0"/>
          <w:i w:val="0"/>
          <w:sz w:val="20"/>
          <w:szCs w:val="20"/>
        </w:rPr>
        <w:t>Beëindiging of ontbinding</w:t>
      </w:r>
      <w:r w:rsidRPr="003E16E7">
        <w:rPr>
          <w:rFonts w:asciiTheme="minorHAnsi" w:hAnsiTheme="minorHAnsi"/>
          <w:b w:val="0"/>
          <w:i w:val="0"/>
          <w:sz w:val="20"/>
          <w:szCs w:val="20"/>
        </w:rPr>
        <w:t xml:space="preserve"> </w:t>
      </w:r>
    </w:p>
    <w:p w14:paraId="6A81FBE2" w14:textId="4EAC5F43" w:rsidR="006D2062" w:rsidRPr="001D2F2E" w:rsidRDefault="006D2062" w:rsidP="001D2F2E">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w:t>
      </w:r>
      <w:r w:rsidR="003E16E7">
        <w:rPr>
          <w:rFonts w:asciiTheme="minorHAnsi" w:hAnsiTheme="minorHAnsi"/>
          <w:b w:val="0"/>
          <w:i w:val="0"/>
          <w:sz w:val="20"/>
          <w:szCs w:val="20"/>
        </w:rPr>
        <w:t>7</w:t>
      </w:r>
      <w:r w:rsidRPr="009A03EC">
        <w:rPr>
          <w:rFonts w:asciiTheme="minorHAnsi" w:hAnsiTheme="minorHAnsi"/>
          <w:b w:val="0"/>
          <w:i w:val="0"/>
          <w:sz w:val="20"/>
          <w:szCs w:val="20"/>
        </w:rPr>
        <w:tab/>
        <w:t>Overige bepalingen</w:t>
      </w:r>
    </w:p>
    <w:p w14:paraId="17A8EBAA" w14:textId="77777777" w:rsidR="006D2062" w:rsidRPr="00CC20FA" w:rsidRDefault="006D2062" w:rsidP="00CC20FA">
      <w:pPr>
        <w:pStyle w:val="Kop5"/>
        <w:tabs>
          <w:tab w:val="left" w:pos="1418"/>
        </w:tabs>
        <w:spacing w:before="120" w:after="120" w:line="360" w:lineRule="auto"/>
        <w:jc w:val="both"/>
        <w:rPr>
          <w:rFonts w:asciiTheme="minorHAnsi" w:hAnsiTheme="minorHAnsi"/>
          <w:b w:val="0"/>
          <w:i w:val="0"/>
          <w:sz w:val="20"/>
          <w:szCs w:val="20"/>
        </w:rPr>
      </w:pPr>
    </w:p>
    <w:p w14:paraId="46659513" w14:textId="3415D2F7" w:rsidR="006D2062" w:rsidRPr="00CC20FA" w:rsidRDefault="000934DA" w:rsidP="00CC20FA">
      <w:pPr>
        <w:pStyle w:val="Kop5"/>
        <w:tabs>
          <w:tab w:val="left" w:pos="1418"/>
        </w:tabs>
        <w:spacing w:before="120" w:after="120" w:line="360" w:lineRule="auto"/>
        <w:jc w:val="both"/>
        <w:rPr>
          <w:rFonts w:asciiTheme="minorHAnsi" w:hAnsiTheme="minorHAnsi"/>
          <w:b w:val="0"/>
          <w:i w:val="0"/>
          <w:sz w:val="20"/>
          <w:szCs w:val="20"/>
        </w:rPr>
      </w:pPr>
      <w:r w:rsidRPr="00CC20FA">
        <w:rPr>
          <w:rFonts w:asciiTheme="minorHAnsi" w:hAnsiTheme="minorHAnsi"/>
          <w:b w:val="0"/>
          <w:i w:val="0"/>
          <w:sz w:val="20"/>
          <w:szCs w:val="20"/>
        </w:rPr>
        <w:t xml:space="preserve">Annex </w:t>
      </w:r>
      <w:r w:rsidR="006D2062" w:rsidRPr="00CC20FA">
        <w:rPr>
          <w:rFonts w:asciiTheme="minorHAnsi" w:hAnsiTheme="minorHAnsi"/>
          <w:b w:val="0"/>
          <w:i w:val="0"/>
          <w:sz w:val="20"/>
          <w:szCs w:val="20"/>
        </w:rPr>
        <w:t>1</w:t>
      </w:r>
      <w:r w:rsidR="006D2062" w:rsidRPr="00CC20FA">
        <w:rPr>
          <w:rFonts w:asciiTheme="minorHAnsi" w:hAnsiTheme="minorHAnsi"/>
          <w:b w:val="0"/>
          <w:i w:val="0"/>
          <w:sz w:val="20"/>
          <w:szCs w:val="20"/>
        </w:rPr>
        <w:tab/>
      </w:r>
      <w:r w:rsidR="00864929" w:rsidRPr="00CC20FA">
        <w:rPr>
          <w:rFonts w:asciiTheme="minorHAnsi" w:hAnsiTheme="minorHAnsi"/>
          <w:b w:val="0"/>
          <w:i w:val="0"/>
          <w:sz w:val="20"/>
          <w:szCs w:val="20"/>
        </w:rPr>
        <w:t>Opdrachtbeschrijving</w:t>
      </w:r>
    </w:p>
    <w:p w14:paraId="4214DC35" w14:textId="6F39C43C" w:rsidR="006D2062" w:rsidRPr="00CC20FA" w:rsidRDefault="005E2E8F" w:rsidP="00CC20FA">
      <w:pPr>
        <w:pStyle w:val="Kop5"/>
        <w:tabs>
          <w:tab w:val="left" w:pos="1418"/>
        </w:tabs>
        <w:spacing w:before="120" w:after="120" w:line="360" w:lineRule="auto"/>
        <w:jc w:val="both"/>
        <w:rPr>
          <w:rFonts w:asciiTheme="minorHAnsi" w:hAnsiTheme="minorHAnsi"/>
          <w:b w:val="0"/>
          <w:i w:val="0"/>
          <w:sz w:val="20"/>
          <w:szCs w:val="20"/>
        </w:rPr>
      </w:pPr>
      <w:r w:rsidRPr="00CC20FA">
        <w:rPr>
          <w:rFonts w:asciiTheme="minorHAnsi" w:hAnsiTheme="minorHAnsi"/>
          <w:b w:val="0"/>
          <w:i w:val="0"/>
          <w:sz w:val="20"/>
          <w:szCs w:val="20"/>
        </w:rPr>
        <w:t>Annex</w:t>
      </w:r>
      <w:r w:rsidR="006D2062" w:rsidRPr="00CC20FA">
        <w:rPr>
          <w:rFonts w:asciiTheme="minorHAnsi" w:hAnsiTheme="minorHAnsi"/>
          <w:b w:val="0"/>
          <w:i w:val="0"/>
          <w:sz w:val="20"/>
          <w:szCs w:val="20"/>
        </w:rPr>
        <w:t xml:space="preserve"> 2</w:t>
      </w:r>
      <w:r w:rsidR="006D2062" w:rsidRPr="00CC20FA">
        <w:rPr>
          <w:rFonts w:asciiTheme="minorHAnsi" w:hAnsiTheme="minorHAnsi"/>
          <w:b w:val="0"/>
          <w:i w:val="0"/>
          <w:sz w:val="20"/>
          <w:szCs w:val="20"/>
        </w:rPr>
        <w:tab/>
      </w:r>
      <w:r w:rsidRPr="00CC20FA">
        <w:rPr>
          <w:rFonts w:asciiTheme="minorHAnsi" w:hAnsiTheme="minorHAnsi"/>
          <w:b w:val="0"/>
          <w:i w:val="0"/>
          <w:sz w:val="20"/>
          <w:szCs w:val="20"/>
        </w:rPr>
        <w:t>Algemene Inkoopvoorwaarden</w:t>
      </w:r>
    </w:p>
    <w:p w14:paraId="3550C315" w14:textId="2B0B4B75" w:rsidR="006D2062" w:rsidRPr="00CC20FA" w:rsidRDefault="005E2E8F" w:rsidP="00CC20FA">
      <w:pPr>
        <w:pStyle w:val="Kop5"/>
        <w:tabs>
          <w:tab w:val="left" w:pos="1418"/>
        </w:tabs>
        <w:spacing w:before="120" w:after="120" w:line="360" w:lineRule="auto"/>
        <w:jc w:val="both"/>
        <w:rPr>
          <w:rFonts w:asciiTheme="minorHAnsi" w:hAnsiTheme="minorHAnsi"/>
          <w:b w:val="0"/>
          <w:i w:val="0"/>
          <w:sz w:val="20"/>
          <w:szCs w:val="20"/>
        </w:rPr>
      </w:pPr>
      <w:r w:rsidRPr="00CC20FA">
        <w:rPr>
          <w:rFonts w:asciiTheme="minorHAnsi" w:hAnsiTheme="minorHAnsi"/>
          <w:b w:val="0"/>
          <w:i w:val="0"/>
          <w:sz w:val="20"/>
          <w:szCs w:val="20"/>
        </w:rPr>
        <w:t>Annex</w:t>
      </w:r>
      <w:r w:rsidR="006D2062" w:rsidRPr="00CC20FA">
        <w:rPr>
          <w:rFonts w:asciiTheme="minorHAnsi" w:hAnsiTheme="minorHAnsi"/>
          <w:b w:val="0"/>
          <w:i w:val="0"/>
          <w:sz w:val="20"/>
          <w:szCs w:val="20"/>
        </w:rPr>
        <w:t xml:space="preserve"> 3</w:t>
      </w:r>
      <w:r w:rsidR="006D2062" w:rsidRPr="00CC20FA">
        <w:rPr>
          <w:rFonts w:asciiTheme="minorHAnsi" w:hAnsiTheme="minorHAnsi"/>
          <w:b w:val="0"/>
          <w:i w:val="0"/>
          <w:sz w:val="20"/>
          <w:szCs w:val="20"/>
        </w:rPr>
        <w:tab/>
      </w:r>
      <w:r w:rsidRPr="00CC20FA">
        <w:rPr>
          <w:rFonts w:asciiTheme="minorHAnsi" w:hAnsiTheme="minorHAnsi"/>
          <w:b w:val="0"/>
          <w:i w:val="0"/>
          <w:sz w:val="20"/>
          <w:szCs w:val="20"/>
        </w:rPr>
        <w:t>Aanbestedingsleidraad</w:t>
      </w:r>
    </w:p>
    <w:p w14:paraId="43496CF2" w14:textId="385CB336" w:rsidR="005E2E8F" w:rsidRPr="00CC20FA" w:rsidRDefault="005E2E8F" w:rsidP="00CC20FA">
      <w:pPr>
        <w:pStyle w:val="Kop5"/>
        <w:tabs>
          <w:tab w:val="left" w:pos="1418"/>
        </w:tabs>
        <w:spacing w:before="120" w:after="120" w:line="360" w:lineRule="auto"/>
        <w:jc w:val="both"/>
        <w:rPr>
          <w:rFonts w:asciiTheme="minorHAnsi" w:hAnsiTheme="minorHAnsi"/>
          <w:b w:val="0"/>
          <w:i w:val="0"/>
          <w:sz w:val="20"/>
          <w:szCs w:val="20"/>
        </w:rPr>
      </w:pPr>
      <w:r w:rsidRPr="00CC20FA">
        <w:rPr>
          <w:rFonts w:asciiTheme="minorHAnsi" w:hAnsiTheme="minorHAnsi"/>
          <w:b w:val="0"/>
          <w:i w:val="0"/>
          <w:sz w:val="20"/>
          <w:szCs w:val="20"/>
        </w:rPr>
        <w:t>Annex</w:t>
      </w:r>
      <w:r w:rsidR="006D2062" w:rsidRPr="00CC20FA">
        <w:rPr>
          <w:rFonts w:asciiTheme="minorHAnsi" w:hAnsiTheme="minorHAnsi"/>
          <w:b w:val="0"/>
          <w:i w:val="0"/>
          <w:sz w:val="20"/>
          <w:szCs w:val="20"/>
        </w:rPr>
        <w:t xml:space="preserve"> 4</w:t>
      </w:r>
      <w:r w:rsidR="006D2062" w:rsidRPr="00CC20FA">
        <w:rPr>
          <w:rFonts w:asciiTheme="minorHAnsi" w:hAnsiTheme="minorHAnsi"/>
          <w:b w:val="0"/>
          <w:i w:val="0"/>
          <w:sz w:val="20"/>
          <w:szCs w:val="20"/>
        </w:rPr>
        <w:tab/>
      </w:r>
      <w:r w:rsidRPr="00CC20FA">
        <w:rPr>
          <w:rFonts w:asciiTheme="minorHAnsi" w:hAnsiTheme="minorHAnsi"/>
          <w:b w:val="0"/>
          <w:i w:val="0"/>
          <w:sz w:val="20"/>
          <w:szCs w:val="20"/>
        </w:rPr>
        <w:t>Inschrijving</w:t>
      </w:r>
    </w:p>
    <w:p w14:paraId="484B3539" w14:textId="52006FD4" w:rsidR="006D2062" w:rsidRPr="00864929" w:rsidRDefault="005E2E8F" w:rsidP="009A03EC">
      <w:pPr>
        <w:tabs>
          <w:tab w:val="left" w:pos="1418"/>
        </w:tabs>
        <w:spacing w:line="360" w:lineRule="auto"/>
        <w:rPr>
          <w:rFonts w:asciiTheme="minorHAnsi" w:hAnsiTheme="minorHAnsi"/>
          <w:bCs/>
          <w:sz w:val="20"/>
        </w:rPr>
      </w:pPr>
      <w:r w:rsidRPr="00864929">
        <w:rPr>
          <w:rFonts w:asciiTheme="minorHAnsi" w:hAnsiTheme="minorHAnsi"/>
          <w:bCs/>
          <w:sz w:val="20"/>
        </w:rPr>
        <w:t>Annex 5</w:t>
      </w:r>
      <w:r w:rsidRPr="00864929">
        <w:rPr>
          <w:rFonts w:asciiTheme="minorHAnsi" w:hAnsiTheme="minorHAnsi"/>
          <w:bCs/>
          <w:sz w:val="20"/>
        </w:rPr>
        <w:tab/>
        <w:t>Nota/Nota’s van Inlichtingen</w:t>
      </w:r>
    </w:p>
    <w:p w14:paraId="75CEF6DF" w14:textId="48D1B04F" w:rsidR="00922A79" w:rsidRPr="009A03EC" w:rsidRDefault="00922A79" w:rsidP="009A03EC">
      <w:pPr>
        <w:tabs>
          <w:tab w:val="left" w:pos="1418"/>
        </w:tabs>
        <w:spacing w:line="360" w:lineRule="auto"/>
        <w:rPr>
          <w:rFonts w:asciiTheme="minorHAnsi" w:hAnsiTheme="minorHAnsi"/>
          <w:bCs/>
          <w:sz w:val="20"/>
        </w:rPr>
      </w:pPr>
      <w:r w:rsidRPr="00864929">
        <w:rPr>
          <w:rFonts w:asciiTheme="minorHAnsi" w:hAnsiTheme="minorHAnsi"/>
          <w:bCs/>
          <w:sz w:val="20"/>
        </w:rPr>
        <w:t>Annex 6</w:t>
      </w:r>
      <w:r w:rsidRPr="00864929">
        <w:rPr>
          <w:rFonts w:asciiTheme="minorHAnsi" w:hAnsiTheme="minorHAnsi"/>
          <w:bCs/>
          <w:sz w:val="20"/>
        </w:rPr>
        <w:tab/>
        <w:t>Handleiding Social Return</w:t>
      </w:r>
    </w:p>
    <w:p w14:paraId="0845AF97" w14:textId="77777777" w:rsidR="006D2062" w:rsidRPr="009A03EC" w:rsidRDefault="006D2062" w:rsidP="004B59F0">
      <w:pPr>
        <w:pStyle w:val="Plattetekstinspringen"/>
        <w:spacing w:line="276" w:lineRule="auto"/>
        <w:ind w:left="0"/>
        <w:rPr>
          <w:rFonts w:asciiTheme="minorHAnsi" w:hAnsiTheme="minorHAnsi"/>
          <w:b/>
          <w:bCs/>
          <w:sz w:val="20"/>
          <w:szCs w:val="20"/>
        </w:rPr>
      </w:pPr>
      <w:r w:rsidRPr="009A03EC">
        <w:rPr>
          <w:rFonts w:asciiTheme="minorHAnsi" w:hAnsiTheme="minorHAnsi"/>
          <w:b/>
          <w:bCs/>
          <w:sz w:val="20"/>
          <w:szCs w:val="20"/>
        </w:rPr>
        <w:br w:type="page"/>
      </w:r>
    </w:p>
    <w:p w14:paraId="746DEC33" w14:textId="36281418"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r w:rsidRPr="009A03EC">
        <w:rPr>
          <w:rFonts w:asciiTheme="minorHAnsi" w:hAnsiTheme="minorHAnsi"/>
          <w:b/>
          <w:bCs/>
          <w:sz w:val="20"/>
          <w:szCs w:val="20"/>
        </w:rPr>
        <w:lastRenderedPageBreak/>
        <w:t>DE ONDERGETEKENDEN</w:t>
      </w:r>
    </w:p>
    <w:p w14:paraId="380B5125" w14:textId="77777777" w:rsidR="004B59F0" w:rsidRPr="009A03EC" w:rsidRDefault="004B59F0" w:rsidP="009A03EC">
      <w:pPr>
        <w:pStyle w:val="Plattetekstinspringen"/>
        <w:tabs>
          <w:tab w:val="left" w:pos="-142"/>
          <w:tab w:val="left" w:pos="426"/>
        </w:tabs>
        <w:spacing w:line="276" w:lineRule="auto"/>
        <w:ind w:left="0" w:firstLine="0"/>
        <w:rPr>
          <w:rFonts w:asciiTheme="minorHAnsi" w:hAnsiTheme="minorHAnsi"/>
          <w:sz w:val="20"/>
          <w:szCs w:val="20"/>
        </w:rPr>
      </w:pPr>
    </w:p>
    <w:p w14:paraId="2534D295" w14:textId="3F1EC0BE" w:rsidR="00766A18" w:rsidRPr="009A03EC" w:rsidRDefault="00766A18" w:rsidP="009A03EC">
      <w:pPr>
        <w:pStyle w:val="Plattetekstinspringen"/>
        <w:tabs>
          <w:tab w:val="left" w:pos="-142"/>
          <w:tab w:val="left" w:pos="426"/>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w:t>
      </w:r>
      <w:r w:rsidR="009A5709">
        <w:rPr>
          <w:rFonts w:asciiTheme="minorHAnsi" w:hAnsiTheme="minorHAnsi"/>
          <w:sz w:val="20"/>
        </w:rPr>
        <w:t>Taurusavenue 100</w:t>
      </w:r>
      <w:r w:rsidRPr="009A03EC">
        <w:rPr>
          <w:rFonts w:asciiTheme="minorHAnsi" w:hAnsiTheme="minorHAnsi"/>
          <w:sz w:val="20"/>
        </w:rPr>
        <w:t xml:space="preserve">, te Hoofddorp, hierbij rechtsgeldig op grond van het Mandaat-, machtiging- en volmachtbesluit </w:t>
      </w:r>
      <w:r w:rsidR="009E7689">
        <w:rPr>
          <w:rFonts w:asciiTheme="minorHAnsi" w:hAnsiTheme="minorHAnsi"/>
          <w:sz w:val="20"/>
        </w:rPr>
        <w:t>2020</w:t>
      </w:r>
      <w:r w:rsidRPr="009A03EC">
        <w:rPr>
          <w:rFonts w:asciiTheme="minorHAnsi" w:hAnsiTheme="minorHAnsi"/>
          <w:sz w:val="20"/>
        </w:rPr>
        <w:t xml:space="preserve">, nummer </w:t>
      </w:r>
      <w:r w:rsidR="009E7689" w:rsidRPr="009E7689">
        <w:rPr>
          <w:rFonts w:asciiTheme="minorHAnsi" w:hAnsiTheme="minorHAnsi"/>
          <w:sz w:val="20"/>
        </w:rPr>
        <w:t>2020</w:t>
      </w:r>
      <w:r w:rsidR="008B3C7A">
        <w:rPr>
          <w:rFonts w:asciiTheme="minorHAnsi" w:hAnsiTheme="minorHAnsi"/>
          <w:sz w:val="20"/>
        </w:rPr>
        <w:t>.</w:t>
      </w:r>
      <w:r w:rsidR="009E7689" w:rsidRPr="009E7689">
        <w:rPr>
          <w:rFonts w:asciiTheme="minorHAnsi" w:hAnsiTheme="minorHAnsi"/>
          <w:sz w:val="20"/>
        </w:rPr>
        <w:t>0000</w:t>
      </w:r>
      <w:r w:rsidR="008B3C7A">
        <w:rPr>
          <w:rFonts w:asciiTheme="minorHAnsi" w:hAnsiTheme="minorHAnsi"/>
          <w:sz w:val="20"/>
        </w:rPr>
        <w:t>2</w:t>
      </w:r>
      <w:r w:rsidR="008579D5">
        <w:rPr>
          <w:rFonts w:asciiTheme="minorHAnsi" w:hAnsiTheme="minorHAnsi"/>
          <w:sz w:val="20"/>
        </w:rPr>
        <w:t>26</w:t>
      </w:r>
      <w:r w:rsidR="009E7689">
        <w:rPr>
          <w:rFonts w:asciiTheme="minorHAnsi" w:hAnsiTheme="minorHAnsi"/>
          <w:sz w:val="20"/>
        </w:rPr>
        <w:t xml:space="preserve"> </w:t>
      </w:r>
      <w:r w:rsidRPr="009A03EC">
        <w:rPr>
          <w:rFonts w:asciiTheme="minorHAnsi" w:hAnsiTheme="minorHAnsi"/>
          <w:sz w:val="20"/>
        </w:rPr>
        <w:t xml:space="preserve">d.d. </w:t>
      </w:r>
      <w:r w:rsidR="00BE4584">
        <w:rPr>
          <w:rFonts w:asciiTheme="minorHAnsi" w:hAnsiTheme="minorHAnsi"/>
          <w:sz w:val="20"/>
        </w:rPr>
        <w:t xml:space="preserve">4 februari </w:t>
      </w:r>
      <w:r w:rsidR="009E7689">
        <w:rPr>
          <w:rFonts w:asciiTheme="minorHAnsi" w:hAnsiTheme="minorHAnsi"/>
          <w:sz w:val="20"/>
        </w:rPr>
        <w:t>2020</w:t>
      </w:r>
      <w:r w:rsidRPr="009A03EC">
        <w:rPr>
          <w:rFonts w:asciiTheme="minorHAnsi" w:hAnsiTheme="minorHAnsi"/>
          <w:sz w:val="20"/>
        </w:rPr>
        <w:t xml:space="preserve">, vertegenwoordigd door </w:t>
      </w:r>
      <w:r w:rsidR="00E24515" w:rsidRPr="009A03EC">
        <w:rPr>
          <w:rFonts w:asciiTheme="minorHAnsi" w:hAnsiTheme="minorHAnsi"/>
          <w:sz w:val="20"/>
          <w:highlight w:val="yellow"/>
        </w:rPr>
        <w:t>&lt;</w:t>
      </w:r>
      <w:r w:rsidR="000F7D8D" w:rsidRPr="009A03EC">
        <w:rPr>
          <w:rFonts w:asciiTheme="minorHAnsi" w:hAnsiTheme="minorHAnsi"/>
          <w:sz w:val="20"/>
          <w:highlight w:val="yellow"/>
        </w:rPr>
        <w:t>directeur/</w:t>
      </w:r>
      <w:r w:rsidR="00E24515" w:rsidRPr="009A03EC">
        <w:rPr>
          <w:rFonts w:asciiTheme="minorHAnsi" w:hAnsiTheme="minorHAnsi"/>
          <w:sz w:val="20"/>
          <w:highlight w:val="yellow"/>
        </w:rPr>
        <w:t>clustermanager</w:t>
      </w:r>
      <w:r w:rsidR="00350295" w:rsidRPr="009A03EC">
        <w:rPr>
          <w:rFonts w:asciiTheme="minorHAnsi" w:hAnsiTheme="minorHAnsi"/>
          <w:sz w:val="20"/>
          <w:highlight w:val="yellow"/>
        </w:rPr>
        <w:t>/teammanager</w:t>
      </w:r>
      <w:r w:rsidR="00E24515" w:rsidRPr="009A03EC">
        <w:rPr>
          <w:rFonts w:asciiTheme="minorHAnsi" w:hAnsiTheme="minorHAnsi"/>
          <w:sz w:val="20"/>
          <w:highlight w:val="yellow"/>
        </w:rPr>
        <w:t>&gt;</w:t>
      </w:r>
      <w:r w:rsidRPr="009A03EC">
        <w:rPr>
          <w:rFonts w:asciiTheme="minorHAnsi" w:hAnsiTheme="minorHAnsi"/>
          <w:sz w:val="20"/>
        </w:rPr>
        <w:t xml:space="preserve"> </w:t>
      </w:r>
      <w:r w:rsidRPr="009A03EC">
        <w:rPr>
          <w:rFonts w:asciiTheme="minorHAnsi" w:hAnsiTheme="minorHAnsi"/>
          <w:sz w:val="20"/>
          <w:highlight w:val="yellow"/>
        </w:rPr>
        <w:t>&lt;naam&gt;</w:t>
      </w:r>
      <w:r w:rsidRPr="009A03EC">
        <w:rPr>
          <w:rFonts w:asciiTheme="minorHAnsi" w:hAnsiTheme="minorHAnsi"/>
          <w:sz w:val="20"/>
        </w:rPr>
        <w:t>,</w:t>
      </w:r>
      <w:r w:rsidR="00914977" w:rsidRPr="009A03EC">
        <w:rPr>
          <w:rFonts w:asciiTheme="minorHAnsi" w:hAnsiTheme="minorHAnsi"/>
          <w:sz w:val="20"/>
        </w:rPr>
        <w:t xml:space="preserve"> </w:t>
      </w:r>
      <w:r w:rsidR="00914977" w:rsidRPr="009A03EC">
        <w:rPr>
          <w:rFonts w:asciiTheme="minorHAnsi" w:hAnsiTheme="minorHAnsi"/>
          <w:color w:val="000000"/>
          <w:sz w:val="20"/>
        </w:rPr>
        <w:t>handelende op grond van de door burgemeester en wethouders,</w:t>
      </w:r>
      <w:r w:rsidR="00914977" w:rsidRPr="009A03EC">
        <w:rPr>
          <w:rFonts w:asciiTheme="minorHAnsi" w:hAnsiTheme="minorHAnsi"/>
          <w:sz w:val="20"/>
        </w:rPr>
        <w:t xml:space="preserve"> b</w:t>
      </w:r>
      <w:r w:rsidR="00914977" w:rsidRPr="009A03EC">
        <w:rPr>
          <w:rFonts w:asciiTheme="minorHAnsi" w:hAnsiTheme="minorHAnsi"/>
          <w:color w:val="000000"/>
          <w:sz w:val="20"/>
        </w:rPr>
        <w:t>ij voornoemd besluit, aan hem/haar ondergemandateerde beslissingsbevoegdheid</w:t>
      </w:r>
      <w:r w:rsidR="00914977" w:rsidRPr="009A03EC">
        <w:rPr>
          <w:rFonts w:asciiTheme="minorHAnsi" w:hAnsiTheme="minorHAnsi"/>
          <w:sz w:val="20"/>
        </w:rPr>
        <w:t xml:space="preserve"> </w:t>
      </w:r>
      <w:r w:rsidRPr="009A03EC">
        <w:rPr>
          <w:rFonts w:asciiTheme="minorHAnsi" w:hAnsiTheme="minorHAnsi"/>
          <w:sz w:val="20"/>
        </w:rPr>
        <w:t>hierna te noemen: “</w:t>
      </w:r>
      <w:r w:rsidR="00201BAF">
        <w:rPr>
          <w:rFonts w:asciiTheme="minorHAnsi" w:hAnsiTheme="minorHAnsi"/>
          <w:sz w:val="20"/>
        </w:rPr>
        <w:t>opdrachtgever</w:t>
      </w:r>
      <w:r w:rsidRPr="009A03EC">
        <w:rPr>
          <w:rFonts w:asciiTheme="minorHAnsi" w:hAnsiTheme="minorHAnsi"/>
          <w:sz w:val="20"/>
        </w:rPr>
        <w:t>”;</w:t>
      </w:r>
    </w:p>
    <w:bookmarkEnd w:id="0"/>
    <w:p w14:paraId="767F654F"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p>
    <w:p w14:paraId="105E76F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en</w:t>
      </w:r>
    </w:p>
    <w:p w14:paraId="1306D7E5"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p>
    <w:p w14:paraId="089530D4" w14:textId="77777777" w:rsidR="004B59F0" w:rsidRPr="009A03EC" w:rsidRDefault="004B59F0" w:rsidP="009A03EC">
      <w:pPr>
        <w:pStyle w:val="Plattetekstinspringen"/>
        <w:tabs>
          <w:tab w:val="left" w:pos="-142"/>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 xml:space="preserve">&lt;naam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47DD621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gezamenlijk,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62919DCD"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7D84F350" w14:textId="7092918C" w:rsidR="004B59F0" w:rsidRPr="00912D57" w:rsidRDefault="00994C47" w:rsidP="00CA43E2">
      <w:pPr>
        <w:pStyle w:val="Plattetekstinspringen"/>
        <w:numPr>
          <w:ilvl w:val="0"/>
          <w:numId w:val="7"/>
        </w:numPr>
        <w:tabs>
          <w:tab w:val="clear" w:pos="9666"/>
        </w:tabs>
        <w:spacing w:line="276" w:lineRule="auto"/>
        <w:ind w:left="567" w:hanging="567"/>
        <w:jc w:val="both"/>
        <w:rPr>
          <w:rFonts w:asciiTheme="minorHAnsi" w:hAnsiTheme="minorHAnsi"/>
          <w:sz w:val="20"/>
          <w:szCs w:val="20"/>
        </w:rPr>
      </w:pPr>
      <w:r w:rsidRPr="009A03EC">
        <w:rPr>
          <w:rFonts w:asciiTheme="minorHAnsi" w:hAnsiTheme="minorHAnsi"/>
          <w:sz w:val="20"/>
          <w:szCs w:val="20"/>
        </w:rPr>
        <w:t>d</w:t>
      </w:r>
      <w:r w:rsidR="004B59F0" w:rsidRPr="009A03EC">
        <w:rPr>
          <w:rFonts w:asciiTheme="minorHAnsi" w:hAnsiTheme="minorHAnsi"/>
          <w:sz w:val="20"/>
          <w:szCs w:val="20"/>
        </w:rPr>
        <w:t xml:space="preserve">at </w:t>
      </w:r>
      <w:r w:rsidR="00D27BC5">
        <w:rPr>
          <w:rFonts w:asciiTheme="minorHAnsi" w:hAnsiTheme="minorHAnsi"/>
          <w:sz w:val="20"/>
          <w:szCs w:val="20"/>
        </w:rPr>
        <w:t>opdrachtgever</w:t>
      </w:r>
      <w:r w:rsidR="004B59F0" w:rsidRPr="009A03EC">
        <w:rPr>
          <w:rFonts w:asciiTheme="minorHAnsi" w:hAnsiTheme="minorHAnsi"/>
          <w:sz w:val="20"/>
          <w:szCs w:val="20"/>
        </w:rPr>
        <w:t xml:space="preserve"> voor </w:t>
      </w:r>
      <w:r w:rsidR="00912D57">
        <w:rPr>
          <w:rFonts w:asciiTheme="minorHAnsi" w:hAnsiTheme="minorHAnsi"/>
          <w:sz w:val="20"/>
          <w:szCs w:val="20"/>
        </w:rPr>
        <w:t>de inhuur van flexibele financiële arbeidskrachten</w:t>
      </w:r>
      <w:r w:rsidR="004B59F0" w:rsidRPr="009A03EC">
        <w:rPr>
          <w:rFonts w:asciiTheme="minorHAnsi" w:hAnsiTheme="minorHAnsi"/>
          <w:sz w:val="20"/>
          <w:szCs w:val="20"/>
        </w:rPr>
        <w:t xml:space="preserve"> </w:t>
      </w:r>
      <w:r w:rsidR="004B59F0" w:rsidRPr="00912D57">
        <w:rPr>
          <w:rFonts w:asciiTheme="minorHAnsi" w:hAnsiTheme="minorHAnsi"/>
          <w:sz w:val="20"/>
          <w:szCs w:val="20"/>
        </w:rPr>
        <w:t xml:space="preserve">een </w:t>
      </w:r>
      <w:r w:rsidR="00D06C0E" w:rsidRPr="00912D57">
        <w:rPr>
          <w:rFonts w:asciiTheme="minorHAnsi" w:hAnsiTheme="minorHAnsi"/>
          <w:sz w:val="20"/>
          <w:szCs w:val="20"/>
        </w:rPr>
        <w:t>Europees Openbare</w:t>
      </w:r>
      <w:r w:rsidR="00744F2C" w:rsidRPr="00912D57">
        <w:rPr>
          <w:rFonts w:asciiTheme="minorHAnsi" w:hAnsiTheme="minorHAnsi"/>
          <w:sz w:val="20"/>
          <w:szCs w:val="20"/>
        </w:rPr>
        <w:t xml:space="preserve"> </w:t>
      </w:r>
      <w:r w:rsidR="004B59F0" w:rsidRPr="00912D57">
        <w:rPr>
          <w:rFonts w:asciiTheme="minorHAnsi" w:hAnsiTheme="minorHAnsi"/>
          <w:sz w:val="20"/>
          <w:szCs w:val="20"/>
        </w:rPr>
        <w:t>aanbest</w:t>
      </w:r>
      <w:r w:rsidR="00FB41AB" w:rsidRPr="00912D57">
        <w:rPr>
          <w:rFonts w:asciiTheme="minorHAnsi" w:hAnsiTheme="minorHAnsi"/>
          <w:sz w:val="20"/>
          <w:szCs w:val="20"/>
        </w:rPr>
        <w:t>edingsprocedure gevolgd heeft</w:t>
      </w:r>
      <w:r w:rsidR="004B59F0" w:rsidRPr="00912D57">
        <w:rPr>
          <w:rFonts w:asciiTheme="minorHAnsi" w:hAnsiTheme="minorHAnsi"/>
          <w:sz w:val="20"/>
          <w:szCs w:val="20"/>
        </w:rPr>
        <w:t>;</w:t>
      </w:r>
    </w:p>
    <w:p w14:paraId="70773AD2" w14:textId="1E29BC5C" w:rsidR="004B59F0" w:rsidRPr="009A03EC" w:rsidRDefault="004B59F0"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3142BC" w:rsidRPr="009A03EC">
        <w:rPr>
          <w:rFonts w:asciiTheme="minorHAnsi" w:hAnsiTheme="minorHAnsi"/>
          <w:sz w:val="20"/>
          <w:szCs w:val="20"/>
        </w:rPr>
        <w:t>opdrachtnemer</w:t>
      </w:r>
      <w:r w:rsidRPr="009A03EC">
        <w:rPr>
          <w:rFonts w:asciiTheme="minorHAnsi" w:hAnsiTheme="minorHAnsi"/>
          <w:sz w:val="20"/>
          <w:szCs w:val="20"/>
        </w:rPr>
        <w:t xml:space="preserve"> een </w:t>
      </w:r>
      <w:r w:rsidR="00FB41AB" w:rsidRPr="009A03EC">
        <w:rPr>
          <w:rFonts w:asciiTheme="minorHAnsi" w:hAnsiTheme="minorHAnsi"/>
          <w:sz w:val="20"/>
          <w:szCs w:val="20"/>
        </w:rPr>
        <w:t>inschrijving</w:t>
      </w:r>
      <w:r w:rsidRPr="009A03EC">
        <w:rPr>
          <w:rFonts w:asciiTheme="minorHAnsi" w:hAnsiTheme="minorHAnsi"/>
          <w:sz w:val="20"/>
          <w:szCs w:val="20"/>
        </w:rPr>
        <w:t xml:space="preserve"> heeft </w:t>
      </w:r>
      <w:r w:rsidR="00FB41AB" w:rsidRPr="009A03EC">
        <w:rPr>
          <w:rFonts w:asciiTheme="minorHAnsi" w:hAnsiTheme="minorHAnsi"/>
          <w:sz w:val="20"/>
          <w:szCs w:val="20"/>
        </w:rPr>
        <w:t>ingediend</w:t>
      </w:r>
      <w:r w:rsidR="00350295" w:rsidRPr="009A03EC">
        <w:rPr>
          <w:rFonts w:asciiTheme="minorHAnsi" w:hAnsiTheme="minorHAnsi"/>
          <w:sz w:val="20"/>
          <w:szCs w:val="20"/>
        </w:rPr>
        <w:t>, welke de winnende inschrijver is gebleken en dat opdrachtnemer voor gunning in aanmerking komt</w:t>
      </w:r>
      <w:r w:rsidRPr="009A03EC">
        <w:rPr>
          <w:rFonts w:asciiTheme="minorHAnsi" w:hAnsiTheme="minorHAnsi"/>
          <w:sz w:val="20"/>
          <w:szCs w:val="20"/>
        </w:rPr>
        <w:t>;</w:t>
      </w:r>
    </w:p>
    <w:p w14:paraId="291886BF" w14:textId="48CBDCD6" w:rsidR="004B59F0" w:rsidRPr="009A03EC" w:rsidRDefault="004B59F0"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zich in voldoende mate op de ho</w:t>
      </w:r>
      <w:r w:rsidR="00D70516" w:rsidRPr="009A03EC">
        <w:rPr>
          <w:rFonts w:asciiTheme="minorHAnsi" w:hAnsiTheme="minorHAnsi"/>
          <w:sz w:val="20"/>
          <w:szCs w:val="20"/>
        </w:rPr>
        <w:t>o</w:t>
      </w:r>
      <w:r w:rsidR="00350295" w:rsidRPr="009A03EC">
        <w:rPr>
          <w:rFonts w:asciiTheme="minorHAnsi" w:hAnsiTheme="minorHAnsi"/>
          <w:sz w:val="20"/>
          <w:szCs w:val="20"/>
        </w:rPr>
        <w:t xml:space="preserve">gte heeft gesteld van de opdracht en de gang van zaken binnen </w:t>
      </w:r>
      <w:r w:rsidR="00D27BC5">
        <w:rPr>
          <w:rFonts w:asciiTheme="minorHAnsi" w:hAnsiTheme="minorHAnsi"/>
          <w:sz w:val="20"/>
          <w:szCs w:val="20"/>
        </w:rPr>
        <w:t>opdrachtgever</w:t>
      </w:r>
      <w:r w:rsidR="00350295" w:rsidRPr="009A03EC">
        <w:rPr>
          <w:rFonts w:asciiTheme="minorHAnsi" w:hAnsiTheme="minorHAnsi"/>
          <w:sz w:val="20"/>
          <w:szCs w:val="20"/>
        </w:rPr>
        <w:t>;</w:t>
      </w:r>
    </w:p>
    <w:p w14:paraId="309A14AF" w14:textId="73B83674" w:rsidR="00350295" w:rsidRPr="009A03EC" w:rsidRDefault="00FB41AB"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D27BC5">
        <w:rPr>
          <w:rFonts w:asciiTheme="minorHAnsi" w:hAnsiTheme="minorHAnsi"/>
          <w:sz w:val="20"/>
          <w:szCs w:val="20"/>
        </w:rPr>
        <w:t>opdrachtgever</w:t>
      </w:r>
      <w:r w:rsidRPr="009A03EC">
        <w:rPr>
          <w:rFonts w:asciiTheme="minorHAnsi" w:hAnsiTheme="minorHAnsi"/>
          <w:sz w:val="20"/>
          <w:szCs w:val="20"/>
        </w:rPr>
        <w:t xml:space="preserve"> thans de betreffende opdracht 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77777777" w:rsidR="00350295" w:rsidRPr="009A03EC" w:rsidRDefault="00350295"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dat partijen op onderstaande condities deze Overeenkomst wensen te sluiten.</w:t>
      </w:r>
    </w:p>
    <w:p w14:paraId="789C8123"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27131FD1"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1" w:name="_Toc89836105"/>
      <w:bookmarkStart w:id="2" w:name="_Toc97708260"/>
      <w:r w:rsidRPr="00B63AB9">
        <w:rPr>
          <w:rFonts w:asciiTheme="minorHAnsi" w:hAnsiTheme="minorHAnsi"/>
          <w:i w:val="0"/>
          <w:iCs w:val="0"/>
          <w:sz w:val="20"/>
          <w:szCs w:val="20"/>
        </w:rPr>
        <w:t>Artikel 1 Definities</w:t>
      </w:r>
      <w:bookmarkEnd w:id="1"/>
      <w:bookmarkEnd w:id="2"/>
    </w:p>
    <w:p w14:paraId="71175991" w14:textId="06652B75" w:rsidR="004B59F0" w:rsidRPr="009A03EC" w:rsidRDefault="004B59F0" w:rsidP="009A03EC">
      <w:pPr>
        <w:pStyle w:val="Plattetekst"/>
        <w:tabs>
          <w:tab w:val="left" w:pos="426"/>
        </w:tabs>
        <w:spacing w:line="276" w:lineRule="auto"/>
        <w:jc w:val="both"/>
        <w:rPr>
          <w:rFonts w:asciiTheme="minorHAnsi" w:hAnsiTheme="minorHAnsi"/>
          <w:sz w:val="20"/>
          <w:szCs w:val="20"/>
        </w:rPr>
      </w:pPr>
      <w:r w:rsidRPr="009A03EC">
        <w:rPr>
          <w:rFonts w:asciiTheme="minorHAnsi" w:hAnsiTheme="minorHAnsi"/>
          <w:sz w:val="20"/>
          <w:szCs w:val="20"/>
        </w:rPr>
        <w:t xml:space="preserve">In deze </w:t>
      </w:r>
      <w:r w:rsidR="00912D57">
        <w:rPr>
          <w:rFonts w:asciiTheme="minorHAnsi" w:hAnsiTheme="minorHAnsi"/>
          <w:sz w:val="20"/>
          <w:szCs w:val="20"/>
        </w:rPr>
        <w:t>Raamovereenkomst en nadere overeenkomsten</w:t>
      </w:r>
      <w:r w:rsidRPr="009A03EC">
        <w:rPr>
          <w:rFonts w:asciiTheme="minorHAnsi" w:hAnsiTheme="minorHAnsi"/>
          <w:sz w:val="20"/>
          <w:szCs w:val="20"/>
        </w:rPr>
        <w:t xml:space="preserve"> wordt verstaan onder:</w:t>
      </w:r>
    </w:p>
    <w:p w14:paraId="68DCAEDA" w14:textId="77777777" w:rsidR="00E900D9" w:rsidRPr="00E900D9" w:rsidRDefault="004B59F0" w:rsidP="00CA43E2">
      <w:pPr>
        <w:numPr>
          <w:ilvl w:val="0"/>
          <w:numId w:val="11"/>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napToGrid w:val="0"/>
          <w:sz w:val="20"/>
          <w:szCs w:val="20"/>
        </w:rPr>
        <w:t xml:space="preserve">Algemene </w:t>
      </w:r>
      <w:r w:rsidR="00BC29F3" w:rsidRPr="009A03EC">
        <w:rPr>
          <w:rFonts w:asciiTheme="minorHAnsi" w:hAnsiTheme="minorHAnsi"/>
          <w:snapToGrid w:val="0"/>
          <w:sz w:val="20"/>
          <w:szCs w:val="20"/>
        </w:rPr>
        <w:t>I</w:t>
      </w:r>
      <w:r w:rsidRPr="009A03EC">
        <w:rPr>
          <w:rFonts w:asciiTheme="minorHAnsi" w:hAnsiTheme="minorHAnsi"/>
          <w:snapToGrid w:val="0"/>
          <w:sz w:val="20"/>
          <w:szCs w:val="20"/>
        </w:rPr>
        <w:t xml:space="preserve">nkoopvoorwaarden: de </w:t>
      </w:r>
      <w:r w:rsidR="00E900D9">
        <w:rPr>
          <w:rFonts w:asciiTheme="minorHAnsi" w:hAnsiTheme="minorHAnsi"/>
          <w:snapToGrid w:val="0"/>
          <w:sz w:val="20"/>
          <w:szCs w:val="20"/>
        </w:rPr>
        <w:t xml:space="preserve">Standaardafwijkingen Haarlemmermeer op </w:t>
      </w:r>
    </w:p>
    <w:p w14:paraId="27D413A0" w14:textId="67ACBD07" w:rsidR="004B59F0" w:rsidRPr="009A03EC" w:rsidRDefault="00E900D9" w:rsidP="00E900D9">
      <w:pPr>
        <w:spacing w:line="276" w:lineRule="auto"/>
        <w:ind w:left="567"/>
        <w:jc w:val="both"/>
        <w:rPr>
          <w:rFonts w:asciiTheme="minorHAnsi" w:hAnsiTheme="minorHAnsi"/>
          <w:sz w:val="20"/>
          <w:szCs w:val="20"/>
        </w:rPr>
      </w:pPr>
      <w:r>
        <w:rPr>
          <w:rFonts w:asciiTheme="minorHAnsi" w:hAnsiTheme="minorHAnsi"/>
          <w:snapToGrid w:val="0"/>
          <w:sz w:val="20"/>
          <w:szCs w:val="20"/>
        </w:rPr>
        <w:t>VNG-model algemene inkoopvoorwaarden Leveringen en Diensten 2015 – versie 2021</w:t>
      </w:r>
      <w:r w:rsidR="003142BC" w:rsidRPr="009A03EC">
        <w:rPr>
          <w:rFonts w:asciiTheme="minorHAnsi" w:hAnsiTheme="minorHAnsi"/>
          <w:snapToGrid w:val="0"/>
          <w:sz w:val="20"/>
          <w:szCs w:val="20"/>
        </w:rPr>
        <w:t xml:space="preserve"> </w:t>
      </w:r>
      <w:r w:rsidR="008D7C59" w:rsidRPr="009A03EC">
        <w:rPr>
          <w:rFonts w:asciiTheme="minorHAnsi" w:hAnsiTheme="minorHAnsi"/>
          <w:sz w:val="20"/>
          <w:szCs w:val="20"/>
        </w:rPr>
        <w:t>(annex 2);</w:t>
      </w:r>
    </w:p>
    <w:p w14:paraId="0E01B606" w14:textId="42EBE0D0" w:rsidR="00D92050" w:rsidRPr="009A03EC" w:rsidRDefault="00D92050" w:rsidP="00CA43E2">
      <w:pPr>
        <w:numPr>
          <w:ilvl w:val="0"/>
          <w:numId w:val="11"/>
        </w:numPr>
        <w:tabs>
          <w:tab w:val="clear" w:pos="360"/>
        </w:tabs>
        <w:spacing w:line="276" w:lineRule="auto"/>
        <w:ind w:left="567" w:hanging="567"/>
        <w:jc w:val="both"/>
        <w:rPr>
          <w:rFonts w:asciiTheme="minorHAnsi" w:hAnsiTheme="minorHAnsi"/>
          <w:sz w:val="20"/>
          <w:szCs w:val="20"/>
        </w:rPr>
      </w:pPr>
      <w:r w:rsidRPr="00912D57">
        <w:rPr>
          <w:rFonts w:asciiTheme="minorHAnsi" w:hAnsiTheme="minorHAnsi"/>
          <w:sz w:val="20"/>
          <w:szCs w:val="20"/>
        </w:rPr>
        <w:t>Aanbestedingsleidraad: de</w:t>
      </w:r>
      <w:r w:rsidRPr="009A03EC">
        <w:rPr>
          <w:rFonts w:asciiTheme="minorHAnsi" w:hAnsiTheme="minorHAnsi"/>
          <w:sz w:val="20"/>
          <w:szCs w:val="20"/>
        </w:rPr>
        <w:t xml:space="preserve"> door gemeente uitgebrachte </w:t>
      </w:r>
      <w:r w:rsidR="00912D57">
        <w:rPr>
          <w:rFonts w:asciiTheme="minorHAnsi" w:hAnsiTheme="minorHAnsi"/>
          <w:sz w:val="20"/>
          <w:szCs w:val="20"/>
        </w:rPr>
        <w:t>aanbestedingsdocument inhuur flexibele financiële arbeidskrachten</w:t>
      </w:r>
      <w:r w:rsidRPr="009A03EC">
        <w:rPr>
          <w:rFonts w:asciiTheme="minorHAnsi" w:hAnsiTheme="minorHAnsi"/>
          <w:sz w:val="20"/>
          <w:szCs w:val="20"/>
        </w:rPr>
        <w:t xml:space="preserve"> d.d. </w:t>
      </w:r>
      <w:r w:rsidRPr="009A03EC">
        <w:rPr>
          <w:rFonts w:asciiTheme="minorHAnsi" w:hAnsiTheme="minorHAnsi"/>
          <w:sz w:val="20"/>
          <w:szCs w:val="20"/>
          <w:highlight w:val="yellow"/>
        </w:rPr>
        <w:t>&lt;datum&gt;</w:t>
      </w:r>
      <w:r w:rsidRPr="009A03EC">
        <w:rPr>
          <w:rFonts w:asciiTheme="minorHAnsi" w:hAnsiTheme="minorHAnsi"/>
          <w:sz w:val="20"/>
          <w:szCs w:val="20"/>
        </w:rPr>
        <w:t xml:space="preserve"> (</w:t>
      </w:r>
      <w:r w:rsidR="008D7C59" w:rsidRPr="009A03EC">
        <w:rPr>
          <w:rFonts w:asciiTheme="minorHAnsi" w:hAnsiTheme="minorHAnsi"/>
          <w:sz w:val="20"/>
          <w:szCs w:val="20"/>
        </w:rPr>
        <w:t>annex 3</w:t>
      </w:r>
      <w:r w:rsidRPr="009A03EC">
        <w:rPr>
          <w:rFonts w:asciiTheme="minorHAnsi" w:hAnsiTheme="minorHAnsi"/>
          <w:sz w:val="20"/>
          <w:szCs w:val="20"/>
        </w:rPr>
        <w:t>);</w:t>
      </w:r>
    </w:p>
    <w:p w14:paraId="6DA3133D" w14:textId="260E6837" w:rsidR="008D7C59" w:rsidRPr="00912D57" w:rsidRDefault="00912D57" w:rsidP="00CA43E2">
      <w:pPr>
        <w:numPr>
          <w:ilvl w:val="0"/>
          <w:numId w:val="11"/>
        </w:numPr>
        <w:tabs>
          <w:tab w:val="clear" w:pos="360"/>
        </w:tabs>
        <w:spacing w:line="276" w:lineRule="auto"/>
        <w:ind w:left="567" w:hanging="567"/>
        <w:jc w:val="both"/>
        <w:rPr>
          <w:rFonts w:asciiTheme="minorHAnsi" w:hAnsiTheme="minorHAnsi"/>
          <w:sz w:val="20"/>
          <w:szCs w:val="20"/>
        </w:rPr>
      </w:pPr>
      <w:r w:rsidRPr="00912D57">
        <w:rPr>
          <w:rFonts w:asciiTheme="minorHAnsi" w:hAnsiTheme="minorHAnsi"/>
          <w:sz w:val="20"/>
          <w:szCs w:val="20"/>
        </w:rPr>
        <w:t>Opdrachtbeschrijving:</w:t>
      </w:r>
      <w:r w:rsidR="008D7C59" w:rsidRPr="00912D57">
        <w:rPr>
          <w:rFonts w:asciiTheme="minorHAnsi" w:hAnsiTheme="minorHAnsi"/>
          <w:sz w:val="20"/>
          <w:szCs w:val="20"/>
        </w:rPr>
        <w:t xml:space="preserve"> </w:t>
      </w:r>
      <w:r w:rsidRPr="00912D57">
        <w:rPr>
          <w:rFonts w:asciiTheme="minorHAnsi" w:hAnsiTheme="minorHAnsi"/>
          <w:sz w:val="20"/>
          <w:szCs w:val="20"/>
        </w:rPr>
        <w:t>opdrachtbeschrijving inhuur flexibele arbeidskrachten cluster F&amp;A</w:t>
      </w:r>
      <w:r w:rsidR="008D7C59" w:rsidRPr="00912D57">
        <w:rPr>
          <w:rFonts w:asciiTheme="minorHAnsi" w:hAnsiTheme="minorHAnsi"/>
          <w:sz w:val="20"/>
          <w:szCs w:val="20"/>
        </w:rPr>
        <w:t xml:space="preserve"> d.d. &lt;datum&gt; (annex 1)</w:t>
      </w:r>
    </w:p>
    <w:p w14:paraId="7F5A6705" w14:textId="09ACC039" w:rsidR="004B59F0" w:rsidRPr="009A03EC" w:rsidRDefault="004B59F0" w:rsidP="00CA43E2">
      <w:pPr>
        <w:widowControl w:val="0"/>
        <w:numPr>
          <w:ilvl w:val="0"/>
          <w:numId w:val="11"/>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Inschrijving: de aanbieding van </w:t>
      </w:r>
      <w:r w:rsidRPr="009A03EC">
        <w:rPr>
          <w:rFonts w:asciiTheme="minorHAnsi" w:hAnsiTheme="minorHAnsi"/>
          <w:snapToGrid w:val="0"/>
          <w:sz w:val="20"/>
          <w:szCs w:val="20"/>
          <w:highlight w:val="yellow"/>
        </w:rPr>
        <w:t xml:space="preserve">&lt;naam </w:t>
      </w:r>
      <w:r w:rsidR="003142BC" w:rsidRPr="009A03EC">
        <w:rPr>
          <w:rFonts w:asciiTheme="minorHAnsi" w:hAnsiTheme="minorHAnsi"/>
          <w:snapToGrid w:val="0"/>
          <w:sz w:val="20"/>
          <w:szCs w:val="20"/>
          <w:highlight w:val="yellow"/>
        </w:rPr>
        <w:t>opdrachtnemer</w:t>
      </w:r>
      <w:r w:rsidRPr="009A03EC">
        <w:rPr>
          <w:rFonts w:asciiTheme="minorHAnsi" w:hAnsiTheme="minorHAnsi"/>
          <w:snapToGrid w:val="0"/>
          <w:sz w:val="20"/>
          <w:szCs w:val="20"/>
          <w:highlight w:val="yellow"/>
        </w:rPr>
        <w:t>&gt;</w:t>
      </w:r>
      <w:r w:rsidRPr="009A03EC">
        <w:rPr>
          <w:rFonts w:asciiTheme="minorHAnsi" w:hAnsiTheme="minorHAnsi"/>
          <w:snapToGrid w:val="0"/>
          <w:sz w:val="20"/>
          <w:szCs w:val="20"/>
        </w:rPr>
        <w:t xml:space="preserve"> d.d. </w:t>
      </w:r>
      <w:r w:rsidRPr="009A03EC">
        <w:rPr>
          <w:rFonts w:asciiTheme="minorHAnsi" w:hAnsiTheme="minorHAnsi"/>
          <w:snapToGrid w:val="0"/>
          <w:sz w:val="20"/>
          <w:szCs w:val="20"/>
          <w:highlight w:val="yellow"/>
        </w:rPr>
        <w:t>&lt;datum&gt;</w:t>
      </w:r>
      <w:r w:rsidRPr="009A03EC">
        <w:rPr>
          <w:rFonts w:asciiTheme="minorHAnsi" w:hAnsiTheme="minorHAnsi"/>
          <w:snapToGrid w:val="0"/>
          <w:sz w:val="20"/>
          <w:szCs w:val="20"/>
        </w:rPr>
        <w:t xml:space="preserve"> (</w:t>
      </w:r>
      <w:r w:rsidR="008D7C59" w:rsidRPr="009A03EC">
        <w:rPr>
          <w:rFonts w:asciiTheme="minorHAnsi" w:hAnsiTheme="minorHAnsi"/>
          <w:snapToGrid w:val="0"/>
          <w:sz w:val="20"/>
          <w:szCs w:val="20"/>
        </w:rPr>
        <w:t>annex 4</w:t>
      </w:r>
      <w:r w:rsidRPr="009A03EC">
        <w:rPr>
          <w:rFonts w:asciiTheme="minorHAnsi" w:hAnsiTheme="minorHAnsi"/>
          <w:snapToGrid w:val="0"/>
          <w:sz w:val="20"/>
          <w:szCs w:val="20"/>
        </w:rPr>
        <w:t>);</w:t>
      </w:r>
    </w:p>
    <w:p w14:paraId="4357065A" w14:textId="52C3008B" w:rsidR="008D7C59" w:rsidRPr="00912D57" w:rsidRDefault="008D7C59" w:rsidP="00CA43E2">
      <w:pPr>
        <w:widowControl w:val="0"/>
        <w:numPr>
          <w:ilvl w:val="0"/>
          <w:numId w:val="11"/>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Nota van Inlichtingen: de nota of nota’s van inlichtingen die in het kader van de </w:t>
      </w:r>
      <w:r w:rsidRPr="00912D57">
        <w:rPr>
          <w:rFonts w:asciiTheme="minorHAnsi" w:hAnsiTheme="minorHAnsi"/>
          <w:snapToGrid w:val="0"/>
          <w:sz w:val="20"/>
          <w:szCs w:val="20"/>
        </w:rPr>
        <w:t>aanbestedingsprocedure door opdrachtgever zijn uitgebracht (annex 5);</w:t>
      </w:r>
    </w:p>
    <w:p w14:paraId="4A2F2D1E" w14:textId="608FD82C" w:rsidR="004B59F0" w:rsidRPr="009A03EC" w:rsidRDefault="009F386F" w:rsidP="00CA43E2">
      <w:pPr>
        <w:pStyle w:val="Plattetekstinspringen"/>
        <w:numPr>
          <w:ilvl w:val="0"/>
          <w:numId w:val="11"/>
        </w:numPr>
        <w:tabs>
          <w:tab w:val="clear" w:pos="360"/>
          <w:tab w:val="left" w:pos="-142"/>
        </w:tabs>
        <w:spacing w:line="276" w:lineRule="auto"/>
        <w:ind w:left="567" w:hanging="567"/>
        <w:jc w:val="both"/>
        <w:rPr>
          <w:rFonts w:asciiTheme="minorHAnsi" w:hAnsiTheme="minorHAnsi"/>
          <w:sz w:val="20"/>
          <w:szCs w:val="20"/>
        </w:rPr>
      </w:pPr>
      <w:r w:rsidRPr="00912D57">
        <w:rPr>
          <w:rFonts w:asciiTheme="minorHAnsi" w:hAnsiTheme="minorHAnsi"/>
          <w:sz w:val="20"/>
          <w:szCs w:val="20"/>
        </w:rPr>
        <w:t>Raamovereenkomst</w:t>
      </w:r>
      <w:r w:rsidR="004B59F0" w:rsidRPr="00912D57">
        <w:rPr>
          <w:rFonts w:asciiTheme="minorHAnsi" w:hAnsiTheme="minorHAnsi"/>
          <w:sz w:val="20"/>
          <w:szCs w:val="20"/>
        </w:rPr>
        <w:t>:</w:t>
      </w:r>
      <w:r w:rsidR="004B59F0" w:rsidRPr="009A03EC">
        <w:rPr>
          <w:rFonts w:asciiTheme="minorHAnsi" w:hAnsiTheme="minorHAnsi"/>
          <w:sz w:val="20"/>
          <w:szCs w:val="20"/>
        </w:rPr>
        <w:t xml:space="preserve"> onderhavige </w:t>
      </w:r>
      <w:r w:rsidR="00BC29F3" w:rsidRPr="009A03EC">
        <w:rPr>
          <w:rFonts w:asciiTheme="minorHAnsi" w:hAnsiTheme="minorHAnsi"/>
          <w:sz w:val="20"/>
          <w:szCs w:val="20"/>
        </w:rPr>
        <w:t>o</w:t>
      </w:r>
      <w:r w:rsidR="004B59F0" w:rsidRPr="009A03EC">
        <w:rPr>
          <w:rFonts w:asciiTheme="minorHAnsi" w:hAnsiTheme="minorHAnsi"/>
          <w:sz w:val="20"/>
          <w:szCs w:val="20"/>
        </w:rPr>
        <w:t xml:space="preserve">vereenkomst inclusief alle </w:t>
      </w:r>
      <w:r w:rsidR="008D7C59" w:rsidRPr="009A03EC">
        <w:rPr>
          <w:rFonts w:asciiTheme="minorHAnsi" w:hAnsiTheme="minorHAnsi"/>
          <w:sz w:val="20"/>
          <w:szCs w:val="20"/>
        </w:rPr>
        <w:t>annexen</w:t>
      </w:r>
      <w:r w:rsidR="004B59F0" w:rsidRPr="009A03EC">
        <w:rPr>
          <w:rFonts w:asciiTheme="minorHAnsi" w:hAnsiTheme="minorHAnsi"/>
          <w:sz w:val="20"/>
          <w:szCs w:val="20"/>
        </w:rPr>
        <w:t>.</w:t>
      </w:r>
    </w:p>
    <w:p w14:paraId="0EE2ACF2" w14:textId="71DE7F75" w:rsidR="00CA43E2" w:rsidRDefault="00CA43E2">
      <w:pPr>
        <w:rPr>
          <w:rFonts w:asciiTheme="minorHAnsi" w:hAnsiTheme="minorHAnsi"/>
          <w:sz w:val="20"/>
          <w:szCs w:val="20"/>
        </w:rPr>
      </w:pPr>
      <w:r>
        <w:rPr>
          <w:rFonts w:asciiTheme="minorHAnsi" w:hAnsiTheme="minorHAnsi"/>
          <w:sz w:val="20"/>
          <w:szCs w:val="20"/>
        </w:rPr>
        <w:br w:type="page"/>
      </w:r>
    </w:p>
    <w:p w14:paraId="2911799C"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3" w:name="_Toc89836106"/>
      <w:bookmarkStart w:id="4" w:name="_Toc97708261"/>
      <w:r w:rsidRPr="00B63AB9">
        <w:rPr>
          <w:rFonts w:asciiTheme="minorHAnsi" w:hAnsiTheme="minorHAnsi"/>
          <w:i w:val="0"/>
          <w:iCs w:val="0"/>
          <w:sz w:val="20"/>
          <w:szCs w:val="20"/>
        </w:rPr>
        <w:lastRenderedPageBreak/>
        <w:t xml:space="preserve">Artikel 2 </w:t>
      </w:r>
      <w:r w:rsidR="00C045B7" w:rsidRPr="00B63AB9">
        <w:rPr>
          <w:rFonts w:asciiTheme="minorHAnsi" w:hAnsiTheme="minorHAnsi"/>
          <w:i w:val="0"/>
          <w:iCs w:val="0"/>
          <w:sz w:val="20"/>
          <w:szCs w:val="20"/>
        </w:rPr>
        <w:t>Rangorde</w:t>
      </w:r>
      <w:bookmarkEnd w:id="3"/>
      <w:bookmarkEnd w:id="4"/>
    </w:p>
    <w:p w14:paraId="1E732A45" w14:textId="59115D5C" w:rsidR="004B59F0" w:rsidRPr="009A03EC" w:rsidRDefault="004B59F0" w:rsidP="00CA43E2">
      <w:pPr>
        <w:numPr>
          <w:ilvl w:val="0"/>
          <w:numId w:val="1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navolgende bescheiden maken deel uit van de </w:t>
      </w:r>
      <w:r w:rsidR="008D7C59" w:rsidRPr="009A03EC">
        <w:rPr>
          <w:rFonts w:asciiTheme="minorHAnsi" w:hAnsiTheme="minorHAnsi"/>
          <w:sz w:val="20"/>
          <w:szCs w:val="20"/>
        </w:rPr>
        <w:t>Overeenkomst</w:t>
      </w:r>
      <w:r w:rsidRPr="009A03EC">
        <w:rPr>
          <w:rFonts w:asciiTheme="minorHAnsi" w:hAnsiTheme="minorHAnsi"/>
          <w:sz w:val="20"/>
          <w:szCs w:val="20"/>
        </w:rPr>
        <w:t xml:space="preserve">. Voor zover deze bescheiden met elkaar in tegenspraak zijn, geldt de navolgende rangorde, waarbij het </w:t>
      </w:r>
      <w:r w:rsidR="00922A79" w:rsidRPr="009A03EC">
        <w:rPr>
          <w:rFonts w:asciiTheme="minorHAnsi" w:hAnsiTheme="minorHAnsi"/>
          <w:sz w:val="20"/>
          <w:szCs w:val="20"/>
        </w:rPr>
        <w:t>eerstgenoemde</w:t>
      </w:r>
      <w:r w:rsidRPr="009A03EC">
        <w:rPr>
          <w:rFonts w:asciiTheme="minorHAnsi" w:hAnsiTheme="minorHAnsi"/>
          <w:sz w:val="20"/>
          <w:szCs w:val="20"/>
        </w:rPr>
        <w:t xml:space="preserve"> document prevaleert boven het </w:t>
      </w:r>
      <w:r w:rsidR="008D7C59" w:rsidRPr="009A03EC">
        <w:rPr>
          <w:rFonts w:asciiTheme="minorHAnsi" w:hAnsiTheme="minorHAnsi"/>
          <w:sz w:val="20"/>
          <w:szCs w:val="20"/>
        </w:rPr>
        <w:t>later</w:t>
      </w:r>
      <w:r w:rsidRPr="009A03EC">
        <w:rPr>
          <w:rFonts w:asciiTheme="minorHAnsi" w:hAnsiTheme="minorHAnsi"/>
          <w:sz w:val="20"/>
          <w:szCs w:val="20"/>
        </w:rPr>
        <w:t xml:space="preserve"> genoemde:</w:t>
      </w:r>
    </w:p>
    <w:p w14:paraId="43294F51" w14:textId="08DAE507" w:rsidR="00004302" w:rsidRPr="00912D57" w:rsidRDefault="008B3C7A" w:rsidP="00CC719E">
      <w:pPr>
        <w:widowControl w:val="0"/>
        <w:numPr>
          <w:ilvl w:val="0"/>
          <w:numId w:val="8"/>
        </w:numPr>
        <w:tabs>
          <w:tab w:val="clear" w:pos="644"/>
        </w:tabs>
        <w:spacing w:line="276" w:lineRule="auto"/>
        <w:ind w:left="1134" w:hanging="567"/>
        <w:jc w:val="both"/>
        <w:rPr>
          <w:rFonts w:asciiTheme="minorHAnsi" w:hAnsiTheme="minorHAnsi"/>
          <w:sz w:val="20"/>
          <w:szCs w:val="20"/>
        </w:rPr>
      </w:pPr>
      <w:r w:rsidRPr="00912D57">
        <w:rPr>
          <w:rFonts w:asciiTheme="minorHAnsi" w:hAnsiTheme="minorHAnsi"/>
          <w:sz w:val="20"/>
          <w:szCs w:val="20"/>
        </w:rPr>
        <w:t>Onderhavige</w:t>
      </w:r>
      <w:r w:rsidR="00004302" w:rsidRPr="00912D57">
        <w:rPr>
          <w:rFonts w:asciiTheme="minorHAnsi" w:hAnsiTheme="minorHAnsi"/>
          <w:sz w:val="20"/>
          <w:szCs w:val="20"/>
        </w:rPr>
        <w:t xml:space="preserve"> </w:t>
      </w:r>
      <w:r w:rsidR="009F386F" w:rsidRPr="00912D57">
        <w:rPr>
          <w:rFonts w:asciiTheme="minorHAnsi" w:hAnsiTheme="minorHAnsi"/>
          <w:sz w:val="20"/>
          <w:szCs w:val="20"/>
        </w:rPr>
        <w:t>Raamovereenkomst</w:t>
      </w:r>
      <w:r w:rsidR="00004302" w:rsidRPr="00912D57">
        <w:rPr>
          <w:rFonts w:asciiTheme="minorHAnsi" w:hAnsiTheme="minorHAnsi"/>
          <w:sz w:val="20"/>
          <w:szCs w:val="20"/>
        </w:rPr>
        <w:t>;</w:t>
      </w:r>
    </w:p>
    <w:p w14:paraId="47C928E5" w14:textId="249476FB" w:rsidR="005B38B6" w:rsidRPr="009A03EC" w:rsidRDefault="009F386F" w:rsidP="00CC719E">
      <w:pPr>
        <w:widowControl w:val="0"/>
        <w:numPr>
          <w:ilvl w:val="0"/>
          <w:numId w:val="8"/>
        </w:numPr>
        <w:tabs>
          <w:tab w:val="clear" w:pos="644"/>
        </w:tabs>
        <w:spacing w:line="276" w:lineRule="auto"/>
        <w:ind w:left="1134" w:hanging="567"/>
        <w:jc w:val="both"/>
        <w:rPr>
          <w:rFonts w:asciiTheme="minorHAnsi" w:hAnsiTheme="minorHAnsi"/>
          <w:sz w:val="20"/>
          <w:szCs w:val="20"/>
        </w:rPr>
      </w:pPr>
      <w:r>
        <w:rPr>
          <w:rFonts w:asciiTheme="minorHAnsi" w:hAnsiTheme="minorHAnsi"/>
          <w:sz w:val="20"/>
          <w:szCs w:val="20"/>
        </w:rPr>
        <w:t>N</w:t>
      </w:r>
      <w:r w:rsidR="005B38B6" w:rsidRPr="009A03EC">
        <w:rPr>
          <w:rFonts w:asciiTheme="minorHAnsi" w:hAnsiTheme="minorHAnsi"/>
          <w:sz w:val="20"/>
          <w:szCs w:val="20"/>
        </w:rPr>
        <w:t>ota van inlichtingen</w:t>
      </w:r>
    </w:p>
    <w:p w14:paraId="51A692F7" w14:textId="14DCD628" w:rsidR="001D7476" w:rsidRPr="009A03EC" w:rsidRDefault="00912D57" w:rsidP="00CC719E">
      <w:pPr>
        <w:widowControl w:val="0"/>
        <w:numPr>
          <w:ilvl w:val="0"/>
          <w:numId w:val="8"/>
        </w:numPr>
        <w:tabs>
          <w:tab w:val="clear" w:pos="644"/>
        </w:tabs>
        <w:spacing w:line="276" w:lineRule="auto"/>
        <w:ind w:left="1134" w:hanging="567"/>
        <w:jc w:val="both"/>
        <w:rPr>
          <w:rFonts w:asciiTheme="minorHAnsi" w:hAnsiTheme="minorHAnsi"/>
          <w:sz w:val="20"/>
          <w:szCs w:val="20"/>
        </w:rPr>
      </w:pPr>
      <w:r>
        <w:rPr>
          <w:rFonts w:asciiTheme="minorHAnsi" w:hAnsiTheme="minorHAnsi"/>
          <w:sz w:val="20"/>
          <w:szCs w:val="20"/>
        </w:rPr>
        <w:t>Opdrachtbeschrijving</w:t>
      </w:r>
      <w:r w:rsidR="008B3C7A" w:rsidRPr="009A03EC">
        <w:rPr>
          <w:rFonts w:asciiTheme="minorHAnsi" w:hAnsiTheme="minorHAnsi"/>
          <w:sz w:val="20"/>
          <w:szCs w:val="20"/>
        </w:rPr>
        <w:t>;</w:t>
      </w:r>
    </w:p>
    <w:p w14:paraId="585C1088" w14:textId="4B91DAD0" w:rsidR="004D198F" w:rsidRPr="009A03EC" w:rsidRDefault="009F386F" w:rsidP="00CC719E">
      <w:pPr>
        <w:widowControl w:val="0"/>
        <w:numPr>
          <w:ilvl w:val="0"/>
          <w:numId w:val="8"/>
        </w:numPr>
        <w:tabs>
          <w:tab w:val="clear" w:pos="644"/>
        </w:tabs>
        <w:spacing w:line="276" w:lineRule="auto"/>
        <w:ind w:left="1134" w:hanging="567"/>
        <w:jc w:val="both"/>
        <w:rPr>
          <w:rFonts w:asciiTheme="minorHAnsi" w:hAnsiTheme="minorHAnsi"/>
          <w:sz w:val="20"/>
          <w:szCs w:val="20"/>
        </w:rPr>
      </w:pPr>
      <w:r w:rsidRPr="009A03EC">
        <w:rPr>
          <w:rFonts w:asciiTheme="minorHAnsi" w:hAnsiTheme="minorHAnsi"/>
          <w:sz w:val="20"/>
          <w:szCs w:val="20"/>
        </w:rPr>
        <w:t>Aanbestedingsleidraad</w:t>
      </w:r>
      <w:r w:rsidR="004D198F" w:rsidRPr="009A03EC">
        <w:rPr>
          <w:rFonts w:asciiTheme="minorHAnsi" w:hAnsiTheme="minorHAnsi"/>
          <w:sz w:val="20"/>
          <w:szCs w:val="20"/>
        </w:rPr>
        <w:t>/offerteaanvraag</w:t>
      </w:r>
      <w:r w:rsidR="00E92417" w:rsidRPr="009A03EC">
        <w:rPr>
          <w:rFonts w:asciiTheme="minorHAnsi" w:hAnsiTheme="minorHAnsi"/>
          <w:sz w:val="20"/>
          <w:szCs w:val="20"/>
        </w:rPr>
        <w:t>/gunningleidraad</w:t>
      </w:r>
      <w:r w:rsidR="004D198F" w:rsidRPr="009A03EC">
        <w:rPr>
          <w:rFonts w:asciiTheme="minorHAnsi" w:hAnsiTheme="minorHAnsi"/>
          <w:sz w:val="20"/>
          <w:szCs w:val="20"/>
        </w:rPr>
        <w:t xml:space="preserve">; </w:t>
      </w:r>
    </w:p>
    <w:p w14:paraId="7E60E9D0" w14:textId="02687425" w:rsidR="00900258" w:rsidRPr="009A03EC" w:rsidRDefault="009F386F" w:rsidP="00CC719E">
      <w:pPr>
        <w:widowControl w:val="0"/>
        <w:numPr>
          <w:ilvl w:val="0"/>
          <w:numId w:val="8"/>
        </w:numPr>
        <w:tabs>
          <w:tab w:val="clear" w:pos="644"/>
        </w:tabs>
        <w:spacing w:line="276" w:lineRule="auto"/>
        <w:ind w:left="1134" w:hanging="567"/>
        <w:jc w:val="both"/>
        <w:rPr>
          <w:rFonts w:asciiTheme="minorHAnsi" w:hAnsiTheme="minorHAnsi"/>
          <w:sz w:val="20"/>
          <w:szCs w:val="20"/>
        </w:rPr>
      </w:pPr>
      <w:r w:rsidRPr="009A03EC">
        <w:rPr>
          <w:rFonts w:asciiTheme="minorHAnsi" w:hAnsiTheme="minorHAnsi"/>
          <w:sz w:val="20"/>
          <w:szCs w:val="20"/>
        </w:rPr>
        <w:t>Algemene</w:t>
      </w:r>
      <w:r w:rsidR="00900258" w:rsidRPr="009A03EC">
        <w:rPr>
          <w:rFonts w:asciiTheme="minorHAnsi" w:hAnsiTheme="minorHAnsi"/>
          <w:sz w:val="20"/>
          <w:szCs w:val="20"/>
        </w:rPr>
        <w:t xml:space="preserve"> </w:t>
      </w:r>
      <w:r w:rsidR="008B3C7A" w:rsidRPr="009A03EC">
        <w:rPr>
          <w:rFonts w:asciiTheme="minorHAnsi" w:hAnsiTheme="minorHAnsi"/>
          <w:sz w:val="20"/>
          <w:szCs w:val="20"/>
        </w:rPr>
        <w:t>inkoopvoorwaarden;</w:t>
      </w:r>
    </w:p>
    <w:p w14:paraId="382251CD" w14:textId="0CA4F633" w:rsidR="004D198F" w:rsidRPr="009A03EC" w:rsidRDefault="009F386F" w:rsidP="00CC719E">
      <w:pPr>
        <w:widowControl w:val="0"/>
        <w:numPr>
          <w:ilvl w:val="0"/>
          <w:numId w:val="8"/>
        </w:numPr>
        <w:tabs>
          <w:tab w:val="clear" w:pos="644"/>
        </w:tabs>
        <w:spacing w:line="276" w:lineRule="auto"/>
        <w:ind w:left="1134" w:hanging="567"/>
        <w:jc w:val="both"/>
        <w:rPr>
          <w:rFonts w:asciiTheme="minorHAnsi" w:hAnsiTheme="minorHAnsi"/>
          <w:sz w:val="20"/>
          <w:szCs w:val="20"/>
        </w:rPr>
      </w:pPr>
      <w:r w:rsidRPr="009A03EC">
        <w:rPr>
          <w:rFonts w:asciiTheme="minorHAnsi" w:hAnsiTheme="minorHAnsi"/>
          <w:sz w:val="20"/>
          <w:szCs w:val="20"/>
        </w:rPr>
        <w:t>Inschrijving</w:t>
      </w:r>
      <w:r w:rsidR="004D198F" w:rsidRPr="009A03EC">
        <w:rPr>
          <w:rFonts w:asciiTheme="minorHAnsi" w:hAnsiTheme="minorHAnsi"/>
          <w:sz w:val="20"/>
          <w:szCs w:val="20"/>
        </w:rPr>
        <w:t>.</w:t>
      </w:r>
    </w:p>
    <w:p w14:paraId="1B43378A" w14:textId="2F7FBA18" w:rsidR="00C045B7" w:rsidRPr="009A03EC" w:rsidRDefault="004D198F" w:rsidP="00CC719E">
      <w:pPr>
        <w:numPr>
          <w:ilvl w:val="0"/>
          <w:numId w:val="1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Voor zover</w:t>
      </w:r>
      <w:r w:rsidR="00C045B7" w:rsidRPr="009A03EC">
        <w:rPr>
          <w:rFonts w:asciiTheme="minorHAnsi" w:hAnsiTheme="minorHAnsi"/>
          <w:sz w:val="20"/>
          <w:szCs w:val="20"/>
        </w:rPr>
        <w:t xml:space="preserve"> echter de kwaliteit van het aangebodene uitgaat boven</w:t>
      </w:r>
      <w:r w:rsidRPr="009A03EC">
        <w:rPr>
          <w:rFonts w:asciiTheme="minorHAnsi" w:hAnsiTheme="minorHAnsi"/>
          <w:sz w:val="20"/>
          <w:szCs w:val="20"/>
        </w:rPr>
        <w:t xml:space="preserve"> hetgeen </w:t>
      </w:r>
      <w:r w:rsidR="008B3C7A" w:rsidRPr="009A03EC">
        <w:rPr>
          <w:rFonts w:asciiTheme="minorHAnsi" w:hAnsiTheme="minorHAnsi"/>
          <w:sz w:val="20"/>
          <w:szCs w:val="20"/>
        </w:rPr>
        <w:t xml:space="preserve">in </w:t>
      </w:r>
      <w:r w:rsidR="00912D57">
        <w:rPr>
          <w:rFonts w:asciiTheme="minorHAnsi" w:hAnsiTheme="minorHAnsi"/>
          <w:sz w:val="20"/>
          <w:szCs w:val="20"/>
        </w:rPr>
        <w:t>de opdrachtbeschrijving</w:t>
      </w:r>
      <w:r w:rsidRPr="009A03EC">
        <w:rPr>
          <w:rFonts w:asciiTheme="minorHAnsi" w:hAnsiTheme="minorHAnsi"/>
          <w:sz w:val="20"/>
          <w:szCs w:val="20"/>
        </w:rPr>
        <w:t xml:space="preserve"> </w:t>
      </w:r>
      <w:r w:rsidR="00C045B7" w:rsidRPr="009A03EC">
        <w:rPr>
          <w:rFonts w:asciiTheme="minorHAnsi" w:hAnsiTheme="minorHAnsi"/>
          <w:sz w:val="20"/>
          <w:szCs w:val="20"/>
        </w:rPr>
        <w:t xml:space="preserve">geëist, prevaleert </w:t>
      </w:r>
      <w:r w:rsidRPr="009A03EC">
        <w:rPr>
          <w:rFonts w:asciiTheme="minorHAnsi" w:hAnsiTheme="minorHAnsi"/>
          <w:sz w:val="20"/>
          <w:szCs w:val="20"/>
        </w:rPr>
        <w:t>de Inschrijving</w:t>
      </w:r>
      <w:r w:rsidR="00C045B7" w:rsidRPr="009A03EC">
        <w:rPr>
          <w:rFonts w:asciiTheme="minorHAnsi" w:hAnsiTheme="minorHAnsi"/>
          <w:sz w:val="20"/>
          <w:szCs w:val="20"/>
        </w:rPr>
        <w:t xml:space="preserve">. </w:t>
      </w:r>
    </w:p>
    <w:p w14:paraId="7CB657F6" w14:textId="77777777" w:rsidR="00C045B7" w:rsidRPr="009A03EC" w:rsidRDefault="00C045B7" w:rsidP="009A03EC">
      <w:pPr>
        <w:widowControl w:val="0"/>
        <w:tabs>
          <w:tab w:val="left" w:pos="426"/>
          <w:tab w:val="left" w:pos="600"/>
        </w:tabs>
        <w:spacing w:line="276" w:lineRule="auto"/>
        <w:ind w:left="360"/>
        <w:jc w:val="both"/>
        <w:rPr>
          <w:rFonts w:asciiTheme="minorHAnsi" w:hAnsiTheme="minorHAnsi"/>
          <w:b/>
          <w:sz w:val="20"/>
          <w:szCs w:val="20"/>
        </w:rPr>
      </w:pPr>
    </w:p>
    <w:p w14:paraId="7A59665C" w14:textId="1A6F71EB" w:rsidR="00FC7ABF" w:rsidRPr="007A0CF7" w:rsidRDefault="00FC7ABF" w:rsidP="009A03EC">
      <w:pPr>
        <w:pStyle w:val="Kop5"/>
        <w:tabs>
          <w:tab w:val="left" w:pos="426"/>
        </w:tabs>
        <w:spacing w:line="276" w:lineRule="auto"/>
        <w:rPr>
          <w:rFonts w:asciiTheme="minorHAnsi" w:hAnsiTheme="minorHAnsi"/>
          <w:i w:val="0"/>
          <w:iCs w:val="0"/>
          <w:sz w:val="20"/>
          <w:szCs w:val="20"/>
        </w:rPr>
      </w:pPr>
      <w:r w:rsidRPr="00B63AB9">
        <w:rPr>
          <w:rFonts w:asciiTheme="minorHAnsi" w:hAnsiTheme="minorHAnsi"/>
          <w:i w:val="0"/>
          <w:iCs w:val="0"/>
          <w:sz w:val="20"/>
          <w:szCs w:val="20"/>
        </w:rPr>
        <w:t xml:space="preserve">Artikel 3 Looptijd van </w:t>
      </w:r>
      <w:r w:rsidRPr="007A0CF7">
        <w:rPr>
          <w:rFonts w:asciiTheme="minorHAnsi" w:hAnsiTheme="minorHAnsi"/>
          <w:i w:val="0"/>
          <w:iCs w:val="0"/>
          <w:sz w:val="20"/>
          <w:szCs w:val="20"/>
        </w:rPr>
        <w:t xml:space="preserve">de </w:t>
      </w:r>
      <w:r w:rsidR="009F386F" w:rsidRPr="007A0CF7">
        <w:rPr>
          <w:rFonts w:asciiTheme="minorHAnsi" w:hAnsiTheme="minorHAnsi"/>
          <w:i w:val="0"/>
          <w:iCs w:val="0"/>
          <w:sz w:val="20"/>
          <w:szCs w:val="20"/>
        </w:rPr>
        <w:t>Raamovereenkomst</w:t>
      </w:r>
      <w:r w:rsidRPr="007A0CF7">
        <w:rPr>
          <w:rFonts w:asciiTheme="minorHAnsi" w:hAnsiTheme="minorHAnsi"/>
          <w:i w:val="0"/>
          <w:iCs w:val="0"/>
          <w:sz w:val="20"/>
          <w:szCs w:val="20"/>
        </w:rPr>
        <w:t>; tussentijdse beëindiging</w:t>
      </w:r>
    </w:p>
    <w:p w14:paraId="52B8CA23" w14:textId="01752799" w:rsidR="00FC7ABF" w:rsidRPr="007A0CF7"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7A0CF7">
        <w:rPr>
          <w:rFonts w:asciiTheme="minorHAnsi" w:hAnsiTheme="minorHAnsi"/>
          <w:snapToGrid w:val="0"/>
          <w:sz w:val="20"/>
          <w:szCs w:val="20"/>
        </w:rPr>
        <w:t xml:space="preserve">Deze </w:t>
      </w:r>
      <w:r w:rsidR="009F386F" w:rsidRPr="007A0CF7">
        <w:rPr>
          <w:rFonts w:asciiTheme="minorHAnsi" w:hAnsiTheme="minorHAnsi"/>
          <w:snapToGrid w:val="0"/>
          <w:sz w:val="20"/>
          <w:szCs w:val="20"/>
        </w:rPr>
        <w:t>Raamovereenkoms</w:t>
      </w:r>
      <w:r w:rsidR="007A0CF7" w:rsidRPr="007A0CF7">
        <w:rPr>
          <w:rFonts w:asciiTheme="minorHAnsi" w:hAnsiTheme="minorHAnsi"/>
          <w:snapToGrid w:val="0"/>
          <w:sz w:val="20"/>
          <w:szCs w:val="20"/>
        </w:rPr>
        <w:t>t</w:t>
      </w:r>
      <w:r w:rsidRPr="007A0CF7">
        <w:rPr>
          <w:rFonts w:asciiTheme="minorHAnsi" w:hAnsiTheme="minorHAnsi"/>
          <w:snapToGrid w:val="0"/>
          <w:sz w:val="20"/>
          <w:szCs w:val="20"/>
        </w:rPr>
        <w:t xml:space="preserve"> gaat in op </w:t>
      </w:r>
      <w:r w:rsidR="007A0CF7" w:rsidRPr="007A0CF7">
        <w:rPr>
          <w:rFonts w:asciiTheme="minorHAnsi" w:hAnsiTheme="minorHAnsi"/>
          <w:snapToGrid w:val="0"/>
          <w:sz w:val="20"/>
          <w:szCs w:val="20"/>
        </w:rPr>
        <w:t>1 juni 2024</w:t>
      </w:r>
      <w:r w:rsidRPr="007A0CF7">
        <w:rPr>
          <w:rFonts w:asciiTheme="minorHAnsi" w:hAnsiTheme="minorHAnsi"/>
          <w:snapToGrid w:val="0"/>
          <w:sz w:val="20"/>
          <w:szCs w:val="20"/>
        </w:rPr>
        <w:t xml:space="preserve"> en wordt aangegaan voor de duur van </w:t>
      </w:r>
      <w:r w:rsidR="007A0CF7" w:rsidRPr="007A0CF7">
        <w:rPr>
          <w:rFonts w:asciiTheme="minorHAnsi" w:hAnsiTheme="minorHAnsi"/>
          <w:snapToGrid w:val="0"/>
          <w:sz w:val="20"/>
          <w:szCs w:val="20"/>
        </w:rPr>
        <w:t>24</w:t>
      </w:r>
      <w:r w:rsidRPr="007A0CF7">
        <w:rPr>
          <w:rFonts w:asciiTheme="minorHAnsi" w:hAnsiTheme="minorHAnsi"/>
          <w:snapToGrid w:val="0"/>
          <w:sz w:val="20"/>
          <w:szCs w:val="20"/>
        </w:rPr>
        <w:t xml:space="preserve"> maanden derhalve tot </w:t>
      </w:r>
      <w:r w:rsidR="007A0CF7" w:rsidRPr="007A0CF7">
        <w:rPr>
          <w:rFonts w:asciiTheme="minorHAnsi" w:hAnsiTheme="minorHAnsi"/>
          <w:snapToGrid w:val="0"/>
          <w:sz w:val="20"/>
          <w:szCs w:val="20"/>
        </w:rPr>
        <w:t xml:space="preserve">1 juni 2026 </w:t>
      </w:r>
      <w:r w:rsidRPr="007A0CF7">
        <w:rPr>
          <w:rFonts w:asciiTheme="minorHAnsi" w:hAnsiTheme="minorHAnsi"/>
          <w:snapToGrid w:val="0"/>
          <w:sz w:val="20"/>
          <w:szCs w:val="20"/>
        </w:rPr>
        <w:t xml:space="preserve">waarbij </w:t>
      </w:r>
      <w:r w:rsidR="00D27BC5" w:rsidRPr="007A0CF7">
        <w:rPr>
          <w:rFonts w:asciiTheme="minorHAnsi" w:hAnsiTheme="minorHAnsi"/>
          <w:snapToGrid w:val="0"/>
          <w:sz w:val="20"/>
          <w:szCs w:val="20"/>
        </w:rPr>
        <w:t>opdrachtgever</w:t>
      </w:r>
      <w:r w:rsidRPr="007A0CF7">
        <w:rPr>
          <w:rFonts w:asciiTheme="minorHAnsi" w:hAnsiTheme="minorHAnsi"/>
          <w:snapToGrid w:val="0"/>
          <w:sz w:val="20"/>
          <w:szCs w:val="20"/>
        </w:rPr>
        <w:t xml:space="preserve"> gebruik kan maken van de optie tot verlenging van tweemaal 12 maanden na schriftelijke kennisgeving tenminst</w:t>
      </w:r>
      <w:r w:rsidR="007A0CF7">
        <w:rPr>
          <w:rFonts w:asciiTheme="minorHAnsi" w:hAnsiTheme="minorHAnsi"/>
          <w:snapToGrid w:val="0"/>
          <w:sz w:val="20"/>
          <w:szCs w:val="20"/>
        </w:rPr>
        <w:t>e twee</w:t>
      </w:r>
      <w:r w:rsidRPr="007A0CF7">
        <w:rPr>
          <w:rFonts w:asciiTheme="minorHAnsi" w:hAnsiTheme="minorHAnsi"/>
          <w:snapToGrid w:val="0"/>
          <w:sz w:val="20"/>
          <w:szCs w:val="20"/>
        </w:rPr>
        <w:t xml:space="preserve"> maanden voor de afloopdatum.</w:t>
      </w:r>
    </w:p>
    <w:p w14:paraId="162F7E27" w14:textId="0A871A39" w:rsidR="00FC7ABF"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7A0CF7">
        <w:rPr>
          <w:rFonts w:asciiTheme="minorHAnsi" w:hAnsiTheme="minorHAnsi"/>
          <w:snapToGrid w:val="0"/>
          <w:sz w:val="20"/>
          <w:szCs w:val="20"/>
        </w:rPr>
        <w:t xml:space="preserve">Deze </w:t>
      </w:r>
      <w:r w:rsidR="009F386F" w:rsidRPr="007A0CF7">
        <w:rPr>
          <w:rFonts w:asciiTheme="minorHAnsi" w:hAnsiTheme="minorHAnsi"/>
          <w:snapToGrid w:val="0"/>
          <w:sz w:val="20"/>
          <w:szCs w:val="20"/>
        </w:rPr>
        <w:t>R</w:t>
      </w:r>
      <w:r w:rsidRPr="007A0CF7">
        <w:rPr>
          <w:rFonts w:asciiTheme="minorHAnsi" w:hAnsiTheme="minorHAnsi"/>
          <w:snapToGrid w:val="0"/>
          <w:sz w:val="20"/>
          <w:szCs w:val="20"/>
        </w:rPr>
        <w:t>aam</w:t>
      </w:r>
      <w:r w:rsidR="009F386F" w:rsidRPr="007A0CF7">
        <w:rPr>
          <w:rFonts w:asciiTheme="minorHAnsi" w:hAnsiTheme="minorHAnsi"/>
          <w:snapToGrid w:val="0"/>
          <w:sz w:val="20"/>
          <w:szCs w:val="20"/>
        </w:rPr>
        <w:t>overeenkoms</w:t>
      </w:r>
      <w:r w:rsidR="007A0CF7" w:rsidRPr="007A0CF7">
        <w:rPr>
          <w:rFonts w:asciiTheme="minorHAnsi" w:hAnsiTheme="minorHAnsi"/>
          <w:snapToGrid w:val="0"/>
          <w:sz w:val="20"/>
          <w:szCs w:val="20"/>
        </w:rPr>
        <w:t>t</w:t>
      </w:r>
      <w:r w:rsidRPr="007A0CF7">
        <w:rPr>
          <w:rFonts w:asciiTheme="minorHAnsi" w:hAnsiTheme="minorHAnsi"/>
          <w:snapToGrid w:val="0"/>
          <w:sz w:val="20"/>
          <w:szCs w:val="20"/>
        </w:rPr>
        <w:t xml:space="preserve"> eindigt</w:t>
      </w:r>
      <w:r w:rsidRPr="009A03EC">
        <w:rPr>
          <w:rFonts w:asciiTheme="minorHAnsi" w:hAnsiTheme="minorHAnsi"/>
          <w:snapToGrid w:val="0"/>
          <w:sz w:val="20"/>
          <w:szCs w:val="20"/>
        </w:rPr>
        <w:t xml:space="preserve"> tussentijds met wederzijds goedvinden op een door partijen in onderling overleg te bepalen tijdstip.</w:t>
      </w:r>
    </w:p>
    <w:p w14:paraId="6339D735" w14:textId="512747A2" w:rsidR="00DE57C9" w:rsidRPr="00DE57C9" w:rsidRDefault="00D27BC5" w:rsidP="00DE57C9">
      <w:pPr>
        <w:pStyle w:val="Plattetekstinspringen"/>
        <w:numPr>
          <w:ilvl w:val="0"/>
          <w:numId w:val="32"/>
        </w:numPr>
        <w:tabs>
          <w:tab w:val="clear" w:pos="360"/>
        </w:tabs>
        <w:ind w:left="567" w:hanging="567"/>
        <w:rPr>
          <w:rFonts w:asciiTheme="minorHAnsi" w:hAnsiTheme="minorHAnsi"/>
          <w:sz w:val="20"/>
          <w:szCs w:val="20"/>
        </w:rPr>
      </w:pPr>
      <w:r>
        <w:rPr>
          <w:rFonts w:asciiTheme="minorHAnsi" w:hAnsiTheme="minorHAnsi"/>
          <w:sz w:val="20"/>
          <w:szCs w:val="20"/>
        </w:rPr>
        <w:t>Opdrachtgever</w:t>
      </w:r>
      <w:r w:rsidR="00DE57C9" w:rsidRPr="00DE57C9">
        <w:rPr>
          <w:rFonts w:asciiTheme="minorHAnsi" w:hAnsiTheme="minorHAnsi"/>
          <w:sz w:val="20"/>
          <w:szCs w:val="20"/>
        </w:rPr>
        <w:t xml:space="preserve"> is gerechtigd deze </w:t>
      </w:r>
      <w:r w:rsidR="00DE57C9" w:rsidRPr="007A0CF7">
        <w:rPr>
          <w:rFonts w:asciiTheme="minorHAnsi" w:hAnsiTheme="minorHAnsi"/>
          <w:sz w:val="20"/>
          <w:szCs w:val="20"/>
        </w:rPr>
        <w:t>Raamovereenkomst</w:t>
      </w:r>
      <w:r w:rsidR="007A0CF7">
        <w:rPr>
          <w:rFonts w:asciiTheme="minorHAnsi" w:hAnsiTheme="minorHAnsi"/>
          <w:sz w:val="20"/>
          <w:szCs w:val="20"/>
        </w:rPr>
        <w:t xml:space="preserve"> op te zeggen met inachtneming</w:t>
      </w:r>
    </w:p>
    <w:p w14:paraId="27E63119" w14:textId="0F13D8A1" w:rsidR="00DE57C9" w:rsidRPr="00DE57C9" w:rsidRDefault="00DE57C9" w:rsidP="00DE57C9">
      <w:pPr>
        <w:pStyle w:val="Plattetekstinspringen"/>
        <w:spacing w:line="276" w:lineRule="auto"/>
        <w:ind w:left="567" w:firstLine="0"/>
        <w:jc w:val="both"/>
        <w:rPr>
          <w:rFonts w:asciiTheme="minorHAnsi" w:hAnsiTheme="minorHAnsi"/>
          <w:sz w:val="20"/>
          <w:szCs w:val="20"/>
        </w:rPr>
      </w:pPr>
      <w:r w:rsidRPr="00DE57C9">
        <w:rPr>
          <w:rFonts w:asciiTheme="minorHAnsi" w:hAnsiTheme="minorHAnsi"/>
          <w:sz w:val="20"/>
          <w:szCs w:val="20"/>
        </w:rPr>
        <w:t xml:space="preserve">van een opzegtermijn van </w:t>
      </w:r>
      <w:r w:rsidR="007A0CF7">
        <w:rPr>
          <w:rFonts w:asciiTheme="minorHAnsi" w:hAnsiTheme="minorHAnsi"/>
          <w:sz w:val="20"/>
          <w:szCs w:val="20"/>
        </w:rPr>
        <w:t xml:space="preserve">twee </w:t>
      </w:r>
      <w:r w:rsidRPr="00DE57C9">
        <w:rPr>
          <w:rFonts w:asciiTheme="minorHAnsi" w:hAnsiTheme="minorHAnsi"/>
          <w:sz w:val="20"/>
          <w:szCs w:val="20"/>
        </w:rPr>
        <w:t>maanden</w:t>
      </w:r>
      <w:r>
        <w:rPr>
          <w:rFonts w:asciiTheme="minorHAnsi" w:hAnsiTheme="minorHAnsi"/>
          <w:sz w:val="20"/>
          <w:szCs w:val="20"/>
        </w:rPr>
        <w:t>, in geval zich gedurende de looptijd van de Overeenkomst</w:t>
      </w:r>
      <w:r w:rsidR="00595D0D">
        <w:rPr>
          <w:rFonts w:asciiTheme="minorHAnsi" w:hAnsiTheme="minorHAnsi"/>
          <w:sz w:val="20"/>
          <w:szCs w:val="20"/>
        </w:rPr>
        <w:t xml:space="preserve"> ten aanzien van Opdrachtnemer uitsluitingsgronden voordoen welke in de aanbesteding gesteld werden (als bedoeld in artikel 2.86 en 2.87) Aanbestedingswet.</w:t>
      </w:r>
    </w:p>
    <w:p w14:paraId="3966756A" w14:textId="0CA7E257" w:rsidR="00E92417" w:rsidRPr="007A0CF7" w:rsidRDefault="00E92417" w:rsidP="00CA43E2">
      <w:pPr>
        <w:pStyle w:val="Plattetekstinspringen"/>
        <w:numPr>
          <w:ilvl w:val="0"/>
          <w:numId w:val="32"/>
        </w:numPr>
        <w:tabs>
          <w:tab w:val="clear" w:pos="360"/>
        </w:tabs>
        <w:spacing w:line="276" w:lineRule="auto"/>
        <w:ind w:left="567" w:hanging="567"/>
        <w:jc w:val="both"/>
        <w:rPr>
          <w:rFonts w:asciiTheme="minorHAnsi" w:hAnsiTheme="minorHAnsi"/>
          <w:sz w:val="20"/>
          <w:szCs w:val="20"/>
        </w:rPr>
      </w:pPr>
      <w:r w:rsidRPr="007A0CF7">
        <w:rPr>
          <w:rFonts w:asciiTheme="minorHAnsi" w:hAnsiTheme="minorHAnsi"/>
          <w:sz w:val="20"/>
          <w:szCs w:val="20"/>
        </w:rPr>
        <w:t xml:space="preserve">Als de </w:t>
      </w:r>
      <w:r w:rsidR="009F386F" w:rsidRPr="007A0CF7">
        <w:rPr>
          <w:rFonts w:asciiTheme="minorHAnsi" w:hAnsiTheme="minorHAnsi"/>
          <w:sz w:val="20"/>
          <w:szCs w:val="20"/>
        </w:rPr>
        <w:t>R</w:t>
      </w:r>
      <w:r w:rsidRPr="007A0CF7">
        <w:rPr>
          <w:rFonts w:asciiTheme="minorHAnsi" w:hAnsiTheme="minorHAnsi"/>
          <w:sz w:val="20"/>
          <w:szCs w:val="20"/>
        </w:rPr>
        <w:t xml:space="preserve">aamovereenkomst eindigt, eindigen daarmee niet de op de </w:t>
      </w:r>
      <w:r w:rsidR="009F386F" w:rsidRPr="007A0CF7">
        <w:rPr>
          <w:rFonts w:asciiTheme="minorHAnsi" w:hAnsiTheme="minorHAnsi"/>
          <w:sz w:val="20"/>
          <w:szCs w:val="20"/>
        </w:rPr>
        <w:t>R</w:t>
      </w:r>
      <w:r w:rsidRPr="007A0CF7">
        <w:rPr>
          <w:rFonts w:asciiTheme="minorHAnsi" w:hAnsiTheme="minorHAnsi"/>
          <w:sz w:val="20"/>
          <w:szCs w:val="20"/>
        </w:rPr>
        <w:t>aamovereenkomst gebaseerde nadere overeenkomsten. Die nadere overeenkomsten eindigen op de daarin voorziene wijze of tijdstippen</w:t>
      </w:r>
      <w:r w:rsidR="00CC719E">
        <w:rPr>
          <w:rFonts w:asciiTheme="minorHAnsi" w:hAnsiTheme="minorHAnsi"/>
          <w:sz w:val="20"/>
          <w:szCs w:val="20"/>
        </w:rPr>
        <w:t>.</w:t>
      </w:r>
    </w:p>
    <w:p w14:paraId="3707650D" w14:textId="5DF5CD2B" w:rsidR="00FC7ABF" w:rsidRPr="009A03EC"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7A0CF7">
        <w:rPr>
          <w:rFonts w:asciiTheme="minorHAnsi" w:hAnsiTheme="minorHAnsi"/>
          <w:snapToGrid w:val="0"/>
          <w:sz w:val="20"/>
          <w:szCs w:val="20"/>
        </w:rPr>
        <w:t xml:space="preserve">Verplichtingen welke naar hun aard bestemd zijn ook na beëindiging of na afloop van de </w:t>
      </w:r>
      <w:r w:rsidR="009F386F" w:rsidRPr="007A0CF7">
        <w:rPr>
          <w:rFonts w:asciiTheme="minorHAnsi" w:hAnsiTheme="minorHAnsi"/>
          <w:snapToGrid w:val="0"/>
          <w:sz w:val="20"/>
          <w:szCs w:val="20"/>
        </w:rPr>
        <w:t>Raamovereenkomst</w:t>
      </w:r>
      <w:r w:rsidRPr="009A03EC">
        <w:rPr>
          <w:rFonts w:asciiTheme="minorHAnsi" w:hAnsiTheme="minorHAnsi"/>
          <w:snapToGrid w:val="0"/>
          <w:sz w:val="20"/>
          <w:szCs w:val="20"/>
        </w:rPr>
        <w:t xml:space="preserve"> voort te duren, blijven na beëindiging of na afloop van deze </w:t>
      </w:r>
      <w:r w:rsidR="009F386F">
        <w:rPr>
          <w:rFonts w:asciiTheme="minorHAnsi" w:hAnsiTheme="minorHAnsi"/>
          <w:snapToGrid w:val="0"/>
          <w:sz w:val="20"/>
          <w:szCs w:val="20"/>
        </w:rPr>
        <w:t>Raamovereenkomst</w:t>
      </w:r>
      <w:r w:rsidR="007A0CF7">
        <w:rPr>
          <w:rFonts w:asciiTheme="minorHAnsi" w:hAnsiTheme="minorHAnsi"/>
          <w:snapToGrid w:val="0"/>
          <w:sz w:val="20"/>
          <w:szCs w:val="20"/>
        </w:rPr>
        <w:t xml:space="preserve"> </w:t>
      </w:r>
      <w:r w:rsidRPr="009A03EC">
        <w:rPr>
          <w:rFonts w:asciiTheme="minorHAnsi" w:hAnsiTheme="minorHAnsi"/>
          <w:snapToGrid w:val="0"/>
          <w:sz w:val="20"/>
          <w:szCs w:val="20"/>
        </w:rPr>
        <w:t>bestaan. Tot deze verplichtingen behoren onder meer het bepaalde omtrent geheimhouding.</w:t>
      </w:r>
    </w:p>
    <w:p w14:paraId="31BC771E" w14:textId="77777777" w:rsidR="00481369" w:rsidRPr="009A03EC" w:rsidRDefault="00481369" w:rsidP="009A03EC">
      <w:pPr>
        <w:pStyle w:val="Plattetekstinspringen"/>
        <w:tabs>
          <w:tab w:val="left" w:pos="426"/>
        </w:tabs>
        <w:spacing w:line="276" w:lineRule="auto"/>
        <w:ind w:left="360" w:firstLine="0"/>
        <w:jc w:val="both"/>
        <w:rPr>
          <w:rFonts w:asciiTheme="minorHAnsi" w:hAnsiTheme="minorHAnsi"/>
        </w:rPr>
      </w:pPr>
    </w:p>
    <w:p w14:paraId="26329A1C" w14:textId="7F225F67" w:rsidR="004B59F0" w:rsidRPr="00B63AB9" w:rsidRDefault="004B59F0" w:rsidP="00CA43E2">
      <w:pPr>
        <w:pStyle w:val="Plattetekstinspringen"/>
        <w:spacing w:line="276" w:lineRule="auto"/>
        <w:ind w:left="0" w:firstLine="0"/>
        <w:rPr>
          <w:rFonts w:asciiTheme="minorHAnsi" w:hAnsiTheme="minorHAnsi"/>
          <w:b/>
          <w:bCs/>
          <w:iCs/>
          <w:sz w:val="20"/>
          <w:szCs w:val="20"/>
        </w:rPr>
      </w:pPr>
      <w:bookmarkStart w:id="5" w:name="_Toc89836108"/>
      <w:bookmarkStart w:id="6" w:name="_Toc97708263"/>
      <w:r w:rsidRPr="00B63AB9">
        <w:rPr>
          <w:rFonts w:asciiTheme="minorHAnsi" w:hAnsiTheme="minorHAnsi"/>
          <w:b/>
          <w:bCs/>
          <w:iCs/>
          <w:sz w:val="20"/>
          <w:szCs w:val="20"/>
        </w:rPr>
        <w:t xml:space="preserve">Artikel 4 Onderwerp van </w:t>
      </w:r>
      <w:r w:rsidRPr="007A0CF7">
        <w:rPr>
          <w:rFonts w:asciiTheme="minorHAnsi" w:hAnsiTheme="minorHAnsi"/>
          <w:b/>
          <w:bCs/>
          <w:iCs/>
          <w:sz w:val="20"/>
          <w:szCs w:val="20"/>
        </w:rPr>
        <w:t xml:space="preserve">de </w:t>
      </w:r>
      <w:r w:rsidR="009F386F" w:rsidRPr="007A0CF7">
        <w:rPr>
          <w:rFonts w:asciiTheme="minorHAnsi" w:hAnsiTheme="minorHAnsi"/>
          <w:b/>
          <w:bCs/>
          <w:iCs/>
          <w:sz w:val="20"/>
          <w:szCs w:val="20"/>
        </w:rPr>
        <w:t>Raamovereenkomst</w:t>
      </w:r>
      <w:r w:rsidRPr="007A0CF7">
        <w:rPr>
          <w:rFonts w:asciiTheme="minorHAnsi" w:hAnsiTheme="minorHAnsi"/>
          <w:b/>
          <w:bCs/>
          <w:iCs/>
          <w:sz w:val="20"/>
          <w:szCs w:val="20"/>
        </w:rPr>
        <w:t>:</w:t>
      </w:r>
      <w:r w:rsidRPr="00B63AB9">
        <w:rPr>
          <w:rFonts w:asciiTheme="minorHAnsi" w:hAnsiTheme="minorHAnsi"/>
          <w:b/>
          <w:bCs/>
          <w:iCs/>
          <w:sz w:val="20"/>
          <w:szCs w:val="20"/>
        </w:rPr>
        <w:t xml:space="preserve"> afname van producten/diensten </w:t>
      </w:r>
      <w:bookmarkEnd w:id="5"/>
      <w:bookmarkEnd w:id="6"/>
      <w:r w:rsidRPr="00B63AB9">
        <w:rPr>
          <w:rFonts w:asciiTheme="minorHAnsi" w:hAnsiTheme="minorHAnsi"/>
          <w:b/>
          <w:bCs/>
          <w:iCs/>
          <w:sz w:val="20"/>
          <w:szCs w:val="20"/>
        </w:rPr>
        <w:t xml:space="preserve"> </w:t>
      </w:r>
    </w:p>
    <w:p w14:paraId="7E4EE056" w14:textId="00FD2B6E" w:rsidR="004B59F0" w:rsidRPr="00637C2B" w:rsidRDefault="003142BC"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bookmarkStart w:id="7" w:name="_Toc89836109"/>
      <w:r w:rsidRPr="00637C2B">
        <w:rPr>
          <w:rFonts w:asciiTheme="minorHAnsi" w:hAnsiTheme="minorHAnsi"/>
          <w:sz w:val="20"/>
          <w:szCs w:val="20"/>
        </w:rPr>
        <w:t>Opdrachtnemer</w:t>
      </w:r>
      <w:r w:rsidR="004B59F0" w:rsidRPr="00637C2B">
        <w:rPr>
          <w:rFonts w:asciiTheme="minorHAnsi" w:hAnsiTheme="minorHAnsi"/>
          <w:sz w:val="20"/>
          <w:szCs w:val="20"/>
        </w:rPr>
        <w:t xml:space="preserve"> dient zorg te dragen voor de correcte en tijdige </w:t>
      </w:r>
      <w:r w:rsidR="00CC719E">
        <w:rPr>
          <w:rFonts w:asciiTheme="minorHAnsi" w:hAnsiTheme="minorHAnsi"/>
          <w:sz w:val="20"/>
          <w:szCs w:val="20"/>
        </w:rPr>
        <w:t>levering van</w:t>
      </w:r>
      <w:r w:rsidR="007A0CF7" w:rsidRPr="00637C2B">
        <w:rPr>
          <w:rFonts w:asciiTheme="minorHAnsi" w:hAnsiTheme="minorHAnsi"/>
          <w:sz w:val="20"/>
          <w:szCs w:val="20"/>
        </w:rPr>
        <w:t xml:space="preserve"> flexibele financiële arbeidskrachten</w:t>
      </w:r>
      <w:r w:rsidR="004B59F0" w:rsidRPr="00637C2B">
        <w:rPr>
          <w:rFonts w:asciiTheme="minorHAnsi" w:hAnsiTheme="minorHAnsi"/>
          <w:sz w:val="20"/>
          <w:szCs w:val="20"/>
        </w:rPr>
        <w:t xml:space="preserve"> conform gemaakte afspraken welke zijn vastgelegd in de bescheiden zoals </w:t>
      </w:r>
      <w:bookmarkEnd w:id="7"/>
      <w:r w:rsidR="004B59F0" w:rsidRPr="00637C2B">
        <w:rPr>
          <w:rFonts w:asciiTheme="minorHAnsi" w:hAnsiTheme="minorHAnsi"/>
          <w:sz w:val="20"/>
          <w:szCs w:val="20"/>
        </w:rPr>
        <w:t>vermeld in artikel 2.</w:t>
      </w:r>
    </w:p>
    <w:p w14:paraId="33013DFA" w14:textId="079A0830" w:rsidR="003B7006" w:rsidRPr="00637C2B" w:rsidRDefault="004B59F0"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r w:rsidRPr="00637C2B">
        <w:rPr>
          <w:rFonts w:asciiTheme="minorHAnsi" w:hAnsiTheme="minorHAnsi"/>
          <w:sz w:val="20"/>
          <w:szCs w:val="20"/>
        </w:rPr>
        <w:t xml:space="preserve">Alle aanvullende toekomstige (werk)afspraken maken integraal onderdeel uit van deze </w:t>
      </w:r>
      <w:r w:rsidR="007A0CF7" w:rsidRPr="00637C2B">
        <w:rPr>
          <w:rFonts w:asciiTheme="minorHAnsi" w:hAnsiTheme="minorHAnsi"/>
          <w:sz w:val="20"/>
          <w:szCs w:val="20"/>
        </w:rPr>
        <w:t>Raamovereenkomst</w:t>
      </w:r>
      <w:r w:rsidRPr="00637C2B">
        <w:rPr>
          <w:rFonts w:asciiTheme="minorHAnsi" w:hAnsiTheme="minorHAnsi"/>
          <w:sz w:val="20"/>
          <w:szCs w:val="20"/>
        </w:rPr>
        <w:t>.</w:t>
      </w:r>
      <w:bookmarkStart w:id="8" w:name="_Toc89836112"/>
      <w:bookmarkStart w:id="9" w:name="_Toc97708265"/>
    </w:p>
    <w:p w14:paraId="7E648A64" w14:textId="1B8DFEAB" w:rsidR="004D198F" w:rsidRPr="00CC719E" w:rsidRDefault="004D198F"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r w:rsidRPr="00637C2B">
        <w:rPr>
          <w:rFonts w:asciiTheme="minorHAnsi" w:hAnsiTheme="minorHAnsi"/>
          <w:sz w:val="20"/>
          <w:szCs w:val="20"/>
        </w:rPr>
        <w:t xml:space="preserve">Nadere opdrachten </w:t>
      </w:r>
      <w:r w:rsidR="002F120B" w:rsidRPr="00637C2B">
        <w:rPr>
          <w:rFonts w:asciiTheme="minorHAnsi" w:hAnsiTheme="minorHAnsi"/>
          <w:sz w:val="20"/>
          <w:szCs w:val="20"/>
        </w:rPr>
        <w:t>uit de</w:t>
      </w:r>
      <w:r w:rsidR="007A0CF7" w:rsidRPr="00637C2B">
        <w:rPr>
          <w:rFonts w:asciiTheme="minorHAnsi" w:hAnsiTheme="minorHAnsi"/>
          <w:sz w:val="20"/>
          <w:szCs w:val="20"/>
        </w:rPr>
        <w:t xml:space="preserve"> </w:t>
      </w:r>
      <w:r w:rsidR="009F386F" w:rsidRPr="00637C2B">
        <w:rPr>
          <w:rFonts w:asciiTheme="minorHAnsi" w:hAnsiTheme="minorHAnsi"/>
          <w:sz w:val="20"/>
          <w:szCs w:val="20"/>
        </w:rPr>
        <w:t>Raamovereenkomst</w:t>
      </w:r>
      <w:r w:rsidR="002F120B" w:rsidRPr="00637C2B">
        <w:rPr>
          <w:rFonts w:asciiTheme="minorHAnsi" w:hAnsiTheme="minorHAnsi"/>
          <w:sz w:val="20"/>
          <w:szCs w:val="20"/>
        </w:rPr>
        <w:t xml:space="preserve"> </w:t>
      </w:r>
      <w:r w:rsidRPr="00637C2B">
        <w:rPr>
          <w:rFonts w:asciiTheme="minorHAnsi" w:hAnsiTheme="minorHAnsi"/>
          <w:sz w:val="20"/>
          <w:szCs w:val="20"/>
        </w:rPr>
        <w:t xml:space="preserve">worden verleend op de wijze als voorzien </w:t>
      </w:r>
      <w:r w:rsidRPr="00CC719E">
        <w:rPr>
          <w:rFonts w:asciiTheme="minorHAnsi" w:hAnsiTheme="minorHAnsi"/>
          <w:sz w:val="20"/>
          <w:szCs w:val="20"/>
        </w:rPr>
        <w:t xml:space="preserve">in </w:t>
      </w:r>
      <w:r w:rsidR="007A0CF7" w:rsidRPr="00CC719E">
        <w:rPr>
          <w:rFonts w:asciiTheme="minorHAnsi" w:hAnsiTheme="minorHAnsi"/>
          <w:sz w:val="20"/>
          <w:szCs w:val="20"/>
        </w:rPr>
        <w:t>de Opdrachtbeschrijving.</w:t>
      </w:r>
    </w:p>
    <w:p w14:paraId="550CD76A" w14:textId="661C9E89" w:rsidR="005C4C0C" w:rsidRDefault="005C4C0C" w:rsidP="00805E27">
      <w:pPr>
        <w:pStyle w:val="Plattetekstinspringen"/>
        <w:numPr>
          <w:ilvl w:val="0"/>
          <w:numId w:val="25"/>
        </w:numPr>
        <w:tabs>
          <w:tab w:val="clear" w:pos="360"/>
        </w:tabs>
        <w:spacing w:line="276" w:lineRule="auto"/>
        <w:ind w:left="567" w:hanging="567"/>
        <w:rPr>
          <w:rFonts w:asciiTheme="minorHAnsi" w:hAnsiTheme="minorHAnsi"/>
          <w:sz w:val="20"/>
          <w:szCs w:val="20"/>
          <w:highlight w:val="yellow"/>
        </w:rPr>
      </w:pPr>
      <w:r w:rsidRPr="00CC719E">
        <w:rPr>
          <w:rFonts w:asciiTheme="minorHAnsi" w:hAnsiTheme="minorHAnsi"/>
          <w:sz w:val="20"/>
          <w:szCs w:val="20"/>
        </w:rPr>
        <w:t>Nadere opdrachten uit de raamovereenkomst worden gegeven door</w:t>
      </w:r>
      <w:r w:rsidR="007A0CF7" w:rsidRPr="00CC719E">
        <w:rPr>
          <w:rFonts w:asciiTheme="minorHAnsi" w:hAnsiTheme="minorHAnsi"/>
          <w:sz w:val="20"/>
          <w:szCs w:val="20"/>
        </w:rPr>
        <w:t xml:space="preserve"> </w:t>
      </w:r>
      <w:r w:rsidR="007A0CF7" w:rsidRPr="00CC719E">
        <w:rPr>
          <w:rFonts w:asciiTheme="minorHAnsi" w:hAnsiTheme="minorHAnsi"/>
          <w:sz w:val="20"/>
          <w:szCs w:val="20"/>
          <w:highlight w:val="yellow"/>
        </w:rPr>
        <w:t>&lt;in te vullen contactperso</w:t>
      </w:r>
      <w:r w:rsidR="00637C2B" w:rsidRPr="00CC719E">
        <w:rPr>
          <w:rFonts w:asciiTheme="minorHAnsi" w:hAnsiTheme="minorHAnsi"/>
          <w:sz w:val="20"/>
          <w:szCs w:val="20"/>
          <w:highlight w:val="yellow"/>
        </w:rPr>
        <w:t>(o)n(en)&gt;.</w:t>
      </w:r>
    </w:p>
    <w:p w14:paraId="06C09718" w14:textId="77777777" w:rsidR="00CC719E" w:rsidRDefault="00CC719E" w:rsidP="00CC719E">
      <w:pPr>
        <w:pStyle w:val="Plattetekstinspringen"/>
        <w:spacing w:line="276" w:lineRule="auto"/>
        <w:ind w:left="0" w:firstLine="0"/>
        <w:rPr>
          <w:rFonts w:asciiTheme="minorHAnsi" w:hAnsiTheme="minorHAnsi"/>
          <w:sz w:val="20"/>
          <w:szCs w:val="20"/>
          <w:highlight w:val="yellow"/>
        </w:rPr>
      </w:pPr>
    </w:p>
    <w:p w14:paraId="01BCF20C" w14:textId="77777777" w:rsidR="00CC719E" w:rsidRDefault="00CC719E" w:rsidP="00CC719E">
      <w:pPr>
        <w:pStyle w:val="Plattetekstinspringen"/>
        <w:spacing w:line="276" w:lineRule="auto"/>
        <w:ind w:left="0" w:firstLine="0"/>
        <w:rPr>
          <w:rFonts w:asciiTheme="minorHAnsi" w:hAnsiTheme="minorHAnsi"/>
          <w:sz w:val="20"/>
          <w:szCs w:val="20"/>
          <w:highlight w:val="yellow"/>
        </w:rPr>
      </w:pPr>
    </w:p>
    <w:p w14:paraId="7E7D5D5D" w14:textId="77777777" w:rsidR="00CC719E" w:rsidRDefault="00CC719E" w:rsidP="00CC719E">
      <w:pPr>
        <w:pStyle w:val="Plattetekstinspringen"/>
        <w:spacing w:line="276" w:lineRule="auto"/>
        <w:ind w:left="0" w:firstLine="0"/>
        <w:rPr>
          <w:rFonts w:asciiTheme="minorHAnsi" w:hAnsiTheme="minorHAnsi"/>
          <w:sz w:val="20"/>
          <w:szCs w:val="20"/>
          <w:highlight w:val="yellow"/>
        </w:rPr>
      </w:pPr>
    </w:p>
    <w:p w14:paraId="347E3461" w14:textId="77777777" w:rsidR="00CC719E" w:rsidRDefault="00CC719E" w:rsidP="00CC719E">
      <w:pPr>
        <w:pStyle w:val="Plattetekstinspringen"/>
        <w:spacing w:line="276" w:lineRule="auto"/>
        <w:ind w:left="0" w:firstLine="0"/>
        <w:rPr>
          <w:rFonts w:asciiTheme="minorHAnsi" w:hAnsiTheme="minorHAnsi"/>
          <w:sz w:val="20"/>
          <w:szCs w:val="20"/>
          <w:highlight w:val="yellow"/>
        </w:rPr>
      </w:pPr>
    </w:p>
    <w:p w14:paraId="3B360435" w14:textId="77777777" w:rsidR="003E16E7" w:rsidRDefault="003E16E7" w:rsidP="00CC719E">
      <w:pPr>
        <w:pStyle w:val="Plattetekstinspringen"/>
        <w:spacing w:line="276" w:lineRule="auto"/>
        <w:ind w:left="0" w:firstLine="0"/>
        <w:rPr>
          <w:rFonts w:asciiTheme="minorHAnsi" w:hAnsiTheme="minorHAnsi"/>
          <w:sz w:val="20"/>
          <w:szCs w:val="20"/>
          <w:highlight w:val="yellow"/>
        </w:rPr>
      </w:pPr>
    </w:p>
    <w:p w14:paraId="05F0A00C" w14:textId="77777777" w:rsidR="00CC719E" w:rsidRPr="00CC719E" w:rsidRDefault="00CC719E" w:rsidP="00CC719E">
      <w:pPr>
        <w:pStyle w:val="Plattetekstinspringen"/>
        <w:spacing w:line="276" w:lineRule="auto"/>
        <w:rPr>
          <w:rFonts w:asciiTheme="minorHAnsi" w:hAnsiTheme="minorHAnsi"/>
          <w:b/>
          <w:bCs/>
          <w:iCs/>
          <w:sz w:val="20"/>
          <w:szCs w:val="20"/>
        </w:rPr>
      </w:pPr>
      <w:r w:rsidRPr="00CC719E">
        <w:rPr>
          <w:rFonts w:asciiTheme="minorHAnsi" w:hAnsiTheme="minorHAnsi"/>
          <w:b/>
          <w:bCs/>
          <w:iCs/>
          <w:sz w:val="20"/>
          <w:szCs w:val="20"/>
        </w:rPr>
        <w:lastRenderedPageBreak/>
        <w:t>Artikel 5 Garanties Opdrachtnemer</w:t>
      </w:r>
    </w:p>
    <w:p w14:paraId="7B38ACB8" w14:textId="77777777" w:rsidR="00CC719E" w:rsidRPr="00CC719E" w:rsidRDefault="00CC719E" w:rsidP="00CC719E">
      <w:pPr>
        <w:pStyle w:val="Plattetekstinspringen"/>
        <w:spacing w:line="276" w:lineRule="auto"/>
        <w:rPr>
          <w:rFonts w:asciiTheme="minorHAnsi" w:hAnsiTheme="minorHAnsi"/>
          <w:sz w:val="20"/>
          <w:szCs w:val="20"/>
        </w:rPr>
      </w:pPr>
      <w:r w:rsidRPr="00CC719E">
        <w:rPr>
          <w:rFonts w:asciiTheme="minorHAnsi" w:hAnsiTheme="minorHAnsi"/>
          <w:sz w:val="20"/>
          <w:szCs w:val="20"/>
        </w:rPr>
        <w:t>Opdrachtnemer garandeert en draagt er zorg voor dat:</w:t>
      </w:r>
    </w:p>
    <w:p w14:paraId="4847102B" w14:textId="77777777" w:rsidR="00CC719E" w:rsidRPr="00CC719E" w:rsidRDefault="00CC719E" w:rsidP="00C05F83">
      <w:pPr>
        <w:pStyle w:val="Plattetekstinspringen"/>
        <w:spacing w:line="276" w:lineRule="auto"/>
        <w:ind w:left="1100"/>
        <w:rPr>
          <w:rFonts w:asciiTheme="minorHAnsi" w:hAnsiTheme="minorHAnsi"/>
          <w:sz w:val="20"/>
          <w:szCs w:val="20"/>
        </w:rPr>
      </w:pPr>
      <w:r w:rsidRPr="00CC719E">
        <w:rPr>
          <w:rFonts w:asciiTheme="minorHAnsi" w:hAnsiTheme="minorHAnsi"/>
          <w:sz w:val="20"/>
          <w:szCs w:val="20"/>
        </w:rPr>
        <w:t>a.</w:t>
      </w:r>
      <w:r w:rsidRPr="00CC719E">
        <w:rPr>
          <w:rFonts w:asciiTheme="minorHAnsi" w:hAnsiTheme="minorHAnsi"/>
          <w:sz w:val="20"/>
          <w:szCs w:val="20"/>
        </w:rPr>
        <w:tab/>
        <w:t>hij voldoet aan de registratieplicht conform de Wet Allocatie Arbeidskrachten Intermediairs (WAADI) en staat in het handelsregister geregistreerd als organisatie die arbeidskrachten ter beschikking stelt;</w:t>
      </w:r>
    </w:p>
    <w:p w14:paraId="69442F3D" w14:textId="77777777" w:rsidR="00CC719E" w:rsidRPr="00CC719E" w:rsidRDefault="00CC719E" w:rsidP="00C05F83">
      <w:pPr>
        <w:pStyle w:val="Plattetekstinspringen"/>
        <w:spacing w:line="276" w:lineRule="auto"/>
        <w:ind w:left="1100"/>
        <w:rPr>
          <w:rFonts w:asciiTheme="minorHAnsi" w:hAnsiTheme="minorHAnsi"/>
          <w:sz w:val="20"/>
          <w:szCs w:val="20"/>
        </w:rPr>
      </w:pPr>
      <w:r w:rsidRPr="00CC719E">
        <w:rPr>
          <w:rFonts w:asciiTheme="minorHAnsi" w:hAnsiTheme="minorHAnsi"/>
          <w:sz w:val="20"/>
          <w:szCs w:val="20"/>
        </w:rPr>
        <w:t>b.</w:t>
      </w:r>
      <w:r w:rsidRPr="00CC719E">
        <w:rPr>
          <w:rFonts w:asciiTheme="minorHAnsi" w:hAnsiTheme="minorHAnsi"/>
          <w:sz w:val="20"/>
          <w:szCs w:val="20"/>
        </w:rPr>
        <w:tab/>
        <w:t>hij de  flexibele arbeidskracht voorafgaand aan de opdracht informeert over het belang van het naleven van de integriteitsregels, de AVG en de huisregels van de gemeente, waaronder het ICT Protocol;</w:t>
      </w:r>
    </w:p>
    <w:p w14:paraId="77D52D65" w14:textId="77777777" w:rsidR="00CC719E" w:rsidRPr="00CC719E" w:rsidRDefault="00CC719E" w:rsidP="00C05F83">
      <w:pPr>
        <w:pStyle w:val="Plattetekstinspringen"/>
        <w:spacing w:line="276" w:lineRule="auto"/>
        <w:ind w:left="1100"/>
        <w:rPr>
          <w:rFonts w:asciiTheme="minorHAnsi" w:hAnsiTheme="minorHAnsi"/>
          <w:sz w:val="20"/>
          <w:szCs w:val="20"/>
        </w:rPr>
      </w:pPr>
      <w:r w:rsidRPr="00CC719E">
        <w:rPr>
          <w:rFonts w:asciiTheme="minorHAnsi" w:hAnsiTheme="minorHAnsi"/>
          <w:sz w:val="20"/>
          <w:szCs w:val="20"/>
        </w:rPr>
        <w:t>c.</w:t>
      </w:r>
      <w:r w:rsidRPr="00CC719E">
        <w:rPr>
          <w:rFonts w:asciiTheme="minorHAnsi" w:hAnsiTheme="minorHAnsi"/>
          <w:sz w:val="20"/>
          <w:szCs w:val="20"/>
        </w:rPr>
        <w:tab/>
        <w:t>de flexibele arbeidskracht de integriteitverklaring van Opdrachtgever invult en ondertekent voor aanvang van de werkzaamheden. In de integriteitsverklaring wordt de flexibele arbeidskracht tevens gevraagd om de nevenwerkzaamheden te vermelden;</w:t>
      </w:r>
    </w:p>
    <w:p w14:paraId="338BC34F" w14:textId="54E67140" w:rsidR="00CC719E" w:rsidRDefault="00CC719E" w:rsidP="00C05F83">
      <w:pPr>
        <w:pStyle w:val="Plattetekstinspringen"/>
        <w:spacing w:line="276" w:lineRule="auto"/>
        <w:ind w:left="1100"/>
        <w:rPr>
          <w:rFonts w:asciiTheme="minorHAnsi" w:hAnsiTheme="minorHAnsi"/>
          <w:sz w:val="20"/>
          <w:szCs w:val="20"/>
        </w:rPr>
      </w:pPr>
      <w:r w:rsidRPr="00CC719E">
        <w:rPr>
          <w:rFonts w:asciiTheme="minorHAnsi" w:hAnsiTheme="minorHAnsi"/>
          <w:sz w:val="20"/>
          <w:szCs w:val="20"/>
        </w:rPr>
        <w:t>d.</w:t>
      </w:r>
      <w:r w:rsidRPr="00CC719E">
        <w:rPr>
          <w:rFonts w:asciiTheme="minorHAnsi" w:hAnsiTheme="minorHAnsi"/>
          <w:sz w:val="20"/>
          <w:szCs w:val="20"/>
        </w:rPr>
        <w:tab/>
        <w:t xml:space="preserve">de flexibele arbeidskracht een eigen verklaring omtrent goed gedrag (VOG) aanvraagt voor aanvang van de werkzaamheden waaruit het goed gedrag voor de gevraagde functie blijkt. Kosten </w:t>
      </w:r>
      <w:r w:rsidR="00243A77">
        <w:rPr>
          <w:rFonts w:asciiTheme="minorHAnsi" w:hAnsiTheme="minorHAnsi"/>
          <w:sz w:val="20"/>
          <w:szCs w:val="20"/>
        </w:rPr>
        <w:t>hiervan zijn voor</w:t>
      </w:r>
      <w:r w:rsidRPr="00CC719E">
        <w:rPr>
          <w:rFonts w:asciiTheme="minorHAnsi" w:hAnsiTheme="minorHAnsi"/>
          <w:sz w:val="20"/>
          <w:szCs w:val="20"/>
        </w:rPr>
        <w:t xml:space="preserve"> de Opdracht</w:t>
      </w:r>
      <w:r w:rsidR="00243A77">
        <w:rPr>
          <w:rFonts w:asciiTheme="minorHAnsi" w:hAnsiTheme="minorHAnsi"/>
          <w:sz w:val="20"/>
          <w:szCs w:val="20"/>
        </w:rPr>
        <w:t>nemer</w:t>
      </w:r>
      <w:r w:rsidRPr="00CC719E">
        <w:rPr>
          <w:rFonts w:asciiTheme="minorHAnsi" w:hAnsiTheme="minorHAnsi"/>
          <w:sz w:val="20"/>
          <w:szCs w:val="20"/>
        </w:rPr>
        <w:t xml:space="preserve">. Is de VOG niet binnen </w:t>
      </w:r>
      <w:r w:rsidR="00243A77">
        <w:rPr>
          <w:rFonts w:asciiTheme="minorHAnsi" w:hAnsiTheme="minorHAnsi"/>
          <w:sz w:val="20"/>
          <w:szCs w:val="20"/>
        </w:rPr>
        <w:t>een maand</w:t>
      </w:r>
      <w:r w:rsidRPr="00CC719E">
        <w:rPr>
          <w:rFonts w:asciiTheme="minorHAnsi" w:hAnsiTheme="minorHAnsi"/>
          <w:sz w:val="20"/>
          <w:szCs w:val="20"/>
        </w:rPr>
        <w:t xml:space="preserve"> na start van de opdracht aanwezig </w:t>
      </w:r>
      <w:r w:rsidR="00243A77">
        <w:rPr>
          <w:rFonts w:asciiTheme="minorHAnsi" w:hAnsiTheme="minorHAnsi"/>
          <w:sz w:val="20"/>
          <w:szCs w:val="20"/>
        </w:rPr>
        <w:t xml:space="preserve">dan </w:t>
      </w:r>
      <w:r w:rsidRPr="00CC719E">
        <w:rPr>
          <w:rFonts w:asciiTheme="minorHAnsi" w:hAnsiTheme="minorHAnsi"/>
          <w:sz w:val="20"/>
          <w:szCs w:val="20"/>
        </w:rPr>
        <w:t xml:space="preserve">treedt </w:t>
      </w:r>
      <w:r w:rsidR="00243A77">
        <w:rPr>
          <w:rFonts w:asciiTheme="minorHAnsi" w:hAnsiTheme="minorHAnsi"/>
          <w:sz w:val="20"/>
          <w:szCs w:val="20"/>
        </w:rPr>
        <w:t>O</w:t>
      </w:r>
      <w:r w:rsidRPr="00CC719E">
        <w:rPr>
          <w:rFonts w:asciiTheme="minorHAnsi" w:hAnsiTheme="minorHAnsi"/>
          <w:sz w:val="20"/>
          <w:szCs w:val="20"/>
        </w:rPr>
        <w:t>pdrachtnemer in overleg met Opdrachtgever. Te allen tijde geldt dat indien de VOG niet kan worden verstrekt de Opdrachtgever de nadere overeenkomst van rechtswege direct kan ontbinden.</w:t>
      </w:r>
    </w:p>
    <w:p w14:paraId="02EABB38" w14:textId="77777777" w:rsidR="00243A77" w:rsidRDefault="00243A77" w:rsidP="00243A77">
      <w:pPr>
        <w:pStyle w:val="Plattetekstinspringen"/>
        <w:spacing w:line="276" w:lineRule="auto"/>
        <w:rPr>
          <w:rFonts w:asciiTheme="minorHAnsi" w:hAnsiTheme="minorHAnsi"/>
          <w:sz w:val="20"/>
          <w:szCs w:val="20"/>
        </w:rPr>
      </w:pPr>
    </w:p>
    <w:p w14:paraId="6AD44366" w14:textId="77777777" w:rsidR="003E16E7" w:rsidRDefault="003E16E7" w:rsidP="00243A77">
      <w:pPr>
        <w:pStyle w:val="Plattetekstinspringen"/>
        <w:spacing w:line="276" w:lineRule="auto"/>
        <w:rPr>
          <w:rFonts w:asciiTheme="minorHAnsi" w:hAnsiTheme="minorHAnsi"/>
          <w:sz w:val="20"/>
          <w:szCs w:val="20"/>
        </w:rPr>
      </w:pPr>
    </w:p>
    <w:p w14:paraId="0A88C788" w14:textId="36D1FE13" w:rsidR="00243A77" w:rsidRPr="00243A77" w:rsidRDefault="00243A77" w:rsidP="00243A77">
      <w:pPr>
        <w:pStyle w:val="Plattetekstinspringen"/>
        <w:spacing w:line="276" w:lineRule="auto"/>
        <w:rPr>
          <w:rFonts w:asciiTheme="minorHAnsi" w:hAnsiTheme="minorHAnsi"/>
          <w:b/>
          <w:bCs/>
          <w:iCs/>
          <w:sz w:val="20"/>
          <w:szCs w:val="20"/>
        </w:rPr>
      </w:pPr>
      <w:r w:rsidRPr="00243A77">
        <w:rPr>
          <w:rFonts w:asciiTheme="minorHAnsi" w:hAnsiTheme="minorHAnsi"/>
          <w:b/>
          <w:bCs/>
          <w:iCs/>
          <w:sz w:val="20"/>
          <w:szCs w:val="20"/>
        </w:rPr>
        <w:t xml:space="preserve">Artikel 6 Verplichtingen </w:t>
      </w:r>
      <w:r w:rsidR="003E16E7">
        <w:rPr>
          <w:rFonts w:asciiTheme="minorHAnsi" w:hAnsiTheme="minorHAnsi"/>
          <w:b/>
          <w:bCs/>
          <w:iCs/>
          <w:sz w:val="20"/>
          <w:szCs w:val="20"/>
        </w:rPr>
        <w:t>O</w:t>
      </w:r>
      <w:r w:rsidRPr="00243A77">
        <w:rPr>
          <w:rFonts w:asciiTheme="minorHAnsi" w:hAnsiTheme="minorHAnsi"/>
          <w:b/>
          <w:bCs/>
          <w:iCs/>
          <w:sz w:val="20"/>
          <w:szCs w:val="20"/>
        </w:rPr>
        <w:t>pdrachtnemer</w:t>
      </w:r>
    </w:p>
    <w:p w14:paraId="3C5B69EC" w14:textId="77777777" w:rsidR="00243A77" w:rsidRPr="00243A77" w:rsidRDefault="00243A77" w:rsidP="00243A77">
      <w:pPr>
        <w:pStyle w:val="Plattetekstinspringen"/>
        <w:spacing w:line="276" w:lineRule="auto"/>
        <w:rPr>
          <w:rFonts w:asciiTheme="minorHAnsi" w:hAnsiTheme="minorHAnsi"/>
          <w:sz w:val="20"/>
          <w:szCs w:val="20"/>
        </w:rPr>
      </w:pPr>
      <w:r w:rsidRPr="00243A77">
        <w:rPr>
          <w:rFonts w:asciiTheme="minorHAnsi" w:hAnsiTheme="minorHAnsi"/>
          <w:sz w:val="20"/>
          <w:szCs w:val="20"/>
        </w:rPr>
        <w:t>1.</w:t>
      </w:r>
      <w:r w:rsidRPr="00243A77">
        <w:rPr>
          <w:rFonts w:asciiTheme="minorHAnsi" w:hAnsiTheme="minorHAnsi"/>
          <w:sz w:val="20"/>
          <w:szCs w:val="20"/>
        </w:rPr>
        <w:tab/>
        <w:t>Opdrachtnemer verplicht zich:</w:t>
      </w:r>
    </w:p>
    <w:p w14:paraId="19FB6172" w14:textId="77777777" w:rsidR="00243A77" w:rsidRPr="00243A77" w:rsidRDefault="00243A77" w:rsidP="00C05F83">
      <w:pPr>
        <w:pStyle w:val="Plattetekstinspringen"/>
        <w:spacing w:line="276" w:lineRule="auto"/>
        <w:ind w:left="1100"/>
        <w:rPr>
          <w:rFonts w:asciiTheme="minorHAnsi" w:hAnsiTheme="minorHAnsi"/>
          <w:sz w:val="20"/>
          <w:szCs w:val="20"/>
        </w:rPr>
      </w:pPr>
      <w:r w:rsidRPr="00243A77">
        <w:rPr>
          <w:rFonts w:asciiTheme="minorHAnsi" w:hAnsiTheme="minorHAnsi"/>
          <w:sz w:val="20"/>
          <w:szCs w:val="20"/>
        </w:rPr>
        <w:t>a.</w:t>
      </w:r>
      <w:r w:rsidRPr="00243A77">
        <w:rPr>
          <w:rFonts w:asciiTheme="minorHAnsi" w:hAnsiTheme="minorHAnsi"/>
          <w:sz w:val="20"/>
          <w:szCs w:val="20"/>
        </w:rPr>
        <w:tab/>
        <w:t>tot het naleven van de sociale verzekeringswetten, rechtspositionele aanspraken en belastingwetten ten aanzien van de flexibele arbeidskracht die betrokken is bij de werkzaamheden;</w:t>
      </w:r>
    </w:p>
    <w:p w14:paraId="5BD61CAB" w14:textId="77777777" w:rsidR="00243A77" w:rsidRPr="00243A77" w:rsidRDefault="00243A77" w:rsidP="00C05F83">
      <w:pPr>
        <w:pStyle w:val="Plattetekstinspringen"/>
        <w:spacing w:line="276" w:lineRule="auto"/>
        <w:ind w:left="1100"/>
        <w:rPr>
          <w:rFonts w:asciiTheme="minorHAnsi" w:hAnsiTheme="minorHAnsi"/>
          <w:sz w:val="20"/>
          <w:szCs w:val="20"/>
        </w:rPr>
      </w:pPr>
      <w:r w:rsidRPr="00243A77">
        <w:rPr>
          <w:rFonts w:asciiTheme="minorHAnsi" w:hAnsiTheme="minorHAnsi"/>
          <w:sz w:val="20"/>
          <w:szCs w:val="20"/>
        </w:rPr>
        <w:t>b.</w:t>
      </w:r>
      <w:r w:rsidRPr="00243A77">
        <w:rPr>
          <w:rFonts w:asciiTheme="minorHAnsi" w:hAnsiTheme="minorHAnsi"/>
          <w:sz w:val="20"/>
          <w:szCs w:val="20"/>
        </w:rPr>
        <w:tab/>
        <w:t>de opdrachtgever te vrijwaren van alle eventuele vorderingen en/of naheffingen van sociale lasten en/of belastingen en/of rechtspositionele aanspraken met betrekking tot de flexibele arbeidskracht die betrokken is bij de Werkzaamheden;</w:t>
      </w:r>
    </w:p>
    <w:p w14:paraId="4016A62F" w14:textId="77777777" w:rsidR="00243A77" w:rsidRPr="00243A77" w:rsidRDefault="00243A77" w:rsidP="00C05F83">
      <w:pPr>
        <w:pStyle w:val="Plattetekstinspringen"/>
        <w:spacing w:line="276" w:lineRule="auto"/>
        <w:ind w:left="1100"/>
        <w:rPr>
          <w:rFonts w:asciiTheme="minorHAnsi" w:hAnsiTheme="minorHAnsi"/>
          <w:sz w:val="20"/>
          <w:szCs w:val="20"/>
        </w:rPr>
      </w:pPr>
      <w:r w:rsidRPr="00243A77">
        <w:rPr>
          <w:rFonts w:asciiTheme="minorHAnsi" w:hAnsiTheme="minorHAnsi"/>
          <w:sz w:val="20"/>
          <w:szCs w:val="20"/>
        </w:rPr>
        <w:t>c.</w:t>
      </w:r>
      <w:r w:rsidRPr="00243A77">
        <w:rPr>
          <w:rFonts w:asciiTheme="minorHAnsi" w:hAnsiTheme="minorHAnsi"/>
          <w:sz w:val="20"/>
          <w:szCs w:val="20"/>
        </w:rPr>
        <w:tab/>
        <w:t>te waarborgen dat de flexibele arbeidskracht gerechtigd is om in Nederland arbeid te verrichten.</w:t>
      </w:r>
    </w:p>
    <w:p w14:paraId="2EC69606" w14:textId="3FF23FA7" w:rsidR="00243A77" w:rsidRPr="00243A77" w:rsidRDefault="00243A77" w:rsidP="00C05F83">
      <w:pPr>
        <w:pStyle w:val="Plattetekstinspringen"/>
        <w:spacing w:line="276" w:lineRule="auto"/>
        <w:ind w:left="1100"/>
        <w:rPr>
          <w:rFonts w:asciiTheme="minorHAnsi" w:hAnsiTheme="minorHAnsi"/>
          <w:sz w:val="20"/>
          <w:szCs w:val="20"/>
        </w:rPr>
      </w:pPr>
      <w:r w:rsidRPr="00243A77">
        <w:rPr>
          <w:rFonts w:asciiTheme="minorHAnsi" w:hAnsiTheme="minorHAnsi"/>
          <w:sz w:val="20"/>
          <w:szCs w:val="20"/>
        </w:rPr>
        <w:t>2.</w:t>
      </w:r>
      <w:r w:rsidRPr="00243A77">
        <w:rPr>
          <w:rFonts w:asciiTheme="minorHAnsi" w:hAnsiTheme="minorHAnsi"/>
          <w:sz w:val="20"/>
          <w:szCs w:val="20"/>
        </w:rPr>
        <w:tab/>
        <w:t>Indien de flexibele arbeidskracht de werkzaamheden verricht op een andere locatie dan een locatie van opdrachtgever, draagt opdrachtnemer er zorg voor dat de flexibele arbeidskracht beschikt over een ergonomisch verantwoorde werkplek. Opdrachtnemer vrijwaart de opdrachtgever van eventuele vorderingen van de medewerker indien deze als gevolg van zijn werkplek thuis schade ondervindt.</w:t>
      </w:r>
    </w:p>
    <w:p w14:paraId="0B1F5181" w14:textId="77777777" w:rsidR="008B3C7A" w:rsidRPr="009A03EC" w:rsidRDefault="008B3C7A" w:rsidP="008B3C7A">
      <w:pPr>
        <w:pStyle w:val="Plattetekstinspringen"/>
        <w:spacing w:line="276" w:lineRule="auto"/>
        <w:ind w:left="567" w:firstLine="0"/>
        <w:jc w:val="both"/>
        <w:rPr>
          <w:rFonts w:asciiTheme="minorHAnsi" w:hAnsiTheme="minorHAnsi"/>
          <w:sz w:val="20"/>
          <w:szCs w:val="20"/>
          <w:highlight w:val="yellow"/>
        </w:rPr>
      </w:pPr>
    </w:p>
    <w:p w14:paraId="51B367AD" w14:textId="63F1D84F"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 xml:space="preserve">Artikel </w:t>
      </w:r>
      <w:r w:rsidR="003E16E7">
        <w:rPr>
          <w:rFonts w:asciiTheme="minorHAnsi" w:hAnsiTheme="minorHAnsi"/>
          <w:i w:val="0"/>
          <w:iCs w:val="0"/>
          <w:sz w:val="20"/>
          <w:szCs w:val="20"/>
        </w:rPr>
        <w:t>7</w:t>
      </w:r>
      <w:r w:rsidRPr="00B63AB9">
        <w:rPr>
          <w:rFonts w:asciiTheme="minorHAnsi" w:hAnsiTheme="minorHAnsi"/>
          <w:i w:val="0"/>
          <w:iCs w:val="0"/>
          <w:sz w:val="20"/>
          <w:szCs w:val="20"/>
        </w:rPr>
        <w:t xml:space="preserve"> Prijzen</w:t>
      </w:r>
      <w:bookmarkEnd w:id="8"/>
      <w:bookmarkEnd w:id="9"/>
    </w:p>
    <w:p w14:paraId="131E4038" w14:textId="7F958266" w:rsidR="00A00A3D" w:rsidRPr="00A00A3D" w:rsidRDefault="00C05F83" w:rsidP="00A00A3D">
      <w:pPr>
        <w:pStyle w:val="Lijstalinea"/>
        <w:numPr>
          <w:ilvl w:val="0"/>
          <w:numId w:val="39"/>
        </w:numPr>
        <w:autoSpaceDE w:val="0"/>
        <w:autoSpaceDN w:val="0"/>
        <w:adjustRightInd w:val="0"/>
        <w:rPr>
          <w:rFonts w:ascii="TTFCt00" w:hAnsi="TTFCt00" w:cs="TTFCt00"/>
          <w:sz w:val="20"/>
          <w:szCs w:val="20"/>
        </w:rPr>
      </w:pPr>
      <w:r>
        <w:rPr>
          <w:rFonts w:ascii="TTFCt00" w:hAnsi="TTFCt00" w:cs="TTFCt00"/>
          <w:sz w:val="20"/>
          <w:szCs w:val="20"/>
        </w:rPr>
        <w:t>T</w:t>
      </w:r>
      <w:r w:rsidR="00A00A3D" w:rsidRPr="00A00A3D">
        <w:rPr>
          <w:rFonts w:ascii="TTFCt00" w:hAnsi="TTFCt00" w:cs="TTFCt00"/>
          <w:sz w:val="20"/>
          <w:szCs w:val="20"/>
        </w:rPr>
        <w:t>arieven komen tot stand door middel van de minicompetitie of onderhandse</w:t>
      </w:r>
    </w:p>
    <w:p w14:paraId="0A927040" w14:textId="77777777" w:rsidR="00A00A3D" w:rsidRPr="00A00A3D" w:rsidRDefault="00A00A3D" w:rsidP="00A00A3D">
      <w:pPr>
        <w:pStyle w:val="Lijstalinea"/>
        <w:autoSpaceDE w:val="0"/>
        <w:autoSpaceDN w:val="0"/>
        <w:adjustRightInd w:val="0"/>
        <w:ind w:left="360"/>
        <w:rPr>
          <w:rFonts w:ascii="TTFCt00" w:hAnsi="TTFCt00" w:cs="TTFCt00"/>
          <w:sz w:val="20"/>
          <w:szCs w:val="20"/>
        </w:rPr>
      </w:pPr>
      <w:r w:rsidRPr="00A00A3D">
        <w:rPr>
          <w:rFonts w:ascii="TTFCt00" w:hAnsi="TTFCt00" w:cs="TTFCt00"/>
          <w:sz w:val="20"/>
          <w:szCs w:val="20"/>
        </w:rPr>
        <w:t>gunning waarmee nadere overeenkomsten tot stand komen. De prijzen en tarieven zijn</w:t>
      </w:r>
    </w:p>
    <w:p w14:paraId="2EE8FACD" w14:textId="77777777" w:rsidR="00A00A3D" w:rsidRPr="00A00A3D" w:rsidRDefault="00A00A3D" w:rsidP="00A00A3D">
      <w:pPr>
        <w:pStyle w:val="Lijstalinea"/>
        <w:autoSpaceDE w:val="0"/>
        <w:autoSpaceDN w:val="0"/>
        <w:adjustRightInd w:val="0"/>
        <w:ind w:left="360"/>
        <w:rPr>
          <w:rFonts w:ascii="TTFCt00" w:hAnsi="TTFCt00" w:cs="TTFCt00"/>
          <w:sz w:val="20"/>
          <w:szCs w:val="20"/>
        </w:rPr>
      </w:pPr>
      <w:r w:rsidRPr="00A00A3D">
        <w:rPr>
          <w:rFonts w:ascii="TTFCt00" w:hAnsi="TTFCt00" w:cs="TTFCt00"/>
          <w:sz w:val="20"/>
          <w:szCs w:val="20"/>
        </w:rPr>
        <w:t>in euro en exclusief BTW.</w:t>
      </w:r>
    </w:p>
    <w:p w14:paraId="2A3A703B" w14:textId="3AACBEBF" w:rsidR="004B59F0" w:rsidRPr="00C05F83" w:rsidRDefault="00C05F83" w:rsidP="00A00A3D">
      <w:pPr>
        <w:pStyle w:val="Plattetekstinspringen"/>
        <w:numPr>
          <w:ilvl w:val="0"/>
          <w:numId w:val="39"/>
        </w:numPr>
        <w:tabs>
          <w:tab w:val="left" w:pos="-142"/>
          <w:tab w:val="left" w:pos="426"/>
        </w:tabs>
        <w:spacing w:line="276" w:lineRule="auto"/>
        <w:jc w:val="both"/>
        <w:rPr>
          <w:rFonts w:asciiTheme="minorHAnsi" w:hAnsiTheme="minorHAnsi"/>
          <w:sz w:val="20"/>
          <w:szCs w:val="20"/>
        </w:rPr>
      </w:pPr>
      <w:r>
        <w:rPr>
          <w:rFonts w:ascii="TTFCt00" w:hAnsi="TTFCt00" w:cs="TTFCt00"/>
          <w:sz w:val="20"/>
          <w:szCs w:val="20"/>
        </w:rPr>
        <w:t xml:space="preserve">Tarieven </w:t>
      </w:r>
      <w:r w:rsidR="00A00A3D">
        <w:rPr>
          <w:rFonts w:ascii="TTFCt00" w:hAnsi="TTFCt00" w:cs="TTFCt00"/>
          <w:sz w:val="20"/>
          <w:szCs w:val="20"/>
        </w:rPr>
        <w:t>zijn vast voor de duur van de nadere overeenkomst en worden niet geïndexeerd.</w:t>
      </w:r>
    </w:p>
    <w:p w14:paraId="6D58F002" w14:textId="444F517E" w:rsidR="00C05F83" w:rsidRPr="00C05F83" w:rsidRDefault="00C05F83" w:rsidP="00C05F83">
      <w:pPr>
        <w:pStyle w:val="Plattetekstinspringen"/>
        <w:numPr>
          <w:ilvl w:val="0"/>
          <w:numId w:val="39"/>
        </w:numPr>
        <w:tabs>
          <w:tab w:val="left" w:pos="-142"/>
          <w:tab w:val="left" w:pos="426"/>
        </w:tabs>
        <w:spacing w:line="276" w:lineRule="auto"/>
        <w:jc w:val="both"/>
        <w:rPr>
          <w:rFonts w:asciiTheme="minorHAnsi" w:hAnsiTheme="minorHAnsi"/>
          <w:sz w:val="20"/>
          <w:szCs w:val="20"/>
        </w:rPr>
      </w:pPr>
      <w:r>
        <w:rPr>
          <w:rFonts w:asciiTheme="minorHAnsi" w:hAnsiTheme="minorHAnsi"/>
          <w:sz w:val="20"/>
          <w:szCs w:val="20"/>
        </w:rPr>
        <w:t>De tarieven zijn all-in tarieven, inclusief (voor zover van toepassing en niet uitputtend):</w:t>
      </w:r>
    </w:p>
    <w:p w14:paraId="07FC6541" w14:textId="77777777" w:rsidR="00C05F83" w:rsidRPr="00C05F83" w:rsidRDefault="00C05F83" w:rsidP="00C05F83">
      <w:pPr>
        <w:pStyle w:val="Plattetekstinspringen"/>
        <w:numPr>
          <w:ilvl w:val="0"/>
          <w:numId w:val="40"/>
        </w:numPr>
        <w:tabs>
          <w:tab w:val="left" w:pos="-142"/>
          <w:tab w:val="left" w:pos="426"/>
        </w:tabs>
        <w:spacing w:line="276" w:lineRule="auto"/>
        <w:jc w:val="both"/>
        <w:rPr>
          <w:rFonts w:asciiTheme="minorHAnsi" w:hAnsiTheme="minorHAnsi"/>
          <w:sz w:val="20"/>
          <w:szCs w:val="20"/>
        </w:rPr>
      </w:pPr>
      <w:r w:rsidRPr="00C05F83">
        <w:rPr>
          <w:rFonts w:asciiTheme="minorHAnsi" w:hAnsiTheme="minorHAnsi"/>
          <w:sz w:val="20"/>
          <w:szCs w:val="20"/>
        </w:rPr>
        <w:t>werkgeverslasten, vakantiedagen, bijzonder verlof, vakantiegeld, pensioen, transitiekosten en bureaumarge;</w:t>
      </w:r>
    </w:p>
    <w:p w14:paraId="78C53112" w14:textId="77777777" w:rsidR="00C05F83" w:rsidRPr="00C05F83" w:rsidRDefault="00C05F83" w:rsidP="00C05F83">
      <w:pPr>
        <w:pStyle w:val="Plattetekstinspringen"/>
        <w:numPr>
          <w:ilvl w:val="0"/>
          <w:numId w:val="40"/>
        </w:numPr>
        <w:tabs>
          <w:tab w:val="left" w:pos="-142"/>
          <w:tab w:val="left" w:pos="426"/>
        </w:tabs>
        <w:spacing w:line="276" w:lineRule="auto"/>
        <w:jc w:val="both"/>
        <w:rPr>
          <w:rFonts w:asciiTheme="minorHAnsi" w:hAnsiTheme="minorHAnsi"/>
          <w:sz w:val="20"/>
          <w:szCs w:val="20"/>
        </w:rPr>
      </w:pPr>
      <w:r w:rsidRPr="00C05F83">
        <w:rPr>
          <w:rFonts w:asciiTheme="minorHAnsi" w:hAnsiTheme="minorHAnsi"/>
          <w:sz w:val="20"/>
          <w:szCs w:val="20"/>
        </w:rPr>
        <w:t>ziektebegeleiding en arbodienstverlening;</w:t>
      </w:r>
    </w:p>
    <w:p w14:paraId="3FF8842A" w14:textId="77777777" w:rsidR="00C05F83" w:rsidRPr="00C05F83" w:rsidRDefault="00C05F83" w:rsidP="00C05F83">
      <w:pPr>
        <w:pStyle w:val="Plattetekstinspringen"/>
        <w:numPr>
          <w:ilvl w:val="0"/>
          <w:numId w:val="40"/>
        </w:numPr>
        <w:tabs>
          <w:tab w:val="left" w:pos="-142"/>
          <w:tab w:val="left" w:pos="426"/>
        </w:tabs>
        <w:spacing w:line="276" w:lineRule="auto"/>
        <w:jc w:val="both"/>
        <w:rPr>
          <w:rFonts w:asciiTheme="minorHAnsi" w:hAnsiTheme="minorHAnsi"/>
          <w:sz w:val="20"/>
          <w:szCs w:val="20"/>
        </w:rPr>
      </w:pPr>
      <w:r w:rsidRPr="00C05F83">
        <w:rPr>
          <w:rFonts w:asciiTheme="minorHAnsi" w:hAnsiTheme="minorHAnsi"/>
          <w:sz w:val="20"/>
          <w:szCs w:val="20"/>
        </w:rPr>
        <w:t>reis- en verblijfkosten en kosten van consumptie;</w:t>
      </w:r>
    </w:p>
    <w:p w14:paraId="3BF30637" w14:textId="77777777" w:rsidR="00C05F83" w:rsidRPr="00C05F83" w:rsidRDefault="00C05F83" w:rsidP="00C05F83">
      <w:pPr>
        <w:pStyle w:val="Plattetekstinspringen"/>
        <w:numPr>
          <w:ilvl w:val="0"/>
          <w:numId w:val="40"/>
        </w:numPr>
        <w:tabs>
          <w:tab w:val="left" w:pos="-142"/>
          <w:tab w:val="left" w:pos="426"/>
        </w:tabs>
        <w:spacing w:line="276" w:lineRule="auto"/>
        <w:jc w:val="both"/>
        <w:rPr>
          <w:rFonts w:asciiTheme="minorHAnsi" w:hAnsiTheme="minorHAnsi"/>
          <w:sz w:val="20"/>
          <w:szCs w:val="20"/>
        </w:rPr>
      </w:pPr>
      <w:r w:rsidRPr="00C05F83">
        <w:rPr>
          <w:rFonts w:asciiTheme="minorHAnsi" w:hAnsiTheme="minorHAnsi"/>
          <w:sz w:val="20"/>
          <w:szCs w:val="20"/>
        </w:rPr>
        <w:lastRenderedPageBreak/>
        <w:t>de kosten van het vermenigvuldigen en afdrukken;</w:t>
      </w:r>
    </w:p>
    <w:p w14:paraId="75424657" w14:textId="77777777" w:rsidR="00C05F83" w:rsidRPr="00C05F83" w:rsidRDefault="00C05F83" w:rsidP="00C05F83">
      <w:pPr>
        <w:pStyle w:val="Plattetekstinspringen"/>
        <w:numPr>
          <w:ilvl w:val="0"/>
          <w:numId w:val="40"/>
        </w:numPr>
        <w:tabs>
          <w:tab w:val="left" w:pos="-142"/>
          <w:tab w:val="left" w:pos="426"/>
        </w:tabs>
        <w:spacing w:line="276" w:lineRule="auto"/>
        <w:jc w:val="both"/>
        <w:rPr>
          <w:rFonts w:asciiTheme="minorHAnsi" w:hAnsiTheme="minorHAnsi"/>
          <w:sz w:val="20"/>
          <w:szCs w:val="20"/>
        </w:rPr>
      </w:pPr>
      <w:r w:rsidRPr="00C05F83">
        <w:rPr>
          <w:rFonts w:asciiTheme="minorHAnsi" w:hAnsiTheme="minorHAnsi"/>
          <w:sz w:val="20"/>
          <w:szCs w:val="20"/>
        </w:rPr>
        <w:t>de kosten gemoeid met het maken van foto’s en andere presentaties;</w:t>
      </w:r>
    </w:p>
    <w:p w14:paraId="0A917A0F" w14:textId="77777777" w:rsidR="00C05F83" w:rsidRPr="00C05F83" w:rsidRDefault="00C05F83" w:rsidP="00C05F83">
      <w:pPr>
        <w:pStyle w:val="Plattetekstinspringen"/>
        <w:numPr>
          <w:ilvl w:val="0"/>
          <w:numId w:val="40"/>
        </w:numPr>
        <w:tabs>
          <w:tab w:val="left" w:pos="-142"/>
          <w:tab w:val="left" w:pos="426"/>
        </w:tabs>
        <w:spacing w:line="276" w:lineRule="auto"/>
        <w:jc w:val="both"/>
        <w:rPr>
          <w:rFonts w:asciiTheme="minorHAnsi" w:hAnsiTheme="minorHAnsi"/>
          <w:sz w:val="20"/>
          <w:szCs w:val="20"/>
        </w:rPr>
      </w:pPr>
      <w:r w:rsidRPr="00C05F83">
        <w:rPr>
          <w:rFonts w:asciiTheme="minorHAnsi" w:hAnsiTheme="minorHAnsi"/>
          <w:sz w:val="20"/>
          <w:szCs w:val="20"/>
        </w:rPr>
        <w:t>de kosten van telecommunicatie, porti;</w:t>
      </w:r>
    </w:p>
    <w:p w14:paraId="0A044E12" w14:textId="77777777" w:rsidR="00C05F83" w:rsidRPr="00C05F83" w:rsidRDefault="00C05F83" w:rsidP="00C05F83">
      <w:pPr>
        <w:pStyle w:val="Plattetekstinspringen"/>
        <w:numPr>
          <w:ilvl w:val="0"/>
          <w:numId w:val="40"/>
        </w:numPr>
        <w:tabs>
          <w:tab w:val="left" w:pos="-142"/>
          <w:tab w:val="left" w:pos="426"/>
        </w:tabs>
        <w:spacing w:line="276" w:lineRule="auto"/>
        <w:jc w:val="both"/>
        <w:rPr>
          <w:rFonts w:asciiTheme="minorHAnsi" w:hAnsiTheme="minorHAnsi"/>
          <w:sz w:val="20"/>
          <w:szCs w:val="20"/>
        </w:rPr>
      </w:pPr>
      <w:r w:rsidRPr="00C05F83">
        <w:rPr>
          <w:rFonts w:asciiTheme="minorHAnsi" w:hAnsiTheme="minorHAnsi"/>
          <w:sz w:val="20"/>
          <w:szCs w:val="20"/>
        </w:rPr>
        <w:t>premies van verzekeringen;</w:t>
      </w:r>
    </w:p>
    <w:p w14:paraId="6233B9FD" w14:textId="77777777" w:rsidR="00C05F83" w:rsidRPr="00C05F83" w:rsidRDefault="00C05F83" w:rsidP="00C05F83">
      <w:pPr>
        <w:pStyle w:val="Plattetekstinspringen"/>
        <w:numPr>
          <w:ilvl w:val="0"/>
          <w:numId w:val="40"/>
        </w:numPr>
        <w:tabs>
          <w:tab w:val="left" w:pos="-142"/>
          <w:tab w:val="left" w:pos="426"/>
        </w:tabs>
        <w:spacing w:line="276" w:lineRule="auto"/>
        <w:jc w:val="both"/>
        <w:rPr>
          <w:rFonts w:asciiTheme="minorHAnsi" w:hAnsiTheme="minorHAnsi"/>
          <w:sz w:val="20"/>
          <w:szCs w:val="20"/>
        </w:rPr>
      </w:pPr>
      <w:r w:rsidRPr="00C05F83">
        <w:rPr>
          <w:rFonts w:asciiTheme="minorHAnsi" w:hAnsiTheme="minorHAnsi"/>
          <w:sz w:val="20"/>
          <w:szCs w:val="20"/>
        </w:rPr>
        <w:t>eventuele kosten terzake van ondersteuning vanuit de eigen organisatie;</w:t>
      </w:r>
    </w:p>
    <w:p w14:paraId="75731A9D" w14:textId="77777777" w:rsidR="00C05F83" w:rsidRPr="00C05F83" w:rsidRDefault="00C05F83" w:rsidP="00C05F83">
      <w:pPr>
        <w:pStyle w:val="Plattetekstinspringen"/>
        <w:numPr>
          <w:ilvl w:val="0"/>
          <w:numId w:val="40"/>
        </w:numPr>
        <w:tabs>
          <w:tab w:val="left" w:pos="-142"/>
          <w:tab w:val="left" w:pos="426"/>
        </w:tabs>
        <w:spacing w:line="276" w:lineRule="auto"/>
        <w:jc w:val="both"/>
        <w:rPr>
          <w:rFonts w:asciiTheme="minorHAnsi" w:hAnsiTheme="minorHAnsi"/>
          <w:sz w:val="20"/>
          <w:szCs w:val="20"/>
        </w:rPr>
      </w:pPr>
      <w:r w:rsidRPr="00C05F83">
        <w:rPr>
          <w:rFonts w:asciiTheme="minorHAnsi" w:hAnsiTheme="minorHAnsi"/>
          <w:sz w:val="20"/>
          <w:szCs w:val="20"/>
        </w:rPr>
        <w:t>overige (overhead)kosten;</w:t>
      </w:r>
    </w:p>
    <w:p w14:paraId="5BD0F4F7" w14:textId="77777777" w:rsidR="00C05F83" w:rsidRPr="00C05F83" w:rsidRDefault="00C05F83" w:rsidP="00C05F83">
      <w:pPr>
        <w:pStyle w:val="Plattetekstinspringen"/>
        <w:numPr>
          <w:ilvl w:val="0"/>
          <w:numId w:val="40"/>
        </w:numPr>
        <w:tabs>
          <w:tab w:val="left" w:pos="-142"/>
          <w:tab w:val="left" w:pos="426"/>
        </w:tabs>
        <w:spacing w:line="276" w:lineRule="auto"/>
        <w:jc w:val="both"/>
        <w:rPr>
          <w:rFonts w:asciiTheme="minorHAnsi" w:hAnsiTheme="minorHAnsi"/>
          <w:sz w:val="20"/>
          <w:szCs w:val="20"/>
        </w:rPr>
      </w:pPr>
      <w:r w:rsidRPr="00C05F83">
        <w:rPr>
          <w:rFonts w:asciiTheme="minorHAnsi" w:hAnsiTheme="minorHAnsi"/>
          <w:sz w:val="20"/>
          <w:szCs w:val="20"/>
        </w:rPr>
        <w:t>de kosten voor implementatie van de dienstverlening;</w:t>
      </w:r>
    </w:p>
    <w:p w14:paraId="053C9684" w14:textId="77777777" w:rsidR="00C05F83" w:rsidRPr="009A03EC" w:rsidRDefault="00C05F83" w:rsidP="00C05F83">
      <w:pPr>
        <w:pStyle w:val="Plattetekstinspringen"/>
        <w:tabs>
          <w:tab w:val="left" w:pos="-142"/>
          <w:tab w:val="left" w:pos="426"/>
        </w:tabs>
        <w:spacing w:line="276" w:lineRule="auto"/>
        <w:ind w:left="360" w:firstLine="0"/>
        <w:jc w:val="both"/>
        <w:rPr>
          <w:rFonts w:asciiTheme="minorHAnsi" w:hAnsiTheme="minorHAnsi"/>
          <w:sz w:val="20"/>
          <w:szCs w:val="20"/>
        </w:rPr>
      </w:pPr>
    </w:p>
    <w:p w14:paraId="1EF0622D" w14:textId="4D54481F" w:rsidR="004B59F0" w:rsidRDefault="004B59F0" w:rsidP="009A03EC">
      <w:pPr>
        <w:pStyle w:val="Kop5"/>
        <w:tabs>
          <w:tab w:val="left" w:pos="426"/>
        </w:tabs>
        <w:spacing w:line="276" w:lineRule="auto"/>
        <w:jc w:val="both"/>
        <w:rPr>
          <w:rFonts w:asciiTheme="minorHAnsi" w:hAnsiTheme="minorHAnsi"/>
          <w:i w:val="0"/>
          <w:iCs w:val="0"/>
          <w:sz w:val="20"/>
          <w:szCs w:val="20"/>
        </w:rPr>
      </w:pPr>
      <w:bookmarkStart w:id="10" w:name="_Toc89836113"/>
      <w:bookmarkStart w:id="11" w:name="_Toc97708266"/>
      <w:r w:rsidRPr="00B63AB9">
        <w:rPr>
          <w:rFonts w:asciiTheme="minorHAnsi" w:hAnsiTheme="minorHAnsi"/>
          <w:i w:val="0"/>
          <w:iCs w:val="0"/>
          <w:sz w:val="20"/>
          <w:szCs w:val="20"/>
        </w:rPr>
        <w:t xml:space="preserve">Artikel </w:t>
      </w:r>
      <w:r w:rsidR="003E16E7">
        <w:rPr>
          <w:rFonts w:asciiTheme="minorHAnsi" w:hAnsiTheme="minorHAnsi"/>
          <w:i w:val="0"/>
          <w:iCs w:val="0"/>
          <w:sz w:val="20"/>
          <w:szCs w:val="20"/>
        </w:rPr>
        <w:t>8</w:t>
      </w:r>
      <w:r w:rsidRPr="00B63AB9">
        <w:rPr>
          <w:rFonts w:asciiTheme="minorHAnsi" w:hAnsiTheme="minorHAnsi"/>
          <w:i w:val="0"/>
          <w:iCs w:val="0"/>
          <w:sz w:val="20"/>
          <w:szCs w:val="20"/>
        </w:rPr>
        <w:t xml:space="preserve"> Facture</w:t>
      </w:r>
      <w:r w:rsidR="00AC1545" w:rsidRPr="00B63AB9">
        <w:rPr>
          <w:rFonts w:asciiTheme="minorHAnsi" w:hAnsiTheme="minorHAnsi"/>
          <w:i w:val="0"/>
          <w:iCs w:val="0"/>
          <w:sz w:val="20"/>
          <w:szCs w:val="20"/>
        </w:rPr>
        <w:t>n</w:t>
      </w:r>
      <w:bookmarkEnd w:id="10"/>
      <w:bookmarkEnd w:id="11"/>
    </w:p>
    <w:p w14:paraId="51536F9D" w14:textId="257694E6" w:rsidR="00C05F83" w:rsidRPr="00C05F83" w:rsidRDefault="00C05F83" w:rsidP="00C05F83">
      <w:pPr>
        <w:pStyle w:val="Plattetekstinspringen"/>
        <w:numPr>
          <w:ilvl w:val="0"/>
          <w:numId w:val="33"/>
        </w:numPr>
        <w:spacing w:line="276" w:lineRule="auto"/>
        <w:ind w:left="567" w:hanging="567"/>
        <w:jc w:val="both"/>
        <w:rPr>
          <w:rFonts w:asciiTheme="minorHAnsi" w:hAnsiTheme="minorHAnsi"/>
          <w:sz w:val="20"/>
          <w:szCs w:val="20"/>
        </w:rPr>
      </w:pPr>
      <w:r w:rsidRPr="00C05F83">
        <w:rPr>
          <w:rFonts w:asciiTheme="minorHAnsi" w:hAnsiTheme="minorHAnsi"/>
          <w:sz w:val="20"/>
          <w:szCs w:val="20"/>
        </w:rPr>
        <w:t xml:space="preserve">De factuur dient aan de wettelijke eisen te voldoen. Daarnaast dient op de factuur minimaal vermeld te worden: </w:t>
      </w:r>
    </w:p>
    <w:p w14:paraId="08EDAA49" w14:textId="70EA2B0D" w:rsidR="00C05F83" w:rsidRPr="00C05F83" w:rsidRDefault="00C05F83" w:rsidP="00C05F83">
      <w:pPr>
        <w:pStyle w:val="Plattetekstinspringen"/>
        <w:numPr>
          <w:ilvl w:val="0"/>
          <w:numId w:val="41"/>
        </w:numPr>
        <w:spacing w:line="276" w:lineRule="auto"/>
        <w:jc w:val="both"/>
        <w:rPr>
          <w:rFonts w:asciiTheme="minorHAnsi" w:hAnsiTheme="minorHAnsi"/>
          <w:sz w:val="20"/>
          <w:szCs w:val="20"/>
        </w:rPr>
      </w:pPr>
      <w:r w:rsidRPr="00C05F83">
        <w:rPr>
          <w:rFonts w:asciiTheme="minorHAnsi" w:hAnsiTheme="minorHAnsi"/>
          <w:sz w:val="20"/>
          <w:szCs w:val="20"/>
        </w:rPr>
        <w:t>Naam/adres feitelijke opdrachtgever;</w:t>
      </w:r>
    </w:p>
    <w:p w14:paraId="20AA7A9A" w14:textId="44E8D112" w:rsidR="00C05F83" w:rsidRPr="00C05F83" w:rsidRDefault="00C05F83" w:rsidP="00C05F83">
      <w:pPr>
        <w:pStyle w:val="Plattetekstinspringen"/>
        <w:numPr>
          <w:ilvl w:val="0"/>
          <w:numId w:val="41"/>
        </w:numPr>
        <w:spacing w:line="276" w:lineRule="auto"/>
        <w:jc w:val="both"/>
        <w:rPr>
          <w:rFonts w:asciiTheme="minorHAnsi" w:hAnsiTheme="minorHAnsi"/>
          <w:sz w:val="20"/>
          <w:szCs w:val="20"/>
        </w:rPr>
      </w:pPr>
      <w:r w:rsidRPr="00C05F83">
        <w:rPr>
          <w:rFonts w:asciiTheme="minorHAnsi" w:hAnsiTheme="minorHAnsi"/>
          <w:sz w:val="20"/>
          <w:szCs w:val="20"/>
        </w:rPr>
        <w:t xml:space="preserve">Cluster en/of team; </w:t>
      </w:r>
    </w:p>
    <w:p w14:paraId="472E35BE" w14:textId="3A2D3113" w:rsidR="00C05F83" w:rsidRPr="00C05F83" w:rsidRDefault="00C05F83" w:rsidP="00C05F83">
      <w:pPr>
        <w:pStyle w:val="Plattetekstinspringen"/>
        <w:numPr>
          <w:ilvl w:val="0"/>
          <w:numId w:val="41"/>
        </w:numPr>
        <w:spacing w:line="276" w:lineRule="auto"/>
        <w:jc w:val="both"/>
        <w:rPr>
          <w:rFonts w:asciiTheme="minorHAnsi" w:hAnsiTheme="minorHAnsi"/>
          <w:sz w:val="20"/>
          <w:szCs w:val="20"/>
        </w:rPr>
      </w:pPr>
      <w:r w:rsidRPr="00C05F83">
        <w:rPr>
          <w:rFonts w:asciiTheme="minorHAnsi" w:hAnsiTheme="minorHAnsi"/>
          <w:sz w:val="20"/>
          <w:szCs w:val="20"/>
        </w:rPr>
        <w:t xml:space="preserve">Kostenplaatsnummer; </w:t>
      </w:r>
    </w:p>
    <w:p w14:paraId="52D0A505" w14:textId="6AA11E8D" w:rsidR="00C05F83" w:rsidRPr="00C05F83" w:rsidRDefault="00C05F83" w:rsidP="00C05F83">
      <w:pPr>
        <w:pStyle w:val="Plattetekstinspringen"/>
        <w:numPr>
          <w:ilvl w:val="0"/>
          <w:numId w:val="41"/>
        </w:numPr>
        <w:spacing w:line="276" w:lineRule="auto"/>
        <w:jc w:val="both"/>
        <w:rPr>
          <w:rFonts w:asciiTheme="minorHAnsi" w:hAnsiTheme="minorHAnsi"/>
          <w:sz w:val="20"/>
          <w:szCs w:val="20"/>
        </w:rPr>
      </w:pPr>
      <w:r w:rsidRPr="00C05F83">
        <w:rPr>
          <w:rFonts w:asciiTheme="minorHAnsi" w:hAnsiTheme="minorHAnsi"/>
          <w:sz w:val="20"/>
          <w:szCs w:val="20"/>
        </w:rPr>
        <w:t>Naam flexibele arbeidskracht;</w:t>
      </w:r>
    </w:p>
    <w:p w14:paraId="29579958" w14:textId="5F86BB75" w:rsidR="00C05F83" w:rsidRPr="00C05F83" w:rsidRDefault="00C05F83" w:rsidP="00C05F83">
      <w:pPr>
        <w:pStyle w:val="Plattetekstinspringen"/>
        <w:numPr>
          <w:ilvl w:val="0"/>
          <w:numId w:val="41"/>
        </w:numPr>
        <w:spacing w:line="276" w:lineRule="auto"/>
        <w:jc w:val="both"/>
        <w:rPr>
          <w:rFonts w:asciiTheme="minorHAnsi" w:hAnsiTheme="minorHAnsi"/>
          <w:sz w:val="20"/>
          <w:szCs w:val="20"/>
        </w:rPr>
      </w:pPr>
      <w:r w:rsidRPr="00C05F83">
        <w:rPr>
          <w:rFonts w:asciiTheme="minorHAnsi" w:hAnsiTheme="minorHAnsi"/>
          <w:sz w:val="20"/>
          <w:szCs w:val="20"/>
        </w:rPr>
        <w:t>Aantal gefactureerde uren;</w:t>
      </w:r>
    </w:p>
    <w:p w14:paraId="20A2875C" w14:textId="7E7F13BB" w:rsidR="00C05F83" w:rsidRPr="00C05F83" w:rsidRDefault="00C05F83" w:rsidP="00C05F83">
      <w:pPr>
        <w:pStyle w:val="Plattetekstinspringen"/>
        <w:numPr>
          <w:ilvl w:val="0"/>
          <w:numId w:val="41"/>
        </w:numPr>
        <w:spacing w:line="276" w:lineRule="auto"/>
        <w:jc w:val="both"/>
        <w:rPr>
          <w:rFonts w:asciiTheme="minorHAnsi" w:hAnsiTheme="minorHAnsi"/>
          <w:sz w:val="20"/>
          <w:szCs w:val="20"/>
        </w:rPr>
      </w:pPr>
      <w:r w:rsidRPr="00C05F83">
        <w:rPr>
          <w:rFonts w:asciiTheme="minorHAnsi" w:hAnsiTheme="minorHAnsi"/>
          <w:sz w:val="20"/>
          <w:szCs w:val="20"/>
        </w:rPr>
        <w:t>Uurtarief;</w:t>
      </w:r>
    </w:p>
    <w:p w14:paraId="3E141B45" w14:textId="5F316EE4" w:rsidR="00C05F83" w:rsidRPr="00C05F83" w:rsidRDefault="00C05F83" w:rsidP="00C05F83">
      <w:pPr>
        <w:pStyle w:val="Plattetekstinspringen"/>
        <w:numPr>
          <w:ilvl w:val="0"/>
          <w:numId w:val="41"/>
        </w:numPr>
        <w:spacing w:line="276" w:lineRule="auto"/>
        <w:jc w:val="both"/>
        <w:rPr>
          <w:rFonts w:asciiTheme="minorHAnsi" w:hAnsiTheme="minorHAnsi"/>
          <w:sz w:val="20"/>
          <w:szCs w:val="20"/>
        </w:rPr>
      </w:pPr>
      <w:r w:rsidRPr="00C05F83">
        <w:rPr>
          <w:rFonts w:asciiTheme="minorHAnsi" w:hAnsiTheme="minorHAnsi"/>
          <w:sz w:val="20"/>
          <w:szCs w:val="20"/>
        </w:rPr>
        <w:t>Periode.</w:t>
      </w:r>
    </w:p>
    <w:p w14:paraId="50480CB3" w14:textId="067814E5" w:rsidR="002F120B" w:rsidRPr="009A03EC" w:rsidRDefault="00C05F83" w:rsidP="00CA43E2">
      <w:pPr>
        <w:pStyle w:val="Plattetekstinspringen"/>
        <w:numPr>
          <w:ilvl w:val="0"/>
          <w:numId w:val="33"/>
        </w:numPr>
        <w:spacing w:line="276" w:lineRule="auto"/>
        <w:ind w:left="567" w:hanging="567"/>
        <w:jc w:val="both"/>
        <w:rPr>
          <w:rFonts w:asciiTheme="minorHAnsi" w:hAnsiTheme="minorHAnsi"/>
          <w:sz w:val="20"/>
          <w:szCs w:val="20"/>
        </w:rPr>
      </w:pPr>
      <w:r>
        <w:rPr>
          <w:rFonts w:asciiTheme="minorHAnsi" w:hAnsiTheme="minorHAnsi"/>
          <w:sz w:val="20"/>
          <w:szCs w:val="20"/>
        </w:rPr>
        <w:t>D</w:t>
      </w:r>
      <w:r w:rsidR="002F120B" w:rsidRPr="009A03EC">
        <w:rPr>
          <w:rFonts w:asciiTheme="minorHAnsi" w:hAnsiTheme="minorHAnsi"/>
          <w:sz w:val="20"/>
          <w:szCs w:val="20"/>
        </w:rPr>
        <w:t xml:space="preserve">aarnaast is </w:t>
      </w:r>
      <w:r w:rsidR="00A055D0">
        <w:rPr>
          <w:rFonts w:asciiTheme="minorHAnsi" w:hAnsiTheme="minorHAnsi"/>
          <w:sz w:val="20"/>
          <w:szCs w:val="20"/>
        </w:rPr>
        <w:t xml:space="preserve">het </w:t>
      </w:r>
      <w:r w:rsidR="00D249F5" w:rsidRPr="00D249F5">
        <w:rPr>
          <w:rFonts w:asciiTheme="minorHAnsi" w:hAnsiTheme="minorHAnsi"/>
          <w:sz w:val="20"/>
          <w:szCs w:val="20"/>
        </w:rPr>
        <w:t>I</w:t>
      </w:r>
      <w:r w:rsidR="00B546EB" w:rsidRPr="00D249F5">
        <w:rPr>
          <w:rFonts w:asciiTheme="minorHAnsi" w:hAnsiTheme="minorHAnsi"/>
          <w:sz w:val="20"/>
          <w:szCs w:val="20"/>
        </w:rPr>
        <w:t>nkooporder (</w:t>
      </w:r>
      <w:r w:rsidR="002F120B" w:rsidRPr="00D249F5">
        <w:rPr>
          <w:rFonts w:asciiTheme="minorHAnsi" w:hAnsiTheme="minorHAnsi"/>
          <w:sz w:val="20"/>
          <w:szCs w:val="20"/>
        </w:rPr>
        <w:t>AGV</w:t>
      </w:r>
      <w:r w:rsidR="002F120B" w:rsidRPr="00A055D0">
        <w:rPr>
          <w:rFonts w:asciiTheme="minorHAnsi" w:hAnsiTheme="minorHAnsi"/>
          <w:sz w:val="20"/>
          <w:szCs w:val="20"/>
        </w:rPr>
        <w:t xml:space="preserve">) </w:t>
      </w:r>
      <w:r w:rsidR="00D249F5" w:rsidRPr="00A055D0">
        <w:rPr>
          <w:rFonts w:asciiTheme="minorHAnsi" w:hAnsiTheme="minorHAnsi"/>
          <w:sz w:val="20"/>
          <w:szCs w:val="20"/>
        </w:rPr>
        <w:t>en</w:t>
      </w:r>
      <w:r w:rsidR="00A055D0" w:rsidRPr="00A055D0">
        <w:rPr>
          <w:rFonts w:asciiTheme="minorHAnsi" w:hAnsiTheme="minorHAnsi"/>
          <w:sz w:val="20"/>
          <w:szCs w:val="20"/>
        </w:rPr>
        <w:t>/of</w:t>
      </w:r>
      <w:r w:rsidR="00D249F5" w:rsidRPr="00A055D0">
        <w:rPr>
          <w:rFonts w:asciiTheme="minorHAnsi" w:hAnsiTheme="minorHAnsi"/>
          <w:sz w:val="20"/>
          <w:szCs w:val="20"/>
        </w:rPr>
        <w:t xml:space="preserve"> </w:t>
      </w:r>
      <w:r w:rsidR="00B546EB" w:rsidRPr="00A055D0">
        <w:rPr>
          <w:rFonts w:asciiTheme="minorHAnsi" w:hAnsiTheme="minorHAnsi"/>
          <w:sz w:val="20"/>
          <w:szCs w:val="20"/>
        </w:rPr>
        <w:t>zaaknummer</w:t>
      </w:r>
      <w:r w:rsidR="00D249F5" w:rsidRPr="00A055D0">
        <w:rPr>
          <w:rFonts w:asciiTheme="minorHAnsi" w:hAnsiTheme="minorHAnsi"/>
          <w:sz w:val="20"/>
          <w:szCs w:val="20"/>
        </w:rPr>
        <w:t xml:space="preserve"> en</w:t>
      </w:r>
      <w:r w:rsidR="00A055D0" w:rsidRPr="00A055D0">
        <w:rPr>
          <w:rFonts w:asciiTheme="minorHAnsi" w:hAnsiTheme="minorHAnsi"/>
          <w:sz w:val="20"/>
          <w:szCs w:val="20"/>
        </w:rPr>
        <w:t>/of</w:t>
      </w:r>
      <w:r w:rsidR="002F120B" w:rsidRPr="00A055D0">
        <w:rPr>
          <w:rFonts w:asciiTheme="minorHAnsi" w:hAnsiTheme="minorHAnsi"/>
          <w:sz w:val="20"/>
          <w:szCs w:val="20"/>
        </w:rPr>
        <w:t xml:space="preserve">  werkordernummer</w:t>
      </w:r>
      <w:r w:rsidR="00A055D0">
        <w:rPr>
          <w:rFonts w:asciiTheme="minorHAnsi" w:hAnsiTheme="minorHAnsi"/>
          <w:sz w:val="20"/>
          <w:szCs w:val="20"/>
        </w:rPr>
        <w:t xml:space="preserve"> als vastgelegd in de Nadere Overeenkomst, </w:t>
      </w:r>
      <w:r w:rsidR="002F120B" w:rsidRPr="00A055D0">
        <w:rPr>
          <w:rFonts w:asciiTheme="minorHAnsi" w:hAnsiTheme="minorHAnsi"/>
          <w:sz w:val="20"/>
          <w:szCs w:val="20"/>
        </w:rPr>
        <w:t xml:space="preserve"> vereist te vermelden op</w:t>
      </w:r>
      <w:r w:rsidR="002F120B" w:rsidRPr="009A03EC">
        <w:rPr>
          <w:rFonts w:asciiTheme="minorHAnsi" w:hAnsiTheme="minorHAnsi"/>
          <w:sz w:val="20"/>
          <w:szCs w:val="20"/>
        </w:rPr>
        <w:t xml:space="preserve"> de factuur.</w:t>
      </w:r>
    </w:p>
    <w:p w14:paraId="06F30A8E" w14:textId="10B0F987" w:rsidR="004B59F0" w:rsidRPr="009A03EC" w:rsidRDefault="004B59F0" w:rsidP="00CA43E2">
      <w:pPr>
        <w:pStyle w:val="Plattetekstinspringen"/>
        <w:numPr>
          <w:ilvl w:val="0"/>
          <w:numId w:val="33"/>
        </w:numPr>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Uitsluitend facturen voorzien van voornoemde gegevens worden door </w:t>
      </w:r>
      <w:r w:rsidR="00D27BC5">
        <w:rPr>
          <w:rFonts w:asciiTheme="minorHAnsi" w:hAnsiTheme="minorHAnsi"/>
          <w:sz w:val="20"/>
          <w:szCs w:val="20"/>
        </w:rPr>
        <w:t>opdrachtgever</w:t>
      </w:r>
      <w:r w:rsidRPr="009A03EC">
        <w:rPr>
          <w:rFonts w:asciiTheme="minorHAnsi" w:hAnsiTheme="minorHAnsi"/>
          <w:sz w:val="20"/>
          <w:szCs w:val="20"/>
        </w:rPr>
        <w:t xml:space="preserve"> in behandeling genomen.</w:t>
      </w:r>
    </w:p>
    <w:p w14:paraId="58DBD7D3" w14:textId="77777777" w:rsidR="00465EC8" w:rsidRDefault="00465EC8" w:rsidP="00CA43E2">
      <w:pPr>
        <w:pStyle w:val="Plattetekstinspringen"/>
        <w:numPr>
          <w:ilvl w:val="0"/>
          <w:numId w:val="33"/>
        </w:numPr>
        <w:spacing w:line="276" w:lineRule="auto"/>
        <w:ind w:left="567" w:hanging="567"/>
        <w:jc w:val="both"/>
        <w:rPr>
          <w:rFonts w:asciiTheme="minorHAnsi" w:hAnsiTheme="minorHAnsi"/>
          <w:sz w:val="20"/>
          <w:szCs w:val="20"/>
        </w:rPr>
      </w:pPr>
      <w:r w:rsidRPr="00465EC8">
        <w:rPr>
          <w:rFonts w:asciiTheme="minorHAnsi" w:hAnsiTheme="minorHAnsi"/>
          <w:sz w:val="20"/>
          <w:szCs w:val="20"/>
        </w:rPr>
        <w:t xml:space="preserve">Opdrachtnemer levert facturen bij voorkeur middels e-facturatie aan. De e-factuur wordt in ubl-formaat aangeleverd via het open PEPPOL netwerk van Simpler Invoicing. Kosten verband houdende met e-facturatie komen voor rekening van Opdrachtnemer. Indien Opdrachtnemer niet in de gelegenheid is facturen middels e-facturatie aan te leveren, levert Opdrachtnemer de factuur in PDF-formaat aan per e-mail naar: </w:t>
      </w:r>
      <w:hyperlink r:id="rId12" w:history="1">
        <w:r w:rsidRPr="00465EC8">
          <w:rPr>
            <w:rStyle w:val="Hyperlink"/>
            <w:rFonts w:asciiTheme="minorHAnsi" w:hAnsiTheme="minorHAnsi"/>
            <w:sz w:val="20"/>
            <w:szCs w:val="20"/>
          </w:rPr>
          <w:t>efacturen@haarlemmermeer.nl</w:t>
        </w:r>
      </w:hyperlink>
      <w:r w:rsidRPr="00465EC8">
        <w:rPr>
          <w:rFonts w:asciiTheme="minorHAnsi" w:hAnsiTheme="minorHAnsi"/>
          <w:sz w:val="20"/>
          <w:szCs w:val="20"/>
        </w:rPr>
        <w:t>.</w:t>
      </w:r>
    </w:p>
    <w:p w14:paraId="244BB16F" w14:textId="30361B68" w:rsidR="007C08FA" w:rsidRPr="009A03EC" w:rsidRDefault="007C08FA" w:rsidP="00CA43E2">
      <w:pPr>
        <w:pStyle w:val="Plattetekstinspringen"/>
        <w:numPr>
          <w:ilvl w:val="0"/>
          <w:numId w:val="33"/>
        </w:numPr>
        <w:spacing w:line="276" w:lineRule="auto"/>
        <w:ind w:left="567" w:hanging="567"/>
        <w:jc w:val="both"/>
        <w:rPr>
          <w:rFonts w:asciiTheme="minorHAnsi" w:hAnsiTheme="minorHAnsi"/>
          <w:sz w:val="20"/>
          <w:szCs w:val="20"/>
        </w:rPr>
      </w:pPr>
      <w:r>
        <w:rPr>
          <w:rFonts w:asciiTheme="minorHAnsi" w:hAnsiTheme="minorHAnsi"/>
          <w:sz w:val="20"/>
          <w:szCs w:val="20"/>
        </w:rPr>
        <w:t>Ten aanzien van het betalingsschema geldt dat de</w:t>
      </w:r>
      <w:r w:rsidR="00A00A3D">
        <w:rPr>
          <w:rFonts w:asciiTheme="minorHAnsi" w:hAnsiTheme="minorHAnsi"/>
          <w:sz w:val="20"/>
          <w:szCs w:val="20"/>
        </w:rPr>
        <w:t>ze bij de minicompetitie wordt vastgesteld en in de Nadere Overeenkomst wordt vastgelegd.</w:t>
      </w:r>
    </w:p>
    <w:p w14:paraId="34E89186" w14:textId="77777777" w:rsidR="004B59F0" w:rsidRPr="009A03EC" w:rsidRDefault="004B59F0" w:rsidP="009A03EC">
      <w:pPr>
        <w:pStyle w:val="Plattetekstinspringen"/>
        <w:tabs>
          <w:tab w:val="left" w:pos="-142"/>
          <w:tab w:val="left" w:pos="426"/>
        </w:tabs>
        <w:spacing w:line="276" w:lineRule="auto"/>
        <w:ind w:left="0"/>
        <w:jc w:val="both"/>
        <w:rPr>
          <w:rFonts w:asciiTheme="minorHAnsi" w:hAnsiTheme="minorHAnsi"/>
          <w:sz w:val="20"/>
          <w:szCs w:val="20"/>
        </w:rPr>
      </w:pPr>
      <w:r w:rsidRPr="009A03EC">
        <w:rPr>
          <w:rFonts w:asciiTheme="minorHAnsi" w:hAnsiTheme="minorHAnsi"/>
          <w:sz w:val="20"/>
          <w:szCs w:val="20"/>
        </w:rPr>
        <w:t xml:space="preserve"> </w:t>
      </w:r>
    </w:p>
    <w:p w14:paraId="59239466" w14:textId="2FB497F9"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2" w:name="_Toc89836114"/>
      <w:bookmarkStart w:id="13" w:name="_Toc97708267"/>
      <w:r w:rsidRPr="00B63AB9">
        <w:rPr>
          <w:rFonts w:asciiTheme="minorHAnsi" w:hAnsiTheme="minorHAnsi"/>
          <w:i w:val="0"/>
          <w:iCs w:val="0"/>
          <w:sz w:val="20"/>
          <w:szCs w:val="20"/>
        </w:rPr>
        <w:t xml:space="preserve">Artikel </w:t>
      </w:r>
      <w:r w:rsidR="003E16E7">
        <w:rPr>
          <w:rFonts w:asciiTheme="minorHAnsi" w:hAnsiTheme="minorHAnsi"/>
          <w:i w:val="0"/>
          <w:iCs w:val="0"/>
          <w:sz w:val="20"/>
          <w:szCs w:val="20"/>
        </w:rPr>
        <w:t>9</w:t>
      </w:r>
      <w:r w:rsidRPr="00B63AB9">
        <w:rPr>
          <w:rFonts w:asciiTheme="minorHAnsi" w:hAnsiTheme="minorHAnsi"/>
          <w:i w:val="0"/>
          <w:iCs w:val="0"/>
          <w:sz w:val="20"/>
          <w:szCs w:val="20"/>
        </w:rPr>
        <w:t xml:space="preserve"> Overzicht en informatie</w:t>
      </w:r>
      <w:bookmarkEnd w:id="12"/>
      <w:bookmarkEnd w:id="13"/>
      <w:r w:rsidRPr="00B63AB9">
        <w:rPr>
          <w:rFonts w:asciiTheme="minorHAnsi" w:hAnsiTheme="minorHAnsi"/>
          <w:i w:val="0"/>
          <w:iCs w:val="0"/>
          <w:sz w:val="20"/>
          <w:szCs w:val="20"/>
        </w:rPr>
        <w:t xml:space="preserve"> </w:t>
      </w:r>
    </w:p>
    <w:p w14:paraId="4500FB46" w14:textId="502EF5E1" w:rsidR="004B59F0" w:rsidRPr="00864929" w:rsidRDefault="004B59F0" w:rsidP="00D27BC5">
      <w:pPr>
        <w:widowControl w:val="0"/>
        <w:numPr>
          <w:ilvl w:val="0"/>
          <w:numId w:val="14"/>
        </w:numPr>
        <w:tabs>
          <w:tab w:val="clear" w:pos="360"/>
        </w:tabs>
        <w:spacing w:line="276" w:lineRule="auto"/>
        <w:ind w:left="567" w:hanging="567"/>
        <w:rPr>
          <w:rFonts w:asciiTheme="minorHAnsi" w:hAnsiTheme="minorHAnsi"/>
          <w:snapToGrid w:val="0"/>
          <w:sz w:val="20"/>
          <w:szCs w:val="20"/>
        </w:rPr>
      </w:pPr>
      <w:r w:rsidRPr="00864929">
        <w:rPr>
          <w:rFonts w:asciiTheme="minorHAnsi" w:hAnsiTheme="minorHAnsi"/>
          <w:snapToGrid w:val="0"/>
          <w:sz w:val="20"/>
          <w:szCs w:val="20"/>
        </w:rPr>
        <w:t xml:space="preserve">Minimaal </w:t>
      </w:r>
      <w:r w:rsidR="00A055D0" w:rsidRPr="00864929">
        <w:rPr>
          <w:rFonts w:asciiTheme="minorHAnsi" w:hAnsiTheme="minorHAnsi"/>
          <w:snapToGrid w:val="0"/>
          <w:sz w:val="20"/>
          <w:szCs w:val="20"/>
        </w:rPr>
        <w:t>twee</w:t>
      </w:r>
      <w:r w:rsidRPr="00864929">
        <w:rPr>
          <w:rFonts w:asciiTheme="minorHAnsi" w:hAnsiTheme="minorHAnsi"/>
          <w:snapToGrid w:val="0"/>
          <w:sz w:val="20"/>
          <w:szCs w:val="20"/>
        </w:rPr>
        <w:t xml:space="preserve"> keer per jaar vindt overleg over de wijze van uitvoeren van deze </w:t>
      </w:r>
      <w:r w:rsidR="009F386F" w:rsidRPr="00864929">
        <w:rPr>
          <w:rFonts w:asciiTheme="minorHAnsi" w:hAnsiTheme="minorHAnsi"/>
          <w:snapToGrid w:val="0"/>
          <w:sz w:val="20"/>
          <w:szCs w:val="20"/>
        </w:rPr>
        <w:t>Raamovereenkomst</w:t>
      </w:r>
      <w:r w:rsidR="00864929">
        <w:rPr>
          <w:rFonts w:asciiTheme="minorHAnsi" w:hAnsiTheme="minorHAnsi"/>
          <w:snapToGrid w:val="0"/>
          <w:sz w:val="20"/>
          <w:szCs w:val="20"/>
        </w:rPr>
        <w:t xml:space="preserve"> </w:t>
      </w:r>
      <w:r w:rsidRPr="009A03EC">
        <w:rPr>
          <w:rFonts w:asciiTheme="minorHAnsi" w:hAnsiTheme="minorHAnsi"/>
          <w:snapToGrid w:val="0"/>
          <w:sz w:val="20"/>
          <w:szCs w:val="20"/>
        </w:rPr>
        <w:t xml:space="preserve">met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plaats tussen de contactpersonen van </w:t>
      </w:r>
      <w:r w:rsidR="00D27BC5">
        <w:rPr>
          <w:rFonts w:asciiTheme="minorHAnsi" w:hAnsiTheme="minorHAnsi"/>
          <w:snapToGrid w:val="0"/>
          <w:sz w:val="20"/>
          <w:szCs w:val="20"/>
        </w:rPr>
        <w:t>opdrachtgever</w:t>
      </w:r>
      <w:r w:rsidRPr="009A03EC">
        <w:rPr>
          <w:rFonts w:asciiTheme="minorHAnsi" w:hAnsiTheme="minorHAnsi"/>
          <w:snapToGrid w:val="0"/>
          <w:sz w:val="20"/>
          <w:szCs w:val="20"/>
        </w:rPr>
        <w:t xml:space="preserve"> en de verantwoordelijke contactpersoon van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w:t>
      </w:r>
      <w:r w:rsidR="00864929">
        <w:rPr>
          <w:rFonts w:asciiTheme="minorHAnsi" w:hAnsiTheme="minorHAnsi"/>
          <w:snapToGrid w:val="0"/>
          <w:sz w:val="20"/>
          <w:szCs w:val="20"/>
        </w:rPr>
        <w:t>Minimaal per halfjaar</w:t>
      </w:r>
      <w:r w:rsidRPr="009A03EC">
        <w:rPr>
          <w:rFonts w:asciiTheme="minorHAnsi" w:hAnsiTheme="minorHAnsi"/>
          <w:snapToGrid w:val="0"/>
          <w:sz w:val="20"/>
          <w:szCs w:val="20"/>
        </w:rPr>
        <w:t xml:space="preserve"> dient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aan </w:t>
      </w:r>
      <w:r w:rsidR="00D27BC5">
        <w:rPr>
          <w:rFonts w:asciiTheme="minorHAnsi" w:hAnsiTheme="minorHAnsi"/>
          <w:snapToGrid w:val="0"/>
          <w:sz w:val="20"/>
          <w:szCs w:val="20"/>
        </w:rPr>
        <w:t>opdrachtgever</w:t>
      </w:r>
      <w:r w:rsidRPr="009A03EC">
        <w:rPr>
          <w:rFonts w:asciiTheme="minorHAnsi" w:hAnsiTheme="minorHAnsi"/>
          <w:snapToGrid w:val="0"/>
          <w:sz w:val="20"/>
          <w:szCs w:val="20"/>
        </w:rPr>
        <w:t xml:space="preserve"> een </w:t>
      </w:r>
      <w:r w:rsidR="00864929">
        <w:rPr>
          <w:rFonts w:asciiTheme="minorHAnsi" w:hAnsiTheme="minorHAnsi"/>
          <w:snapToGrid w:val="0"/>
          <w:sz w:val="20"/>
          <w:szCs w:val="20"/>
        </w:rPr>
        <w:t>rapportage</w:t>
      </w:r>
      <w:r w:rsidRPr="009A03EC">
        <w:rPr>
          <w:rFonts w:asciiTheme="minorHAnsi" w:hAnsiTheme="minorHAnsi"/>
          <w:snapToGrid w:val="0"/>
          <w:sz w:val="20"/>
          <w:szCs w:val="20"/>
        </w:rPr>
        <w:t xml:space="preserve"> te leveren aan bovengenoemde contactpersonen</w:t>
      </w:r>
      <w:r w:rsidRPr="00864929">
        <w:rPr>
          <w:rFonts w:asciiTheme="minorHAnsi" w:hAnsiTheme="minorHAnsi"/>
          <w:snapToGrid w:val="0"/>
          <w:sz w:val="20"/>
          <w:szCs w:val="20"/>
        </w:rPr>
        <w:t xml:space="preserve">. De eisen aan de inhoud </w:t>
      </w:r>
      <w:r w:rsidR="00864929" w:rsidRPr="00864929">
        <w:rPr>
          <w:rFonts w:asciiTheme="minorHAnsi" w:hAnsiTheme="minorHAnsi"/>
          <w:snapToGrid w:val="0"/>
          <w:sz w:val="20"/>
          <w:szCs w:val="20"/>
        </w:rPr>
        <w:t xml:space="preserve"> en de aanlevering </w:t>
      </w:r>
      <w:r w:rsidRPr="00864929">
        <w:rPr>
          <w:rFonts w:asciiTheme="minorHAnsi" w:hAnsiTheme="minorHAnsi"/>
          <w:snapToGrid w:val="0"/>
          <w:sz w:val="20"/>
          <w:szCs w:val="20"/>
        </w:rPr>
        <w:t>van de rapportage staa</w:t>
      </w:r>
      <w:r w:rsidR="00864929" w:rsidRPr="00864929">
        <w:rPr>
          <w:rFonts w:asciiTheme="minorHAnsi" w:hAnsiTheme="minorHAnsi"/>
          <w:snapToGrid w:val="0"/>
          <w:sz w:val="20"/>
          <w:szCs w:val="20"/>
        </w:rPr>
        <w:t>n</w:t>
      </w:r>
      <w:r w:rsidRPr="00864929">
        <w:rPr>
          <w:rFonts w:asciiTheme="minorHAnsi" w:hAnsiTheme="minorHAnsi"/>
          <w:snapToGrid w:val="0"/>
          <w:sz w:val="20"/>
          <w:szCs w:val="20"/>
        </w:rPr>
        <w:t xml:space="preserve"> beschreven in de </w:t>
      </w:r>
      <w:r w:rsidR="00864929" w:rsidRPr="00864929">
        <w:rPr>
          <w:rFonts w:asciiTheme="minorHAnsi" w:hAnsiTheme="minorHAnsi"/>
          <w:snapToGrid w:val="0"/>
          <w:sz w:val="20"/>
          <w:szCs w:val="20"/>
        </w:rPr>
        <w:t>opdrachtbeschrijving.</w:t>
      </w:r>
    </w:p>
    <w:p w14:paraId="51B48DB0" w14:textId="5C99638A" w:rsidR="004B59F0" w:rsidRPr="009A03EC"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Binnen de organisatie van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wordt een contactpersoon aangewezen, die voor een correcte verwerking kan/zal </w:t>
      </w:r>
      <w:r w:rsidR="008B3C7A" w:rsidRPr="009A03EC">
        <w:rPr>
          <w:rFonts w:asciiTheme="minorHAnsi" w:hAnsiTheme="minorHAnsi"/>
          <w:snapToGrid w:val="0"/>
          <w:sz w:val="20"/>
          <w:szCs w:val="20"/>
        </w:rPr>
        <w:t>zorgdragen</w:t>
      </w:r>
      <w:r w:rsidRPr="009A03EC">
        <w:rPr>
          <w:rFonts w:asciiTheme="minorHAnsi" w:hAnsiTheme="minorHAnsi"/>
          <w:snapToGrid w:val="0"/>
          <w:sz w:val="20"/>
          <w:szCs w:val="20"/>
        </w:rPr>
        <w:t xml:space="preserve"> en bij wie eventueel navraag tijdens de contractperiode kan worden gedaan. De door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ten behoeve van </w:t>
      </w:r>
      <w:r w:rsidR="00D27BC5">
        <w:rPr>
          <w:rFonts w:asciiTheme="minorHAnsi" w:hAnsiTheme="minorHAnsi"/>
          <w:snapToGrid w:val="0"/>
          <w:sz w:val="20"/>
          <w:szCs w:val="20"/>
        </w:rPr>
        <w:t>opdrachtgever</w:t>
      </w:r>
      <w:r w:rsidRPr="009A03EC">
        <w:rPr>
          <w:rFonts w:asciiTheme="minorHAnsi" w:hAnsiTheme="minorHAnsi"/>
          <w:snapToGrid w:val="0"/>
          <w:sz w:val="20"/>
          <w:szCs w:val="20"/>
        </w:rPr>
        <w:t xml:space="preserve"> ingezette contactpersonen zijn gekwalificeerde en professionele medewerkers en beheersen de Nederlandse taal.</w:t>
      </w:r>
    </w:p>
    <w:p w14:paraId="16AC69F0" w14:textId="77777777" w:rsidR="004B59F0" w:rsidRPr="009A03EC"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De partijen dienen elkaar schriftelijk te informeren indien er wijzigingen optreden in bovengenoemde contactpersonen.</w:t>
      </w:r>
    </w:p>
    <w:p w14:paraId="6F68DD39" w14:textId="77777777" w:rsidR="004B59F0" w:rsidRPr="009A03EC"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Alle informatie-inwinning/verstrekking dient te geschieden in de Nederlandse taal.</w:t>
      </w:r>
    </w:p>
    <w:p w14:paraId="24FBC706" w14:textId="77777777" w:rsidR="004B59F0" w:rsidRPr="009A03EC" w:rsidRDefault="004B59F0" w:rsidP="009A03EC">
      <w:pPr>
        <w:pStyle w:val="Kop5"/>
        <w:tabs>
          <w:tab w:val="left" w:pos="426"/>
        </w:tabs>
        <w:spacing w:line="276" w:lineRule="auto"/>
        <w:rPr>
          <w:rFonts w:asciiTheme="minorHAnsi" w:hAnsiTheme="minorHAnsi"/>
          <w:b w:val="0"/>
          <w:bCs w:val="0"/>
          <w:sz w:val="20"/>
          <w:szCs w:val="20"/>
          <w:u w:val="single"/>
        </w:rPr>
      </w:pPr>
      <w:bookmarkStart w:id="14" w:name="_Toc89836116"/>
      <w:bookmarkStart w:id="15" w:name="_Toc97708269"/>
    </w:p>
    <w:p w14:paraId="6A0EF9A2" w14:textId="2FB90391" w:rsidR="004B59F0" w:rsidRPr="00B63AB9" w:rsidRDefault="004B59F0" w:rsidP="009A03EC">
      <w:pPr>
        <w:widowControl w:val="0"/>
        <w:tabs>
          <w:tab w:val="left" w:pos="426"/>
          <w:tab w:val="left" w:pos="840"/>
        </w:tabs>
        <w:spacing w:line="276" w:lineRule="auto"/>
        <w:jc w:val="both"/>
        <w:rPr>
          <w:rFonts w:asciiTheme="minorHAnsi" w:hAnsiTheme="minorHAnsi"/>
          <w:b/>
          <w:bCs/>
          <w:iCs/>
          <w:sz w:val="20"/>
          <w:szCs w:val="20"/>
        </w:rPr>
      </w:pPr>
      <w:r w:rsidRPr="00B63AB9">
        <w:rPr>
          <w:rFonts w:asciiTheme="minorHAnsi" w:hAnsiTheme="minorHAnsi"/>
          <w:b/>
          <w:bCs/>
          <w:iCs/>
          <w:sz w:val="20"/>
          <w:szCs w:val="20"/>
        </w:rPr>
        <w:t xml:space="preserve">Artikel </w:t>
      </w:r>
      <w:r w:rsidR="003E16E7">
        <w:rPr>
          <w:rFonts w:asciiTheme="minorHAnsi" w:hAnsiTheme="minorHAnsi"/>
          <w:b/>
          <w:bCs/>
          <w:iCs/>
          <w:sz w:val="20"/>
          <w:szCs w:val="20"/>
        </w:rPr>
        <w:t>10</w:t>
      </w:r>
      <w:r w:rsidRPr="00B63AB9">
        <w:rPr>
          <w:rFonts w:asciiTheme="minorHAnsi" w:hAnsiTheme="minorHAnsi"/>
          <w:b/>
          <w:bCs/>
          <w:iCs/>
          <w:sz w:val="20"/>
          <w:szCs w:val="20"/>
        </w:rPr>
        <w:tab/>
        <w:t>Overdracht rechten en plichten derden</w:t>
      </w:r>
      <w:bookmarkEnd w:id="14"/>
      <w:bookmarkEnd w:id="15"/>
    </w:p>
    <w:p w14:paraId="5B8BAE7E" w14:textId="7535B30A" w:rsidR="004B59F0" w:rsidRPr="009A03EC" w:rsidRDefault="004B59F0" w:rsidP="00CA43E2">
      <w:pPr>
        <w:widowControl w:val="0"/>
        <w:numPr>
          <w:ilvl w:val="0"/>
          <w:numId w:val="16"/>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Partijen zijn niet gerechtigd de rechten en verplichtingen uit deze</w:t>
      </w:r>
      <w:r w:rsidR="00A055D0">
        <w:rPr>
          <w:rFonts w:asciiTheme="minorHAnsi" w:hAnsiTheme="minorHAnsi"/>
          <w:sz w:val="20"/>
          <w:szCs w:val="20"/>
        </w:rPr>
        <w:t xml:space="preserve"> Raamovereenkomst</w:t>
      </w:r>
      <w:r w:rsidRPr="009A03EC">
        <w:rPr>
          <w:rFonts w:asciiTheme="minorHAnsi" w:hAnsiTheme="minorHAnsi"/>
          <w:sz w:val="20"/>
          <w:szCs w:val="20"/>
        </w:rPr>
        <w:t xml:space="preserve"> zonder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w:t>
      </w:r>
      <w:r w:rsidR="003142BC" w:rsidRPr="009A03EC">
        <w:rPr>
          <w:rFonts w:asciiTheme="minorHAnsi" w:hAnsiTheme="minorHAnsi"/>
          <w:sz w:val="20"/>
          <w:szCs w:val="20"/>
        </w:rPr>
        <w:t>opdrachtnemer</w:t>
      </w:r>
      <w:r w:rsidRPr="009A03EC">
        <w:rPr>
          <w:rFonts w:asciiTheme="minorHAnsi" w:hAnsiTheme="minorHAnsi"/>
          <w:sz w:val="20"/>
          <w:szCs w:val="20"/>
        </w:rPr>
        <w:t xml:space="preserve"> voor de uitvoering; </w:t>
      </w:r>
      <w:r w:rsidR="00D27BC5">
        <w:rPr>
          <w:rFonts w:asciiTheme="minorHAnsi" w:hAnsiTheme="minorHAnsi"/>
          <w:sz w:val="20"/>
          <w:szCs w:val="20"/>
        </w:rPr>
        <w:t>opdrachtgever</w:t>
      </w:r>
      <w:r w:rsidRPr="009A03EC">
        <w:rPr>
          <w:rFonts w:asciiTheme="minorHAnsi" w:hAnsiTheme="minorHAnsi"/>
          <w:sz w:val="20"/>
          <w:szCs w:val="20"/>
        </w:rPr>
        <w:t xml:space="preserve"> is gerechtigd aan het verlenen van deze toestemming voorwaarden te verbinden.</w:t>
      </w:r>
    </w:p>
    <w:p w14:paraId="18B1EE2B" w14:textId="77777777" w:rsidR="004B59F0" w:rsidRDefault="004B59F0" w:rsidP="00CA43E2">
      <w:pPr>
        <w:widowControl w:val="0"/>
        <w:numPr>
          <w:ilvl w:val="0"/>
          <w:numId w:val="16"/>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Als derde wordt beschouwd ieder ander dan </w:t>
      </w:r>
      <w:r w:rsidR="003142BC" w:rsidRPr="009A03EC">
        <w:rPr>
          <w:rFonts w:asciiTheme="minorHAnsi" w:hAnsiTheme="minorHAnsi"/>
          <w:sz w:val="20"/>
          <w:szCs w:val="20"/>
        </w:rPr>
        <w:t>opdrachtnemer</w:t>
      </w:r>
      <w:r w:rsidRPr="009A03EC">
        <w:rPr>
          <w:rFonts w:asciiTheme="minorHAnsi" w:hAnsiTheme="minorHAnsi"/>
          <w:sz w:val="20"/>
          <w:szCs w:val="20"/>
        </w:rPr>
        <w:t xml:space="preserve"> en/of een aan haar gelieerde onderneming.</w:t>
      </w:r>
    </w:p>
    <w:p w14:paraId="1C520D60" w14:textId="77777777" w:rsidR="003E16E7" w:rsidRPr="009A03EC" w:rsidRDefault="003E16E7" w:rsidP="003E16E7">
      <w:pPr>
        <w:widowControl w:val="0"/>
        <w:spacing w:line="276" w:lineRule="auto"/>
        <w:ind w:left="567"/>
        <w:jc w:val="both"/>
        <w:rPr>
          <w:rFonts w:asciiTheme="minorHAnsi" w:hAnsiTheme="minorHAnsi"/>
          <w:sz w:val="20"/>
          <w:szCs w:val="20"/>
        </w:rPr>
      </w:pPr>
    </w:p>
    <w:p w14:paraId="7D0AABA7" w14:textId="77777777" w:rsidR="0005077C" w:rsidRPr="009A03EC" w:rsidRDefault="0005077C" w:rsidP="009A03EC">
      <w:pPr>
        <w:widowControl w:val="0"/>
        <w:tabs>
          <w:tab w:val="left" w:pos="426"/>
        </w:tabs>
        <w:spacing w:line="276" w:lineRule="auto"/>
        <w:jc w:val="both"/>
        <w:rPr>
          <w:rFonts w:asciiTheme="minorHAnsi" w:hAnsiTheme="minorHAnsi"/>
          <w:sz w:val="20"/>
          <w:szCs w:val="20"/>
        </w:rPr>
      </w:pPr>
    </w:p>
    <w:p w14:paraId="44E3031A" w14:textId="6900C088" w:rsidR="00F6596D" w:rsidRPr="00864929" w:rsidRDefault="00F6596D" w:rsidP="00F6596D">
      <w:pPr>
        <w:widowControl w:val="0"/>
        <w:tabs>
          <w:tab w:val="left" w:pos="426"/>
        </w:tabs>
        <w:spacing w:line="276" w:lineRule="auto"/>
        <w:jc w:val="both"/>
        <w:rPr>
          <w:rFonts w:asciiTheme="minorHAnsi" w:hAnsiTheme="minorHAnsi"/>
          <w:b/>
          <w:bCs/>
          <w:iCs/>
          <w:sz w:val="20"/>
        </w:rPr>
      </w:pPr>
      <w:r w:rsidRPr="00864929">
        <w:rPr>
          <w:rFonts w:asciiTheme="minorHAnsi" w:hAnsiTheme="minorHAnsi"/>
          <w:b/>
          <w:bCs/>
          <w:iCs/>
          <w:sz w:val="20"/>
        </w:rPr>
        <w:t xml:space="preserve">Artikel </w:t>
      </w:r>
      <w:r w:rsidR="003E16E7">
        <w:rPr>
          <w:rFonts w:asciiTheme="minorHAnsi" w:hAnsiTheme="minorHAnsi"/>
          <w:b/>
          <w:bCs/>
          <w:iCs/>
          <w:sz w:val="20"/>
        </w:rPr>
        <w:t>11</w:t>
      </w:r>
      <w:r w:rsidRPr="00864929">
        <w:rPr>
          <w:rFonts w:asciiTheme="minorHAnsi" w:hAnsiTheme="minorHAnsi"/>
          <w:b/>
          <w:bCs/>
          <w:iCs/>
          <w:sz w:val="20"/>
        </w:rPr>
        <w:t xml:space="preserve"> Herzienings</w:t>
      </w:r>
      <w:r w:rsidR="00DC7467" w:rsidRPr="00864929">
        <w:rPr>
          <w:rFonts w:asciiTheme="minorHAnsi" w:hAnsiTheme="minorHAnsi"/>
          <w:b/>
          <w:bCs/>
          <w:iCs/>
          <w:sz w:val="20"/>
        </w:rPr>
        <w:t>mogelijkheid ten aanzien van de looptijd</w:t>
      </w:r>
    </w:p>
    <w:p w14:paraId="04FB3C56" w14:textId="7F0834B8" w:rsidR="00F6596D" w:rsidRPr="00864929" w:rsidRDefault="00DF5D01" w:rsidP="00F6596D">
      <w:pPr>
        <w:widowControl w:val="0"/>
        <w:tabs>
          <w:tab w:val="left" w:pos="426"/>
        </w:tabs>
        <w:spacing w:line="276" w:lineRule="auto"/>
        <w:jc w:val="both"/>
        <w:rPr>
          <w:rFonts w:asciiTheme="minorHAnsi" w:hAnsiTheme="minorHAnsi"/>
          <w:b/>
          <w:bCs/>
          <w:sz w:val="20"/>
          <w:szCs w:val="20"/>
        </w:rPr>
      </w:pPr>
      <w:r w:rsidRPr="00864929">
        <w:rPr>
          <w:rFonts w:asciiTheme="minorHAnsi" w:hAnsiTheme="minorHAnsi"/>
          <w:sz w:val="20"/>
          <w:szCs w:val="20"/>
        </w:rPr>
        <w:t>Opdrachtgever</w:t>
      </w:r>
      <w:r w:rsidR="00F6596D" w:rsidRPr="00864929">
        <w:rPr>
          <w:rFonts w:asciiTheme="minorHAnsi" w:hAnsiTheme="minorHAnsi"/>
          <w:sz w:val="20"/>
          <w:szCs w:val="20"/>
        </w:rPr>
        <w:t xml:space="preserve"> behoudt zich het recht voor de looptijd van de te sluiten overeenkomst te verlengen in geval een nieuwe aanbesteding niet tijdig kan worden afgerond waardoor een nieuwe overeenkomst niet aansluitend op </w:t>
      </w:r>
      <w:r w:rsidR="00A8632E" w:rsidRPr="00864929">
        <w:rPr>
          <w:rFonts w:asciiTheme="minorHAnsi" w:hAnsiTheme="minorHAnsi"/>
          <w:sz w:val="20"/>
          <w:szCs w:val="20"/>
        </w:rPr>
        <w:t>deze overeenkomst</w:t>
      </w:r>
      <w:r w:rsidR="00F6596D" w:rsidRPr="00864929">
        <w:rPr>
          <w:rFonts w:asciiTheme="minorHAnsi" w:hAnsiTheme="minorHAnsi"/>
          <w:sz w:val="20"/>
          <w:szCs w:val="20"/>
        </w:rPr>
        <w:t xml:space="preserve"> kan worden afgesloten. Dat kan het geval zijn als:</w:t>
      </w:r>
    </w:p>
    <w:p w14:paraId="354652C2" w14:textId="77777777" w:rsidR="00F6596D" w:rsidRPr="00864929" w:rsidRDefault="00F6596D" w:rsidP="00DF5D01">
      <w:pPr>
        <w:widowControl w:val="0"/>
        <w:numPr>
          <w:ilvl w:val="1"/>
          <w:numId w:val="37"/>
        </w:numPr>
        <w:tabs>
          <w:tab w:val="left" w:pos="426"/>
        </w:tabs>
        <w:spacing w:line="276" w:lineRule="auto"/>
        <w:ind w:left="426" w:hanging="284"/>
        <w:jc w:val="both"/>
        <w:rPr>
          <w:rFonts w:asciiTheme="minorHAnsi" w:hAnsiTheme="minorHAnsi"/>
          <w:sz w:val="20"/>
          <w:szCs w:val="20"/>
        </w:rPr>
      </w:pPr>
      <w:r w:rsidRPr="00864929">
        <w:rPr>
          <w:rFonts w:asciiTheme="minorHAnsi" w:hAnsiTheme="minorHAnsi"/>
          <w:sz w:val="20"/>
          <w:szCs w:val="20"/>
        </w:rPr>
        <w:t>Een verliezende inschrijver in de nieuwe aanbesteding een kortgedingprocedure aanhangig maakt;</w:t>
      </w:r>
    </w:p>
    <w:p w14:paraId="65E1BA0F" w14:textId="77777777" w:rsidR="00F6596D" w:rsidRPr="00864929" w:rsidRDefault="00F6596D" w:rsidP="00DF5D01">
      <w:pPr>
        <w:widowControl w:val="0"/>
        <w:numPr>
          <w:ilvl w:val="1"/>
          <w:numId w:val="37"/>
        </w:numPr>
        <w:spacing w:line="276" w:lineRule="auto"/>
        <w:ind w:left="426" w:hanging="284"/>
        <w:jc w:val="both"/>
        <w:rPr>
          <w:rFonts w:asciiTheme="minorHAnsi" w:hAnsiTheme="minorHAnsi"/>
          <w:sz w:val="20"/>
          <w:szCs w:val="20"/>
        </w:rPr>
      </w:pPr>
      <w:r w:rsidRPr="00864929">
        <w:rPr>
          <w:rFonts w:asciiTheme="minorHAnsi" w:hAnsiTheme="minorHAnsi"/>
          <w:sz w:val="20"/>
          <w:szCs w:val="20"/>
        </w:rPr>
        <w:t>De inhoud van een juridische uitspraak over de nieuwe aanbesteding leidt tot herbeoordeling of heraanbesteding;</w:t>
      </w:r>
    </w:p>
    <w:p w14:paraId="1FABCCA2" w14:textId="4F46320C" w:rsidR="00F6596D" w:rsidRPr="00864929" w:rsidRDefault="00DF5D01" w:rsidP="00DF5D01">
      <w:pPr>
        <w:widowControl w:val="0"/>
        <w:numPr>
          <w:ilvl w:val="1"/>
          <w:numId w:val="37"/>
        </w:numPr>
        <w:tabs>
          <w:tab w:val="left" w:pos="426"/>
        </w:tabs>
        <w:spacing w:line="276" w:lineRule="auto"/>
        <w:ind w:left="426" w:hanging="284"/>
        <w:jc w:val="both"/>
        <w:rPr>
          <w:rFonts w:asciiTheme="minorHAnsi" w:hAnsiTheme="minorHAnsi"/>
          <w:sz w:val="20"/>
          <w:szCs w:val="20"/>
        </w:rPr>
      </w:pPr>
      <w:r w:rsidRPr="00864929">
        <w:rPr>
          <w:rFonts w:asciiTheme="minorHAnsi" w:hAnsiTheme="minorHAnsi"/>
          <w:sz w:val="20"/>
          <w:szCs w:val="20"/>
        </w:rPr>
        <w:t>Opdrachtgever</w:t>
      </w:r>
      <w:r w:rsidR="00F6596D" w:rsidRPr="00864929">
        <w:rPr>
          <w:rFonts w:asciiTheme="minorHAnsi" w:hAnsiTheme="minorHAnsi"/>
          <w:sz w:val="20"/>
          <w:szCs w:val="20"/>
        </w:rPr>
        <w:t xml:space="preserve"> aantoonbaar tijdig is gestart met </w:t>
      </w:r>
      <w:r w:rsidR="00A8632E" w:rsidRPr="00864929">
        <w:rPr>
          <w:rFonts w:asciiTheme="minorHAnsi" w:hAnsiTheme="minorHAnsi"/>
          <w:sz w:val="20"/>
          <w:szCs w:val="20"/>
        </w:rPr>
        <w:t>de voorbereidingen van</w:t>
      </w:r>
      <w:r w:rsidR="00F6596D" w:rsidRPr="00864929">
        <w:rPr>
          <w:rFonts w:asciiTheme="minorHAnsi" w:hAnsiTheme="minorHAnsi"/>
          <w:sz w:val="20"/>
          <w:szCs w:val="20"/>
        </w:rPr>
        <w:t xml:space="preserve"> een</w:t>
      </w:r>
      <w:r w:rsidR="00A8632E" w:rsidRPr="00864929">
        <w:rPr>
          <w:rFonts w:asciiTheme="minorHAnsi" w:hAnsiTheme="minorHAnsi"/>
          <w:sz w:val="20"/>
          <w:szCs w:val="20"/>
        </w:rPr>
        <w:t xml:space="preserve"> </w:t>
      </w:r>
      <w:r w:rsidR="00F6596D" w:rsidRPr="00864929">
        <w:rPr>
          <w:rFonts w:asciiTheme="minorHAnsi" w:hAnsiTheme="minorHAnsi"/>
          <w:sz w:val="20"/>
          <w:szCs w:val="20"/>
        </w:rPr>
        <w:t xml:space="preserve">nieuwe aanbesteding maar door onvoorziene omstandigheden </w:t>
      </w:r>
      <w:r w:rsidR="00A8632E" w:rsidRPr="00864929">
        <w:rPr>
          <w:rFonts w:asciiTheme="minorHAnsi" w:hAnsiTheme="minorHAnsi"/>
          <w:sz w:val="20"/>
          <w:szCs w:val="20"/>
        </w:rPr>
        <w:t>(omstandigheden die de</w:t>
      </w:r>
      <w:r w:rsidRPr="00864929">
        <w:rPr>
          <w:rFonts w:asciiTheme="minorHAnsi" w:hAnsiTheme="minorHAnsi"/>
          <w:sz w:val="20"/>
          <w:szCs w:val="20"/>
        </w:rPr>
        <w:t xml:space="preserve"> opdrachtgever</w:t>
      </w:r>
      <w:r w:rsidR="00A8632E" w:rsidRPr="00864929">
        <w:rPr>
          <w:rFonts w:asciiTheme="minorHAnsi" w:hAnsiTheme="minorHAnsi"/>
          <w:sz w:val="20"/>
          <w:szCs w:val="20"/>
        </w:rPr>
        <w:t xml:space="preserve"> </w:t>
      </w:r>
      <w:r w:rsidRPr="00864929">
        <w:rPr>
          <w:rFonts w:asciiTheme="minorHAnsi" w:hAnsiTheme="minorHAnsi"/>
          <w:sz w:val="20"/>
          <w:szCs w:val="20"/>
        </w:rPr>
        <w:t xml:space="preserve">niet heeft voorzien) </w:t>
      </w:r>
      <w:r w:rsidR="00F6596D" w:rsidRPr="00864929">
        <w:rPr>
          <w:rFonts w:asciiTheme="minorHAnsi" w:hAnsiTheme="minorHAnsi"/>
          <w:sz w:val="20"/>
          <w:szCs w:val="20"/>
        </w:rPr>
        <w:t>meer tijd nodig heeft om de aanbesteding af te ronden.</w:t>
      </w:r>
    </w:p>
    <w:p w14:paraId="1CD62E02" w14:textId="32B62ADF" w:rsidR="00F6596D" w:rsidRPr="00864929" w:rsidRDefault="00DF5D01" w:rsidP="00F6596D">
      <w:pPr>
        <w:widowControl w:val="0"/>
        <w:tabs>
          <w:tab w:val="left" w:pos="426"/>
        </w:tabs>
        <w:spacing w:line="276" w:lineRule="auto"/>
        <w:jc w:val="both"/>
        <w:rPr>
          <w:rFonts w:asciiTheme="minorHAnsi" w:hAnsiTheme="minorHAnsi"/>
          <w:sz w:val="20"/>
          <w:szCs w:val="20"/>
        </w:rPr>
      </w:pPr>
      <w:r w:rsidRPr="00864929">
        <w:rPr>
          <w:rFonts w:asciiTheme="minorHAnsi" w:hAnsiTheme="minorHAnsi"/>
          <w:sz w:val="20"/>
          <w:szCs w:val="20"/>
        </w:rPr>
        <w:t>Opdrachtgever</w:t>
      </w:r>
      <w:r w:rsidR="00F6596D" w:rsidRPr="00864929">
        <w:rPr>
          <w:rFonts w:asciiTheme="minorHAnsi" w:hAnsiTheme="minorHAnsi"/>
          <w:sz w:val="20"/>
          <w:szCs w:val="20"/>
        </w:rPr>
        <w:t xml:space="preserve"> kan de overeenkomst in deze gevallen verlengen met de periode die noodzakelijk is om een nieuwe overeenkomst af te sluiten, met een maximum van 1 jaar (12 maanden).</w:t>
      </w:r>
    </w:p>
    <w:p w14:paraId="117874B8" w14:textId="52FADF42" w:rsidR="00F6596D" w:rsidRDefault="00F6596D" w:rsidP="00F6596D">
      <w:pPr>
        <w:widowControl w:val="0"/>
        <w:tabs>
          <w:tab w:val="left" w:pos="426"/>
        </w:tabs>
        <w:spacing w:line="276" w:lineRule="auto"/>
        <w:jc w:val="both"/>
        <w:rPr>
          <w:rFonts w:asciiTheme="minorHAnsi" w:hAnsiTheme="minorHAnsi"/>
          <w:sz w:val="20"/>
          <w:szCs w:val="20"/>
          <w:highlight w:val="yellow"/>
        </w:rPr>
      </w:pPr>
    </w:p>
    <w:p w14:paraId="7D53CC34" w14:textId="77777777" w:rsidR="00DF5D01" w:rsidRDefault="00DF5D01" w:rsidP="00F6596D">
      <w:pPr>
        <w:widowControl w:val="0"/>
        <w:tabs>
          <w:tab w:val="left" w:pos="426"/>
        </w:tabs>
        <w:spacing w:line="276" w:lineRule="auto"/>
        <w:jc w:val="both"/>
        <w:rPr>
          <w:rFonts w:asciiTheme="minorHAnsi" w:hAnsiTheme="minorHAnsi"/>
          <w:sz w:val="20"/>
          <w:szCs w:val="20"/>
          <w:highlight w:val="yellow"/>
        </w:rPr>
      </w:pPr>
    </w:p>
    <w:p w14:paraId="7B859286" w14:textId="17532FE5" w:rsidR="00A8632E" w:rsidRPr="00864929" w:rsidRDefault="00A8632E" w:rsidP="00A8632E">
      <w:pPr>
        <w:widowControl w:val="0"/>
        <w:spacing w:line="276" w:lineRule="auto"/>
        <w:jc w:val="both"/>
        <w:rPr>
          <w:rFonts w:asciiTheme="minorHAnsi" w:hAnsiTheme="minorHAnsi"/>
          <w:sz w:val="20"/>
          <w:szCs w:val="20"/>
        </w:rPr>
      </w:pPr>
      <w:r w:rsidRPr="00864929">
        <w:rPr>
          <w:rFonts w:asciiTheme="minorHAnsi" w:hAnsiTheme="minorHAnsi"/>
          <w:sz w:val="20"/>
          <w:szCs w:val="20"/>
        </w:rPr>
        <w:t>Onderstaande bepaling is van toepassing indien opdrachtnemer een combinatie is</w:t>
      </w:r>
    </w:p>
    <w:p w14:paraId="4E530BA0" w14:textId="288E6007" w:rsidR="00A8632E" w:rsidRPr="00864929" w:rsidRDefault="00A8632E" w:rsidP="00A8632E">
      <w:pPr>
        <w:widowControl w:val="0"/>
        <w:tabs>
          <w:tab w:val="left" w:pos="426"/>
          <w:tab w:val="left" w:pos="840"/>
        </w:tabs>
        <w:spacing w:line="276" w:lineRule="auto"/>
        <w:jc w:val="both"/>
        <w:rPr>
          <w:rFonts w:asciiTheme="minorHAnsi" w:hAnsiTheme="minorHAnsi"/>
          <w:i/>
          <w:sz w:val="20"/>
          <w:szCs w:val="20"/>
          <w:u w:val="single"/>
        </w:rPr>
      </w:pPr>
      <w:r w:rsidRPr="00864929">
        <w:rPr>
          <w:rFonts w:asciiTheme="minorHAnsi" w:hAnsiTheme="minorHAnsi"/>
          <w:b/>
          <w:bCs/>
          <w:iCs/>
          <w:sz w:val="20"/>
          <w:szCs w:val="20"/>
        </w:rPr>
        <w:t>Artikel 1</w:t>
      </w:r>
      <w:r w:rsidR="003E16E7">
        <w:rPr>
          <w:rFonts w:asciiTheme="minorHAnsi" w:hAnsiTheme="minorHAnsi"/>
          <w:b/>
          <w:bCs/>
          <w:iCs/>
          <w:sz w:val="20"/>
          <w:szCs w:val="20"/>
        </w:rPr>
        <w:t>2</w:t>
      </w:r>
      <w:r w:rsidRPr="00864929">
        <w:rPr>
          <w:rFonts w:asciiTheme="minorHAnsi" w:hAnsiTheme="minorHAnsi"/>
          <w:b/>
          <w:bCs/>
          <w:iCs/>
          <w:sz w:val="20"/>
          <w:szCs w:val="20"/>
        </w:rPr>
        <w:tab/>
        <w:t>Hoofdelijke verbondenheid</w:t>
      </w:r>
    </w:p>
    <w:p w14:paraId="62F1D728" w14:textId="59EA5D99" w:rsidR="00A8632E" w:rsidRDefault="00A8632E" w:rsidP="00A8632E">
      <w:pPr>
        <w:widowControl w:val="0"/>
        <w:numPr>
          <w:ilvl w:val="0"/>
          <w:numId w:val="27"/>
        </w:numPr>
        <w:tabs>
          <w:tab w:val="clear" w:pos="360"/>
        </w:tabs>
        <w:spacing w:line="276" w:lineRule="auto"/>
        <w:ind w:left="567" w:hanging="567"/>
        <w:jc w:val="both"/>
        <w:rPr>
          <w:rFonts w:asciiTheme="minorHAnsi" w:hAnsiTheme="minorHAnsi"/>
          <w:sz w:val="20"/>
        </w:rPr>
      </w:pPr>
      <w:r w:rsidRPr="00864929">
        <w:rPr>
          <w:rFonts w:asciiTheme="minorHAnsi" w:hAnsiTheme="minorHAnsi"/>
          <w:sz w:val="20"/>
        </w:rPr>
        <w:t xml:space="preserve">Ieder der combinanten is tegenover </w:t>
      </w:r>
      <w:r w:rsidR="00D27BC5" w:rsidRPr="00864929">
        <w:rPr>
          <w:rFonts w:asciiTheme="minorHAnsi" w:hAnsiTheme="minorHAnsi"/>
          <w:sz w:val="20"/>
        </w:rPr>
        <w:t>opdrachtgever</w:t>
      </w:r>
      <w:r w:rsidRPr="00864929">
        <w:rPr>
          <w:rFonts w:asciiTheme="minorHAnsi" w:hAnsiTheme="minorHAnsi"/>
          <w:sz w:val="20"/>
        </w:rPr>
        <w:t xml:space="preserve"> hoofdelijk verbonden voor al hetgeen </w:t>
      </w:r>
      <w:r w:rsidR="00D27BC5" w:rsidRPr="00864929">
        <w:rPr>
          <w:rFonts w:asciiTheme="minorHAnsi" w:hAnsiTheme="minorHAnsi"/>
          <w:sz w:val="20"/>
        </w:rPr>
        <w:t>opdrachtgever</w:t>
      </w:r>
      <w:r w:rsidRPr="00864929">
        <w:rPr>
          <w:rFonts w:asciiTheme="minorHAnsi" w:hAnsiTheme="minorHAnsi"/>
          <w:sz w:val="20"/>
        </w:rPr>
        <w:t xml:space="preserve"> nu of te eniger tijd, uit hoofde van deze overeenkomst te vorderen heeft of zal hebben. </w:t>
      </w:r>
    </w:p>
    <w:p w14:paraId="62D64706" w14:textId="77777777" w:rsidR="003E16E7" w:rsidRPr="00864929" w:rsidRDefault="003E16E7" w:rsidP="003E16E7">
      <w:pPr>
        <w:widowControl w:val="0"/>
        <w:spacing w:line="276" w:lineRule="auto"/>
        <w:ind w:left="567"/>
        <w:jc w:val="both"/>
        <w:rPr>
          <w:rFonts w:asciiTheme="minorHAnsi" w:hAnsiTheme="minorHAnsi"/>
          <w:sz w:val="20"/>
        </w:rPr>
      </w:pPr>
    </w:p>
    <w:p w14:paraId="04F59F94" w14:textId="1312597E"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6" w:name="_Toc97708272"/>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3E16E7">
        <w:rPr>
          <w:rFonts w:asciiTheme="minorHAnsi" w:hAnsiTheme="minorHAnsi"/>
          <w:i w:val="0"/>
          <w:iCs w:val="0"/>
          <w:sz w:val="20"/>
          <w:szCs w:val="20"/>
        </w:rPr>
        <w:t>3</w:t>
      </w:r>
      <w:r w:rsidRPr="00B63AB9">
        <w:rPr>
          <w:rFonts w:asciiTheme="minorHAnsi" w:hAnsiTheme="minorHAnsi"/>
          <w:i w:val="0"/>
          <w:iCs w:val="0"/>
          <w:sz w:val="20"/>
          <w:szCs w:val="20"/>
        </w:rPr>
        <w:t xml:space="preserve"> Geheimhouding</w:t>
      </w:r>
      <w:bookmarkEnd w:id="16"/>
    </w:p>
    <w:p w14:paraId="5DF792EE" w14:textId="77777777" w:rsidR="004B59F0" w:rsidRPr="009A03EC" w:rsidRDefault="004B59F0" w:rsidP="00CA43E2">
      <w:pPr>
        <w:widowControl w:val="0"/>
        <w:numPr>
          <w:ilvl w:val="0"/>
          <w:numId w:val="9"/>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Onverminderd de wettelijke bepalingen zullen beide partijen strikte vertrouwelijkheid in acht nemen en alle redelijkerwijs te nemen voorzorgsmaatregelen treffen om de ontvangen informatie vertrouwelijk te behandelen en strikte geheimhouding in acht te nemen. </w:t>
      </w:r>
    </w:p>
    <w:p w14:paraId="7DCCAE11" w14:textId="2E0DEC7C" w:rsidR="004B59F0" w:rsidRDefault="004B59F0" w:rsidP="00CA43E2">
      <w:pPr>
        <w:widowControl w:val="0"/>
        <w:numPr>
          <w:ilvl w:val="0"/>
          <w:numId w:val="9"/>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Geen der partijen zal zonder schriftelijke toestemming van de wederpartij in publicaties of reclame-uitingen van </w:t>
      </w:r>
      <w:r w:rsidRPr="00864929">
        <w:rPr>
          <w:rFonts w:asciiTheme="minorHAnsi" w:hAnsiTheme="minorHAnsi"/>
          <w:snapToGrid w:val="0"/>
          <w:sz w:val="20"/>
          <w:szCs w:val="20"/>
        </w:rPr>
        <w:t xml:space="preserve">deze </w:t>
      </w:r>
      <w:r w:rsidR="009F386F" w:rsidRPr="00864929">
        <w:rPr>
          <w:rFonts w:asciiTheme="minorHAnsi" w:hAnsiTheme="minorHAnsi"/>
          <w:snapToGrid w:val="0"/>
          <w:sz w:val="20"/>
          <w:szCs w:val="20"/>
        </w:rPr>
        <w:t>Raamovereenkomst</w:t>
      </w:r>
      <w:r w:rsidRPr="00864929">
        <w:rPr>
          <w:rFonts w:asciiTheme="minorHAnsi" w:hAnsiTheme="minorHAnsi"/>
          <w:snapToGrid w:val="0"/>
          <w:sz w:val="20"/>
          <w:szCs w:val="20"/>
        </w:rPr>
        <w:t xml:space="preserve"> melding</w:t>
      </w:r>
      <w:r w:rsidRPr="009A03EC">
        <w:rPr>
          <w:rFonts w:asciiTheme="minorHAnsi" w:hAnsiTheme="minorHAnsi"/>
          <w:snapToGrid w:val="0"/>
          <w:sz w:val="20"/>
          <w:szCs w:val="20"/>
        </w:rPr>
        <w:t xml:space="preserve"> maken.</w:t>
      </w:r>
    </w:p>
    <w:p w14:paraId="00D55ED4" w14:textId="77777777" w:rsidR="003E16E7" w:rsidRPr="009A03EC" w:rsidRDefault="003E16E7" w:rsidP="003E16E7">
      <w:pPr>
        <w:widowControl w:val="0"/>
        <w:spacing w:line="276" w:lineRule="auto"/>
        <w:ind w:left="567"/>
        <w:jc w:val="both"/>
        <w:rPr>
          <w:rFonts w:asciiTheme="minorHAnsi" w:hAnsiTheme="minorHAnsi"/>
          <w:snapToGrid w:val="0"/>
          <w:sz w:val="20"/>
          <w:szCs w:val="20"/>
        </w:rPr>
      </w:pPr>
    </w:p>
    <w:p w14:paraId="7191821F" w14:textId="1487CB5F"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7" w:name="_Toc97708273"/>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3E16E7">
        <w:rPr>
          <w:rFonts w:asciiTheme="minorHAnsi" w:hAnsiTheme="minorHAnsi"/>
          <w:i w:val="0"/>
          <w:iCs w:val="0"/>
          <w:sz w:val="20"/>
          <w:szCs w:val="20"/>
        </w:rPr>
        <w:t>4</w:t>
      </w:r>
      <w:r w:rsidRPr="00B63AB9">
        <w:rPr>
          <w:rFonts w:asciiTheme="minorHAnsi" w:hAnsiTheme="minorHAnsi"/>
          <w:i w:val="0"/>
          <w:iCs w:val="0"/>
          <w:sz w:val="20"/>
          <w:szCs w:val="20"/>
        </w:rPr>
        <w:t xml:space="preserve"> Verzekering</w:t>
      </w:r>
      <w:bookmarkEnd w:id="17"/>
    </w:p>
    <w:p w14:paraId="7639C0D1" w14:textId="0629E50C" w:rsidR="004B59F0" w:rsidRPr="00864929" w:rsidRDefault="008342DA" w:rsidP="00720B75">
      <w:pPr>
        <w:widowControl w:val="0"/>
        <w:numPr>
          <w:ilvl w:val="0"/>
          <w:numId w:val="18"/>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z w:val="20"/>
          <w:szCs w:val="20"/>
        </w:rPr>
        <w:t>O</w:t>
      </w:r>
      <w:r w:rsidR="003142BC" w:rsidRPr="009A03EC">
        <w:rPr>
          <w:rFonts w:asciiTheme="minorHAnsi" w:hAnsiTheme="minorHAnsi"/>
          <w:sz w:val="20"/>
          <w:szCs w:val="20"/>
        </w:rPr>
        <w:t>pdrachtnemer</w:t>
      </w:r>
      <w:r w:rsidR="004B59F0" w:rsidRPr="009A03EC">
        <w:rPr>
          <w:rFonts w:asciiTheme="minorHAnsi" w:hAnsiTheme="minorHAnsi"/>
          <w:snapToGrid w:val="0"/>
          <w:sz w:val="20"/>
          <w:szCs w:val="20"/>
        </w:rPr>
        <w:t xml:space="preserve"> verklaart hierbij uitdrukkelijk dat </w:t>
      </w:r>
      <w:r w:rsidR="003142BC" w:rsidRPr="009A03EC">
        <w:rPr>
          <w:rFonts w:asciiTheme="minorHAnsi" w:hAnsiTheme="minorHAnsi"/>
          <w:snapToGrid w:val="0"/>
          <w:sz w:val="20"/>
          <w:szCs w:val="20"/>
        </w:rPr>
        <w:t>opdrachtnemer</w:t>
      </w:r>
      <w:r w:rsidR="004B59F0" w:rsidRPr="009A03EC">
        <w:rPr>
          <w:rFonts w:asciiTheme="minorHAnsi" w:hAnsiTheme="minorHAnsi"/>
          <w:snapToGrid w:val="0"/>
          <w:sz w:val="20"/>
          <w:szCs w:val="20"/>
        </w:rPr>
        <w:t xml:space="preserve"> zich adequaat heeft verzekerd voor wettelijke en contractuele (bedrijfs-)aansprakelijkheid</w:t>
      </w:r>
      <w:r w:rsidR="003142BC" w:rsidRPr="009A03EC">
        <w:rPr>
          <w:rFonts w:asciiTheme="minorHAnsi" w:hAnsiTheme="minorHAnsi"/>
          <w:snapToGrid w:val="0"/>
          <w:sz w:val="20"/>
          <w:szCs w:val="20"/>
        </w:rPr>
        <w:t xml:space="preserve">. </w:t>
      </w:r>
      <w:r w:rsidR="00DD0BC1" w:rsidRPr="009A03EC">
        <w:rPr>
          <w:rFonts w:asciiTheme="minorHAnsi" w:hAnsiTheme="minorHAnsi"/>
          <w:snapToGrid w:val="0"/>
          <w:sz w:val="20"/>
          <w:szCs w:val="20"/>
        </w:rPr>
        <w:t>O</w:t>
      </w:r>
      <w:r w:rsidR="003142BC" w:rsidRPr="009A03EC">
        <w:rPr>
          <w:rFonts w:asciiTheme="minorHAnsi" w:hAnsiTheme="minorHAnsi"/>
          <w:snapToGrid w:val="0"/>
          <w:sz w:val="20"/>
          <w:szCs w:val="20"/>
        </w:rPr>
        <w:t>pdrachtnemer</w:t>
      </w:r>
      <w:r w:rsidR="004B59F0" w:rsidRPr="009A03EC">
        <w:rPr>
          <w:rFonts w:asciiTheme="minorHAnsi" w:hAnsiTheme="minorHAnsi"/>
          <w:snapToGrid w:val="0"/>
          <w:sz w:val="20"/>
          <w:szCs w:val="20"/>
        </w:rPr>
        <w:t xml:space="preserve"> </w:t>
      </w:r>
      <w:r w:rsidR="004B59F0" w:rsidRPr="00864929">
        <w:rPr>
          <w:rFonts w:asciiTheme="minorHAnsi" w:hAnsiTheme="minorHAnsi"/>
          <w:snapToGrid w:val="0"/>
          <w:sz w:val="20"/>
          <w:szCs w:val="20"/>
        </w:rPr>
        <w:lastRenderedPageBreak/>
        <w:t xml:space="preserve">verplicht zich jegens </w:t>
      </w:r>
      <w:r w:rsidR="00D27BC5" w:rsidRPr="00864929">
        <w:rPr>
          <w:rFonts w:asciiTheme="minorHAnsi" w:hAnsiTheme="minorHAnsi"/>
          <w:snapToGrid w:val="0"/>
          <w:sz w:val="20"/>
          <w:szCs w:val="20"/>
        </w:rPr>
        <w:t>opdrachtgever</w:t>
      </w:r>
      <w:r w:rsidR="004B59F0" w:rsidRPr="00864929">
        <w:rPr>
          <w:rFonts w:asciiTheme="minorHAnsi" w:hAnsiTheme="minorHAnsi"/>
          <w:snapToGrid w:val="0"/>
          <w:sz w:val="20"/>
          <w:szCs w:val="20"/>
        </w:rPr>
        <w:t xml:space="preserve"> om zich gedurende de looptijd van deze</w:t>
      </w:r>
      <w:r w:rsidR="00864929" w:rsidRPr="00864929">
        <w:rPr>
          <w:rFonts w:asciiTheme="minorHAnsi" w:hAnsiTheme="minorHAnsi"/>
          <w:snapToGrid w:val="0"/>
          <w:sz w:val="20"/>
          <w:szCs w:val="20"/>
        </w:rPr>
        <w:t xml:space="preserve"> </w:t>
      </w:r>
      <w:r w:rsidR="009F386F" w:rsidRPr="00864929">
        <w:rPr>
          <w:rFonts w:asciiTheme="minorHAnsi" w:hAnsiTheme="minorHAnsi"/>
          <w:snapToGrid w:val="0"/>
          <w:sz w:val="20"/>
          <w:szCs w:val="20"/>
        </w:rPr>
        <w:t>Raamovereenkomst</w:t>
      </w:r>
      <w:r w:rsidR="004B59F0" w:rsidRPr="00864929">
        <w:rPr>
          <w:rFonts w:asciiTheme="minorHAnsi" w:hAnsiTheme="minorHAnsi"/>
          <w:snapToGrid w:val="0"/>
          <w:sz w:val="20"/>
          <w:szCs w:val="20"/>
        </w:rPr>
        <w:t xml:space="preserve"> adequaat</w:t>
      </w:r>
      <w:r w:rsidR="004B59F0" w:rsidRPr="009A03EC">
        <w:rPr>
          <w:rFonts w:asciiTheme="minorHAnsi" w:hAnsiTheme="minorHAnsi"/>
          <w:snapToGrid w:val="0"/>
          <w:sz w:val="20"/>
          <w:szCs w:val="20"/>
        </w:rPr>
        <w:t xml:space="preserve"> verzekerd te houden</w:t>
      </w:r>
      <w:r w:rsidR="004B59F0" w:rsidRPr="00864929">
        <w:rPr>
          <w:rFonts w:asciiTheme="minorHAnsi" w:hAnsiTheme="minorHAnsi"/>
          <w:snapToGrid w:val="0"/>
          <w:sz w:val="20"/>
          <w:szCs w:val="20"/>
        </w:rPr>
        <w:t>.</w:t>
      </w:r>
    </w:p>
    <w:p w14:paraId="0A9579F8" w14:textId="5534F4EB" w:rsidR="00E646CB" w:rsidRPr="00864929" w:rsidRDefault="00E646CB" w:rsidP="00E646CB">
      <w:pPr>
        <w:widowControl w:val="0"/>
        <w:numPr>
          <w:ilvl w:val="0"/>
          <w:numId w:val="18"/>
        </w:numPr>
        <w:tabs>
          <w:tab w:val="clear" w:pos="360"/>
        </w:tabs>
        <w:spacing w:line="276" w:lineRule="auto"/>
        <w:jc w:val="both"/>
        <w:rPr>
          <w:rFonts w:asciiTheme="minorHAnsi" w:hAnsiTheme="minorHAnsi"/>
          <w:sz w:val="20"/>
          <w:szCs w:val="20"/>
        </w:rPr>
      </w:pPr>
      <w:r w:rsidRPr="00864929">
        <w:rPr>
          <w:rFonts w:asciiTheme="minorHAnsi" w:hAnsiTheme="minorHAnsi"/>
          <w:snapToGrid w:val="0"/>
          <w:sz w:val="20"/>
          <w:szCs w:val="20"/>
        </w:rPr>
        <w:t xml:space="preserve">     </w:t>
      </w:r>
      <w:r w:rsidR="007C08FA" w:rsidRPr="00864929">
        <w:rPr>
          <w:rFonts w:asciiTheme="minorHAnsi" w:hAnsiTheme="minorHAnsi"/>
          <w:sz w:val="20"/>
          <w:szCs w:val="20"/>
        </w:rPr>
        <w:t xml:space="preserve">In geval Opdrachtnemer een samenwerkingsverband van ondernemers </w:t>
      </w:r>
      <w:r w:rsidRPr="00864929">
        <w:rPr>
          <w:rFonts w:asciiTheme="minorHAnsi" w:hAnsiTheme="minorHAnsi"/>
          <w:sz w:val="20"/>
          <w:szCs w:val="20"/>
        </w:rPr>
        <w:t xml:space="preserve">is </w:t>
      </w:r>
      <w:r w:rsidR="007C08FA" w:rsidRPr="00864929">
        <w:rPr>
          <w:rFonts w:asciiTheme="minorHAnsi" w:hAnsiTheme="minorHAnsi"/>
          <w:sz w:val="20"/>
          <w:szCs w:val="20"/>
        </w:rPr>
        <w:t xml:space="preserve">(hierna: </w:t>
      </w:r>
      <w:r w:rsidRPr="00864929">
        <w:rPr>
          <w:rFonts w:asciiTheme="minorHAnsi" w:hAnsiTheme="minorHAnsi"/>
          <w:sz w:val="20"/>
          <w:szCs w:val="20"/>
        </w:rPr>
        <w:t xml:space="preserve"> </w:t>
      </w:r>
    </w:p>
    <w:p w14:paraId="7D72BEFC" w14:textId="6BA4B954" w:rsidR="00E646CB" w:rsidRPr="00864929" w:rsidRDefault="00E646CB" w:rsidP="00E646CB">
      <w:pPr>
        <w:widowControl w:val="0"/>
        <w:spacing w:line="276" w:lineRule="auto"/>
        <w:ind w:left="360"/>
        <w:jc w:val="both"/>
        <w:rPr>
          <w:rFonts w:asciiTheme="minorHAnsi" w:hAnsiTheme="minorHAnsi"/>
          <w:sz w:val="20"/>
          <w:szCs w:val="20"/>
        </w:rPr>
      </w:pPr>
      <w:r w:rsidRPr="00864929">
        <w:rPr>
          <w:rFonts w:asciiTheme="minorHAnsi" w:hAnsiTheme="minorHAnsi"/>
          <w:sz w:val="20"/>
          <w:szCs w:val="20"/>
        </w:rPr>
        <w:t xml:space="preserve">     </w:t>
      </w:r>
      <w:r w:rsidR="007C08FA" w:rsidRPr="00864929">
        <w:rPr>
          <w:rFonts w:asciiTheme="minorHAnsi" w:hAnsiTheme="minorHAnsi"/>
          <w:sz w:val="20"/>
          <w:szCs w:val="20"/>
        </w:rPr>
        <w:t xml:space="preserve">combinatie), is elke combinant hoofdelijk aansprakelijk voor alle verplichtingen welke </w:t>
      </w:r>
    </w:p>
    <w:p w14:paraId="6CE4F003" w14:textId="77777777" w:rsidR="003E16E7" w:rsidRDefault="00E646CB" w:rsidP="00E646CB">
      <w:pPr>
        <w:widowControl w:val="0"/>
        <w:spacing w:line="276" w:lineRule="auto"/>
        <w:ind w:left="360"/>
        <w:jc w:val="both"/>
        <w:rPr>
          <w:rFonts w:asciiTheme="minorHAnsi" w:hAnsiTheme="minorHAnsi"/>
          <w:sz w:val="20"/>
          <w:szCs w:val="20"/>
        </w:rPr>
      </w:pPr>
      <w:r w:rsidRPr="00864929">
        <w:rPr>
          <w:rFonts w:asciiTheme="minorHAnsi" w:hAnsiTheme="minorHAnsi"/>
          <w:sz w:val="20"/>
          <w:szCs w:val="20"/>
        </w:rPr>
        <w:t xml:space="preserve">     </w:t>
      </w:r>
      <w:r w:rsidR="007C08FA" w:rsidRPr="00864929">
        <w:rPr>
          <w:rFonts w:asciiTheme="minorHAnsi" w:hAnsiTheme="minorHAnsi"/>
          <w:sz w:val="20"/>
          <w:szCs w:val="20"/>
        </w:rPr>
        <w:t>voortvloeien uit de door aanbesteding gesloten overeenkomst.</w:t>
      </w:r>
    </w:p>
    <w:p w14:paraId="50D7C196" w14:textId="0CE5F497" w:rsidR="007843E5" w:rsidRPr="00E646CB" w:rsidRDefault="007C08FA" w:rsidP="00E646CB">
      <w:pPr>
        <w:widowControl w:val="0"/>
        <w:spacing w:line="276" w:lineRule="auto"/>
        <w:ind w:left="360"/>
        <w:jc w:val="both"/>
        <w:rPr>
          <w:rFonts w:asciiTheme="minorHAnsi" w:hAnsiTheme="minorHAnsi"/>
          <w:sz w:val="20"/>
          <w:szCs w:val="20"/>
        </w:rPr>
      </w:pPr>
      <w:r w:rsidRPr="00E646CB">
        <w:rPr>
          <w:rFonts w:asciiTheme="minorHAnsi" w:hAnsiTheme="minorHAnsi"/>
          <w:sz w:val="20"/>
          <w:szCs w:val="20"/>
        </w:rPr>
        <w:t xml:space="preserve"> </w:t>
      </w:r>
    </w:p>
    <w:p w14:paraId="650BA63E" w14:textId="77777777" w:rsidR="00DF5D01" w:rsidRPr="009A03EC" w:rsidRDefault="00DF5D01" w:rsidP="007843E5">
      <w:pPr>
        <w:widowControl w:val="0"/>
        <w:spacing w:line="276" w:lineRule="auto"/>
        <w:ind w:left="567"/>
        <w:jc w:val="both"/>
        <w:rPr>
          <w:rFonts w:asciiTheme="minorHAnsi" w:hAnsiTheme="minorHAnsi"/>
          <w:snapToGrid w:val="0"/>
          <w:sz w:val="20"/>
          <w:szCs w:val="20"/>
        </w:rPr>
      </w:pPr>
    </w:p>
    <w:p w14:paraId="31128F05" w14:textId="46AB4053" w:rsidR="00DF5D01" w:rsidRPr="00864929" w:rsidRDefault="00DF5D01" w:rsidP="00DF5D01">
      <w:pPr>
        <w:pStyle w:val="Plattetekstinspringen"/>
        <w:tabs>
          <w:tab w:val="left" w:pos="-142"/>
          <w:tab w:val="left" w:pos="426"/>
          <w:tab w:val="left" w:pos="851"/>
          <w:tab w:val="left" w:pos="1134"/>
        </w:tabs>
        <w:spacing w:line="276" w:lineRule="auto"/>
        <w:ind w:left="0" w:firstLine="0"/>
        <w:rPr>
          <w:rFonts w:asciiTheme="minorHAnsi" w:hAnsiTheme="minorHAnsi"/>
          <w:i/>
          <w:sz w:val="20"/>
          <w:u w:val="single"/>
        </w:rPr>
      </w:pPr>
      <w:bookmarkStart w:id="18" w:name="_Hlk45789235"/>
      <w:r w:rsidRPr="00864929">
        <w:rPr>
          <w:rFonts w:asciiTheme="minorHAnsi" w:hAnsiTheme="minorHAnsi"/>
          <w:b/>
          <w:bCs/>
          <w:iCs/>
          <w:sz w:val="20"/>
        </w:rPr>
        <w:t>Artikel 1</w:t>
      </w:r>
      <w:r w:rsidR="003E16E7">
        <w:rPr>
          <w:rFonts w:asciiTheme="minorHAnsi" w:hAnsiTheme="minorHAnsi"/>
          <w:b/>
          <w:bCs/>
          <w:iCs/>
          <w:sz w:val="20"/>
        </w:rPr>
        <w:t>5</w:t>
      </w:r>
      <w:r w:rsidRPr="00864929">
        <w:rPr>
          <w:rFonts w:asciiTheme="minorHAnsi" w:hAnsiTheme="minorHAnsi"/>
          <w:b/>
          <w:bCs/>
          <w:iCs/>
          <w:sz w:val="20"/>
        </w:rPr>
        <w:t xml:space="preserve"> Social Return </w:t>
      </w:r>
    </w:p>
    <w:p w14:paraId="0410EBBF" w14:textId="2306DAB3" w:rsidR="00922A79" w:rsidRDefault="00922A79" w:rsidP="003E16E7">
      <w:pPr>
        <w:widowControl w:val="0"/>
        <w:numPr>
          <w:ilvl w:val="0"/>
          <w:numId w:val="34"/>
        </w:numPr>
        <w:tabs>
          <w:tab w:val="clear" w:pos="360"/>
        </w:tabs>
        <w:spacing w:line="276" w:lineRule="auto"/>
        <w:ind w:left="567" w:hanging="567"/>
        <w:jc w:val="both"/>
        <w:rPr>
          <w:rFonts w:asciiTheme="minorHAnsi" w:hAnsiTheme="minorHAnsi"/>
          <w:snapToGrid w:val="0"/>
          <w:sz w:val="20"/>
          <w:szCs w:val="20"/>
        </w:rPr>
      </w:pPr>
      <w:r w:rsidRPr="00864929">
        <w:rPr>
          <w:rFonts w:asciiTheme="minorHAnsi" w:hAnsiTheme="minorHAnsi"/>
          <w:sz w:val="20"/>
          <w:szCs w:val="20"/>
        </w:rPr>
        <w:t>Opdrachtnemer</w:t>
      </w:r>
      <w:r w:rsidRPr="00864929">
        <w:rPr>
          <w:rFonts w:asciiTheme="minorHAnsi" w:hAnsiTheme="minorHAnsi"/>
          <w:snapToGrid w:val="0"/>
          <w:sz w:val="20"/>
          <w:szCs w:val="20"/>
        </w:rPr>
        <w:t xml:space="preserve"> conformeert zich aan een social return inspanningswaarde van </w:t>
      </w:r>
      <w:r w:rsidR="00864929" w:rsidRPr="00864929">
        <w:rPr>
          <w:rFonts w:asciiTheme="minorHAnsi" w:hAnsiTheme="minorHAnsi"/>
          <w:snapToGrid w:val="0"/>
          <w:sz w:val="20"/>
          <w:szCs w:val="20"/>
        </w:rPr>
        <w:t>2</w:t>
      </w:r>
      <w:r w:rsidRPr="00864929">
        <w:rPr>
          <w:rFonts w:asciiTheme="minorHAnsi" w:hAnsiTheme="minorHAnsi"/>
          <w:snapToGrid w:val="0"/>
          <w:sz w:val="20"/>
          <w:szCs w:val="20"/>
        </w:rPr>
        <w:t xml:space="preserve">% </w:t>
      </w:r>
      <w:bookmarkEnd w:id="18"/>
      <w:r w:rsidRPr="00864929">
        <w:rPr>
          <w:rFonts w:asciiTheme="minorHAnsi" w:hAnsiTheme="minorHAnsi"/>
          <w:snapToGrid w:val="0"/>
          <w:sz w:val="20"/>
          <w:szCs w:val="20"/>
        </w:rPr>
        <w:t>van de opdrachtsom, conform de werkwijze als beschreven in de bijgevoegde Handleiding Social Return (annex 6)</w:t>
      </w:r>
      <w:r w:rsidR="00864929" w:rsidRPr="00864929">
        <w:rPr>
          <w:rFonts w:asciiTheme="minorHAnsi" w:hAnsiTheme="minorHAnsi"/>
          <w:snapToGrid w:val="0"/>
          <w:sz w:val="20"/>
          <w:szCs w:val="20"/>
        </w:rPr>
        <w:t xml:space="preserve"> en de aanbestedingsleidraad</w:t>
      </w:r>
      <w:r w:rsidRPr="00864929">
        <w:rPr>
          <w:rFonts w:asciiTheme="minorHAnsi" w:hAnsiTheme="minorHAnsi"/>
          <w:snapToGrid w:val="0"/>
          <w:sz w:val="20"/>
          <w:szCs w:val="20"/>
        </w:rPr>
        <w:t>.</w:t>
      </w:r>
    </w:p>
    <w:p w14:paraId="0388123D" w14:textId="56330203" w:rsidR="005C00BA" w:rsidRDefault="005C00BA" w:rsidP="00720B75">
      <w:pPr>
        <w:widowControl w:val="0"/>
        <w:numPr>
          <w:ilvl w:val="0"/>
          <w:numId w:val="34"/>
        </w:numPr>
        <w:tabs>
          <w:tab w:val="clear" w:pos="360"/>
        </w:tabs>
        <w:spacing w:line="276" w:lineRule="auto"/>
        <w:ind w:left="567" w:hanging="567"/>
        <w:jc w:val="both"/>
        <w:rPr>
          <w:rFonts w:asciiTheme="minorHAnsi" w:hAnsiTheme="minorHAnsi"/>
          <w:snapToGrid w:val="0"/>
          <w:sz w:val="20"/>
          <w:szCs w:val="20"/>
        </w:rPr>
      </w:pPr>
      <w:r>
        <w:rPr>
          <w:rFonts w:asciiTheme="minorHAnsi" w:hAnsiTheme="minorHAnsi"/>
          <w:snapToGrid w:val="0"/>
          <w:sz w:val="20"/>
          <w:szCs w:val="20"/>
        </w:rPr>
        <w:t>D</w:t>
      </w:r>
      <w:r w:rsidRPr="005C00BA">
        <w:rPr>
          <w:rFonts w:asciiTheme="minorHAnsi" w:hAnsiTheme="minorHAnsi"/>
          <w:snapToGrid w:val="0"/>
          <w:sz w:val="20"/>
          <w:szCs w:val="20"/>
        </w:rPr>
        <w:t>e</w:t>
      </w:r>
      <w:r>
        <w:rPr>
          <w:rFonts w:asciiTheme="minorHAnsi" w:hAnsiTheme="minorHAnsi"/>
          <w:snapToGrid w:val="0"/>
          <w:sz w:val="20"/>
          <w:szCs w:val="20"/>
        </w:rPr>
        <w:t xml:space="preserve"> Soc</w:t>
      </w:r>
      <w:r w:rsidRPr="005C00BA">
        <w:rPr>
          <w:rFonts w:asciiTheme="minorHAnsi" w:hAnsiTheme="minorHAnsi"/>
          <w:snapToGrid w:val="0"/>
          <w:sz w:val="20"/>
          <w:szCs w:val="20"/>
        </w:rPr>
        <w:t xml:space="preserve">ial </w:t>
      </w:r>
      <w:r>
        <w:rPr>
          <w:rFonts w:asciiTheme="minorHAnsi" w:hAnsiTheme="minorHAnsi"/>
          <w:snapToGrid w:val="0"/>
          <w:sz w:val="20"/>
          <w:szCs w:val="20"/>
        </w:rPr>
        <w:t>R</w:t>
      </w:r>
      <w:r w:rsidRPr="005C00BA">
        <w:rPr>
          <w:rFonts w:asciiTheme="minorHAnsi" w:hAnsiTheme="minorHAnsi"/>
          <w:snapToGrid w:val="0"/>
          <w:sz w:val="20"/>
          <w:szCs w:val="20"/>
        </w:rPr>
        <w:t xml:space="preserve">eturn verplichting </w:t>
      </w:r>
      <w:r>
        <w:rPr>
          <w:rFonts w:asciiTheme="minorHAnsi" w:hAnsiTheme="minorHAnsi"/>
          <w:snapToGrid w:val="0"/>
          <w:sz w:val="20"/>
          <w:szCs w:val="20"/>
        </w:rPr>
        <w:t xml:space="preserve">wordt </w:t>
      </w:r>
      <w:r w:rsidRPr="005C00BA">
        <w:rPr>
          <w:rFonts w:asciiTheme="minorHAnsi" w:hAnsiTheme="minorHAnsi"/>
          <w:snapToGrid w:val="0"/>
          <w:sz w:val="20"/>
          <w:szCs w:val="20"/>
        </w:rPr>
        <w:t xml:space="preserve">aan het eind van elke contractperiode bepaald op basis van de opdrachtsom van de </w:t>
      </w:r>
      <w:r w:rsidR="00CC719E">
        <w:rPr>
          <w:rFonts w:asciiTheme="minorHAnsi" w:hAnsiTheme="minorHAnsi"/>
          <w:snapToGrid w:val="0"/>
          <w:sz w:val="20"/>
          <w:szCs w:val="20"/>
        </w:rPr>
        <w:t>O</w:t>
      </w:r>
      <w:r>
        <w:rPr>
          <w:rFonts w:asciiTheme="minorHAnsi" w:hAnsiTheme="minorHAnsi"/>
          <w:snapToGrid w:val="0"/>
          <w:sz w:val="20"/>
          <w:szCs w:val="20"/>
        </w:rPr>
        <w:t>p</w:t>
      </w:r>
      <w:r w:rsidRPr="005C00BA">
        <w:rPr>
          <w:rFonts w:asciiTheme="minorHAnsi" w:hAnsiTheme="minorHAnsi"/>
          <w:snapToGrid w:val="0"/>
          <w:sz w:val="20"/>
          <w:szCs w:val="20"/>
        </w:rPr>
        <w:t xml:space="preserve">drachtnemer over de afgelopen contractperiode. Indien de opdrachtsom over de desbetreffende contractperiode voor </w:t>
      </w:r>
      <w:r>
        <w:rPr>
          <w:rFonts w:asciiTheme="minorHAnsi" w:hAnsiTheme="minorHAnsi"/>
          <w:snapToGrid w:val="0"/>
          <w:sz w:val="20"/>
          <w:szCs w:val="20"/>
        </w:rPr>
        <w:t>de</w:t>
      </w:r>
      <w:r w:rsidRPr="005C00BA">
        <w:rPr>
          <w:rFonts w:asciiTheme="minorHAnsi" w:hAnsiTheme="minorHAnsi"/>
          <w:snapToGrid w:val="0"/>
          <w:sz w:val="20"/>
          <w:szCs w:val="20"/>
        </w:rPr>
        <w:t xml:space="preserve"> </w:t>
      </w:r>
      <w:r w:rsidR="00CC719E">
        <w:rPr>
          <w:rFonts w:asciiTheme="minorHAnsi" w:hAnsiTheme="minorHAnsi"/>
          <w:snapToGrid w:val="0"/>
          <w:sz w:val="20"/>
          <w:szCs w:val="20"/>
        </w:rPr>
        <w:t>O</w:t>
      </w:r>
      <w:r w:rsidRPr="005C00BA">
        <w:rPr>
          <w:rFonts w:asciiTheme="minorHAnsi" w:hAnsiTheme="minorHAnsi"/>
          <w:snapToGrid w:val="0"/>
          <w:sz w:val="20"/>
          <w:szCs w:val="20"/>
        </w:rPr>
        <w:t xml:space="preserve">pdrachtnemer lager ligt dan € 50.000 excl. btw dan hanteert de gemeente geen </w:t>
      </w:r>
      <w:r>
        <w:rPr>
          <w:rFonts w:asciiTheme="minorHAnsi" w:hAnsiTheme="minorHAnsi"/>
          <w:snapToGrid w:val="0"/>
          <w:sz w:val="20"/>
          <w:szCs w:val="20"/>
        </w:rPr>
        <w:t>S</w:t>
      </w:r>
      <w:r w:rsidRPr="005C00BA">
        <w:rPr>
          <w:rFonts w:asciiTheme="minorHAnsi" w:hAnsiTheme="minorHAnsi"/>
          <w:snapToGrid w:val="0"/>
          <w:sz w:val="20"/>
          <w:szCs w:val="20"/>
        </w:rPr>
        <w:t xml:space="preserve">ocial </w:t>
      </w:r>
      <w:r>
        <w:rPr>
          <w:rFonts w:asciiTheme="minorHAnsi" w:hAnsiTheme="minorHAnsi"/>
          <w:snapToGrid w:val="0"/>
          <w:sz w:val="20"/>
          <w:szCs w:val="20"/>
        </w:rPr>
        <w:t>R</w:t>
      </w:r>
      <w:r w:rsidRPr="005C00BA">
        <w:rPr>
          <w:rFonts w:asciiTheme="minorHAnsi" w:hAnsiTheme="minorHAnsi"/>
          <w:snapToGrid w:val="0"/>
          <w:sz w:val="20"/>
          <w:szCs w:val="20"/>
        </w:rPr>
        <w:t>eturn verplichting.</w:t>
      </w:r>
    </w:p>
    <w:p w14:paraId="096899EE" w14:textId="77777777" w:rsidR="003E16E7" w:rsidRPr="00864929" w:rsidRDefault="003E16E7" w:rsidP="003E16E7">
      <w:pPr>
        <w:widowControl w:val="0"/>
        <w:spacing w:line="276" w:lineRule="auto"/>
        <w:ind w:left="567"/>
        <w:jc w:val="both"/>
        <w:rPr>
          <w:rFonts w:asciiTheme="minorHAnsi" w:hAnsiTheme="minorHAnsi"/>
          <w:snapToGrid w:val="0"/>
          <w:sz w:val="20"/>
          <w:szCs w:val="20"/>
        </w:rPr>
      </w:pPr>
    </w:p>
    <w:p w14:paraId="0E28BCCE" w14:textId="77777777" w:rsidR="001530A8" w:rsidRDefault="001530A8" w:rsidP="001530A8">
      <w:pPr>
        <w:widowControl w:val="0"/>
        <w:spacing w:line="276" w:lineRule="auto"/>
        <w:jc w:val="both"/>
        <w:rPr>
          <w:rFonts w:asciiTheme="minorHAnsi" w:hAnsiTheme="minorHAnsi"/>
          <w:snapToGrid w:val="0"/>
          <w:sz w:val="20"/>
          <w:szCs w:val="20"/>
          <w:highlight w:val="yellow"/>
        </w:rPr>
      </w:pPr>
    </w:p>
    <w:p w14:paraId="0CCB2F44" w14:textId="6046976D" w:rsidR="001530A8" w:rsidRPr="001530A8" w:rsidRDefault="001530A8" w:rsidP="001530A8">
      <w:pPr>
        <w:pStyle w:val="Plattetekstinspringen"/>
        <w:tabs>
          <w:tab w:val="left" w:pos="-142"/>
          <w:tab w:val="left" w:pos="426"/>
          <w:tab w:val="left" w:pos="851"/>
          <w:tab w:val="left" w:pos="1134"/>
        </w:tabs>
        <w:spacing w:line="276" w:lineRule="auto"/>
        <w:ind w:left="0" w:firstLine="0"/>
        <w:rPr>
          <w:rFonts w:asciiTheme="minorHAnsi" w:hAnsiTheme="minorHAnsi"/>
          <w:b/>
          <w:bCs/>
          <w:iCs/>
          <w:sz w:val="20"/>
        </w:rPr>
      </w:pPr>
      <w:r w:rsidRPr="001530A8">
        <w:rPr>
          <w:rFonts w:asciiTheme="minorHAnsi" w:hAnsiTheme="minorHAnsi"/>
          <w:b/>
          <w:bCs/>
          <w:iCs/>
          <w:sz w:val="20"/>
        </w:rPr>
        <w:t>Artikel 1</w:t>
      </w:r>
      <w:r w:rsidR="003E16E7">
        <w:rPr>
          <w:rFonts w:asciiTheme="minorHAnsi" w:hAnsiTheme="minorHAnsi"/>
          <w:b/>
          <w:bCs/>
          <w:iCs/>
          <w:sz w:val="20"/>
        </w:rPr>
        <w:t>6</w:t>
      </w:r>
      <w:r>
        <w:rPr>
          <w:rFonts w:asciiTheme="minorHAnsi" w:hAnsiTheme="minorHAnsi"/>
          <w:b/>
          <w:bCs/>
          <w:iCs/>
          <w:sz w:val="20"/>
        </w:rPr>
        <w:t xml:space="preserve"> </w:t>
      </w:r>
      <w:r w:rsidRPr="001530A8">
        <w:rPr>
          <w:rFonts w:asciiTheme="minorHAnsi" w:hAnsiTheme="minorHAnsi"/>
          <w:b/>
          <w:bCs/>
          <w:iCs/>
          <w:sz w:val="20"/>
        </w:rPr>
        <w:t>Beëindiging of ontbinding</w:t>
      </w:r>
    </w:p>
    <w:p w14:paraId="69E0EEA3" w14:textId="3FF04B1D" w:rsidR="001530A8" w:rsidRPr="003E16E7" w:rsidRDefault="001530A8" w:rsidP="003E16E7">
      <w:pPr>
        <w:widowControl w:val="0"/>
        <w:numPr>
          <w:ilvl w:val="0"/>
          <w:numId w:val="46"/>
        </w:numPr>
        <w:tabs>
          <w:tab w:val="clear" w:pos="360"/>
        </w:tabs>
        <w:spacing w:line="276" w:lineRule="auto"/>
        <w:ind w:left="567" w:hanging="567"/>
        <w:jc w:val="both"/>
        <w:rPr>
          <w:rFonts w:asciiTheme="minorHAnsi" w:hAnsiTheme="minorHAnsi"/>
          <w:sz w:val="20"/>
          <w:szCs w:val="20"/>
        </w:rPr>
      </w:pPr>
      <w:r w:rsidRPr="003E16E7">
        <w:rPr>
          <w:rFonts w:asciiTheme="minorHAnsi" w:hAnsiTheme="minorHAnsi"/>
          <w:sz w:val="20"/>
          <w:szCs w:val="20"/>
        </w:rPr>
        <w:t>Bij beëindiging of ontbinding van de Raamovereenkomst, dient de opdrachtnemer alles in het werk te stellen om te komen tot een effectieve en geruisloze overdracht van werkzaamheden en flexibele arbeidskrachten aan een eventuele nieuwe leverancier.</w:t>
      </w:r>
    </w:p>
    <w:p w14:paraId="752FC01F" w14:textId="5A3A3E21" w:rsidR="001530A8" w:rsidRPr="001530A8" w:rsidRDefault="001530A8" w:rsidP="003E16E7">
      <w:pPr>
        <w:widowControl w:val="0"/>
        <w:numPr>
          <w:ilvl w:val="0"/>
          <w:numId w:val="46"/>
        </w:numPr>
        <w:tabs>
          <w:tab w:val="clear" w:pos="360"/>
        </w:tabs>
        <w:spacing w:line="276" w:lineRule="auto"/>
        <w:ind w:left="567" w:hanging="567"/>
        <w:jc w:val="both"/>
        <w:rPr>
          <w:rFonts w:asciiTheme="minorHAnsi" w:hAnsiTheme="minorHAnsi"/>
          <w:sz w:val="20"/>
          <w:szCs w:val="20"/>
        </w:rPr>
      </w:pPr>
      <w:r w:rsidRPr="001530A8">
        <w:rPr>
          <w:rFonts w:asciiTheme="minorHAnsi" w:hAnsiTheme="minorHAnsi"/>
          <w:sz w:val="20"/>
          <w:szCs w:val="20"/>
        </w:rPr>
        <w:t>Opdrachtnemer doet bij het, op welke grond ook beëindigen van de Overeenkomst(en), op eerste verzoek van opdrachtgever datgene wat redelijkerwijs noodzakelijk is om ervoor te zorgen dat een nieuwe leverancier of opdrachtgever zelf zonder belemmeringen een soortgelijke dienstverlening ten behoeve van Opdrachtgever kan verrichten.</w:t>
      </w:r>
    </w:p>
    <w:p w14:paraId="43EA6E75" w14:textId="02FCD742" w:rsidR="001530A8" w:rsidRPr="001530A8" w:rsidRDefault="001530A8" w:rsidP="003E16E7">
      <w:pPr>
        <w:widowControl w:val="0"/>
        <w:numPr>
          <w:ilvl w:val="0"/>
          <w:numId w:val="46"/>
        </w:numPr>
        <w:tabs>
          <w:tab w:val="clear" w:pos="360"/>
        </w:tabs>
        <w:spacing w:line="276" w:lineRule="auto"/>
        <w:ind w:left="567" w:hanging="567"/>
        <w:jc w:val="both"/>
        <w:rPr>
          <w:rFonts w:asciiTheme="minorHAnsi" w:hAnsiTheme="minorHAnsi"/>
          <w:sz w:val="20"/>
          <w:szCs w:val="20"/>
        </w:rPr>
      </w:pPr>
      <w:r w:rsidRPr="001530A8">
        <w:rPr>
          <w:rFonts w:asciiTheme="minorHAnsi" w:hAnsiTheme="minorHAnsi"/>
          <w:sz w:val="20"/>
          <w:szCs w:val="20"/>
        </w:rPr>
        <w:t xml:space="preserve">Bij beëindiging of ontbinding van de Raamovereenkomst met opdrachtnemer, heeft de opdrachtnemer de verplichting om de lopende nadere overeenkomsten voor flexibele arbeidskrachten bij de </w:t>
      </w:r>
      <w:r w:rsidR="003E16E7">
        <w:rPr>
          <w:rFonts w:asciiTheme="minorHAnsi" w:hAnsiTheme="minorHAnsi"/>
          <w:sz w:val="20"/>
          <w:szCs w:val="20"/>
        </w:rPr>
        <w:t>O</w:t>
      </w:r>
      <w:r w:rsidRPr="001530A8">
        <w:rPr>
          <w:rFonts w:asciiTheme="minorHAnsi" w:hAnsiTheme="minorHAnsi"/>
          <w:sz w:val="20"/>
          <w:szCs w:val="20"/>
        </w:rPr>
        <w:t>pdrachtnemer door te laten lopen onder gelijkblijvende condities, voor een maximale periode van 6 maanden, indien de opdrachtgever dit verlangt;</w:t>
      </w:r>
    </w:p>
    <w:p w14:paraId="139C4876" w14:textId="41ECC369" w:rsidR="001530A8" w:rsidRPr="001530A8" w:rsidRDefault="001530A8" w:rsidP="003E16E7">
      <w:pPr>
        <w:widowControl w:val="0"/>
        <w:numPr>
          <w:ilvl w:val="0"/>
          <w:numId w:val="46"/>
        </w:numPr>
        <w:tabs>
          <w:tab w:val="clear" w:pos="360"/>
        </w:tabs>
        <w:spacing w:line="276" w:lineRule="auto"/>
        <w:ind w:left="567" w:hanging="567"/>
        <w:jc w:val="both"/>
        <w:rPr>
          <w:rFonts w:asciiTheme="minorHAnsi" w:hAnsiTheme="minorHAnsi"/>
          <w:sz w:val="20"/>
          <w:szCs w:val="20"/>
        </w:rPr>
      </w:pPr>
      <w:r w:rsidRPr="001530A8">
        <w:rPr>
          <w:rFonts w:asciiTheme="minorHAnsi" w:hAnsiTheme="minorHAnsi"/>
          <w:sz w:val="20"/>
          <w:szCs w:val="20"/>
        </w:rPr>
        <w:t>Alle geactualiseerde gegevens welke opdrachtnemer met betrekking tot de Raamovereenkomst van opdrachtgever in bezit heeft, worden op eerste verzoek direct digitaal aan opdrachtgever ter beschikking gesteld.</w:t>
      </w:r>
    </w:p>
    <w:p w14:paraId="6D94950E" w14:textId="747BCDAA" w:rsidR="001530A8" w:rsidRPr="001530A8" w:rsidRDefault="001530A8" w:rsidP="003E16E7">
      <w:pPr>
        <w:widowControl w:val="0"/>
        <w:numPr>
          <w:ilvl w:val="0"/>
          <w:numId w:val="46"/>
        </w:numPr>
        <w:tabs>
          <w:tab w:val="clear" w:pos="360"/>
        </w:tabs>
        <w:spacing w:line="276" w:lineRule="auto"/>
        <w:ind w:left="567" w:hanging="567"/>
        <w:jc w:val="both"/>
        <w:rPr>
          <w:rFonts w:asciiTheme="minorHAnsi" w:hAnsiTheme="minorHAnsi"/>
          <w:sz w:val="20"/>
          <w:szCs w:val="20"/>
        </w:rPr>
      </w:pPr>
      <w:r w:rsidRPr="001530A8">
        <w:rPr>
          <w:rFonts w:asciiTheme="minorHAnsi" w:hAnsiTheme="minorHAnsi"/>
          <w:sz w:val="20"/>
          <w:szCs w:val="20"/>
        </w:rPr>
        <w:t>Opdrachtnemer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67AB05DC" w14:textId="37DCC7A9" w:rsidR="001530A8" w:rsidRPr="001530A8" w:rsidRDefault="001530A8" w:rsidP="003E16E7">
      <w:pPr>
        <w:widowControl w:val="0"/>
        <w:numPr>
          <w:ilvl w:val="0"/>
          <w:numId w:val="46"/>
        </w:numPr>
        <w:tabs>
          <w:tab w:val="clear" w:pos="360"/>
        </w:tabs>
        <w:spacing w:line="276" w:lineRule="auto"/>
        <w:ind w:left="567" w:hanging="567"/>
        <w:jc w:val="both"/>
        <w:rPr>
          <w:rFonts w:asciiTheme="minorHAnsi" w:hAnsiTheme="minorHAnsi"/>
          <w:sz w:val="20"/>
          <w:szCs w:val="20"/>
        </w:rPr>
      </w:pPr>
      <w:r w:rsidRPr="001530A8">
        <w:rPr>
          <w:rFonts w:asciiTheme="minorHAnsi" w:hAnsiTheme="minorHAnsi"/>
          <w:sz w:val="20"/>
          <w:szCs w:val="20"/>
        </w:rPr>
        <w:t>Voornoemde diensten worden kosteloos verricht.</w:t>
      </w:r>
    </w:p>
    <w:p w14:paraId="03330FD3" w14:textId="77777777" w:rsidR="001530A8" w:rsidRPr="009A03EC" w:rsidRDefault="001530A8" w:rsidP="001530A8">
      <w:pPr>
        <w:widowControl w:val="0"/>
        <w:spacing w:line="276" w:lineRule="auto"/>
        <w:jc w:val="both"/>
        <w:rPr>
          <w:rFonts w:asciiTheme="minorHAnsi" w:hAnsiTheme="minorHAnsi"/>
          <w:snapToGrid w:val="0"/>
          <w:sz w:val="20"/>
          <w:szCs w:val="20"/>
          <w:highlight w:val="yellow"/>
        </w:rPr>
      </w:pPr>
    </w:p>
    <w:p w14:paraId="418F6ED8" w14:textId="2828F5E5"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9" w:name="_Toc97708274"/>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3E16E7">
        <w:rPr>
          <w:rFonts w:asciiTheme="minorHAnsi" w:hAnsiTheme="minorHAnsi"/>
          <w:i w:val="0"/>
          <w:iCs w:val="0"/>
          <w:sz w:val="20"/>
          <w:szCs w:val="20"/>
        </w:rPr>
        <w:t>7</w:t>
      </w:r>
      <w:r w:rsidRPr="00B63AB9">
        <w:rPr>
          <w:rFonts w:asciiTheme="minorHAnsi" w:hAnsiTheme="minorHAnsi"/>
          <w:i w:val="0"/>
          <w:iCs w:val="0"/>
          <w:sz w:val="20"/>
          <w:szCs w:val="20"/>
        </w:rPr>
        <w:t xml:space="preserve"> Overige bepalingen</w:t>
      </w:r>
      <w:bookmarkEnd w:id="19"/>
    </w:p>
    <w:p w14:paraId="369C21A5" w14:textId="609ABF90" w:rsidR="0033751E" w:rsidRPr="009A03EC" w:rsidRDefault="00854AAC"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864929">
        <w:rPr>
          <w:rFonts w:asciiTheme="minorHAnsi" w:eastAsia="Arial Unicode MS" w:hAnsiTheme="minorHAnsi"/>
          <w:sz w:val="20"/>
          <w:szCs w:val="20"/>
        </w:rPr>
        <w:t>Opdrachtnemer</w:t>
      </w:r>
      <w:r w:rsidR="0033751E" w:rsidRPr="00864929">
        <w:rPr>
          <w:rFonts w:asciiTheme="minorHAnsi" w:eastAsia="Arial Unicode MS" w:hAnsiTheme="minorHAnsi"/>
          <w:sz w:val="20"/>
          <w:szCs w:val="20"/>
        </w:rPr>
        <w:t xml:space="preserve"> anticipeert op wets- en stelselwijzigingen gedurende de looptijd van de </w:t>
      </w:r>
      <w:r w:rsidR="009F386F" w:rsidRPr="00864929">
        <w:rPr>
          <w:rFonts w:asciiTheme="minorHAnsi" w:eastAsia="Arial Unicode MS" w:hAnsiTheme="minorHAnsi"/>
          <w:sz w:val="20"/>
          <w:szCs w:val="20"/>
        </w:rPr>
        <w:t>Raamovereenkomst</w:t>
      </w:r>
      <w:r w:rsidR="0033751E" w:rsidRPr="00864929">
        <w:rPr>
          <w:rFonts w:asciiTheme="minorHAnsi" w:eastAsia="Arial Unicode MS" w:hAnsiTheme="minorHAnsi"/>
          <w:sz w:val="20"/>
          <w:szCs w:val="20"/>
        </w:rPr>
        <w:t xml:space="preserve"> en</w:t>
      </w:r>
      <w:r w:rsidR="0033751E" w:rsidRPr="009A03EC">
        <w:rPr>
          <w:rFonts w:asciiTheme="minorHAnsi" w:eastAsia="Arial Unicode MS" w:hAnsiTheme="minorHAnsi"/>
          <w:sz w:val="20"/>
          <w:szCs w:val="20"/>
        </w:rPr>
        <w:t xml:space="preserve"> stelt opdrachtgever van deze wijzigingen op de hoogte. Indien het beleid, door wijzigingen in wet- en regelgeving met betrekking tot de instanties die </w:t>
      </w:r>
      <w:r w:rsidR="00864929">
        <w:rPr>
          <w:rFonts w:asciiTheme="minorHAnsi" w:eastAsia="Arial Unicode MS" w:hAnsiTheme="minorHAnsi"/>
          <w:sz w:val="20"/>
          <w:szCs w:val="20"/>
        </w:rPr>
        <w:t xml:space="preserve">flexibele financiële </w:t>
      </w:r>
      <w:r w:rsidR="00864929" w:rsidRPr="00864929">
        <w:rPr>
          <w:rFonts w:asciiTheme="minorHAnsi" w:eastAsia="Arial Unicode MS" w:hAnsiTheme="minorHAnsi"/>
          <w:sz w:val="20"/>
          <w:szCs w:val="20"/>
        </w:rPr>
        <w:t>arbeidskrachten</w:t>
      </w:r>
      <w:r w:rsidR="0033751E" w:rsidRPr="00864929">
        <w:rPr>
          <w:rFonts w:asciiTheme="minorHAnsi" w:eastAsia="Arial Unicode MS" w:hAnsiTheme="minorHAnsi"/>
          <w:sz w:val="20"/>
          <w:szCs w:val="20"/>
        </w:rPr>
        <w:t xml:space="preserve"> leveren, aangepast dient te worden, heeft </w:t>
      </w:r>
      <w:r w:rsidR="00D27BC5" w:rsidRPr="00864929">
        <w:rPr>
          <w:rFonts w:asciiTheme="minorHAnsi" w:eastAsia="Arial Unicode MS" w:hAnsiTheme="minorHAnsi"/>
          <w:sz w:val="20"/>
          <w:szCs w:val="20"/>
        </w:rPr>
        <w:t>opdrachtgever</w:t>
      </w:r>
      <w:r w:rsidR="0033751E" w:rsidRPr="00864929">
        <w:rPr>
          <w:rFonts w:asciiTheme="minorHAnsi" w:eastAsia="Arial Unicode MS" w:hAnsiTheme="minorHAnsi"/>
          <w:sz w:val="20"/>
          <w:szCs w:val="20"/>
        </w:rPr>
        <w:t xml:space="preserve"> het recht de </w:t>
      </w:r>
      <w:r w:rsidR="009F386F" w:rsidRPr="00864929">
        <w:rPr>
          <w:rFonts w:asciiTheme="minorHAnsi" w:eastAsia="Arial Unicode MS" w:hAnsiTheme="minorHAnsi"/>
          <w:sz w:val="20"/>
          <w:szCs w:val="20"/>
        </w:rPr>
        <w:t>Raamovereenkomst</w:t>
      </w:r>
      <w:r w:rsidR="00864929">
        <w:rPr>
          <w:rFonts w:asciiTheme="minorHAnsi" w:eastAsia="Arial Unicode MS" w:hAnsiTheme="minorHAnsi"/>
          <w:sz w:val="20"/>
          <w:szCs w:val="20"/>
        </w:rPr>
        <w:t xml:space="preserve"> </w:t>
      </w:r>
      <w:r w:rsidR="0033751E" w:rsidRPr="009A03EC">
        <w:rPr>
          <w:rFonts w:asciiTheme="minorHAnsi" w:eastAsia="Arial Unicode MS" w:hAnsiTheme="minorHAnsi"/>
          <w:sz w:val="20"/>
          <w:szCs w:val="20"/>
        </w:rPr>
        <w:t>dienovereenkomstig aan te passen of indien nodig te beëindigen</w:t>
      </w:r>
      <w:r w:rsidR="00004302" w:rsidRPr="009A03EC">
        <w:rPr>
          <w:rFonts w:asciiTheme="minorHAnsi" w:eastAsia="Arial Unicode MS" w:hAnsiTheme="minorHAnsi"/>
          <w:sz w:val="20"/>
          <w:szCs w:val="20"/>
        </w:rPr>
        <w:t>.</w:t>
      </w:r>
    </w:p>
    <w:p w14:paraId="1EC3943B" w14:textId="7111CBF0"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864929">
        <w:rPr>
          <w:rFonts w:asciiTheme="minorHAnsi" w:hAnsiTheme="minorHAnsi"/>
          <w:sz w:val="20"/>
          <w:szCs w:val="20"/>
        </w:rPr>
        <w:lastRenderedPageBreak/>
        <w:t xml:space="preserve">Aanvullingen op en wijzigingen van deze </w:t>
      </w:r>
      <w:r w:rsidR="009F386F" w:rsidRPr="00864929">
        <w:rPr>
          <w:rFonts w:asciiTheme="minorHAnsi" w:hAnsiTheme="minorHAnsi"/>
          <w:sz w:val="20"/>
          <w:szCs w:val="20"/>
        </w:rPr>
        <w:t>Raamovereenkomst</w:t>
      </w:r>
      <w:r w:rsidRPr="00864929">
        <w:rPr>
          <w:rFonts w:asciiTheme="minorHAnsi" w:hAnsiTheme="minorHAnsi"/>
          <w:sz w:val="20"/>
          <w:szCs w:val="20"/>
        </w:rPr>
        <w:t xml:space="preserve"> dienen</w:t>
      </w:r>
      <w:r w:rsidRPr="009A03EC">
        <w:rPr>
          <w:rFonts w:asciiTheme="minorHAnsi" w:hAnsiTheme="minorHAnsi"/>
          <w:sz w:val="20"/>
          <w:szCs w:val="20"/>
        </w:rPr>
        <w:t xml:space="preserve"> schriftelijk te geschieden</w:t>
      </w:r>
      <w:r w:rsidR="00854AAC" w:rsidRPr="009A03EC">
        <w:rPr>
          <w:rFonts w:asciiTheme="minorHAnsi" w:hAnsiTheme="minorHAnsi"/>
          <w:sz w:val="20"/>
          <w:szCs w:val="20"/>
        </w:rPr>
        <w:t>, waarbij wijziging of aanvulling slechts kan plaatshebben aan de hand van door alle partijen ondertekende stukken.</w:t>
      </w:r>
    </w:p>
    <w:p w14:paraId="501A5461" w14:textId="77777777"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Aanvullende werkafspraken worden eveneens schriftelijk vastgelegd en door beide </w:t>
      </w:r>
      <w:r w:rsidR="00FE27E5" w:rsidRPr="009A03EC">
        <w:rPr>
          <w:rFonts w:asciiTheme="minorHAnsi" w:hAnsiTheme="minorHAnsi"/>
          <w:sz w:val="20"/>
          <w:szCs w:val="20"/>
        </w:rPr>
        <w:t>p</w:t>
      </w:r>
      <w:r w:rsidRPr="009A03EC">
        <w:rPr>
          <w:rFonts w:asciiTheme="minorHAnsi" w:hAnsiTheme="minorHAnsi"/>
          <w:sz w:val="20"/>
          <w:szCs w:val="20"/>
        </w:rPr>
        <w:t>artijen ondertekend.</w:t>
      </w:r>
    </w:p>
    <w:p w14:paraId="1D23E8E1" w14:textId="77777777"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Mondelinge afspraken, mededelingen, toezeggingen, etc. hebben slechts rechtskracht indien deze schriftelijk zijn bevestigd.</w:t>
      </w:r>
    </w:p>
    <w:p w14:paraId="05A9B8D6" w14:textId="00BD9311" w:rsidR="004B59F0" w:rsidRPr="00864929"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Mededelingen tussen partijen verband houdende met de tenuitvoerlegging van deze </w:t>
      </w:r>
      <w:r w:rsidR="009F386F" w:rsidRPr="00864929">
        <w:rPr>
          <w:rFonts w:asciiTheme="minorHAnsi" w:hAnsiTheme="minorHAnsi"/>
          <w:sz w:val="20"/>
          <w:szCs w:val="20"/>
        </w:rPr>
        <w:t>Raamovereenkomst</w:t>
      </w:r>
      <w:r w:rsidRPr="00864929">
        <w:rPr>
          <w:rFonts w:asciiTheme="minorHAnsi" w:hAnsiTheme="minorHAnsi"/>
          <w:sz w:val="20"/>
          <w:szCs w:val="20"/>
        </w:rPr>
        <w:t xml:space="preserve"> zijn slechts geldig indien ze schriftelijk zijn gericht aan de contactpersoon van </w:t>
      </w:r>
      <w:r w:rsidR="00D27BC5" w:rsidRPr="00864929">
        <w:rPr>
          <w:rFonts w:asciiTheme="minorHAnsi" w:hAnsiTheme="minorHAnsi"/>
          <w:sz w:val="20"/>
          <w:szCs w:val="20"/>
        </w:rPr>
        <w:t>opdrachtgever</w:t>
      </w:r>
      <w:r w:rsidRPr="00864929">
        <w:rPr>
          <w:rFonts w:asciiTheme="minorHAnsi" w:hAnsiTheme="minorHAnsi"/>
          <w:sz w:val="20"/>
          <w:szCs w:val="20"/>
        </w:rPr>
        <w:t>.</w:t>
      </w:r>
    </w:p>
    <w:p w14:paraId="5B24ACF4" w14:textId="4C6D27B7" w:rsidR="004B59F0" w:rsidRPr="00864929"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864929">
        <w:rPr>
          <w:rFonts w:asciiTheme="minorHAnsi" w:hAnsiTheme="minorHAnsi"/>
          <w:sz w:val="20"/>
          <w:szCs w:val="20"/>
        </w:rPr>
        <w:t xml:space="preserve">Bij tijdig verleende en verantwoorde aanwijzingen omtrent de uitvoering van deze </w:t>
      </w:r>
      <w:r w:rsidR="009F386F" w:rsidRPr="00864929">
        <w:rPr>
          <w:rFonts w:asciiTheme="minorHAnsi" w:hAnsiTheme="minorHAnsi"/>
          <w:sz w:val="20"/>
          <w:szCs w:val="20"/>
        </w:rPr>
        <w:t>Raamovereenkomst</w:t>
      </w:r>
      <w:r w:rsidRPr="00864929">
        <w:rPr>
          <w:rFonts w:asciiTheme="minorHAnsi" w:hAnsiTheme="minorHAnsi"/>
          <w:sz w:val="20"/>
          <w:szCs w:val="20"/>
        </w:rPr>
        <w:t xml:space="preserve"> is </w:t>
      </w:r>
      <w:r w:rsidR="003142BC" w:rsidRPr="00864929">
        <w:rPr>
          <w:rFonts w:asciiTheme="minorHAnsi" w:hAnsiTheme="minorHAnsi"/>
          <w:sz w:val="20"/>
          <w:szCs w:val="20"/>
        </w:rPr>
        <w:t>opdrachtnemer</w:t>
      </w:r>
      <w:r w:rsidRPr="00864929">
        <w:rPr>
          <w:rFonts w:asciiTheme="minorHAnsi" w:hAnsiTheme="minorHAnsi"/>
          <w:sz w:val="20"/>
          <w:szCs w:val="20"/>
        </w:rPr>
        <w:t xml:space="preserve"> gehouden daaraan gevolg te geven.</w:t>
      </w:r>
    </w:p>
    <w:p w14:paraId="290BE3DC" w14:textId="38CBCE00" w:rsidR="004B59F0" w:rsidRPr="00864929"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864929">
        <w:rPr>
          <w:rFonts w:asciiTheme="minorHAnsi" w:hAnsiTheme="minorHAnsi"/>
          <w:sz w:val="20"/>
          <w:szCs w:val="20"/>
        </w:rPr>
        <w:t xml:space="preserve">Partijen treden met elkaar in overleg in alle gevallen waarin deze </w:t>
      </w:r>
      <w:r w:rsidR="009F386F" w:rsidRPr="00864929">
        <w:rPr>
          <w:rFonts w:asciiTheme="minorHAnsi" w:hAnsiTheme="minorHAnsi"/>
          <w:sz w:val="20"/>
          <w:szCs w:val="20"/>
        </w:rPr>
        <w:t>Raamovereenkomst</w:t>
      </w:r>
      <w:r w:rsidRPr="00864929">
        <w:rPr>
          <w:rFonts w:asciiTheme="minorHAnsi" w:hAnsiTheme="minorHAnsi"/>
          <w:sz w:val="20"/>
          <w:szCs w:val="20"/>
        </w:rPr>
        <w:t xml:space="preserve"> niet voorziet.</w:t>
      </w:r>
    </w:p>
    <w:p w14:paraId="483132E2" w14:textId="4B702DDD" w:rsidR="004B59F0" w:rsidRPr="00864929"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864929">
        <w:rPr>
          <w:rFonts w:asciiTheme="minorHAnsi" w:hAnsiTheme="minorHAnsi"/>
          <w:sz w:val="20"/>
          <w:szCs w:val="20"/>
        </w:rPr>
        <w:t xml:space="preserve">Partijen zijn voorts gehouden elkaar te informeren over al hetgeen van belang is dan wel kan zijn voor een goede uitvoering van deze </w:t>
      </w:r>
      <w:r w:rsidR="009F386F" w:rsidRPr="00864929">
        <w:rPr>
          <w:rFonts w:asciiTheme="minorHAnsi" w:hAnsiTheme="minorHAnsi"/>
          <w:sz w:val="20"/>
          <w:szCs w:val="20"/>
        </w:rPr>
        <w:t>Raamovereenkomst</w:t>
      </w:r>
      <w:r w:rsidRPr="00864929">
        <w:rPr>
          <w:rFonts w:asciiTheme="minorHAnsi" w:hAnsiTheme="minorHAnsi"/>
          <w:sz w:val="20"/>
          <w:szCs w:val="20"/>
        </w:rPr>
        <w:t>.</w:t>
      </w:r>
    </w:p>
    <w:p w14:paraId="2279D847" w14:textId="2B4F9014" w:rsidR="004B59F0" w:rsidRPr="00864929"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864929">
        <w:rPr>
          <w:rFonts w:asciiTheme="minorHAnsi" w:hAnsiTheme="minorHAnsi"/>
          <w:sz w:val="20"/>
          <w:szCs w:val="20"/>
        </w:rPr>
        <w:t xml:space="preserve">Deze </w:t>
      </w:r>
      <w:r w:rsidR="009F386F" w:rsidRPr="00864929">
        <w:rPr>
          <w:rFonts w:asciiTheme="minorHAnsi" w:hAnsiTheme="minorHAnsi"/>
          <w:sz w:val="20"/>
          <w:szCs w:val="20"/>
        </w:rPr>
        <w:t>Raamovereenkomst</w:t>
      </w:r>
      <w:r w:rsidRPr="00864929">
        <w:rPr>
          <w:rFonts w:asciiTheme="minorHAnsi" w:hAnsiTheme="minorHAnsi"/>
          <w:sz w:val="20"/>
          <w:szCs w:val="20"/>
        </w:rPr>
        <w:t xml:space="preserve"> wordt beheerst door Nederlands recht.</w:t>
      </w:r>
    </w:p>
    <w:p w14:paraId="376ADCE8" w14:textId="77777777" w:rsidR="00CD592A" w:rsidRPr="00864929" w:rsidRDefault="00CD592A" w:rsidP="00720B75">
      <w:pPr>
        <w:pStyle w:val="Plattetekstinspringen"/>
        <w:numPr>
          <w:ilvl w:val="0"/>
          <w:numId w:val="19"/>
        </w:numPr>
        <w:tabs>
          <w:tab w:val="clear" w:pos="360"/>
        </w:tabs>
        <w:spacing w:line="276" w:lineRule="auto"/>
        <w:ind w:left="567" w:hanging="567"/>
        <w:jc w:val="both"/>
        <w:rPr>
          <w:rFonts w:asciiTheme="minorHAnsi" w:hAnsiTheme="minorHAnsi"/>
          <w:sz w:val="20"/>
        </w:rPr>
      </w:pPr>
      <w:r w:rsidRPr="00864929">
        <w:rPr>
          <w:rFonts w:asciiTheme="minorHAnsi" w:hAnsiTheme="minorHAnsi"/>
          <w:sz w:val="20"/>
          <w:szCs w:val="20"/>
        </w:rPr>
        <w:t>Door het aangaan van deze overeenkomst wijst de opdrachtnemer uitdrukkelijk de toepasselijkheid van zijn algemene voorwaarden af.</w:t>
      </w:r>
    </w:p>
    <w:p w14:paraId="19A98434" w14:textId="13C134B6" w:rsidR="00ED6553" w:rsidRPr="009A03EC" w:rsidRDefault="00ED6553" w:rsidP="00720B75">
      <w:pPr>
        <w:pStyle w:val="Plattetekstinspringen"/>
        <w:numPr>
          <w:ilvl w:val="0"/>
          <w:numId w:val="19"/>
        </w:numPr>
        <w:tabs>
          <w:tab w:val="clear" w:pos="360"/>
        </w:tabs>
        <w:spacing w:line="276" w:lineRule="auto"/>
        <w:ind w:left="567" w:hanging="567"/>
        <w:jc w:val="both"/>
        <w:rPr>
          <w:rFonts w:asciiTheme="minorHAnsi" w:hAnsiTheme="minorHAnsi"/>
          <w:sz w:val="20"/>
        </w:rPr>
      </w:pPr>
      <w:r w:rsidRPr="00864929">
        <w:rPr>
          <w:rFonts w:asciiTheme="minorHAnsi" w:hAnsiTheme="minorHAnsi"/>
          <w:sz w:val="20"/>
        </w:rPr>
        <w:t xml:space="preserve">Eventuele geschillen die uit deze </w:t>
      </w:r>
      <w:r w:rsidR="009F386F" w:rsidRPr="00864929">
        <w:rPr>
          <w:rFonts w:asciiTheme="minorHAnsi" w:hAnsiTheme="minorHAnsi"/>
          <w:sz w:val="20"/>
        </w:rPr>
        <w:t>Raamovereenko</w:t>
      </w:r>
      <w:r w:rsidR="00864929" w:rsidRPr="00864929">
        <w:rPr>
          <w:rFonts w:asciiTheme="minorHAnsi" w:hAnsiTheme="minorHAnsi"/>
          <w:sz w:val="20"/>
        </w:rPr>
        <w:t>mst</w:t>
      </w:r>
      <w:r w:rsidRPr="009A03EC">
        <w:rPr>
          <w:rFonts w:asciiTheme="minorHAnsi" w:hAnsiTheme="minorHAnsi"/>
          <w:sz w:val="20"/>
        </w:rPr>
        <w:t xml:space="preserve"> ontstaan, van welke aard en omvang ook, daaronder mede begrepen die geschillen die slechts door een van partijen als zodanig wordt beschouwd, zullen worden voorgelegd aan de arrondissementsrechtbank </w:t>
      </w:r>
      <w:r w:rsidR="00B97F65" w:rsidRPr="009A03EC">
        <w:rPr>
          <w:rFonts w:asciiTheme="minorHAnsi" w:hAnsiTheme="minorHAnsi"/>
          <w:sz w:val="20"/>
        </w:rPr>
        <w:t>Noord-Holland</w:t>
      </w:r>
      <w:r w:rsidRPr="009A03EC">
        <w:rPr>
          <w:rFonts w:asciiTheme="minorHAnsi" w:hAnsiTheme="minorHAnsi"/>
          <w:sz w:val="20"/>
        </w:rPr>
        <w:t>. Voordat partijen hiertoe overgaan proberen zij eerst met elkaar to</w:t>
      </w:r>
      <w:r w:rsidR="008B3C7A">
        <w:rPr>
          <w:rFonts w:asciiTheme="minorHAnsi" w:hAnsiTheme="minorHAnsi"/>
          <w:sz w:val="20"/>
        </w:rPr>
        <w:t>t</w:t>
      </w:r>
      <w:r w:rsidRPr="009A03EC">
        <w:rPr>
          <w:rFonts w:asciiTheme="minorHAnsi" w:hAnsiTheme="minorHAnsi"/>
          <w:sz w:val="20"/>
        </w:rPr>
        <w:t xml:space="preserve"> een voor beide partijen aanvaardbare oplossing te komen. Partijen kunnen er daarbij gezamenlijk voor kiezen om voor de oplossing van het geschil </w:t>
      </w:r>
      <w:r w:rsidR="00837BB6" w:rsidRPr="009A03EC">
        <w:rPr>
          <w:rFonts w:asciiTheme="minorHAnsi" w:hAnsiTheme="minorHAnsi"/>
          <w:sz w:val="20"/>
        </w:rPr>
        <w:t xml:space="preserve">een MfN-registermediator </w:t>
      </w:r>
      <w:r w:rsidRPr="009A03EC">
        <w:rPr>
          <w:rFonts w:asciiTheme="minorHAnsi" w:hAnsiTheme="minorHAnsi"/>
          <w:sz w:val="20"/>
        </w:rPr>
        <w:t xml:space="preserve">in te schakelen. </w:t>
      </w:r>
    </w:p>
    <w:p w14:paraId="7A0E14DA" w14:textId="77777777" w:rsidR="000C5355" w:rsidRDefault="000C5355" w:rsidP="00720B75">
      <w:pPr>
        <w:pStyle w:val="Plattetekstinspringen"/>
        <w:spacing w:line="276" w:lineRule="auto"/>
        <w:ind w:left="567" w:hanging="567"/>
        <w:rPr>
          <w:rFonts w:asciiTheme="minorHAnsi" w:hAnsiTheme="minorHAnsi"/>
          <w:b/>
          <w:bCs/>
          <w:sz w:val="20"/>
          <w:szCs w:val="20"/>
        </w:rPr>
      </w:pPr>
    </w:p>
    <w:p w14:paraId="7DA66B95" w14:textId="77777777" w:rsidR="00CC719E" w:rsidRPr="009A03EC" w:rsidRDefault="00CC719E" w:rsidP="00720B75">
      <w:pPr>
        <w:pStyle w:val="Plattetekstinspringen"/>
        <w:spacing w:line="276" w:lineRule="auto"/>
        <w:ind w:left="567" w:hanging="567"/>
        <w:rPr>
          <w:rFonts w:asciiTheme="minorHAnsi" w:hAnsiTheme="minorHAnsi"/>
          <w:b/>
          <w:bCs/>
          <w:sz w:val="20"/>
          <w:szCs w:val="20"/>
        </w:rPr>
      </w:pPr>
    </w:p>
    <w:p w14:paraId="684E6925" w14:textId="002A7D19"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232495E5" w14:textId="6CC8A3EE" w:rsidR="00AC1545" w:rsidRPr="009A03EC" w:rsidRDefault="00AC1545" w:rsidP="00720B75">
      <w:pPr>
        <w:pStyle w:val="Plattetekstinspringen"/>
        <w:spacing w:line="276" w:lineRule="auto"/>
        <w:ind w:left="567" w:hanging="567"/>
        <w:rPr>
          <w:rFonts w:asciiTheme="minorHAnsi" w:hAnsiTheme="minorHAnsi"/>
          <w:sz w:val="20"/>
          <w:szCs w:val="20"/>
        </w:rPr>
      </w:pPr>
    </w:p>
    <w:p w14:paraId="4D9749C8" w14:textId="6845DC1E"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720B75">
      <w:pPr>
        <w:pStyle w:val="Plattetekstinspringen"/>
        <w:spacing w:line="276" w:lineRule="auto"/>
        <w:ind w:left="567" w:hanging="567"/>
        <w:rPr>
          <w:rFonts w:asciiTheme="minorHAnsi" w:hAnsiTheme="minorHAnsi"/>
          <w:sz w:val="20"/>
          <w:szCs w:val="20"/>
        </w:rPr>
      </w:pPr>
    </w:p>
    <w:p w14:paraId="6A78BE6F" w14:textId="53B69FA5" w:rsidR="004B59F0" w:rsidRPr="009A03EC" w:rsidRDefault="003142BC" w:rsidP="00720B75">
      <w:pPr>
        <w:pStyle w:val="Plattetekstinspringen"/>
        <w:tabs>
          <w:tab w:val="left" w:pos="3969"/>
        </w:tabs>
        <w:spacing w:line="276" w:lineRule="auto"/>
        <w:ind w:left="0" w:firstLine="0"/>
        <w:rPr>
          <w:rFonts w:asciiTheme="minorHAnsi" w:hAnsiTheme="minorHAnsi"/>
          <w:b/>
          <w:bCs/>
          <w:sz w:val="20"/>
          <w:szCs w:val="20"/>
        </w:rPr>
      </w:pPr>
      <w:r w:rsidRPr="009A03EC">
        <w:rPr>
          <w:rFonts w:asciiTheme="minorHAnsi" w:hAnsiTheme="minorHAnsi"/>
          <w:b/>
          <w:bCs/>
          <w:sz w:val="20"/>
          <w:szCs w:val="20"/>
        </w:rPr>
        <w:t>Gemeente Haarlemmermeer</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352E91AD" w14:textId="3F0D7F67" w:rsidR="004B59F0" w:rsidRPr="009A03EC" w:rsidRDefault="004B59F0" w:rsidP="00720B75">
      <w:pPr>
        <w:pStyle w:val="Plattetekstinspringen"/>
        <w:tabs>
          <w:tab w:val="left" w:pos="3969"/>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&lt;naam&gt;</w:t>
      </w:r>
      <w:r w:rsidRPr="009A03EC">
        <w:rPr>
          <w:rFonts w:asciiTheme="minorHAnsi" w:hAnsiTheme="minorHAnsi"/>
          <w:sz w:val="20"/>
          <w:szCs w:val="20"/>
        </w:rPr>
        <w:t xml:space="preserve"> </w:t>
      </w:r>
      <w:r w:rsidRPr="009A03EC">
        <w:rPr>
          <w:rFonts w:asciiTheme="minorHAnsi" w:hAnsiTheme="minorHAnsi"/>
          <w:sz w:val="20"/>
          <w:szCs w:val="20"/>
        </w:rPr>
        <w:tab/>
      </w:r>
      <w:r w:rsidRPr="009A03EC">
        <w:rPr>
          <w:rFonts w:asciiTheme="minorHAnsi" w:hAnsiTheme="minorHAnsi"/>
          <w:sz w:val="20"/>
          <w:szCs w:val="20"/>
          <w:highlight w:val="yellow"/>
        </w:rPr>
        <w:t>&lt;naam&gt;</w:t>
      </w:r>
    </w:p>
    <w:p w14:paraId="07B76139" w14:textId="7DE109C6" w:rsidR="00271CC8" w:rsidRPr="009A03EC" w:rsidRDefault="004B59F0" w:rsidP="00CC719E">
      <w:pPr>
        <w:pStyle w:val="Plattetekstinspringen"/>
        <w:tabs>
          <w:tab w:val="left" w:pos="3969"/>
        </w:tabs>
        <w:spacing w:line="276" w:lineRule="auto"/>
        <w:ind w:left="0" w:firstLine="0"/>
        <w:rPr>
          <w:rFonts w:asciiTheme="minorHAnsi" w:hAnsiTheme="minorHAnsi"/>
        </w:rPr>
      </w:pPr>
      <w:r w:rsidRPr="009A03EC">
        <w:rPr>
          <w:rFonts w:asciiTheme="minorHAnsi" w:hAnsiTheme="minorHAnsi"/>
          <w:sz w:val="20"/>
          <w:szCs w:val="20"/>
          <w:highlight w:val="yellow"/>
        </w:rPr>
        <w:t>&lt;functie&gt;</w:t>
      </w:r>
      <w:r w:rsidRPr="009A03EC">
        <w:rPr>
          <w:rFonts w:asciiTheme="minorHAnsi" w:hAnsiTheme="minorHAnsi"/>
          <w:sz w:val="20"/>
          <w:szCs w:val="20"/>
        </w:rPr>
        <w:tab/>
      </w:r>
      <w:r w:rsidRPr="009A03EC">
        <w:rPr>
          <w:rFonts w:asciiTheme="minorHAnsi" w:hAnsiTheme="minorHAnsi"/>
          <w:sz w:val="20"/>
          <w:szCs w:val="20"/>
          <w:highlight w:val="yellow"/>
        </w:rPr>
        <w:t>&lt;functie&gt;</w:t>
      </w:r>
    </w:p>
    <w:p w14:paraId="21197065" w14:textId="5CFC3C20" w:rsidR="00EB32E8" w:rsidRPr="001426CD" w:rsidRDefault="00EB32E8" w:rsidP="00720B75">
      <w:pPr>
        <w:ind w:left="567" w:hanging="567"/>
        <w:rPr>
          <w:rFonts w:asciiTheme="minorHAnsi" w:hAnsiTheme="minorHAnsi"/>
          <w:sz w:val="20"/>
          <w:szCs w:val="20"/>
        </w:rPr>
      </w:pPr>
    </w:p>
    <w:sectPr w:rsidR="00EB32E8" w:rsidRPr="001426CD" w:rsidSect="009A03EC">
      <w:headerReference w:type="even" r:id="rId13"/>
      <w:headerReference w:type="default" r:id="rId14"/>
      <w:footerReference w:type="even" r:id="rId15"/>
      <w:footerReference w:type="default" r:id="rId16"/>
      <w:headerReference w:type="first" r:id="rId17"/>
      <w:footerReference w:type="first" r:id="rId18"/>
      <w:pgSz w:w="11906" w:h="16838"/>
      <w:pgMar w:top="1440" w:right="2041"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C6923" w14:textId="77777777" w:rsidR="00670277" w:rsidRDefault="00670277" w:rsidP="00994C47">
      <w:r>
        <w:separator/>
      </w:r>
    </w:p>
  </w:endnote>
  <w:endnote w:type="continuationSeparator" w:id="0">
    <w:p w14:paraId="01D0657F" w14:textId="77777777" w:rsidR="00670277" w:rsidRDefault="00670277" w:rsidP="0099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TFC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CDFD4" w14:textId="77777777" w:rsidR="002F728E" w:rsidRDefault="002F72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6E1FD" w14:textId="77777777" w:rsidR="002F728E" w:rsidRDefault="002F72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D6A2B" w14:textId="77777777" w:rsidR="002F728E" w:rsidRDefault="002F72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9DA76" w14:textId="77777777" w:rsidR="00670277" w:rsidRDefault="00670277" w:rsidP="00994C47">
      <w:r>
        <w:separator/>
      </w:r>
    </w:p>
  </w:footnote>
  <w:footnote w:type="continuationSeparator" w:id="0">
    <w:p w14:paraId="7936C4C6" w14:textId="77777777" w:rsidR="00670277" w:rsidRDefault="00670277" w:rsidP="0099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79260" w14:textId="77777777" w:rsidR="002F728E" w:rsidRDefault="002F72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167847"/>
      <w:docPartObj>
        <w:docPartGallery w:val="Watermarks"/>
        <w:docPartUnique/>
      </w:docPartObj>
    </w:sdtPr>
    <w:sdtContent>
      <w:p w14:paraId="10C384D5" w14:textId="4952CC66" w:rsidR="00395A0A" w:rsidRDefault="002F728E">
        <w:pPr>
          <w:pStyle w:val="Koptekst"/>
        </w:pPr>
        <w:r>
          <w:pict w14:anchorId="6C0EDE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830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395A0A" w:rsidRPr="00CC3E78" w14:paraId="734F24E6" w14:textId="77777777" w:rsidTr="004D4C9E">
      <w:tc>
        <w:tcPr>
          <w:tcW w:w="992" w:type="dxa"/>
        </w:tcPr>
        <w:p w14:paraId="37CB8E0F" w14:textId="6449C38F" w:rsidR="00395A0A" w:rsidRPr="00CC3E78" w:rsidRDefault="00395A0A" w:rsidP="00395A0A">
          <w:pPr>
            <w:spacing w:line="240" w:lineRule="exact"/>
            <w:jc w:val="right"/>
            <w:rPr>
              <w:sz w:val="16"/>
              <w:szCs w:val="16"/>
            </w:rPr>
          </w:pPr>
          <w:r>
            <w:rPr>
              <w:sz w:val="16"/>
              <w:szCs w:val="16"/>
            </w:rPr>
            <w:t xml:space="preserve"> </w:t>
          </w:r>
        </w:p>
      </w:tc>
      <w:tc>
        <w:tcPr>
          <w:tcW w:w="6521" w:type="dxa"/>
        </w:tcPr>
        <w:p w14:paraId="1715B583" w14:textId="3558995F" w:rsidR="00395A0A" w:rsidRPr="00912D57" w:rsidRDefault="00395A0A" w:rsidP="00395A0A">
          <w:pPr>
            <w:spacing w:line="240" w:lineRule="exact"/>
            <w:rPr>
              <w:rFonts w:asciiTheme="minorHAnsi" w:hAnsiTheme="minorHAnsi"/>
              <w:sz w:val="16"/>
              <w:szCs w:val="16"/>
            </w:rPr>
          </w:pPr>
          <w:r w:rsidRPr="00912D57">
            <w:rPr>
              <w:rFonts w:asciiTheme="minorHAnsi" w:hAnsiTheme="minorHAnsi"/>
              <w:sz w:val="16"/>
              <w:szCs w:val="16"/>
            </w:rPr>
            <w:t>Raamovereenkomst</w:t>
          </w:r>
          <w:r w:rsidR="00912D57" w:rsidRPr="00912D57">
            <w:rPr>
              <w:rFonts w:asciiTheme="minorHAnsi" w:hAnsiTheme="minorHAnsi"/>
              <w:sz w:val="16"/>
              <w:szCs w:val="16"/>
            </w:rPr>
            <w:t xml:space="preserve"> inhuur flexibele financiële arbeidskrachten</w:t>
          </w:r>
        </w:p>
      </w:tc>
      <w:tc>
        <w:tcPr>
          <w:tcW w:w="1490" w:type="dxa"/>
        </w:tcPr>
        <w:p w14:paraId="36E110D2" w14:textId="77777777" w:rsidR="00395A0A" w:rsidRPr="00CC3E78" w:rsidRDefault="00395A0A"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7D1879D6" w:rsidR="00395A0A" w:rsidRDefault="00395A0A">
    <w:pPr>
      <w:pStyle w:val="Koptekst"/>
    </w:pPr>
  </w:p>
  <w:p w14:paraId="2406816F" w14:textId="77777777" w:rsidR="00395A0A" w:rsidRDefault="00395A0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5B7F5" w14:textId="77777777" w:rsidR="002F728E" w:rsidRDefault="002F72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6D1F"/>
    <w:multiLevelType w:val="singleLevel"/>
    <w:tmpl w:val="0409000F"/>
    <w:lvl w:ilvl="0">
      <w:start w:val="1"/>
      <w:numFmt w:val="decimal"/>
      <w:lvlText w:val="%1."/>
      <w:lvlJc w:val="left"/>
      <w:pPr>
        <w:tabs>
          <w:tab w:val="num" w:pos="644"/>
        </w:tabs>
        <w:ind w:left="644" w:hanging="360"/>
      </w:pPr>
    </w:lvl>
  </w:abstractNum>
  <w:abstractNum w:abstractNumId="1" w15:restartNumberingAfterBreak="0">
    <w:nsid w:val="052F09C9"/>
    <w:multiLevelType w:val="hybridMultilevel"/>
    <w:tmpl w:val="400469CA"/>
    <w:lvl w:ilvl="0" w:tplc="FFFFFFF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ED79C5"/>
    <w:multiLevelType w:val="multilevel"/>
    <w:tmpl w:val="BA0E1C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7950166"/>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086F3C9F"/>
    <w:multiLevelType w:val="hybridMultilevel"/>
    <w:tmpl w:val="CF989CC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5" w15:restartNumberingAfterBreak="0">
    <w:nsid w:val="0B28267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B8C30A9"/>
    <w:multiLevelType w:val="singleLevel"/>
    <w:tmpl w:val="0409000F"/>
    <w:lvl w:ilvl="0">
      <w:start w:val="1"/>
      <w:numFmt w:val="decimal"/>
      <w:lvlText w:val="%1."/>
      <w:lvlJc w:val="left"/>
      <w:pPr>
        <w:tabs>
          <w:tab w:val="num" w:pos="644"/>
        </w:tabs>
        <w:ind w:left="644" w:hanging="360"/>
      </w:pPr>
    </w:lvl>
  </w:abstractNum>
  <w:abstractNum w:abstractNumId="7" w15:restartNumberingAfterBreak="0">
    <w:nsid w:val="0C1E7E20"/>
    <w:multiLevelType w:val="hybridMultilevel"/>
    <w:tmpl w:val="BCB284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0E2F4A27"/>
    <w:multiLevelType w:val="hybridMultilevel"/>
    <w:tmpl w:val="03AC47D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9"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109A0F91"/>
    <w:multiLevelType w:val="hybridMultilevel"/>
    <w:tmpl w:val="E5687D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1685CF9"/>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1B31160"/>
    <w:multiLevelType w:val="hybridMultilevel"/>
    <w:tmpl w:val="61BE3D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1CA0BD2"/>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2C358A9"/>
    <w:multiLevelType w:val="hybridMultilevel"/>
    <w:tmpl w:val="1F160F3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ED71952"/>
    <w:multiLevelType w:val="hybridMultilevel"/>
    <w:tmpl w:val="FC84D6CA"/>
    <w:lvl w:ilvl="0" w:tplc="9D08C670">
      <w:start w:val="1"/>
      <w:numFmt w:val="decimal"/>
      <w:lvlText w:val="%1."/>
      <w:lvlJc w:val="left"/>
      <w:pPr>
        <w:tabs>
          <w:tab w:val="num" w:pos="360"/>
        </w:tabs>
        <w:ind w:left="360" w:hanging="360"/>
      </w:pPr>
    </w:lvl>
    <w:lvl w:ilvl="1" w:tplc="674C7026">
      <w:start w:val="1"/>
      <w:numFmt w:val="lowerLetter"/>
      <w:lvlText w:val="%2."/>
      <w:lvlJc w:val="left"/>
      <w:pPr>
        <w:tabs>
          <w:tab w:val="num" w:pos="1080"/>
        </w:tabs>
        <w:ind w:left="1080" w:hanging="360"/>
      </w:pPr>
    </w:lvl>
    <w:lvl w:ilvl="2" w:tplc="00808AC0">
      <w:start w:val="1"/>
      <w:numFmt w:val="lowerRoman"/>
      <w:lvlText w:val="%3."/>
      <w:lvlJc w:val="right"/>
      <w:pPr>
        <w:tabs>
          <w:tab w:val="num" w:pos="1800"/>
        </w:tabs>
        <w:ind w:left="1800" w:hanging="180"/>
      </w:pPr>
    </w:lvl>
    <w:lvl w:ilvl="3" w:tplc="87AA0D20">
      <w:start w:val="1"/>
      <w:numFmt w:val="decimal"/>
      <w:lvlText w:val="%4."/>
      <w:lvlJc w:val="left"/>
      <w:pPr>
        <w:tabs>
          <w:tab w:val="num" w:pos="2520"/>
        </w:tabs>
        <w:ind w:left="2520" w:hanging="360"/>
      </w:pPr>
    </w:lvl>
    <w:lvl w:ilvl="4" w:tplc="02ACFAC2">
      <w:start w:val="1"/>
      <w:numFmt w:val="lowerLetter"/>
      <w:lvlText w:val="%5."/>
      <w:lvlJc w:val="left"/>
      <w:pPr>
        <w:tabs>
          <w:tab w:val="num" w:pos="3240"/>
        </w:tabs>
        <w:ind w:left="3240" w:hanging="360"/>
      </w:pPr>
    </w:lvl>
    <w:lvl w:ilvl="5" w:tplc="71E85330">
      <w:start w:val="1"/>
      <w:numFmt w:val="lowerRoman"/>
      <w:lvlText w:val="%6."/>
      <w:lvlJc w:val="right"/>
      <w:pPr>
        <w:tabs>
          <w:tab w:val="num" w:pos="3960"/>
        </w:tabs>
        <w:ind w:left="3960" w:hanging="180"/>
      </w:pPr>
    </w:lvl>
    <w:lvl w:ilvl="6" w:tplc="F084BA26">
      <w:start w:val="1"/>
      <w:numFmt w:val="decimal"/>
      <w:lvlText w:val="%7."/>
      <w:lvlJc w:val="left"/>
      <w:pPr>
        <w:tabs>
          <w:tab w:val="num" w:pos="4680"/>
        </w:tabs>
        <w:ind w:left="4680" w:hanging="360"/>
      </w:pPr>
    </w:lvl>
    <w:lvl w:ilvl="7" w:tplc="D0840A16">
      <w:start w:val="1"/>
      <w:numFmt w:val="lowerLetter"/>
      <w:lvlText w:val="%8."/>
      <w:lvlJc w:val="left"/>
      <w:pPr>
        <w:tabs>
          <w:tab w:val="num" w:pos="5400"/>
        </w:tabs>
        <w:ind w:left="5400" w:hanging="360"/>
      </w:pPr>
    </w:lvl>
    <w:lvl w:ilvl="8" w:tplc="45BEEC8E">
      <w:start w:val="1"/>
      <w:numFmt w:val="lowerRoman"/>
      <w:lvlText w:val="%9."/>
      <w:lvlJc w:val="right"/>
      <w:pPr>
        <w:tabs>
          <w:tab w:val="num" w:pos="6120"/>
        </w:tabs>
        <w:ind w:left="6120" w:hanging="180"/>
      </w:pPr>
    </w:lvl>
  </w:abstractNum>
  <w:abstractNum w:abstractNumId="17" w15:restartNumberingAfterBreak="0">
    <w:nsid w:val="30B72045"/>
    <w:multiLevelType w:val="hybridMultilevel"/>
    <w:tmpl w:val="CE8C78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1CF7EC2"/>
    <w:multiLevelType w:val="hybridMultilevel"/>
    <w:tmpl w:val="FD02F9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9" w15:restartNumberingAfterBreak="0">
    <w:nsid w:val="34A14006"/>
    <w:multiLevelType w:val="hybridMultilevel"/>
    <w:tmpl w:val="CC3CAEE2"/>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0"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21"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22" w15:restartNumberingAfterBreak="0">
    <w:nsid w:val="3B1420BA"/>
    <w:multiLevelType w:val="multilevel"/>
    <w:tmpl w:val="63C2A36A"/>
    <w:lvl w:ilvl="0">
      <w:start w:val="1"/>
      <w:numFmt w:val="lowerLetter"/>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3B382369"/>
    <w:multiLevelType w:val="hybridMultilevel"/>
    <w:tmpl w:val="0144CD08"/>
    <w:lvl w:ilvl="0" w:tplc="2D8803D0">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13133D9"/>
    <w:multiLevelType w:val="hybridMultilevel"/>
    <w:tmpl w:val="74B0F896"/>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cs="Wingdings" w:hint="default"/>
      </w:rPr>
    </w:lvl>
    <w:lvl w:ilvl="3" w:tplc="04130001">
      <w:start w:val="1"/>
      <w:numFmt w:val="bullet"/>
      <w:lvlText w:val=""/>
      <w:lvlJc w:val="left"/>
      <w:pPr>
        <w:ind w:left="3240" w:hanging="360"/>
      </w:pPr>
      <w:rPr>
        <w:rFonts w:ascii="Symbol" w:hAnsi="Symbol" w:cs="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cs="Wingdings" w:hint="default"/>
      </w:rPr>
    </w:lvl>
    <w:lvl w:ilvl="6" w:tplc="04130001">
      <w:start w:val="1"/>
      <w:numFmt w:val="bullet"/>
      <w:lvlText w:val=""/>
      <w:lvlJc w:val="left"/>
      <w:pPr>
        <w:ind w:left="5400" w:hanging="360"/>
      </w:pPr>
      <w:rPr>
        <w:rFonts w:ascii="Symbol" w:hAnsi="Symbol" w:cs="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cs="Wingdings" w:hint="default"/>
      </w:rPr>
    </w:lvl>
  </w:abstractNum>
  <w:abstractNum w:abstractNumId="25"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26" w15:restartNumberingAfterBreak="0">
    <w:nsid w:val="4506480F"/>
    <w:multiLevelType w:val="hybridMultilevel"/>
    <w:tmpl w:val="C41879A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7" w15:restartNumberingAfterBreak="0">
    <w:nsid w:val="461E2204"/>
    <w:multiLevelType w:val="hybridMultilevel"/>
    <w:tmpl w:val="7B90C9F2"/>
    <w:lvl w:ilvl="0" w:tplc="3BC68BE0">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8" w15:restartNumberingAfterBreak="0">
    <w:nsid w:val="4B872DFA"/>
    <w:multiLevelType w:val="hybridMultilevel"/>
    <w:tmpl w:val="F7900C3C"/>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9" w15:restartNumberingAfterBreak="0">
    <w:nsid w:val="51A87096"/>
    <w:multiLevelType w:val="hybridMultilevel"/>
    <w:tmpl w:val="8E8896F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0" w15:restartNumberingAfterBreak="0">
    <w:nsid w:val="51E86BD3"/>
    <w:multiLevelType w:val="hybridMultilevel"/>
    <w:tmpl w:val="7ACE9F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2"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33" w15:restartNumberingAfterBreak="0">
    <w:nsid w:val="606E1A44"/>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0917506"/>
    <w:multiLevelType w:val="hybridMultilevel"/>
    <w:tmpl w:val="32D215EC"/>
    <w:lvl w:ilvl="0" w:tplc="1D302FAC">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5" w15:restartNumberingAfterBreak="0">
    <w:nsid w:val="70356260"/>
    <w:multiLevelType w:val="hybridMultilevel"/>
    <w:tmpl w:val="D228C2E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6" w15:restartNumberingAfterBreak="0">
    <w:nsid w:val="722F3622"/>
    <w:multiLevelType w:val="hybridMultilevel"/>
    <w:tmpl w:val="CE7AD68C"/>
    <w:lvl w:ilvl="0" w:tplc="76B0D6A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62243A4"/>
    <w:multiLevelType w:val="hybridMultilevel"/>
    <w:tmpl w:val="24FE8CD6"/>
    <w:lvl w:ilvl="0" w:tplc="7F9AC9AC">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9626888"/>
    <w:multiLevelType w:val="hybridMultilevel"/>
    <w:tmpl w:val="EFD211CE"/>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9"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7E1B1964"/>
    <w:multiLevelType w:val="hybridMultilevel"/>
    <w:tmpl w:val="E41A5B7C"/>
    <w:lvl w:ilvl="0" w:tplc="7714C982">
      <w:start w:val="1"/>
      <w:numFmt w:val="decimal"/>
      <w:lvlText w:val="%1."/>
      <w:lvlJc w:val="left"/>
      <w:pPr>
        <w:tabs>
          <w:tab w:val="num" w:pos="360"/>
        </w:tabs>
        <w:ind w:left="360" w:hanging="360"/>
      </w:pPr>
    </w:lvl>
    <w:lvl w:ilvl="1" w:tplc="26260B82">
      <w:start w:val="1"/>
      <w:numFmt w:val="decimal"/>
      <w:lvlText w:val="%2."/>
      <w:lvlJc w:val="left"/>
      <w:pPr>
        <w:tabs>
          <w:tab w:val="num" w:pos="1080"/>
        </w:tabs>
        <w:ind w:left="1080" w:hanging="360"/>
      </w:pPr>
      <w:rPr>
        <w:rFonts w:hint="default"/>
      </w:rPr>
    </w:lvl>
    <w:lvl w:ilvl="2" w:tplc="C4C06D0C">
      <w:start w:val="1"/>
      <w:numFmt w:val="lowerRoman"/>
      <w:lvlText w:val="%3."/>
      <w:lvlJc w:val="right"/>
      <w:pPr>
        <w:tabs>
          <w:tab w:val="num" w:pos="1800"/>
        </w:tabs>
        <w:ind w:left="1800" w:hanging="180"/>
      </w:pPr>
    </w:lvl>
    <w:lvl w:ilvl="3" w:tplc="E6FAA002">
      <w:start w:val="1"/>
      <w:numFmt w:val="decimal"/>
      <w:lvlText w:val="%4."/>
      <w:lvlJc w:val="left"/>
      <w:pPr>
        <w:tabs>
          <w:tab w:val="num" w:pos="2520"/>
        </w:tabs>
        <w:ind w:left="2520" w:hanging="360"/>
      </w:pPr>
    </w:lvl>
    <w:lvl w:ilvl="4" w:tplc="F898A776">
      <w:start w:val="1"/>
      <w:numFmt w:val="lowerLetter"/>
      <w:lvlText w:val="%5."/>
      <w:lvlJc w:val="left"/>
      <w:pPr>
        <w:tabs>
          <w:tab w:val="num" w:pos="3240"/>
        </w:tabs>
        <w:ind w:left="3240" w:hanging="360"/>
      </w:pPr>
    </w:lvl>
    <w:lvl w:ilvl="5" w:tplc="F76EDBBA">
      <w:start w:val="1"/>
      <w:numFmt w:val="lowerRoman"/>
      <w:lvlText w:val="%6."/>
      <w:lvlJc w:val="right"/>
      <w:pPr>
        <w:tabs>
          <w:tab w:val="num" w:pos="3960"/>
        </w:tabs>
        <w:ind w:left="3960" w:hanging="180"/>
      </w:pPr>
    </w:lvl>
    <w:lvl w:ilvl="6" w:tplc="05E6BE24">
      <w:start w:val="1"/>
      <w:numFmt w:val="decimal"/>
      <w:lvlText w:val="%7."/>
      <w:lvlJc w:val="left"/>
      <w:pPr>
        <w:tabs>
          <w:tab w:val="num" w:pos="4680"/>
        </w:tabs>
        <w:ind w:left="4680" w:hanging="360"/>
      </w:pPr>
    </w:lvl>
    <w:lvl w:ilvl="7" w:tplc="FB2EC868">
      <w:start w:val="1"/>
      <w:numFmt w:val="lowerLetter"/>
      <w:lvlText w:val="%8."/>
      <w:lvlJc w:val="left"/>
      <w:pPr>
        <w:tabs>
          <w:tab w:val="num" w:pos="5400"/>
        </w:tabs>
        <w:ind w:left="5400" w:hanging="360"/>
      </w:pPr>
    </w:lvl>
    <w:lvl w:ilvl="8" w:tplc="E802588C">
      <w:start w:val="1"/>
      <w:numFmt w:val="lowerRoman"/>
      <w:lvlText w:val="%9."/>
      <w:lvlJc w:val="right"/>
      <w:pPr>
        <w:tabs>
          <w:tab w:val="num" w:pos="6120"/>
        </w:tabs>
        <w:ind w:left="6120" w:hanging="180"/>
      </w:pPr>
    </w:lvl>
  </w:abstractNum>
  <w:num w:numId="1" w16cid:durableId="1145700932">
    <w:abstractNumId w:val="39"/>
  </w:num>
  <w:num w:numId="2" w16cid:durableId="835459664">
    <w:abstractNumId w:val="39"/>
  </w:num>
  <w:num w:numId="3" w16cid:durableId="964773404">
    <w:abstractNumId w:val="39"/>
  </w:num>
  <w:num w:numId="4" w16cid:durableId="583302358">
    <w:abstractNumId w:val="39"/>
  </w:num>
  <w:num w:numId="5" w16cid:durableId="1904294382">
    <w:abstractNumId w:val="39"/>
  </w:num>
  <w:num w:numId="6" w16cid:durableId="1705137150">
    <w:abstractNumId w:val="39"/>
  </w:num>
  <w:num w:numId="7" w16cid:durableId="1744252609">
    <w:abstractNumId w:val="32"/>
  </w:num>
  <w:num w:numId="8" w16cid:durableId="1820682120">
    <w:abstractNumId w:val="6"/>
  </w:num>
  <w:num w:numId="9" w16cid:durableId="1067266375">
    <w:abstractNumId w:val="5"/>
  </w:num>
  <w:num w:numId="10" w16cid:durableId="228468606">
    <w:abstractNumId w:val="16"/>
  </w:num>
  <w:num w:numId="11" w16cid:durableId="2134012556">
    <w:abstractNumId w:val="20"/>
  </w:num>
  <w:num w:numId="12" w16cid:durableId="1624190936">
    <w:abstractNumId w:val="25"/>
  </w:num>
  <w:num w:numId="13" w16cid:durableId="2142457550">
    <w:abstractNumId w:val="40"/>
  </w:num>
  <w:num w:numId="14" w16cid:durableId="912280894">
    <w:abstractNumId w:val="11"/>
  </w:num>
  <w:num w:numId="15" w16cid:durableId="239411789">
    <w:abstractNumId w:val="19"/>
  </w:num>
  <w:num w:numId="16" w16cid:durableId="915672916">
    <w:abstractNumId w:val="9"/>
  </w:num>
  <w:num w:numId="17" w16cid:durableId="971248609">
    <w:abstractNumId w:val="18"/>
  </w:num>
  <w:num w:numId="18" w16cid:durableId="1334184523">
    <w:abstractNumId w:val="35"/>
  </w:num>
  <w:num w:numId="19" w16cid:durableId="1828740697">
    <w:abstractNumId w:val="31"/>
  </w:num>
  <w:num w:numId="20" w16cid:durableId="1590191704">
    <w:abstractNumId w:val="24"/>
  </w:num>
  <w:num w:numId="21" w16cid:durableId="858592605">
    <w:abstractNumId w:val="8"/>
  </w:num>
  <w:num w:numId="22" w16cid:durableId="1704398901">
    <w:abstractNumId w:val="1"/>
  </w:num>
  <w:num w:numId="23" w16cid:durableId="477452659">
    <w:abstractNumId w:val="36"/>
  </w:num>
  <w:num w:numId="24" w16cid:durableId="554202377">
    <w:abstractNumId w:val="12"/>
  </w:num>
  <w:num w:numId="25" w16cid:durableId="2070762280">
    <w:abstractNumId w:val="33"/>
  </w:num>
  <w:num w:numId="26" w16cid:durableId="526601304">
    <w:abstractNumId w:val="34"/>
  </w:num>
  <w:num w:numId="27" w16cid:durableId="1954284982">
    <w:abstractNumId w:val="3"/>
  </w:num>
  <w:num w:numId="28" w16cid:durableId="1973052244">
    <w:abstractNumId w:val="14"/>
  </w:num>
  <w:num w:numId="29" w16cid:durableId="899561218">
    <w:abstractNumId w:val="2"/>
  </w:num>
  <w:num w:numId="30" w16cid:durableId="781340855">
    <w:abstractNumId w:val="22"/>
  </w:num>
  <w:num w:numId="31" w16cid:durableId="637347293">
    <w:abstractNumId w:val="0"/>
  </w:num>
  <w:num w:numId="32" w16cid:durableId="542132189">
    <w:abstractNumId w:val="21"/>
  </w:num>
  <w:num w:numId="33" w16cid:durableId="1276981433">
    <w:abstractNumId w:val="13"/>
  </w:num>
  <w:num w:numId="34" w16cid:durableId="547572761">
    <w:abstractNumId w:val="29"/>
  </w:num>
  <w:num w:numId="35" w16cid:durableId="1125467297">
    <w:abstractNumId w:val="26"/>
  </w:num>
  <w:num w:numId="36" w16cid:durableId="981078414">
    <w:abstractNumId w:val="4"/>
  </w:num>
  <w:num w:numId="37" w16cid:durableId="796489839">
    <w:abstractNumId w:val="7"/>
  </w:num>
  <w:num w:numId="38" w16cid:durableId="1338465101">
    <w:abstractNumId w:val="30"/>
  </w:num>
  <w:num w:numId="39" w16cid:durableId="1528910997">
    <w:abstractNumId w:val="17"/>
  </w:num>
  <w:num w:numId="40" w16cid:durableId="651980313">
    <w:abstractNumId w:val="37"/>
  </w:num>
  <w:num w:numId="41" w16cid:durableId="894897131">
    <w:abstractNumId w:val="38"/>
  </w:num>
  <w:num w:numId="42" w16cid:durableId="2119715548">
    <w:abstractNumId w:val="15"/>
  </w:num>
  <w:num w:numId="43" w16cid:durableId="449863340">
    <w:abstractNumId w:val="27"/>
  </w:num>
  <w:num w:numId="44" w16cid:durableId="1869754030">
    <w:abstractNumId w:val="10"/>
  </w:num>
  <w:num w:numId="45" w16cid:durableId="972369851">
    <w:abstractNumId w:val="23"/>
  </w:num>
  <w:num w:numId="46" w16cid:durableId="5724156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98306"/>
    <o:shapelayout v:ext="edit">
      <o:idmap v:ext="edit" data="9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E93"/>
    <w:rsid w:val="00004302"/>
    <w:rsid w:val="0004127B"/>
    <w:rsid w:val="0005077C"/>
    <w:rsid w:val="00057615"/>
    <w:rsid w:val="00064848"/>
    <w:rsid w:val="000667EE"/>
    <w:rsid w:val="00067692"/>
    <w:rsid w:val="00076F15"/>
    <w:rsid w:val="000934DA"/>
    <w:rsid w:val="000A428A"/>
    <w:rsid w:val="000B401F"/>
    <w:rsid w:val="000B5360"/>
    <w:rsid w:val="000C4347"/>
    <w:rsid w:val="000C5355"/>
    <w:rsid w:val="000C7E99"/>
    <w:rsid w:val="000D2CF0"/>
    <w:rsid w:val="000F0FB6"/>
    <w:rsid w:val="000F7D8D"/>
    <w:rsid w:val="00135498"/>
    <w:rsid w:val="00136FDB"/>
    <w:rsid w:val="001426CD"/>
    <w:rsid w:val="001530A8"/>
    <w:rsid w:val="00157735"/>
    <w:rsid w:val="0016316F"/>
    <w:rsid w:val="001B5680"/>
    <w:rsid w:val="001C2525"/>
    <w:rsid w:val="001D2F2E"/>
    <w:rsid w:val="001D30D4"/>
    <w:rsid w:val="001D7476"/>
    <w:rsid w:val="001E7F07"/>
    <w:rsid w:val="001F17B8"/>
    <w:rsid w:val="001F78CD"/>
    <w:rsid w:val="00201BAF"/>
    <w:rsid w:val="002031F4"/>
    <w:rsid w:val="00206574"/>
    <w:rsid w:val="002165FC"/>
    <w:rsid w:val="002239C7"/>
    <w:rsid w:val="00243A77"/>
    <w:rsid w:val="0025476A"/>
    <w:rsid w:val="002607DD"/>
    <w:rsid w:val="00271CC8"/>
    <w:rsid w:val="002761CE"/>
    <w:rsid w:val="002B44A9"/>
    <w:rsid w:val="002D0F33"/>
    <w:rsid w:val="002D19D7"/>
    <w:rsid w:val="002E4985"/>
    <w:rsid w:val="002F0A31"/>
    <w:rsid w:val="002F120B"/>
    <w:rsid w:val="002F728E"/>
    <w:rsid w:val="003011D7"/>
    <w:rsid w:val="0031177F"/>
    <w:rsid w:val="0031415A"/>
    <w:rsid w:val="003142BC"/>
    <w:rsid w:val="00324D71"/>
    <w:rsid w:val="0032530E"/>
    <w:rsid w:val="00331A76"/>
    <w:rsid w:val="0033751E"/>
    <w:rsid w:val="00350295"/>
    <w:rsid w:val="00351678"/>
    <w:rsid w:val="00353B5A"/>
    <w:rsid w:val="003725D8"/>
    <w:rsid w:val="003740EC"/>
    <w:rsid w:val="0039196A"/>
    <w:rsid w:val="00395A0A"/>
    <w:rsid w:val="003B7006"/>
    <w:rsid w:val="003E16E7"/>
    <w:rsid w:val="003E418F"/>
    <w:rsid w:val="003F52E3"/>
    <w:rsid w:val="00413A03"/>
    <w:rsid w:val="00414601"/>
    <w:rsid w:val="00422241"/>
    <w:rsid w:val="00433D53"/>
    <w:rsid w:val="00436004"/>
    <w:rsid w:val="00465EC8"/>
    <w:rsid w:val="004712DB"/>
    <w:rsid w:val="00481369"/>
    <w:rsid w:val="00487EF3"/>
    <w:rsid w:val="004B59F0"/>
    <w:rsid w:val="004D198F"/>
    <w:rsid w:val="004D2C1D"/>
    <w:rsid w:val="004E1CDB"/>
    <w:rsid w:val="004E4E6C"/>
    <w:rsid w:val="00512335"/>
    <w:rsid w:val="0051349C"/>
    <w:rsid w:val="0051394F"/>
    <w:rsid w:val="00523EDB"/>
    <w:rsid w:val="00536198"/>
    <w:rsid w:val="00551EB4"/>
    <w:rsid w:val="0058066F"/>
    <w:rsid w:val="00582BF4"/>
    <w:rsid w:val="00583647"/>
    <w:rsid w:val="00595D0D"/>
    <w:rsid w:val="00597600"/>
    <w:rsid w:val="005A6C51"/>
    <w:rsid w:val="005B38B6"/>
    <w:rsid w:val="005C00BA"/>
    <w:rsid w:val="005C4C0C"/>
    <w:rsid w:val="005D6138"/>
    <w:rsid w:val="005E2E8F"/>
    <w:rsid w:val="005F2ED3"/>
    <w:rsid w:val="006230DA"/>
    <w:rsid w:val="006352FE"/>
    <w:rsid w:val="00637C2B"/>
    <w:rsid w:val="00655D3E"/>
    <w:rsid w:val="00661DB5"/>
    <w:rsid w:val="00670277"/>
    <w:rsid w:val="0067367F"/>
    <w:rsid w:val="006B1A7A"/>
    <w:rsid w:val="006D2062"/>
    <w:rsid w:val="006F04B4"/>
    <w:rsid w:val="00720B75"/>
    <w:rsid w:val="00735BE3"/>
    <w:rsid w:val="00744F2C"/>
    <w:rsid w:val="007516DC"/>
    <w:rsid w:val="00754FDA"/>
    <w:rsid w:val="00757832"/>
    <w:rsid w:val="00766A18"/>
    <w:rsid w:val="00774BC3"/>
    <w:rsid w:val="007820C1"/>
    <w:rsid w:val="007843E5"/>
    <w:rsid w:val="007A0CF7"/>
    <w:rsid w:val="007C08FA"/>
    <w:rsid w:val="007C11CD"/>
    <w:rsid w:val="007E11AD"/>
    <w:rsid w:val="007F0AED"/>
    <w:rsid w:val="007F3B2A"/>
    <w:rsid w:val="007F4866"/>
    <w:rsid w:val="007F7DB2"/>
    <w:rsid w:val="0080407B"/>
    <w:rsid w:val="00805E27"/>
    <w:rsid w:val="00806EA6"/>
    <w:rsid w:val="008223EF"/>
    <w:rsid w:val="008270E1"/>
    <w:rsid w:val="008342DA"/>
    <w:rsid w:val="00837BB6"/>
    <w:rsid w:val="00854AAC"/>
    <w:rsid w:val="008579D5"/>
    <w:rsid w:val="00864929"/>
    <w:rsid w:val="00890403"/>
    <w:rsid w:val="00893F50"/>
    <w:rsid w:val="00894875"/>
    <w:rsid w:val="00894918"/>
    <w:rsid w:val="008B3C7A"/>
    <w:rsid w:val="008C5223"/>
    <w:rsid w:val="008D7C59"/>
    <w:rsid w:val="008E3C65"/>
    <w:rsid w:val="008F32F4"/>
    <w:rsid w:val="00900258"/>
    <w:rsid w:val="00912D57"/>
    <w:rsid w:val="00914977"/>
    <w:rsid w:val="009229FF"/>
    <w:rsid w:val="00922A79"/>
    <w:rsid w:val="009265DD"/>
    <w:rsid w:val="00944212"/>
    <w:rsid w:val="00945CE8"/>
    <w:rsid w:val="00955A51"/>
    <w:rsid w:val="00970DED"/>
    <w:rsid w:val="00975FB5"/>
    <w:rsid w:val="009853CF"/>
    <w:rsid w:val="00991818"/>
    <w:rsid w:val="00994C47"/>
    <w:rsid w:val="009A03EC"/>
    <w:rsid w:val="009A4BEF"/>
    <w:rsid w:val="009A5709"/>
    <w:rsid w:val="009B051A"/>
    <w:rsid w:val="009B7791"/>
    <w:rsid w:val="009D517A"/>
    <w:rsid w:val="009E7689"/>
    <w:rsid w:val="009F0F24"/>
    <w:rsid w:val="009F386F"/>
    <w:rsid w:val="00A00A3D"/>
    <w:rsid w:val="00A055D0"/>
    <w:rsid w:val="00A15140"/>
    <w:rsid w:val="00A17DB6"/>
    <w:rsid w:val="00A21431"/>
    <w:rsid w:val="00A51F14"/>
    <w:rsid w:val="00A8632E"/>
    <w:rsid w:val="00A8674E"/>
    <w:rsid w:val="00A939B1"/>
    <w:rsid w:val="00AA3435"/>
    <w:rsid w:val="00AA45A3"/>
    <w:rsid w:val="00AA6381"/>
    <w:rsid w:val="00AC1545"/>
    <w:rsid w:val="00AC529D"/>
    <w:rsid w:val="00AE4E47"/>
    <w:rsid w:val="00B24607"/>
    <w:rsid w:val="00B546EB"/>
    <w:rsid w:val="00B60CB4"/>
    <w:rsid w:val="00B63AB9"/>
    <w:rsid w:val="00B671E7"/>
    <w:rsid w:val="00B74DAC"/>
    <w:rsid w:val="00B74DE9"/>
    <w:rsid w:val="00B91E67"/>
    <w:rsid w:val="00B97F65"/>
    <w:rsid w:val="00BC29F3"/>
    <w:rsid w:val="00BC7A28"/>
    <w:rsid w:val="00BE4584"/>
    <w:rsid w:val="00C045B7"/>
    <w:rsid w:val="00C05F83"/>
    <w:rsid w:val="00C165A3"/>
    <w:rsid w:val="00C22FE0"/>
    <w:rsid w:val="00C37345"/>
    <w:rsid w:val="00C3761E"/>
    <w:rsid w:val="00C416F0"/>
    <w:rsid w:val="00C53722"/>
    <w:rsid w:val="00C74850"/>
    <w:rsid w:val="00C777EC"/>
    <w:rsid w:val="00C8344C"/>
    <w:rsid w:val="00CA43E2"/>
    <w:rsid w:val="00CA58CC"/>
    <w:rsid w:val="00CB69CF"/>
    <w:rsid w:val="00CC20FA"/>
    <w:rsid w:val="00CC6CEB"/>
    <w:rsid w:val="00CC719E"/>
    <w:rsid w:val="00CD592A"/>
    <w:rsid w:val="00CE537C"/>
    <w:rsid w:val="00CF5285"/>
    <w:rsid w:val="00CF5A72"/>
    <w:rsid w:val="00D057F1"/>
    <w:rsid w:val="00D06C0E"/>
    <w:rsid w:val="00D249F5"/>
    <w:rsid w:val="00D2579B"/>
    <w:rsid w:val="00D27BC5"/>
    <w:rsid w:val="00D6654A"/>
    <w:rsid w:val="00D70516"/>
    <w:rsid w:val="00D744E3"/>
    <w:rsid w:val="00D92050"/>
    <w:rsid w:val="00D95052"/>
    <w:rsid w:val="00DA146E"/>
    <w:rsid w:val="00DB0239"/>
    <w:rsid w:val="00DC5212"/>
    <w:rsid w:val="00DC7467"/>
    <w:rsid w:val="00DD0BC1"/>
    <w:rsid w:val="00DE2E51"/>
    <w:rsid w:val="00DE57C9"/>
    <w:rsid w:val="00DE68A6"/>
    <w:rsid w:val="00DF5D01"/>
    <w:rsid w:val="00E24515"/>
    <w:rsid w:val="00E60A77"/>
    <w:rsid w:val="00E646CB"/>
    <w:rsid w:val="00E720CA"/>
    <w:rsid w:val="00E73384"/>
    <w:rsid w:val="00E83CA4"/>
    <w:rsid w:val="00E900D9"/>
    <w:rsid w:val="00E92417"/>
    <w:rsid w:val="00E93DF5"/>
    <w:rsid w:val="00EB15CF"/>
    <w:rsid w:val="00EB32E8"/>
    <w:rsid w:val="00EC74D3"/>
    <w:rsid w:val="00ED6553"/>
    <w:rsid w:val="00F17922"/>
    <w:rsid w:val="00F32B31"/>
    <w:rsid w:val="00F343A0"/>
    <w:rsid w:val="00F6596D"/>
    <w:rsid w:val="00F75C65"/>
    <w:rsid w:val="00F776F2"/>
    <w:rsid w:val="00F81CF8"/>
    <w:rsid w:val="00FB060A"/>
    <w:rsid w:val="00FB41AB"/>
    <w:rsid w:val="00FB666F"/>
    <w:rsid w:val="00FC7ABF"/>
    <w:rsid w:val="00FD4CE2"/>
    <w:rsid w:val="00FD5BB5"/>
    <w:rsid w:val="00FD63DB"/>
    <w:rsid w:val="00FE1574"/>
    <w:rsid w:val="00FE27E5"/>
    <w:rsid w:val="00FE2B37"/>
    <w:rsid w:val="00FE556E"/>
    <w:rsid w:val="00FF44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6"/>
    <o:shapelayout v:ext="edit">
      <o:idmap v:ext="edit" data="1"/>
    </o:shapelayout>
  </w:shapeDefaults>
  <w:decimalSymbol w:val=","/>
  <w:listSeparator w:val=";"/>
  <w14:docId w14:val="31E6614C"/>
  <w15:docId w15:val="{A7E39BFA-91FC-4809-963C-B46E172F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5D01"/>
    <w:rPr>
      <w:rFonts w:ascii="Arial" w:hAnsi="Arial" w:cs="Arial"/>
      <w:sz w:val="22"/>
      <w:szCs w:val="22"/>
    </w:rPr>
  </w:style>
  <w:style w:type="paragraph" w:styleId="Kop1">
    <w:name w:val="heading 1"/>
    <w:aliases w:val="Vet + inhoudsopg-niveau 1"/>
    <w:basedOn w:val="Standaard"/>
    <w:next w:val="Standaard"/>
    <w:qFormat/>
    <w:rsid w:val="001C2525"/>
    <w:pPr>
      <w:keepNext/>
      <w:numPr>
        <w:numId w:val="6"/>
      </w:numPr>
      <w:spacing w:before="120"/>
      <w:outlineLvl w:val="0"/>
    </w:pPr>
    <w:rPr>
      <w:b/>
    </w:rPr>
  </w:style>
  <w:style w:type="paragraph" w:styleId="Kop2">
    <w:name w:val="heading 2"/>
    <w:aliases w:val="Vet + inhoudsopg-niveau 2"/>
    <w:basedOn w:val="Standaard"/>
    <w:next w:val="Standaard"/>
    <w:qFormat/>
    <w:rsid w:val="001C2525"/>
    <w:pPr>
      <w:keepNext/>
      <w:numPr>
        <w:ilvl w:val="1"/>
        <w:numId w:val="6"/>
      </w:numPr>
      <w:spacing w:before="120"/>
      <w:outlineLvl w:val="1"/>
    </w:pPr>
    <w:rPr>
      <w:b/>
    </w:rPr>
  </w:style>
  <w:style w:type="paragraph" w:styleId="Kop3">
    <w:name w:val="heading 3"/>
    <w:aliases w:val="Vet + inhoudsopg-niveau 3"/>
    <w:basedOn w:val="Standaard"/>
    <w:next w:val="Standaard"/>
    <w:qFormat/>
    <w:rsid w:val="001C2525"/>
    <w:pPr>
      <w:keepNext/>
      <w:numPr>
        <w:ilvl w:val="2"/>
        <w:numId w:val="6"/>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 w:type="paragraph" w:styleId="Plattetekst3">
    <w:name w:val="Body Text 3"/>
    <w:basedOn w:val="Standaard"/>
    <w:link w:val="Plattetekst3Char"/>
    <w:semiHidden/>
    <w:unhideWhenUsed/>
    <w:rsid w:val="00F6596D"/>
    <w:pPr>
      <w:spacing w:after="120"/>
    </w:pPr>
    <w:rPr>
      <w:sz w:val="16"/>
      <w:szCs w:val="16"/>
    </w:rPr>
  </w:style>
  <w:style w:type="character" w:customStyle="1" w:styleId="Plattetekst3Char">
    <w:name w:val="Platte tekst 3 Char"/>
    <w:basedOn w:val="Standaardalinea-lettertype"/>
    <w:link w:val="Plattetekst3"/>
    <w:semiHidden/>
    <w:rsid w:val="00F6596D"/>
    <w:rPr>
      <w:rFonts w:ascii="Arial" w:hAnsi="Arial" w:cs="Arial"/>
      <w:sz w:val="16"/>
      <w:szCs w:val="16"/>
    </w:rPr>
  </w:style>
  <w:style w:type="character" w:styleId="GevolgdeHyperlink">
    <w:name w:val="FollowedHyperlink"/>
    <w:basedOn w:val="Standaardalinea-lettertype"/>
    <w:semiHidden/>
    <w:unhideWhenUsed/>
    <w:rsid w:val="000667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15896">
      <w:bodyDiv w:val="1"/>
      <w:marLeft w:val="0"/>
      <w:marRight w:val="0"/>
      <w:marTop w:val="0"/>
      <w:marBottom w:val="0"/>
      <w:divBdr>
        <w:top w:val="none" w:sz="0" w:space="0" w:color="auto"/>
        <w:left w:val="none" w:sz="0" w:space="0" w:color="auto"/>
        <w:bottom w:val="none" w:sz="0" w:space="0" w:color="auto"/>
        <w:right w:val="none" w:sz="0" w:space="0" w:color="auto"/>
      </w:divBdr>
    </w:div>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facturen@haarlemmermeer.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95B8DFA3C3CBA488430070C53E72C3A" ma:contentTypeVersion="0" ma:contentTypeDescription="Een nieuw document maken." ma:contentTypeScope="" ma:versionID="4a9e348d96f52469e994f06c525396d9">
  <xsd:schema xmlns:xsd="http://www.w3.org/2001/XMLSchema" xmlns:xs="http://www.w3.org/2001/XMLSchema" xmlns:p="http://schemas.microsoft.com/office/2006/metadata/properties" targetNamespace="http://schemas.microsoft.com/office/2006/metadata/properties" ma:root="true" ma:fieldsID="be4edde9ce98d2e215d3fd6c49e08e2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1FD1E-523F-423E-8E6E-562A74267086}">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customXml/itemProps3.xml><?xml version="1.0" encoding="utf-8"?>
<ds:datastoreItem xmlns:ds="http://schemas.openxmlformats.org/officeDocument/2006/customXml" ds:itemID="{DDBDF744-6B47-4B48-863B-0FD3A0F8A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B105C90-E4A7-410E-8271-1C03C2AFB0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2469</Words>
  <Characters>16037</Characters>
  <Application>Microsoft Office Word</Application>
  <DocSecurity>0</DocSecurity>
  <Lines>133</Lines>
  <Paragraphs>36</Paragraphs>
  <ScaleCrop>false</ScaleCrop>
  <HeadingPairs>
    <vt:vector size="2" baseType="variant">
      <vt:variant>
        <vt:lpstr>Titel</vt:lpstr>
      </vt:variant>
      <vt:variant>
        <vt:i4>1</vt:i4>
      </vt:variant>
    </vt:vector>
  </HeadingPairs>
  <TitlesOfParts>
    <vt:vector size="1" baseType="lpstr">
      <vt:lpstr/>
    </vt:vector>
  </TitlesOfParts>
  <Company>Gemeente Haarlemmermeer</Company>
  <LinksUpToDate>false</LinksUpToDate>
  <CharactersWithSpaces>18470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 franssen</dc:creator>
  <cp:lastModifiedBy>Peeters, Marlies</cp:lastModifiedBy>
  <cp:revision>3</cp:revision>
  <cp:lastPrinted>2016-05-22T14:46:00Z</cp:lastPrinted>
  <dcterms:created xsi:type="dcterms:W3CDTF">2024-02-06T16:46:00Z</dcterms:created>
  <dcterms:modified xsi:type="dcterms:W3CDTF">2024-02-06T16:46:00Z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0x010100995B8DFA3C3CBA488430070C53E72C3A</vt:lpwstr>
  </property>
</Properties>
</file>