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75091C12">
            <wp:simplePos x="0" y="0"/>
            <wp:positionH relativeFrom="page">
              <wp:posOffset>-152400</wp:posOffset>
            </wp:positionH>
            <wp:positionV relativeFrom="paragraph">
              <wp:posOffset>-923925</wp:posOffset>
            </wp:positionV>
            <wp:extent cx="9160510" cy="10306050"/>
            <wp:effectExtent l="0" t="0" r="254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0510" cy="10306050"/>
                    </a:xfrm>
                    <a:prstGeom prst="rect">
                      <a:avLst/>
                    </a:prstGeom>
                    <a:noFill/>
                  </pic:spPr>
                </pic:pic>
              </a:graphicData>
            </a:graphic>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7358E099" w:rsidR="00406C51" w:rsidRPr="00406C51" w:rsidRDefault="002D700B" w:rsidP="00406C51">
      <w:pPr>
        <w:jc w:val="center"/>
        <w:rPr>
          <w:b/>
          <w:sz w:val="40"/>
          <w:szCs w:val="40"/>
        </w:rPr>
      </w:pPr>
      <w:r>
        <w:rPr>
          <w:b/>
          <w:sz w:val="40"/>
          <w:szCs w:val="40"/>
        </w:rPr>
        <w:t>Raam</w:t>
      </w:r>
      <w:r w:rsidR="002F753E">
        <w:rPr>
          <w:b/>
          <w:sz w:val="40"/>
          <w:szCs w:val="40"/>
        </w:rPr>
        <w:t>o</w:t>
      </w:r>
      <w:r w:rsidR="00406C51"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5385C7B3" w:rsidR="00406C51" w:rsidRPr="00E21981" w:rsidRDefault="008D5FCB" w:rsidP="00406C51">
      <w:pPr>
        <w:jc w:val="center"/>
        <w:rPr>
          <w:rFonts w:cs="Arial"/>
          <w:sz w:val="18"/>
          <w:szCs w:val="18"/>
        </w:rPr>
      </w:pPr>
      <w:r>
        <w:rPr>
          <w:rFonts w:cs="Arial"/>
          <w:sz w:val="18"/>
          <w:szCs w:val="18"/>
        </w:rPr>
        <w:t xml:space="preserve">Dienstverlening </w:t>
      </w:r>
      <w:r w:rsidR="006954EB">
        <w:rPr>
          <w:rFonts w:cs="Arial"/>
          <w:sz w:val="18"/>
          <w:szCs w:val="18"/>
        </w:rPr>
        <w:t xml:space="preserve">onkruid op verhardingen perceel </w:t>
      </w:r>
      <w:r w:rsidR="0030086A">
        <w:rPr>
          <w:rFonts w:cs="Arial"/>
          <w:sz w:val="18"/>
          <w:szCs w:val="18"/>
        </w:rPr>
        <w:t>3</w:t>
      </w:r>
    </w:p>
    <w:p w14:paraId="12BD0A34" w14:textId="65A0BED4" w:rsidR="00406C51" w:rsidRDefault="006954EB" w:rsidP="00406C51">
      <w:pPr>
        <w:jc w:val="center"/>
        <w:rPr>
          <w:rFonts w:cs="Arial"/>
          <w:sz w:val="18"/>
          <w:szCs w:val="18"/>
        </w:rPr>
      </w:pPr>
      <w:r>
        <w:rPr>
          <w:rFonts w:cs="Arial"/>
          <w:sz w:val="18"/>
          <w:szCs w:val="18"/>
        </w:rPr>
        <w:t>INK23-11-245</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58147151" w14:textId="77777777" w:rsidR="006954EB" w:rsidRDefault="006954EB" w:rsidP="00F953AA"/>
    <w:p w14:paraId="371305CC" w14:textId="77777777" w:rsidR="006954EB" w:rsidRDefault="006954EB" w:rsidP="00F953AA"/>
    <w:p w14:paraId="70731CB2" w14:textId="77777777" w:rsidR="006954EB" w:rsidRDefault="006954EB" w:rsidP="00F953AA"/>
    <w:p w14:paraId="042165F0" w14:textId="77777777" w:rsidR="006954EB" w:rsidRDefault="006954EB" w:rsidP="00F953AA"/>
    <w:p w14:paraId="743E4CEC" w14:textId="77777777" w:rsidR="006954EB" w:rsidRDefault="006954EB" w:rsidP="00F953AA"/>
    <w:p w14:paraId="1CD90914" w14:textId="77777777" w:rsidR="006954EB" w:rsidRDefault="006954EB" w:rsidP="00F953AA"/>
    <w:p w14:paraId="5E0B1D8C" w14:textId="77777777" w:rsidR="006954EB" w:rsidRDefault="006954EB" w:rsidP="00F953AA"/>
    <w:p w14:paraId="2B513F16" w14:textId="77777777" w:rsidR="006954EB" w:rsidRDefault="006954EB" w:rsidP="00F953AA"/>
    <w:p w14:paraId="53FB2EE1" w14:textId="77777777" w:rsidR="006954EB" w:rsidRDefault="006954EB" w:rsidP="00F953AA"/>
    <w:p w14:paraId="18A1005A" w14:textId="77777777" w:rsidR="006954EB" w:rsidRDefault="006954EB" w:rsidP="00F953AA"/>
    <w:p w14:paraId="0DA0B14F" w14:textId="77777777" w:rsidR="006954EB" w:rsidRDefault="006954EB" w:rsidP="00F953AA"/>
    <w:p w14:paraId="7F0F0B76" w14:textId="77777777" w:rsidR="006954EB" w:rsidRDefault="006954EB" w:rsidP="00F953AA"/>
    <w:p w14:paraId="14D60908" w14:textId="77777777" w:rsidR="006954EB" w:rsidRDefault="006954EB" w:rsidP="00F953AA"/>
    <w:p w14:paraId="6C0D4034" w14:textId="7F37A586"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51BD2483" w14:textId="77777777" w:rsidR="00621EB1" w:rsidRDefault="00F953AA" w:rsidP="00F953AA">
      <w:r w:rsidRPr="00595B83">
        <w:t>3200 AA Spijkenisse</w:t>
      </w:r>
    </w:p>
    <w:p w14:paraId="71EAD8CF" w14:textId="72253B6A" w:rsidR="00C00D81" w:rsidRPr="00C00D81" w:rsidRDefault="00C00D81" w:rsidP="00F953AA">
      <w:pPr>
        <w:rPr>
          <w:b/>
        </w:rPr>
      </w:pPr>
    </w:p>
    <w:p w14:paraId="5B318D40" w14:textId="785A3837" w:rsidR="005C78C3" w:rsidRDefault="005C78C3">
      <w:pPr>
        <w:rPr>
          <w:rFonts w:cs="Arial"/>
          <w:b/>
          <w:color w:val="55AF32"/>
        </w:rPr>
      </w:pPr>
    </w:p>
    <w:p w14:paraId="7591BD02" w14:textId="77777777" w:rsidR="00621EB1" w:rsidRDefault="00621EB1" w:rsidP="00A2625F">
      <w:pPr>
        <w:ind w:firstLine="708"/>
        <w:rPr>
          <w:rFonts w:cs="Arial"/>
          <w:b/>
          <w:color w:val="55AF32"/>
        </w:rPr>
      </w:pPr>
    </w:p>
    <w:p w14:paraId="5326BE80" w14:textId="77777777" w:rsidR="00621EB1" w:rsidRDefault="00621EB1" w:rsidP="0010730E">
      <w:pPr>
        <w:rPr>
          <w:rFonts w:cs="Arial"/>
          <w:b/>
          <w:color w:val="55AF32"/>
        </w:rPr>
      </w:pPr>
    </w:p>
    <w:p w14:paraId="49E43F86" w14:textId="77777777" w:rsidR="00A2625F" w:rsidRDefault="00A2625F" w:rsidP="0010730E">
      <w:pPr>
        <w:rPr>
          <w:rFonts w:cs="Arial"/>
          <w:b/>
          <w:color w:val="55AF32"/>
        </w:rPr>
      </w:pPr>
    </w:p>
    <w:p w14:paraId="625FDEC3" w14:textId="77777777" w:rsidR="00A2625F" w:rsidRDefault="00A2625F" w:rsidP="0010730E">
      <w:pPr>
        <w:rPr>
          <w:rFonts w:cs="Arial"/>
          <w:b/>
          <w:color w:val="55AF32"/>
        </w:rPr>
      </w:pPr>
    </w:p>
    <w:p w14:paraId="5557ACD7" w14:textId="5465D9C3" w:rsidR="0010730E" w:rsidRPr="003B45C6" w:rsidRDefault="00EB142A" w:rsidP="0010730E">
      <w:pPr>
        <w:rPr>
          <w:rFonts w:cs="Arial"/>
          <w:b/>
          <w:color w:val="55AF32"/>
        </w:rPr>
      </w:pPr>
      <w:r w:rsidRPr="003B45C6">
        <w:rPr>
          <w:rFonts w:cs="Arial"/>
          <w:b/>
          <w:color w:val="55AF32"/>
        </w:rPr>
        <w:t xml:space="preserve">Partijen: </w:t>
      </w:r>
    </w:p>
    <w:p w14:paraId="0F2E6622" w14:textId="7AE48094" w:rsidR="000A3587" w:rsidRPr="001B474C" w:rsidRDefault="000A3587" w:rsidP="00D33881">
      <w:r w:rsidRPr="00D33881">
        <w:rPr>
          <w:u w:val="single"/>
        </w:rPr>
        <w:t>Gemeente Nissewaard</w:t>
      </w:r>
      <w:r w:rsidRPr="001B474C">
        <w:t xml:space="preserve">, </w:t>
      </w:r>
      <w:r>
        <w:t>gevestigd a</w:t>
      </w:r>
      <w:r w:rsidRPr="001B474C">
        <w:t xml:space="preserve">an de Raadhuislaan 106 te 3201 EL Spijkenisse, vertegenwoordigd door </w:t>
      </w:r>
      <w:r w:rsidRPr="00D33881">
        <w:rPr>
          <w:highlight w:val="lightGray"/>
        </w:rPr>
        <w:t>&lt;naam&gt;,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3D5FCF">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6EDFF6FE" w:rsidR="00155956" w:rsidRDefault="0010730E" w:rsidP="00D33881">
      <w:pPr>
        <w:pStyle w:val="Normaalweb"/>
        <w:spacing w:before="0" w:beforeAutospacing="0" w:after="0" w:afterAutospacing="0"/>
        <w:rPr>
          <w:rFonts w:asciiTheme="minorHAnsi" w:hAnsiTheme="minorHAnsi" w:cs="Arial"/>
          <w:szCs w:val="22"/>
        </w:rPr>
      </w:pPr>
      <w:r>
        <w:rPr>
          <w:rFonts w:asciiTheme="minorHAnsi" w:hAnsiTheme="minorHAnsi" w:cs="Arial"/>
          <w:szCs w:val="22"/>
          <w:u w:val="single"/>
        </w:rPr>
        <w:t>&lt;naam opdrachtnemer&gt;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C3611B" w:rsidRPr="003D5FCF">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07A2C3" w14:textId="7FE6E2F7" w:rsidR="00DE3C16" w:rsidRDefault="00DE3C16" w:rsidP="00DE3C16">
      <w:pPr>
        <w:pStyle w:val="Lijstalinea"/>
        <w:numPr>
          <w:ilvl w:val="0"/>
          <w:numId w:val="32"/>
        </w:numPr>
      </w:pPr>
      <w:r>
        <w:t xml:space="preserve">De Gemeente wil voor een bepaalde periode vaste afspraken maken over </w:t>
      </w:r>
      <w:r w:rsidR="006954EB">
        <w:t xml:space="preserve">verwijderen van </w:t>
      </w:r>
      <w:bookmarkStart w:id="0" w:name="_Hlk161222860"/>
      <w:r w:rsidR="006954EB">
        <w:t xml:space="preserve">onkruid op verhardingen </w:t>
      </w:r>
      <w:bookmarkEnd w:id="0"/>
      <w:r w:rsidR="006954EB">
        <w:t xml:space="preserve">(perceel </w:t>
      </w:r>
      <w:r w:rsidR="0030086A">
        <w:t>3</w:t>
      </w:r>
      <w:r w:rsidR="006954EB">
        <w:t>)</w:t>
      </w:r>
      <w:r w:rsidR="00785691">
        <w:t xml:space="preserve"> met éé</w:t>
      </w:r>
      <w:r>
        <w:t>n partij;</w:t>
      </w:r>
    </w:p>
    <w:p w14:paraId="33275015" w14:textId="1C2D713F" w:rsidR="00DE3C16" w:rsidRDefault="00DE3C16" w:rsidP="00DE3C16">
      <w:pPr>
        <w:pStyle w:val="Lijstalinea"/>
        <w:numPr>
          <w:ilvl w:val="0"/>
          <w:numId w:val="32"/>
        </w:numPr>
      </w:pPr>
      <w:r>
        <w:t>Hiervoor wil de Gemeente deze raamovereenkomst sluiten waarin de voorwaarden voor alle concrete nader te geven opdrachten worden overeengekomen</w:t>
      </w:r>
      <w:r w:rsidR="00B47DAB">
        <w:t xml:space="preserve"> (hierna: ‘de Raamovereenkomst’</w:t>
      </w:r>
      <w:r>
        <w:t>;</w:t>
      </w:r>
    </w:p>
    <w:p w14:paraId="284ED2D3" w14:textId="6F3061BD" w:rsidR="002475AC" w:rsidRDefault="002475AC" w:rsidP="00DE3C16">
      <w:pPr>
        <w:pStyle w:val="Lijstalinea"/>
        <w:numPr>
          <w:ilvl w:val="0"/>
          <w:numId w:val="32"/>
        </w:numPr>
      </w:pPr>
      <w:r>
        <w:t>De Gemeente</w:t>
      </w:r>
      <w:r w:rsidRPr="00167658">
        <w:t xml:space="preserve"> </w:t>
      </w:r>
      <w:r>
        <w:t>heeft</w:t>
      </w:r>
      <w:r w:rsidR="00B47DAB">
        <w:t xml:space="preserve"> voor de R</w:t>
      </w:r>
      <w:r w:rsidR="00785691">
        <w:t>aamovereenkomst</w:t>
      </w:r>
      <w:r>
        <w:t xml:space="preserve"> een aanbesteding gehouden </w:t>
      </w:r>
      <w:r w:rsidR="0035286E">
        <w:t>m</w:t>
      </w:r>
      <w:r>
        <w:t xml:space="preserve">et de offerteaanvraag </w:t>
      </w:r>
      <w:r w:rsidR="00A04FB8">
        <w:t xml:space="preserve"> </w:t>
      </w:r>
      <w:r w:rsidR="006954EB">
        <w:t xml:space="preserve">onkruid op verhardingen begraafplaatsen </w:t>
      </w:r>
      <w:r>
        <w:t xml:space="preserve">met kenmerk </w:t>
      </w:r>
      <w:r w:rsidR="006954EB">
        <w:t>INK23-11-245</w:t>
      </w:r>
      <w:r>
        <w:t xml:space="preserve"> (hierna: ‘de Offerteaanvraag’, </w:t>
      </w:r>
      <w:r w:rsidRPr="00881FF5">
        <w:rPr>
          <w:u w:val="single"/>
        </w:rPr>
        <w:t>bijlage</w:t>
      </w:r>
      <w:r>
        <w:t>)</w:t>
      </w:r>
      <w:r w:rsidRPr="00167658">
        <w:t xml:space="preserve">; </w:t>
      </w:r>
    </w:p>
    <w:p w14:paraId="72FABB98" w14:textId="77777777" w:rsidR="002475AC" w:rsidRDefault="002475AC" w:rsidP="00DE3C16">
      <w:pPr>
        <w:pStyle w:val="Lijstalinea"/>
        <w:numPr>
          <w:ilvl w:val="0"/>
          <w:numId w:val="32"/>
        </w:numPr>
      </w:pPr>
      <w:r>
        <w:t>De Opdrachtnemer heeft een inschrijving in</w:t>
      </w:r>
      <w:r w:rsidR="00FD1C15">
        <w:t>gediend die is beoordeeld als winnende i</w:t>
      </w:r>
      <w:r>
        <w:t xml:space="preserve">nschrijving (hierna: ‘de Inschrijving’, </w:t>
      </w:r>
      <w:r w:rsidRPr="00881FF5">
        <w:rPr>
          <w:u w:val="single"/>
        </w:rPr>
        <w:t>bijlage</w:t>
      </w:r>
      <w:r>
        <w:t>);</w:t>
      </w:r>
    </w:p>
    <w:p w14:paraId="17FBB959" w14:textId="4B8C6EB5" w:rsidR="002475AC" w:rsidRDefault="005917E2" w:rsidP="00DE3C16">
      <w:pPr>
        <w:pStyle w:val="Lijstalinea"/>
        <w:numPr>
          <w:ilvl w:val="0"/>
          <w:numId w:val="32"/>
        </w:numPr>
      </w:pPr>
      <w:r>
        <w:t xml:space="preserve">De opdracht </w:t>
      </w:r>
      <w:r w:rsidR="002475AC">
        <w:t>voor deze werkzaamheden is definitief gegund aan de Opdrachtnemer;</w:t>
      </w:r>
    </w:p>
    <w:p w14:paraId="2F023A04" w14:textId="77777777" w:rsidR="005F0716" w:rsidRDefault="005F0716" w:rsidP="006A5CC1"/>
    <w:p w14:paraId="03786527" w14:textId="423A253F" w:rsidR="00DA53A6" w:rsidRPr="003B45C6" w:rsidRDefault="009E4EAB"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6A5CC1"/>
    <w:p w14:paraId="27D320AB" w14:textId="6F1B319C" w:rsidR="006B3102" w:rsidRDefault="00EB142A" w:rsidP="008D136F">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1FAA8B3" w:rsidR="00270E5B" w:rsidRPr="006E60D7" w:rsidRDefault="00556E78" w:rsidP="003515DF">
      <w:pPr>
        <w:pStyle w:val="Nis2"/>
      </w:pPr>
      <w:r w:rsidRPr="003515DF">
        <w:t>De</w:t>
      </w:r>
      <w:r>
        <w:t xml:space="preserve"> </w:t>
      </w:r>
      <w:r w:rsidR="00EB142A" w:rsidRPr="00167658">
        <w:t xml:space="preserve">Opdrachtnemer verplicht zich </w:t>
      </w:r>
      <w:r w:rsidR="00295473">
        <w:t xml:space="preserve">jegens de Gemeente om </w:t>
      </w:r>
      <w:r w:rsidR="00EB142A" w:rsidRPr="00167658">
        <w:t xml:space="preserve">voor de duur van de </w:t>
      </w:r>
      <w:r w:rsidR="00B47DAB">
        <w:t>Raam</w:t>
      </w:r>
      <w:r w:rsidR="00EB142A" w:rsidRPr="00167658">
        <w:t xml:space="preserve">overeenkomst de volgende werkzaamheden te </w:t>
      </w:r>
      <w:r w:rsidR="00EB142A" w:rsidRPr="006E60D7">
        <w:t>verrichten</w:t>
      </w:r>
      <w:r w:rsidR="00295473" w:rsidRPr="006E60D7">
        <w:t xml:space="preserve"> ingeval daarvoor een nadere opdracht wordt gegeven</w:t>
      </w:r>
      <w:r w:rsidR="006B3102" w:rsidRPr="006E60D7">
        <w:t xml:space="preserve">: </w:t>
      </w:r>
    </w:p>
    <w:p w14:paraId="666E5093" w14:textId="5A881C5E" w:rsidR="00270E5B" w:rsidRDefault="006954EB" w:rsidP="007D068B">
      <w:pPr>
        <w:ind w:firstLine="708"/>
      </w:pPr>
      <w:r>
        <w:t>Verwijderen onkruid op verhardingen.</w:t>
      </w:r>
    </w:p>
    <w:p w14:paraId="3115FA4F" w14:textId="44E1297B" w:rsidR="006B3102" w:rsidRDefault="00827F5F" w:rsidP="007D068B">
      <w:pPr>
        <w:ind w:firstLine="708"/>
      </w:pPr>
      <w:r>
        <w:t>een en ander conform de Offerteaanvraag</w:t>
      </w:r>
      <w:r w:rsidR="006A3941">
        <w:t xml:space="preserve"> (inclusief bijlagen)</w:t>
      </w:r>
      <w:r>
        <w:t xml:space="preserve"> en de Inschrijving</w:t>
      </w:r>
      <w:r w:rsidR="00EB142A" w:rsidRPr="00167658">
        <w:t xml:space="preserve">. </w:t>
      </w:r>
    </w:p>
    <w:p w14:paraId="3285790C" w14:textId="37F76CF1" w:rsidR="00B47DAB" w:rsidRDefault="004549B5" w:rsidP="00C57A6A">
      <w:pPr>
        <w:pStyle w:val="Nis2"/>
      </w:pPr>
      <w:bookmarkStart w:id="1" w:name="_Hlk130227272"/>
      <w:r>
        <w:t xml:space="preserve">De Gemeente is niet verplicht om gedurende de looptijd van de Raamovereenkomst nadere opdrachten te geven maar </w:t>
      </w:r>
      <w:r w:rsidR="00B4664F">
        <w:t>is daartoe gerechtigd. Opdrachtnemer</w:t>
      </w:r>
      <w:r>
        <w:t xml:space="preserve"> kan geen aanspraak maken op het verkrijgen van nadere opdrachten. </w:t>
      </w:r>
    </w:p>
    <w:p w14:paraId="3330798C" w14:textId="790D3508" w:rsidR="009D1C76" w:rsidRPr="00FB6810" w:rsidRDefault="006B3102" w:rsidP="00C57A6A">
      <w:pPr>
        <w:pStyle w:val="Nis2"/>
        <w:rPr>
          <w:b/>
        </w:rPr>
      </w:pPr>
      <w:bookmarkStart w:id="2" w:name="_Hlk130227342"/>
      <w:bookmarkEnd w:id="1"/>
      <w:r w:rsidRPr="00674927">
        <w:t>Op de</w:t>
      </w:r>
      <w:r w:rsidR="00BC4EE7">
        <w:t xml:space="preserve"> Raam</w:t>
      </w:r>
      <w:r w:rsidRPr="00674927">
        <w:t>o</w:t>
      </w:r>
      <w:r w:rsidR="00674927">
        <w:t>vereenkomst</w:t>
      </w:r>
      <w:r w:rsidRPr="00674927">
        <w:t xml:space="preserve"> zijn van toep</w:t>
      </w:r>
      <w:r w:rsidR="00674927">
        <w:t xml:space="preserve">assing de </w:t>
      </w:r>
      <w:r w:rsidR="006954EB">
        <w:t xml:space="preserve">Uniforme administratieve voorwaarden </w:t>
      </w:r>
      <w:r w:rsidRPr="00674927">
        <w:t xml:space="preserve">(hierna: ‘ </w:t>
      </w:r>
      <w:r w:rsidR="006954EB">
        <w:t>UAV</w:t>
      </w:r>
      <w:r w:rsidRPr="00674927">
        <w:t xml:space="preserve"> ). </w:t>
      </w:r>
      <w:r w:rsidR="00556E78" w:rsidRPr="00674927">
        <w:t xml:space="preserve">De </w:t>
      </w:r>
      <w:r w:rsidRPr="00674927">
        <w:t>Opdrachtnemer verklaart de</w:t>
      </w:r>
      <w:r w:rsidR="00D2591A" w:rsidRPr="00674927">
        <w:t xml:space="preserve"> </w:t>
      </w:r>
      <w:r w:rsidR="006954EB">
        <w:t>UAV</w:t>
      </w:r>
      <w:r w:rsidR="00D2591A" w:rsidRPr="00674927">
        <w:t xml:space="preserve"> te hebben ontvangen, van de inhoud daarvan te hebben kennis genomen en in te stemmen met de toepassing van </w:t>
      </w:r>
      <w:r w:rsidR="006954EB">
        <w:t>de UAV</w:t>
      </w:r>
      <w:r w:rsidR="00D2591A" w:rsidRPr="00674927">
        <w:t xml:space="preserve"> op de </w:t>
      </w:r>
      <w:r w:rsidR="00BC4EE7">
        <w:t>R</w:t>
      </w:r>
      <w:r w:rsidR="00B47DAB">
        <w:t xml:space="preserve">aamovereenkomst en de </w:t>
      </w:r>
      <w:r w:rsidR="0056100C">
        <w:t>daaruit voortvloeiende nadere</w:t>
      </w:r>
      <w:r w:rsidR="00B47DAB">
        <w:t xml:space="preserve"> opdrachten</w:t>
      </w:r>
      <w:r w:rsidR="00D2591A" w:rsidRPr="00674927">
        <w:t>.</w:t>
      </w:r>
    </w:p>
    <w:p w14:paraId="247F0A1D" w14:textId="3B9323A3" w:rsidR="00FB6810" w:rsidRDefault="00FB6810" w:rsidP="00FB6810">
      <w:pPr>
        <w:pStyle w:val="Nis2"/>
      </w:pPr>
      <w:r>
        <w:t xml:space="preserve">De koop- en leveringsvoorwaarden, betalings- en andere voorwaarden van de Opdrachtnemer worden nadrukkelijk van de hand gewezen. </w:t>
      </w:r>
    </w:p>
    <w:p w14:paraId="654FE7CD" w14:textId="77777777" w:rsidR="00FB6810" w:rsidRPr="00270E5B" w:rsidRDefault="00FB6810" w:rsidP="00FB6810">
      <w:pPr>
        <w:pStyle w:val="Nis2"/>
        <w:numPr>
          <w:ilvl w:val="0"/>
          <w:numId w:val="0"/>
        </w:numPr>
        <w:rPr>
          <w:b/>
        </w:rPr>
      </w:pPr>
    </w:p>
    <w:bookmarkEnd w:id="2"/>
    <w:p w14:paraId="65B3C952" w14:textId="77777777" w:rsidR="00270E5B" w:rsidRPr="00674927" w:rsidRDefault="00270E5B" w:rsidP="006A5CC1"/>
    <w:p w14:paraId="3D3F4A59" w14:textId="4EA93730" w:rsidR="0021527D" w:rsidRDefault="00EB142A" w:rsidP="008D136F">
      <w:pPr>
        <w:pStyle w:val="Nis1"/>
      </w:pPr>
      <w:r w:rsidRPr="0021527D">
        <w:lastRenderedPageBreak/>
        <w:t xml:space="preserve">Duur van de </w:t>
      </w:r>
      <w:r w:rsidR="007D6E31">
        <w:t>Raam</w:t>
      </w:r>
      <w:r w:rsidRPr="0021527D">
        <w:t xml:space="preserve">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B29DC1"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164C01B" w14:textId="74C8098D" w:rsidR="00C21167" w:rsidRDefault="00EB142A" w:rsidP="003515DF">
      <w:pPr>
        <w:pStyle w:val="Nis2"/>
      </w:pPr>
      <w:r w:rsidRPr="00C16823">
        <w:t xml:space="preserve">De </w:t>
      </w:r>
      <w:r w:rsidR="007D6E31">
        <w:t>Raamovereenkomst</w:t>
      </w:r>
      <w:r w:rsidR="007D6E31" w:rsidRPr="00C16823">
        <w:t xml:space="preserve"> </w:t>
      </w:r>
      <w:r w:rsidRPr="00C16823">
        <w:t xml:space="preserve">vangt aan op </w:t>
      </w:r>
      <w:r w:rsidR="006954EB">
        <w:t>15 juni 2024</w:t>
      </w:r>
      <w:r w:rsidR="00E21981" w:rsidRPr="00C16823">
        <w:t xml:space="preserve"> </w:t>
      </w:r>
      <w:r w:rsidRPr="00C16823">
        <w:t xml:space="preserve">en </w:t>
      </w:r>
      <w:r w:rsidR="0047016A" w:rsidRPr="00C16823">
        <w:t xml:space="preserve">eindigt van rechtswege </w:t>
      </w:r>
      <w:r w:rsidR="00E67F79" w:rsidRPr="00C16823">
        <w:t xml:space="preserve">op </w:t>
      </w:r>
      <w:r w:rsidR="006954EB">
        <w:t>31 december 2025.</w:t>
      </w:r>
      <w:r w:rsidR="00E67F79" w:rsidRPr="00C16823">
        <w:t xml:space="preserve"> </w:t>
      </w:r>
    </w:p>
    <w:p w14:paraId="17692E06" w14:textId="0194F26F" w:rsidR="009533BC" w:rsidRPr="009533BC" w:rsidRDefault="009533BC" w:rsidP="00C21167">
      <w:pPr>
        <w:pStyle w:val="Nis2"/>
      </w:pPr>
      <w:r>
        <w:t>Partijen kunnen</w:t>
      </w:r>
      <w:r w:rsidRPr="009533BC">
        <w:t xml:space="preserve"> de </w:t>
      </w:r>
      <w:r w:rsidR="007D6E31">
        <w:t>Raamo</w:t>
      </w:r>
      <w:r w:rsidRPr="009533BC">
        <w:t xml:space="preserve">vereenkomst </w:t>
      </w:r>
      <w:r w:rsidR="006954EB" w:rsidRPr="006954EB">
        <w:t>één</w:t>
      </w:r>
      <w:r w:rsidRPr="006954EB">
        <w:t xml:space="preserve"> keer met </w:t>
      </w:r>
      <w:r w:rsidR="006954EB" w:rsidRPr="006954EB">
        <w:t>twee</w:t>
      </w:r>
      <w:r w:rsidRPr="006954EB">
        <w:t xml:space="preserve"> jaar verlengen.  De uiterste einddatum van de </w:t>
      </w:r>
      <w:r w:rsidR="007D6E31" w:rsidRPr="006954EB">
        <w:t>Raamo</w:t>
      </w:r>
      <w:r w:rsidRPr="006954EB">
        <w:t xml:space="preserve">vereenkomst is alsdan </w:t>
      </w:r>
      <w:r w:rsidR="006954EB" w:rsidRPr="006954EB">
        <w:t>31 december 2027</w:t>
      </w:r>
      <w:r w:rsidR="006954EB">
        <w:t>.</w:t>
      </w:r>
      <w:r w:rsidRPr="009533BC">
        <w:t xml:space="preserve"> </w:t>
      </w:r>
    </w:p>
    <w:p w14:paraId="23A197D9" w14:textId="11A5F1CE" w:rsidR="00C57A6A" w:rsidRDefault="007D6E31" w:rsidP="00C57A6A">
      <w:pPr>
        <w:pStyle w:val="Nis2"/>
      </w:pPr>
      <w:bookmarkStart w:id="3" w:name="_Hlk130227386"/>
      <w:r>
        <w:t>Ingeval de</w:t>
      </w:r>
      <w:r w:rsidR="00C21167">
        <w:t xml:space="preserve"> </w:t>
      </w:r>
      <w:r w:rsidR="001756C3">
        <w:t>Gemeente</w:t>
      </w:r>
      <w:r>
        <w:t xml:space="preserve"> de Raamovereenkomst wil verlengen dan deelt zij dat</w:t>
      </w:r>
      <w:r w:rsidR="00C343B2" w:rsidRPr="00C16823">
        <w:t xml:space="preserve"> uiterlijk </w:t>
      </w:r>
      <w:r w:rsidR="006954EB">
        <w:t>3</w:t>
      </w:r>
      <w:r w:rsidR="00C343B2" w:rsidRPr="00C16823">
        <w:t xml:space="preserve">  maanden </w:t>
      </w:r>
      <w:r>
        <w:t xml:space="preserve">vóór de einddatum schriftelijk mee </w:t>
      </w:r>
      <w:r w:rsidR="00C343B2" w:rsidRPr="00C16823">
        <w:t>aan de Opdrachtnemer</w:t>
      </w:r>
      <w:r w:rsidR="00CB121D">
        <w:t>.</w:t>
      </w:r>
    </w:p>
    <w:bookmarkEnd w:id="3"/>
    <w:p w14:paraId="04F99DEF" w14:textId="77777777" w:rsidR="009B5906" w:rsidRDefault="009B5906" w:rsidP="00A70217"/>
    <w:p w14:paraId="04E97F1C" w14:textId="53CB304F" w:rsidR="009B5906" w:rsidRDefault="009B5906" w:rsidP="009B5906">
      <w:pPr>
        <w:pStyle w:val="Nis1"/>
      </w:pPr>
      <w:r>
        <w:t xml:space="preserve">Maximale waarde van de </w:t>
      </w:r>
      <w:r w:rsidR="004549B5">
        <w:t>Raam</w:t>
      </w:r>
      <w:r>
        <w:t>overeenkomst</w:t>
      </w:r>
    </w:p>
    <w:p w14:paraId="16C457A9"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479DDB" w14:textId="666E8D2C" w:rsidR="009B5906" w:rsidRDefault="009B5906" w:rsidP="003515DF">
      <w:pPr>
        <w:pStyle w:val="Nis2"/>
      </w:pPr>
      <w:r>
        <w:t xml:space="preserve">De maximale waarde van de </w:t>
      </w:r>
      <w:r w:rsidR="007B5723">
        <w:t>Raam</w:t>
      </w:r>
      <w:r>
        <w:t xml:space="preserve">overeenkomst bedraagt </w:t>
      </w:r>
      <w:r w:rsidR="006954EB" w:rsidRPr="006954EB">
        <w:rPr>
          <w:b/>
          <w:bCs w:val="0"/>
        </w:rPr>
        <w:t>€</w:t>
      </w:r>
      <w:r w:rsidR="0030086A">
        <w:rPr>
          <w:b/>
          <w:bCs w:val="0"/>
        </w:rPr>
        <w:t>131.250</w:t>
      </w:r>
      <w:r w:rsidR="006954EB" w:rsidRPr="006954EB">
        <w:rPr>
          <w:b/>
          <w:bCs w:val="0"/>
        </w:rPr>
        <w:t>,-.</w:t>
      </w:r>
    </w:p>
    <w:p w14:paraId="0132A912" w14:textId="3E8A75D5" w:rsidR="009B5906" w:rsidRDefault="00C20E8A" w:rsidP="003515DF">
      <w:pPr>
        <w:pStyle w:val="Nis2"/>
      </w:pPr>
      <w:bookmarkStart w:id="4" w:name="_Hlk130227489"/>
      <w:r>
        <w:t xml:space="preserve">De Raamovereenkomst sorteert geen effect meer zodra de maximale opdrachtwaarde is bereikt. Alsdan kunnen geen nadere opdrachten meer gegeven worden onder de werking van de Raamovereenkomst. </w:t>
      </w:r>
    </w:p>
    <w:p w14:paraId="5713EE74" w14:textId="77777777" w:rsidR="00CA5FA8" w:rsidRDefault="00CA5FA8" w:rsidP="00CA5FA8">
      <w:pPr>
        <w:pStyle w:val="Nis2"/>
        <w:numPr>
          <w:ilvl w:val="0"/>
          <w:numId w:val="0"/>
        </w:numPr>
        <w:ind w:left="720" w:hanging="720"/>
      </w:pPr>
    </w:p>
    <w:p w14:paraId="6424D1EF" w14:textId="65994730" w:rsidR="006147C4" w:rsidRDefault="006147C4" w:rsidP="006147C4">
      <w:pPr>
        <w:pStyle w:val="Nis1"/>
      </w:pPr>
      <w:bookmarkStart w:id="5" w:name="_Hlk144388003"/>
      <w:r>
        <w:t>Facturering en betaling</w:t>
      </w:r>
    </w:p>
    <w:p w14:paraId="5B2E476C" w14:textId="77777777" w:rsidR="006147C4" w:rsidRPr="006147C4" w:rsidRDefault="006147C4" w:rsidP="006147C4">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6F62F21E" w14:textId="77777777" w:rsidR="006147C4" w:rsidRDefault="006147C4" w:rsidP="006147C4">
      <w:pPr>
        <w:pStyle w:val="Nis2"/>
      </w:pPr>
      <w:r>
        <w:t xml:space="preserve">De Opdrachtgever betaalt de Opdrachtgever conform de Offerteaanvraag. Het facturatieproces loopt volgens de ‘Handreiking facturatie’. </w:t>
      </w:r>
    </w:p>
    <w:p w14:paraId="5482BF6B" w14:textId="32F1B130" w:rsidR="006147C4" w:rsidRDefault="006147C4" w:rsidP="006147C4">
      <w:pPr>
        <w:pStyle w:val="Nis2"/>
      </w:pPr>
      <w:r>
        <w:t xml:space="preserve">Facturen zonder verwijzing naar het dossier nummer </w:t>
      </w:r>
      <w:r w:rsidR="006954EB">
        <w:t xml:space="preserve">INK23-11-245 </w:t>
      </w:r>
      <w:r>
        <w:t>worden niet in behandeling genomen.</w:t>
      </w:r>
    </w:p>
    <w:bookmarkEnd w:id="4"/>
    <w:p w14:paraId="60D7495D" w14:textId="77777777" w:rsidR="008603A5" w:rsidRDefault="008603A5" w:rsidP="008603A5">
      <w:pPr>
        <w:pStyle w:val="Nis2"/>
        <w:numPr>
          <w:ilvl w:val="0"/>
          <w:numId w:val="0"/>
        </w:numPr>
        <w:ind w:left="720"/>
      </w:pPr>
    </w:p>
    <w:p w14:paraId="6447161C" w14:textId="472EEA11" w:rsidR="008603A5" w:rsidRDefault="008603A5" w:rsidP="008603A5">
      <w:pPr>
        <w:pStyle w:val="Nis1"/>
      </w:pPr>
      <w:bookmarkStart w:id="6" w:name="_Hlk130227505"/>
      <w:r>
        <w:t>Indexatie</w:t>
      </w:r>
    </w:p>
    <w:bookmarkEnd w:id="6"/>
    <w:p w14:paraId="3222DDBE" w14:textId="77777777" w:rsidR="00506103" w:rsidRPr="00506103" w:rsidRDefault="00506103" w:rsidP="00506103">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2C20DF93" w14:textId="44CA416A" w:rsidR="002D51F4" w:rsidRPr="0030086A" w:rsidRDefault="006954EB" w:rsidP="002D51F4">
      <w:pPr>
        <w:pStyle w:val="Nis2"/>
      </w:pPr>
      <w:bookmarkStart w:id="7" w:name="_Hlk144371278"/>
      <w:r>
        <w:t>Zie bestek 01 21 10</w:t>
      </w:r>
      <w:bookmarkEnd w:id="7"/>
      <w:bookmarkEnd w:id="5"/>
    </w:p>
    <w:p w14:paraId="18C6A7BB" w14:textId="77777777" w:rsidR="002D51F4" w:rsidRPr="00161399" w:rsidRDefault="002D51F4" w:rsidP="002D700B">
      <w:pPr>
        <w:rPr>
          <w:rFonts w:ascii="Calibri" w:hAnsi="Calibri"/>
        </w:rPr>
      </w:pPr>
    </w:p>
    <w:p w14:paraId="744EF861" w14:textId="405064F9" w:rsidR="002D700B" w:rsidRPr="006954EB" w:rsidRDefault="002D700B" w:rsidP="002D700B">
      <w:pPr>
        <w:pStyle w:val="Nis1"/>
        <w:rPr>
          <w:lang w:val="en-US"/>
        </w:rPr>
      </w:pPr>
      <w:bookmarkStart w:id="8" w:name="_Hlk130228661"/>
      <w:bookmarkStart w:id="9" w:name="_Hlk137723464"/>
      <w:r w:rsidRPr="006954EB">
        <w:rPr>
          <w:lang w:val="en-US"/>
        </w:rPr>
        <w:t>Social Return on Investment SROI</w:t>
      </w:r>
    </w:p>
    <w:bookmarkEnd w:id="8"/>
    <w:p w14:paraId="4FCF088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Arial"/>
          <w:bCs/>
          <w:vanish/>
          <w:szCs w:val="28"/>
        </w:rPr>
      </w:pPr>
    </w:p>
    <w:p w14:paraId="2AA602B0" w14:textId="60852A89" w:rsidR="008603A5" w:rsidRDefault="008603A5" w:rsidP="008603A5">
      <w:pPr>
        <w:pStyle w:val="Nis2"/>
      </w:pPr>
      <w:r>
        <w:t xml:space="preserve">Voor deze opdracht dient </w:t>
      </w:r>
      <w:r w:rsidR="006954EB">
        <w:t>……..</w:t>
      </w:r>
      <w:r>
        <w:t xml:space="preserve"> van de opdrachtwaarde te worden ingezet voor Social Return.</w:t>
      </w:r>
    </w:p>
    <w:p w14:paraId="3DC1E398" w14:textId="77777777" w:rsidR="008603A5" w:rsidRDefault="008603A5" w:rsidP="008603A5">
      <w:pPr>
        <w:pStyle w:val="Nis2"/>
      </w:pPr>
      <w:bookmarkStart w:id="10" w:name="_Hlk130227634"/>
      <w:r>
        <w:t xml:space="preserve">De verantwoordelijkheid voor de invulling van de social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10"/>
    <w:bookmarkEnd w:id="9"/>
    <w:p w14:paraId="03FBB8F7" w14:textId="77777777" w:rsidR="009E5E8E" w:rsidRPr="00161399" w:rsidRDefault="009E5E8E" w:rsidP="009E5E8E">
      <w:pPr>
        <w:ind w:left="360"/>
        <w:rPr>
          <w:rFonts w:ascii="Calibri" w:hAnsi="Calibri"/>
        </w:rPr>
      </w:pPr>
    </w:p>
    <w:p w14:paraId="374D11F2"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C5A65F6" w14:textId="7701560C" w:rsidR="00E90650" w:rsidRPr="006612EE" w:rsidRDefault="00EE7572" w:rsidP="00A70217">
      <w:pPr>
        <w:pStyle w:val="Nis1"/>
      </w:pPr>
      <w:bookmarkStart w:id="11" w:name="_Hlk130228322"/>
      <w:r>
        <w:t xml:space="preserve">Woonplaats/ </w:t>
      </w:r>
      <w:r w:rsidR="00E90650" w:rsidRPr="006612EE">
        <w:t>Nederlands recht / geschillenregeling</w:t>
      </w:r>
    </w:p>
    <w:p w14:paraId="530646CA"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32D6849B"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058F10D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7835B79E" w14:textId="2A03A501" w:rsidR="00EE7572" w:rsidRPr="003515DF" w:rsidRDefault="00EE7572" w:rsidP="003515DF">
      <w:pPr>
        <w:pStyle w:val="Nis2"/>
      </w:pPr>
      <w:r w:rsidRPr="003515DF">
        <w:t xml:space="preserve">Ieder van Partijen kiest voor de uitvoering van deze </w:t>
      </w:r>
      <w:r w:rsidR="007B7C2A">
        <w:t>raam</w:t>
      </w:r>
      <w:r w:rsidRPr="003515DF">
        <w:t xml:space="preserve">overeenkomst woonplaats aan het adres dat is vermeld op pagina 1 van deze </w:t>
      </w:r>
      <w:r w:rsidR="007B7C2A">
        <w:t>raam</w:t>
      </w:r>
      <w:r w:rsidRPr="003515DF">
        <w:t xml:space="preserve">overeenkomst. </w:t>
      </w:r>
    </w:p>
    <w:p w14:paraId="09657E66" w14:textId="675DEF19" w:rsidR="00E90650" w:rsidRPr="003515DF" w:rsidRDefault="00E90650" w:rsidP="003515DF">
      <w:pPr>
        <w:pStyle w:val="Nis2"/>
      </w:pPr>
      <w:r w:rsidRPr="003515DF">
        <w:t xml:space="preserve">Op deze overeenkomst is Nederlands recht van toepassing. </w:t>
      </w:r>
    </w:p>
    <w:p w14:paraId="15AEC9CD" w14:textId="0421CB61" w:rsidR="00E90650" w:rsidRPr="0092491A" w:rsidRDefault="00E90650" w:rsidP="003515DF">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proofErr w:type="spellStart"/>
      <w:r>
        <w:t>m</w:t>
      </w:r>
      <w:r w:rsidRPr="0092491A">
        <w:t>ediation</w:t>
      </w:r>
      <w:proofErr w:type="spellEnd"/>
      <w:r w:rsidRPr="0092491A">
        <w:t>.</w:t>
      </w:r>
    </w:p>
    <w:p w14:paraId="6D808088" w14:textId="6D8EF7EB" w:rsidR="00E90650" w:rsidRDefault="00E90650" w:rsidP="00E90650">
      <w:pPr>
        <w:pStyle w:val="Nis2"/>
      </w:pPr>
      <w:r w:rsidRPr="00BE28DC">
        <w:t xml:space="preserve">Indien het onmogelijk gebleken is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11"/>
    <w:p w14:paraId="6879C090" w14:textId="77777777" w:rsidR="00674927" w:rsidRDefault="00674927">
      <w:pPr>
        <w:rPr>
          <w:rFonts w:ascii="Calibri" w:hAnsi="Calibri"/>
          <w:b/>
        </w:rPr>
      </w:pPr>
    </w:p>
    <w:p w14:paraId="21DD4C93" w14:textId="77777777" w:rsidR="009E5E8E" w:rsidRPr="00060715" w:rsidRDefault="00270E5B" w:rsidP="008D136F">
      <w:pPr>
        <w:pStyle w:val="Nis1"/>
      </w:pPr>
      <w:r>
        <w:lastRenderedPageBreak/>
        <w:t xml:space="preserve">Rangorde en </w:t>
      </w:r>
      <w:r w:rsidR="009E5E8E" w:rsidRPr="00060715">
        <w:t>Slotbepaling</w:t>
      </w:r>
    </w:p>
    <w:p w14:paraId="66B24575"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4D55841B" w14:textId="01459D5A" w:rsidR="00270E5B" w:rsidRDefault="00270E5B" w:rsidP="003515DF">
      <w:pPr>
        <w:pStyle w:val="Nis2"/>
      </w:pPr>
      <w:r w:rsidRPr="003515DF">
        <w:t>In</w:t>
      </w:r>
      <w:r>
        <w:t xml:space="preserve"> geval van </w:t>
      </w:r>
      <w:r w:rsidR="00EE55B3">
        <w:t>tegen</w:t>
      </w:r>
      <w:r>
        <w:t xml:space="preserve">strijdigheid tussen bepalingen prevaleert het document dat </w:t>
      </w:r>
      <w:r w:rsidR="005D0A90">
        <w:t xml:space="preserve">hierna </w:t>
      </w:r>
      <w:r>
        <w:t>als eerste wordt genoemd:</w:t>
      </w:r>
    </w:p>
    <w:p w14:paraId="62C73195" w14:textId="1AF829D4" w:rsidR="00153073" w:rsidRDefault="00153073" w:rsidP="00270E5B">
      <w:pPr>
        <w:pStyle w:val="Lijstalinea"/>
        <w:numPr>
          <w:ilvl w:val="0"/>
          <w:numId w:val="20"/>
        </w:numPr>
        <w:rPr>
          <w:rFonts w:ascii="Calibri" w:hAnsi="Calibri"/>
        </w:rPr>
      </w:pPr>
      <w:bookmarkStart w:id="12" w:name="_Hlk130228404"/>
      <w:r>
        <w:rPr>
          <w:rFonts w:ascii="Calibri" w:hAnsi="Calibri"/>
        </w:rPr>
        <w:t>De nader te geven opdracht;</w:t>
      </w:r>
    </w:p>
    <w:bookmarkEnd w:id="12"/>
    <w:p w14:paraId="64B9CCAF" w14:textId="0B943B55" w:rsidR="00270E5B" w:rsidRDefault="00270E5B" w:rsidP="00270E5B">
      <w:pPr>
        <w:pStyle w:val="Lijstalinea"/>
        <w:numPr>
          <w:ilvl w:val="0"/>
          <w:numId w:val="20"/>
        </w:numPr>
        <w:rPr>
          <w:rFonts w:ascii="Calibri" w:hAnsi="Calibri"/>
        </w:rPr>
      </w:pPr>
      <w:r>
        <w:rPr>
          <w:rFonts w:ascii="Calibri" w:hAnsi="Calibri"/>
        </w:rPr>
        <w:t>De</w:t>
      </w:r>
      <w:r w:rsidR="00153073">
        <w:rPr>
          <w:rFonts w:ascii="Calibri" w:hAnsi="Calibri"/>
        </w:rPr>
        <w:t xml:space="preserve"> Raam</w:t>
      </w:r>
      <w:r>
        <w:rPr>
          <w:rFonts w:ascii="Calibri" w:hAnsi="Calibri"/>
        </w:rPr>
        <w:t>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030E3DFD"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r w:rsidR="005406C8">
        <w:rPr>
          <w:rFonts w:ascii="Calibri" w:hAnsi="Calibri"/>
        </w:rPr>
        <w:t xml:space="preserve"> inclusief bijlagen</w:t>
      </w:r>
      <w:r w:rsidR="006D5857">
        <w:rPr>
          <w:rFonts w:ascii="Calibri" w:hAnsi="Calibri"/>
        </w:rPr>
        <w:t>;</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3FAF3E63" w14:textId="77777777" w:rsidR="00270E5B" w:rsidRDefault="00827F5F" w:rsidP="00270E5B">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62C2C609" w:rsidR="009E5E8E" w:rsidRPr="00270E5B" w:rsidRDefault="009E5E8E" w:rsidP="003515DF">
      <w:pPr>
        <w:pStyle w:val="Nis2"/>
      </w:pPr>
      <w:r w:rsidRPr="00270E5B">
        <w:t xml:space="preserve">De </w:t>
      </w:r>
      <w:r w:rsidR="00EE7572">
        <w:t>Raam</w:t>
      </w:r>
      <w:r w:rsidRPr="00270E5B">
        <w:t>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10E0E7A" w14:textId="77777777" w:rsidR="009E5E8E" w:rsidRPr="00161399" w:rsidRDefault="009E5E8E" w:rsidP="009E5E8E">
      <w:pPr>
        <w:rPr>
          <w:rFonts w:ascii="Calibri" w:hAnsi="Calibri"/>
        </w:rPr>
      </w:pPr>
    </w:p>
    <w:p w14:paraId="322B2A26" w14:textId="5E88C4E8" w:rsidR="004545FF" w:rsidRDefault="004545FF">
      <w:pPr>
        <w:rPr>
          <w:rFonts w:cs="Arial"/>
        </w:rPr>
      </w:pPr>
    </w:p>
    <w:p w14:paraId="034E3A1D" w14:textId="01E64F58" w:rsidR="009E5E8E" w:rsidRDefault="009E5E8E" w:rsidP="00B75DDB">
      <w:pPr>
        <w:rPr>
          <w:rFonts w:cs="Arial"/>
        </w:rPr>
      </w:pPr>
      <w:r>
        <w:rPr>
          <w:rFonts w:cs="Arial"/>
        </w:rPr>
        <w:t>Getekend</w:t>
      </w:r>
      <w:r w:rsidR="00EB142A" w:rsidRPr="00B75DDB">
        <w:rPr>
          <w:rFonts w:cs="Arial"/>
        </w:rPr>
        <w:t xml:space="preserve">, </w:t>
      </w: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54C0B6C2" w14:textId="77777777" w:rsidR="00674927" w:rsidRDefault="00674927" w:rsidP="00B75DDB">
      <w:pPr>
        <w:rPr>
          <w:rFonts w:cs="Arial"/>
        </w:rPr>
      </w:pPr>
    </w:p>
    <w:p w14:paraId="4FC902EC" w14:textId="77777777" w:rsidR="006B1E61" w:rsidRDefault="006B1E61" w:rsidP="00B75DDB">
      <w:pPr>
        <w:rPr>
          <w:rFonts w:cs="Arial"/>
        </w:rPr>
      </w:pPr>
      <w:r>
        <w:rPr>
          <w:rFonts w:cs="Arial"/>
        </w:rPr>
        <w:t>Bijlagen:</w:t>
      </w:r>
    </w:p>
    <w:p w14:paraId="6D81FA6A" w14:textId="6DB31826" w:rsidR="009B769D" w:rsidRDefault="00BA40B4" w:rsidP="009B769D">
      <w:pPr>
        <w:pStyle w:val="Lijstalinea"/>
        <w:numPr>
          <w:ilvl w:val="0"/>
          <w:numId w:val="23"/>
        </w:numPr>
        <w:rPr>
          <w:rFonts w:cs="Arial"/>
        </w:rPr>
      </w:pPr>
      <w:r>
        <w:rPr>
          <w:rFonts w:cs="Arial"/>
        </w:rPr>
        <w:t>de Nota</w:t>
      </w:r>
      <w:r w:rsidR="009B769D">
        <w:rPr>
          <w:rFonts w:cs="Arial"/>
        </w:rPr>
        <w:t xml:space="preserve"> van inlichtingen;</w:t>
      </w:r>
    </w:p>
    <w:p w14:paraId="2E70A534" w14:textId="77777777" w:rsidR="005D0A90" w:rsidRDefault="00674927" w:rsidP="00B75DDB">
      <w:pPr>
        <w:pStyle w:val="Lijstalinea"/>
        <w:numPr>
          <w:ilvl w:val="0"/>
          <w:numId w:val="23"/>
        </w:numPr>
        <w:rPr>
          <w:rFonts w:cs="Arial"/>
        </w:rPr>
      </w:pPr>
      <w:r w:rsidRPr="009B769D">
        <w:rPr>
          <w:rFonts w:cs="Arial"/>
        </w:rPr>
        <w:t xml:space="preserve">de </w:t>
      </w:r>
      <w:r w:rsidR="005D0A90" w:rsidRPr="009B769D">
        <w:rPr>
          <w:rFonts w:cs="Arial"/>
        </w:rPr>
        <w:t>Offerteaanvraag;</w:t>
      </w:r>
    </w:p>
    <w:p w14:paraId="327E7690" w14:textId="02422909" w:rsidR="00E21981" w:rsidRDefault="005D0A90" w:rsidP="00B75DDB">
      <w:pPr>
        <w:pStyle w:val="Lijstalinea"/>
        <w:numPr>
          <w:ilvl w:val="0"/>
          <w:numId w:val="23"/>
        </w:numPr>
        <w:rPr>
          <w:rFonts w:cs="Arial"/>
        </w:rPr>
      </w:pPr>
      <w:r w:rsidRPr="009B769D">
        <w:rPr>
          <w:rFonts w:cs="Arial"/>
        </w:rPr>
        <w:t xml:space="preserve">de </w:t>
      </w:r>
      <w:r w:rsidR="00E21981" w:rsidRPr="009B769D">
        <w:rPr>
          <w:rFonts w:cs="Arial"/>
        </w:rPr>
        <w:t xml:space="preserve">Algemene </w:t>
      </w:r>
      <w:r w:rsidR="00A36579">
        <w:rPr>
          <w:rFonts w:cs="Arial"/>
        </w:rPr>
        <w:t>Inkoopv</w:t>
      </w:r>
      <w:r w:rsidR="00E21981" w:rsidRPr="009B769D">
        <w:rPr>
          <w:rFonts w:cs="Arial"/>
        </w:rPr>
        <w:t>oorwaarden;</w:t>
      </w:r>
    </w:p>
    <w:p w14:paraId="38972E68" w14:textId="77777777" w:rsidR="00827F5F" w:rsidRPr="009B769D" w:rsidRDefault="005D0A90" w:rsidP="00827F5F">
      <w:pPr>
        <w:pStyle w:val="Lijstalinea"/>
        <w:numPr>
          <w:ilvl w:val="0"/>
          <w:numId w:val="23"/>
        </w:numPr>
        <w:rPr>
          <w:rFonts w:cs="Arial"/>
        </w:rPr>
      </w:pPr>
      <w:r w:rsidRPr="009B769D">
        <w:rPr>
          <w:rFonts w:cs="Arial"/>
        </w:rPr>
        <w:t xml:space="preserve">de </w:t>
      </w:r>
      <w:r w:rsidR="00827F5F" w:rsidRPr="009B769D">
        <w:rPr>
          <w:rFonts w:cs="Arial"/>
        </w:rPr>
        <w:t>Inschrijving.</w:t>
      </w:r>
    </w:p>
    <w:sectPr w:rsidR="00827F5F" w:rsidRPr="009B769D"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8D5FCB" w:rsidRDefault="008D5FCB" w:rsidP="00525B77">
      <w:r>
        <w:separator/>
      </w:r>
    </w:p>
  </w:endnote>
  <w:endnote w:type="continuationSeparator" w:id="0">
    <w:p w14:paraId="7E4733F5" w14:textId="77777777" w:rsidR="008D5FCB" w:rsidRDefault="008D5FC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629A" w14:textId="75DBF72D" w:rsidR="008D5FCB" w:rsidRPr="00435464" w:rsidRDefault="00435464" w:rsidP="00F40BED">
    <w:pPr>
      <w:pStyle w:val="Voettekst"/>
      <w:rPr>
        <w:noProof/>
        <w:sz w:val="18"/>
        <w:szCs w:val="18"/>
      </w:rPr>
    </w:pPr>
    <w:r w:rsidRPr="00435464">
      <w:rPr>
        <w:sz w:val="18"/>
        <w:szCs w:val="18"/>
      </w:rPr>
      <w:t xml:space="preserve">Bijlage </w:t>
    </w:r>
    <w:r w:rsidR="006954EB">
      <w:rPr>
        <w:sz w:val="18"/>
        <w:szCs w:val="18"/>
      </w:rPr>
      <w:t>C</w:t>
    </w:r>
    <w:r w:rsidR="00B810FF">
      <w:rPr>
        <w:sz w:val="18"/>
        <w:szCs w:val="18"/>
      </w:rPr>
      <w:t>1</w:t>
    </w:r>
    <w:r w:rsidRPr="00435464">
      <w:rPr>
        <w:sz w:val="18"/>
        <w:szCs w:val="18"/>
      </w:rPr>
      <w:t xml:space="preserve"> Concept Raamovereenkomst </w:t>
    </w:r>
    <w:r w:rsidR="006954EB">
      <w:rPr>
        <w:sz w:val="18"/>
        <w:szCs w:val="18"/>
      </w:rPr>
      <w:t>onkruid op verhardingen</w:t>
    </w:r>
    <w:r w:rsidR="00B810FF">
      <w:rPr>
        <w:sz w:val="18"/>
        <w:szCs w:val="18"/>
      </w:rPr>
      <w:t xml:space="preserve"> perceel </w:t>
    </w:r>
    <w:r w:rsidR="0030086A">
      <w:rPr>
        <w:sz w:val="18"/>
        <w:szCs w:val="18"/>
      </w:rPr>
      <w:t>3</w:t>
    </w:r>
  </w:p>
  <w:p w14:paraId="0362073B" w14:textId="5B3C763E" w:rsidR="00435464" w:rsidRPr="009623FE" w:rsidRDefault="00435464" w:rsidP="00F40BED">
    <w:pPr>
      <w:pStyle w:val="Voettekst"/>
      <w:rPr>
        <w:sz w:val="18"/>
        <w:szCs w:val="18"/>
      </w:rPr>
    </w:pPr>
    <w:r>
      <w:rPr>
        <w:noProof/>
        <w:sz w:val="18"/>
        <w:szCs w:val="18"/>
      </w:rPr>
      <w:t>Paraaf Gemeente Nissewaard</w:t>
    </w:r>
    <w:r>
      <w:rPr>
        <w:noProof/>
        <w:sz w:val="18"/>
        <w:szCs w:val="18"/>
      </w:rPr>
      <w:tab/>
    </w:r>
    <w:r>
      <w:rPr>
        <w:noProof/>
        <w:sz w:val="18"/>
        <w:szCs w:val="18"/>
      </w:rPr>
      <w:tab/>
      <w:t>Paraaf Ondernemer</w:t>
    </w:r>
  </w:p>
  <w:p w14:paraId="77DDF7A9" w14:textId="4B3D97EE" w:rsidR="008D5FCB" w:rsidRDefault="008D5FCB"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8D5FCB" w:rsidRDefault="008D5FCB" w:rsidP="00525B77">
      <w:r>
        <w:separator/>
      </w:r>
    </w:p>
  </w:footnote>
  <w:footnote w:type="continuationSeparator" w:id="0">
    <w:p w14:paraId="7D818464" w14:textId="77777777" w:rsidR="008D5FCB" w:rsidRDefault="008D5FC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8D5FCB" w:rsidRDefault="0030086A"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D5FCB"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8D5FCB" w:rsidRDefault="008D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7"/>
    <w:multiLevelType w:val="multilevel"/>
    <w:tmpl w:val="63D44984"/>
    <w:numStyleLink w:val="Stijl1"/>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D02E6E"/>
    <w:multiLevelType w:val="hybridMultilevel"/>
    <w:tmpl w:val="6F26899C"/>
    <w:lvl w:ilvl="0" w:tplc="B45CE0C8">
      <w:start w:val="1"/>
      <w:numFmt w:val="bullet"/>
      <w:lvlText w:val=""/>
      <w:lvlJc w:val="left"/>
      <w:pPr>
        <w:ind w:left="720" w:hanging="360"/>
      </w:pPr>
      <w:rPr>
        <w:rFonts w:ascii="Symbol" w:hAnsi="Symbol" w:hint="default"/>
      </w:rPr>
    </w:lvl>
    <w:lvl w:ilvl="1" w:tplc="0414EC9C">
      <w:start w:val="3200"/>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DA38D5"/>
    <w:multiLevelType w:val="hybridMultilevel"/>
    <w:tmpl w:val="295E6B5A"/>
    <w:lvl w:ilvl="0" w:tplc="18642D8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780C65"/>
    <w:multiLevelType w:val="multilevel"/>
    <w:tmpl w:val="FFF8904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ED3B92"/>
    <w:multiLevelType w:val="hybridMultilevel"/>
    <w:tmpl w:val="3FD89E1E"/>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314C43"/>
    <w:multiLevelType w:val="hybridMultilevel"/>
    <w:tmpl w:val="4C52674E"/>
    <w:lvl w:ilvl="0" w:tplc="5E568198">
      <w:numFmt w:val="bullet"/>
      <w:lvlText w:val="-"/>
      <w:lvlJc w:val="left"/>
      <w:pPr>
        <w:ind w:left="1080" w:hanging="360"/>
      </w:pPr>
      <w:rPr>
        <w:rFonts w:ascii="Calibri" w:eastAsiaTheme="maj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7FB2629"/>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FA76EB9"/>
    <w:multiLevelType w:val="multilevel"/>
    <w:tmpl w:val="B0040CA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8255E1D"/>
    <w:multiLevelType w:val="hybridMultilevel"/>
    <w:tmpl w:val="05504A4C"/>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FBA2787"/>
    <w:multiLevelType w:val="hybridMultilevel"/>
    <w:tmpl w:val="B1F6D090"/>
    <w:lvl w:ilvl="0" w:tplc="A0BCFB3A">
      <w:start w:val="1"/>
      <w:numFmt w:val="decimal"/>
      <w:pStyle w:val="Nis1"/>
      <w:lvlText w:val="Artikel %1."/>
      <w:lvlJc w:val="left"/>
      <w:pPr>
        <w:ind w:left="502"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427E5"/>
    <w:multiLevelType w:val="hybridMultilevel"/>
    <w:tmpl w:val="6E5AF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2400C9"/>
    <w:multiLevelType w:val="multilevel"/>
    <w:tmpl w:val="63D44984"/>
    <w:styleLink w:val="Stijl1"/>
    <w:lvl w:ilvl="0">
      <w:start w:val="1"/>
      <w:numFmt w:val="decimal"/>
      <w:lvlText w:val="1.%1."/>
      <w:lvlJc w:val="center"/>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126150D"/>
    <w:multiLevelType w:val="multilevel"/>
    <w:tmpl w:val="633ED250"/>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6B84707"/>
    <w:multiLevelType w:val="multilevel"/>
    <w:tmpl w:val="1E0897DA"/>
    <w:lvl w:ilvl="0">
      <w:start w:val="1"/>
      <w:numFmt w:val="decimal"/>
      <w:lvlText w:val="8.%1"/>
      <w:lvlJc w:val="left"/>
      <w:pPr>
        <w:ind w:left="405" w:hanging="405"/>
      </w:pPr>
      <w:rPr>
        <w:rFonts w:hint="default"/>
        <w:b w:val="0"/>
      </w:rPr>
    </w:lvl>
    <w:lvl w:ilvl="1">
      <w:start w:val="1"/>
      <w:numFmt w:val="decimal"/>
      <w:pStyle w:val="Nis2"/>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10757576">
    <w:abstractNumId w:val="20"/>
  </w:num>
  <w:num w:numId="2" w16cid:durableId="1463381405">
    <w:abstractNumId w:val="8"/>
  </w:num>
  <w:num w:numId="3" w16cid:durableId="892469264">
    <w:abstractNumId w:val="34"/>
  </w:num>
  <w:num w:numId="4" w16cid:durableId="1499465731">
    <w:abstractNumId w:val="13"/>
  </w:num>
  <w:num w:numId="5" w16cid:durableId="56633710">
    <w:abstractNumId w:val="1"/>
  </w:num>
  <w:num w:numId="6" w16cid:durableId="548959980">
    <w:abstractNumId w:val="9"/>
  </w:num>
  <w:num w:numId="7" w16cid:durableId="1504470121">
    <w:abstractNumId w:val="21"/>
  </w:num>
  <w:num w:numId="8" w16cid:durableId="1522160235">
    <w:abstractNumId w:val="30"/>
  </w:num>
  <w:num w:numId="9" w16cid:durableId="1452170820">
    <w:abstractNumId w:val="24"/>
  </w:num>
  <w:num w:numId="10" w16cid:durableId="1137183934">
    <w:abstractNumId w:val="38"/>
  </w:num>
  <w:num w:numId="11" w16cid:durableId="381713194">
    <w:abstractNumId w:val="2"/>
  </w:num>
  <w:num w:numId="12" w16cid:durableId="330302728">
    <w:abstractNumId w:val="4"/>
  </w:num>
  <w:num w:numId="13" w16cid:durableId="1799640666">
    <w:abstractNumId w:val="39"/>
  </w:num>
  <w:num w:numId="14" w16cid:durableId="1716585038">
    <w:abstractNumId w:val="33"/>
  </w:num>
  <w:num w:numId="15" w16cid:durableId="962543256">
    <w:abstractNumId w:val="28"/>
  </w:num>
  <w:num w:numId="16" w16cid:durableId="1369180934">
    <w:abstractNumId w:val="22"/>
  </w:num>
  <w:num w:numId="17" w16cid:durableId="772359163">
    <w:abstractNumId w:val="7"/>
  </w:num>
  <w:num w:numId="18" w16cid:durableId="832110601">
    <w:abstractNumId w:val="31"/>
  </w:num>
  <w:num w:numId="19" w16cid:durableId="376517765">
    <w:abstractNumId w:val="37"/>
  </w:num>
  <w:num w:numId="20" w16cid:durableId="485702187">
    <w:abstractNumId w:val="43"/>
  </w:num>
  <w:num w:numId="21" w16cid:durableId="1077942151">
    <w:abstractNumId w:val="17"/>
  </w:num>
  <w:num w:numId="22" w16cid:durableId="1275862876">
    <w:abstractNumId w:val="14"/>
  </w:num>
  <w:num w:numId="23" w16cid:durableId="1867328348">
    <w:abstractNumId w:val="15"/>
  </w:num>
  <w:num w:numId="24" w16cid:durableId="1408696445">
    <w:abstractNumId w:val="42"/>
  </w:num>
  <w:num w:numId="25" w16cid:durableId="488330277">
    <w:abstractNumId w:val="34"/>
  </w:num>
  <w:num w:numId="26" w16cid:durableId="1049110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91819">
    <w:abstractNumId w:val="18"/>
  </w:num>
  <w:num w:numId="28" w16cid:durableId="748770101">
    <w:abstractNumId w:val="3"/>
  </w:num>
  <w:num w:numId="29" w16cid:durableId="174466483">
    <w:abstractNumId w:val="6"/>
  </w:num>
  <w:num w:numId="30" w16cid:durableId="1465848523">
    <w:abstractNumId w:val="29"/>
  </w:num>
  <w:num w:numId="31" w16cid:durableId="345207414">
    <w:abstractNumId w:val="23"/>
  </w:num>
  <w:num w:numId="32" w16cid:durableId="2135441239">
    <w:abstractNumId w:val="25"/>
  </w:num>
  <w:num w:numId="33" w16cid:durableId="1171146090">
    <w:abstractNumId w:val="5"/>
  </w:num>
  <w:num w:numId="34" w16cid:durableId="1339041467">
    <w:abstractNumId w:val="26"/>
  </w:num>
  <w:num w:numId="35" w16cid:durableId="1203903620">
    <w:abstractNumId w:val="32"/>
  </w:num>
  <w:num w:numId="36" w16cid:durableId="1229803686">
    <w:abstractNumId w:val="35"/>
  </w:num>
  <w:num w:numId="37" w16cid:durableId="686756199">
    <w:abstractNumId w:val="12"/>
  </w:num>
  <w:num w:numId="38" w16cid:durableId="874848587">
    <w:abstractNumId w:val="16"/>
  </w:num>
  <w:num w:numId="39" w16cid:durableId="1936790531">
    <w:abstractNumId w:val="27"/>
  </w:num>
  <w:num w:numId="40" w16cid:durableId="844779957">
    <w:abstractNumId w:val="36"/>
  </w:num>
  <w:num w:numId="41" w16cid:durableId="1607691127">
    <w:abstractNumId w:val="0"/>
  </w:num>
  <w:num w:numId="42" w16cid:durableId="1066294153">
    <w:abstractNumId w:val="41"/>
  </w:num>
  <w:num w:numId="43" w16cid:durableId="2024670286">
    <w:abstractNumId w:val="19"/>
  </w:num>
  <w:num w:numId="44" w16cid:durableId="1129544505">
    <w:abstractNumId w:val="10"/>
  </w:num>
  <w:num w:numId="45" w16cid:durableId="1834027096">
    <w:abstractNumId w:val="40"/>
  </w:num>
  <w:num w:numId="46" w16cid:durableId="83337833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975B8"/>
    <w:rsid w:val="000A3587"/>
    <w:rsid w:val="000B393F"/>
    <w:rsid w:val="000D568B"/>
    <w:rsid w:val="000D5891"/>
    <w:rsid w:val="000E05B9"/>
    <w:rsid w:val="0010730E"/>
    <w:rsid w:val="00151D35"/>
    <w:rsid w:val="00151F30"/>
    <w:rsid w:val="00153073"/>
    <w:rsid w:val="00155956"/>
    <w:rsid w:val="00161720"/>
    <w:rsid w:val="00167658"/>
    <w:rsid w:val="001756C3"/>
    <w:rsid w:val="001D7B73"/>
    <w:rsid w:val="001E53E8"/>
    <w:rsid w:val="001F07D1"/>
    <w:rsid w:val="0021527D"/>
    <w:rsid w:val="002176AF"/>
    <w:rsid w:val="002362A9"/>
    <w:rsid w:val="00243395"/>
    <w:rsid w:val="002475AC"/>
    <w:rsid w:val="002503E4"/>
    <w:rsid w:val="002578EA"/>
    <w:rsid w:val="0026082E"/>
    <w:rsid w:val="00270E5B"/>
    <w:rsid w:val="00271E2D"/>
    <w:rsid w:val="00295473"/>
    <w:rsid w:val="002B7883"/>
    <w:rsid w:val="002C32B2"/>
    <w:rsid w:val="002C371D"/>
    <w:rsid w:val="002D51F4"/>
    <w:rsid w:val="002D700B"/>
    <w:rsid w:val="002E51F5"/>
    <w:rsid w:val="002F753E"/>
    <w:rsid w:val="0030086A"/>
    <w:rsid w:val="00310C82"/>
    <w:rsid w:val="003211CF"/>
    <w:rsid w:val="003401AC"/>
    <w:rsid w:val="003409DA"/>
    <w:rsid w:val="00344FCD"/>
    <w:rsid w:val="003515DF"/>
    <w:rsid w:val="0035286E"/>
    <w:rsid w:val="0036735D"/>
    <w:rsid w:val="00367C19"/>
    <w:rsid w:val="003A2CB4"/>
    <w:rsid w:val="003A5167"/>
    <w:rsid w:val="003B45C6"/>
    <w:rsid w:val="003C6761"/>
    <w:rsid w:val="003D3276"/>
    <w:rsid w:val="003D5FCF"/>
    <w:rsid w:val="00406C51"/>
    <w:rsid w:val="00406C53"/>
    <w:rsid w:val="00407196"/>
    <w:rsid w:val="00414B41"/>
    <w:rsid w:val="00425D7F"/>
    <w:rsid w:val="00434FE9"/>
    <w:rsid w:val="00435464"/>
    <w:rsid w:val="004545FF"/>
    <w:rsid w:val="004549B5"/>
    <w:rsid w:val="00454A54"/>
    <w:rsid w:val="0047016A"/>
    <w:rsid w:val="00476632"/>
    <w:rsid w:val="0048542C"/>
    <w:rsid w:val="004B1EDF"/>
    <w:rsid w:val="004B5E87"/>
    <w:rsid w:val="004C4A3A"/>
    <w:rsid w:val="004C5041"/>
    <w:rsid w:val="00506103"/>
    <w:rsid w:val="00517421"/>
    <w:rsid w:val="00521D1C"/>
    <w:rsid w:val="00525B77"/>
    <w:rsid w:val="0053595C"/>
    <w:rsid w:val="00536908"/>
    <w:rsid w:val="005406C8"/>
    <w:rsid w:val="005442D6"/>
    <w:rsid w:val="00556E78"/>
    <w:rsid w:val="00557050"/>
    <w:rsid w:val="0056100C"/>
    <w:rsid w:val="005621F9"/>
    <w:rsid w:val="00563E69"/>
    <w:rsid w:val="0058290D"/>
    <w:rsid w:val="005875F2"/>
    <w:rsid w:val="00590563"/>
    <w:rsid w:val="005917E2"/>
    <w:rsid w:val="005A28E8"/>
    <w:rsid w:val="005C536E"/>
    <w:rsid w:val="005C78C3"/>
    <w:rsid w:val="005D0A90"/>
    <w:rsid w:val="005F0716"/>
    <w:rsid w:val="006018EF"/>
    <w:rsid w:val="00601E40"/>
    <w:rsid w:val="00610046"/>
    <w:rsid w:val="006147C4"/>
    <w:rsid w:val="00621EB1"/>
    <w:rsid w:val="006278A4"/>
    <w:rsid w:val="00642C2D"/>
    <w:rsid w:val="00643BDB"/>
    <w:rsid w:val="00650307"/>
    <w:rsid w:val="006560BE"/>
    <w:rsid w:val="006612EE"/>
    <w:rsid w:val="0066501A"/>
    <w:rsid w:val="00673A10"/>
    <w:rsid w:val="00674927"/>
    <w:rsid w:val="006932F9"/>
    <w:rsid w:val="006954EB"/>
    <w:rsid w:val="006A3941"/>
    <w:rsid w:val="006A5CC1"/>
    <w:rsid w:val="006B1E61"/>
    <w:rsid w:val="006B3102"/>
    <w:rsid w:val="006B407A"/>
    <w:rsid w:val="006B57B5"/>
    <w:rsid w:val="006C4E45"/>
    <w:rsid w:val="006D52FD"/>
    <w:rsid w:val="006D5857"/>
    <w:rsid w:val="006E0FDA"/>
    <w:rsid w:val="006E60D7"/>
    <w:rsid w:val="006E66A5"/>
    <w:rsid w:val="006F25CC"/>
    <w:rsid w:val="006F2A10"/>
    <w:rsid w:val="00712FEB"/>
    <w:rsid w:val="007268F5"/>
    <w:rsid w:val="0076050F"/>
    <w:rsid w:val="00785691"/>
    <w:rsid w:val="00792A7C"/>
    <w:rsid w:val="007A7E03"/>
    <w:rsid w:val="007B5723"/>
    <w:rsid w:val="007B7C2A"/>
    <w:rsid w:val="007D068B"/>
    <w:rsid w:val="007D6E31"/>
    <w:rsid w:val="007E14B2"/>
    <w:rsid w:val="00803346"/>
    <w:rsid w:val="0080418B"/>
    <w:rsid w:val="0081243E"/>
    <w:rsid w:val="0081383C"/>
    <w:rsid w:val="00827F5F"/>
    <w:rsid w:val="008331FC"/>
    <w:rsid w:val="00844DDE"/>
    <w:rsid w:val="008603A5"/>
    <w:rsid w:val="00881FF5"/>
    <w:rsid w:val="00892CED"/>
    <w:rsid w:val="008A019A"/>
    <w:rsid w:val="008A3347"/>
    <w:rsid w:val="008A4819"/>
    <w:rsid w:val="008A6518"/>
    <w:rsid w:val="008D0DDA"/>
    <w:rsid w:val="008D136F"/>
    <w:rsid w:val="008D2AB8"/>
    <w:rsid w:val="008D5FCB"/>
    <w:rsid w:val="008E5196"/>
    <w:rsid w:val="00906791"/>
    <w:rsid w:val="00914BB1"/>
    <w:rsid w:val="0092103C"/>
    <w:rsid w:val="0092420D"/>
    <w:rsid w:val="0092491A"/>
    <w:rsid w:val="00932F0F"/>
    <w:rsid w:val="00933FFF"/>
    <w:rsid w:val="00941CBD"/>
    <w:rsid w:val="0094222D"/>
    <w:rsid w:val="00950D4B"/>
    <w:rsid w:val="009533BC"/>
    <w:rsid w:val="00960EE3"/>
    <w:rsid w:val="00962104"/>
    <w:rsid w:val="00970652"/>
    <w:rsid w:val="00995AC5"/>
    <w:rsid w:val="009A029E"/>
    <w:rsid w:val="009A1FA4"/>
    <w:rsid w:val="009B5906"/>
    <w:rsid w:val="009B769D"/>
    <w:rsid w:val="009C3F8E"/>
    <w:rsid w:val="009D1C76"/>
    <w:rsid w:val="009D42A9"/>
    <w:rsid w:val="009E4EAB"/>
    <w:rsid w:val="009E5E8E"/>
    <w:rsid w:val="009F101D"/>
    <w:rsid w:val="00A025AE"/>
    <w:rsid w:val="00A04FB8"/>
    <w:rsid w:val="00A108F5"/>
    <w:rsid w:val="00A2625F"/>
    <w:rsid w:val="00A331E6"/>
    <w:rsid w:val="00A36579"/>
    <w:rsid w:val="00A54D19"/>
    <w:rsid w:val="00A70217"/>
    <w:rsid w:val="00A824E5"/>
    <w:rsid w:val="00AB0AF7"/>
    <w:rsid w:val="00AB2506"/>
    <w:rsid w:val="00AB7240"/>
    <w:rsid w:val="00AD174A"/>
    <w:rsid w:val="00AF4A68"/>
    <w:rsid w:val="00AF7863"/>
    <w:rsid w:val="00B15AEA"/>
    <w:rsid w:val="00B16E6E"/>
    <w:rsid w:val="00B24F96"/>
    <w:rsid w:val="00B268AC"/>
    <w:rsid w:val="00B4664F"/>
    <w:rsid w:val="00B47DAB"/>
    <w:rsid w:val="00B675BD"/>
    <w:rsid w:val="00B75DDB"/>
    <w:rsid w:val="00B75F63"/>
    <w:rsid w:val="00B810FF"/>
    <w:rsid w:val="00B87935"/>
    <w:rsid w:val="00BA40B4"/>
    <w:rsid w:val="00BB2861"/>
    <w:rsid w:val="00BB5030"/>
    <w:rsid w:val="00BC4EE7"/>
    <w:rsid w:val="00BD275F"/>
    <w:rsid w:val="00BD4683"/>
    <w:rsid w:val="00BE1B0E"/>
    <w:rsid w:val="00BE3974"/>
    <w:rsid w:val="00C00D81"/>
    <w:rsid w:val="00C01AEC"/>
    <w:rsid w:val="00C0486D"/>
    <w:rsid w:val="00C16823"/>
    <w:rsid w:val="00C17C33"/>
    <w:rsid w:val="00C20E8A"/>
    <w:rsid w:val="00C21167"/>
    <w:rsid w:val="00C23BF0"/>
    <w:rsid w:val="00C26419"/>
    <w:rsid w:val="00C30ECC"/>
    <w:rsid w:val="00C343B2"/>
    <w:rsid w:val="00C3611B"/>
    <w:rsid w:val="00C52B42"/>
    <w:rsid w:val="00C54E88"/>
    <w:rsid w:val="00C57A6A"/>
    <w:rsid w:val="00C57CA6"/>
    <w:rsid w:val="00C96C29"/>
    <w:rsid w:val="00C97EC7"/>
    <w:rsid w:val="00CA12F1"/>
    <w:rsid w:val="00CA5FA8"/>
    <w:rsid w:val="00CB121D"/>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90C3D"/>
    <w:rsid w:val="00DA53A6"/>
    <w:rsid w:val="00DC1AAB"/>
    <w:rsid w:val="00DC7E9A"/>
    <w:rsid w:val="00DD141E"/>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31E8"/>
    <w:rsid w:val="00EE55B3"/>
    <w:rsid w:val="00EE7572"/>
    <w:rsid w:val="00EF26ED"/>
    <w:rsid w:val="00F047E7"/>
    <w:rsid w:val="00F07D03"/>
    <w:rsid w:val="00F11FC4"/>
    <w:rsid w:val="00F2456A"/>
    <w:rsid w:val="00F40BED"/>
    <w:rsid w:val="00F43FA2"/>
    <w:rsid w:val="00F5649F"/>
    <w:rsid w:val="00F73B76"/>
    <w:rsid w:val="00F74DE9"/>
    <w:rsid w:val="00F8698A"/>
    <w:rsid w:val="00F87C46"/>
    <w:rsid w:val="00F953AA"/>
    <w:rsid w:val="00FB6810"/>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ind w:left="360"/>
    </w:pPr>
    <w:rPr>
      <w:color w:val="55AF32"/>
    </w:rPr>
  </w:style>
  <w:style w:type="paragraph" w:customStyle="1" w:styleId="Nis2">
    <w:name w:val="Nis2"/>
    <w:basedOn w:val="Nis1"/>
    <w:link w:val="Nis2Char"/>
    <w:qFormat/>
    <w:rsid w:val="00DD141E"/>
    <w:pPr>
      <w:numPr>
        <w:ilvl w:val="1"/>
        <w:numId w:val="42"/>
      </w:numPr>
      <w:spacing w:line="264" w:lineRule="auto"/>
      <w:ind w:left="720"/>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DD141E"/>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numbering" w:customStyle="1" w:styleId="Stijl1">
    <w:name w:val="Stijl1"/>
    <w:uiPriority w:val="99"/>
    <w:rsid w:val="0081383C"/>
    <w:pPr>
      <w:numPr>
        <w:numId w:val="40"/>
      </w:numPr>
    </w:pPr>
  </w:style>
  <w:style w:type="paragraph" w:customStyle="1" w:styleId="Default">
    <w:name w:val="Default"/>
    <w:rsid w:val="00FB681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39D7-F297-4ABE-A361-528A16C5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4829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2</cp:revision>
  <cp:lastPrinted>2018-09-24T15:06:00Z</cp:lastPrinted>
  <dcterms:created xsi:type="dcterms:W3CDTF">2024-03-21T15:28:00Z</dcterms:created>
  <dcterms:modified xsi:type="dcterms:W3CDTF">2024-03-21T15:28:00Z</dcterms:modified>
</cp:coreProperties>
</file>