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90D3" w14:textId="59B76588" w:rsidR="00827813" w:rsidRPr="00D25389" w:rsidRDefault="00CA4F4D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Pr="00D25389">
        <w:rPr>
          <w:rFonts w:cs="Arial"/>
        </w:rPr>
        <w:t>ota van inlichtingen</w:t>
      </w:r>
      <w:bookmarkEnd w:id="0"/>
      <w:bookmarkEnd w:id="1"/>
    </w:p>
    <w:p w14:paraId="41D3CB7D" w14:textId="706A57A6" w:rsidR="00D168C2" w:rsidRPr="00D25389" w:rsidRDefault="00912522" w:rsidP="00D168C2">
      <w:pPr>
        <w:rPr>
          <w:rFonts w:cs="Arial"/>
        </w:rPr>
      </w:pPr>
      <w:r>
        <w:rPr>
          <w:rFonts w:cs="Arial"/>
        </w:rPr>
        <w:t xml:space="preserve">Gegadigden </w:t>
      </w:r>
      <w:r w:rsidR="00D168C2" w:rsidRPr="00D25389">
        <w:rPr>
          <w:rFonts w:cs="Arial"/>
        </w:rPr>
        <w:t xml:space="preserve">kunnen </w:t>
      </w:r>
      <w:r w:rsidR="00D168C2" w:rsidRPr="00D25389">
        <w:rPr>
          <w:rFonts w:cs="Arial"/>
          <w:b/>
        </w:rPr>
        <w:t>vragen indienen n.a.v. de ontvangen stukken</w:t>
      </w:r>
      <w:r w:rsidR="00D168C2" w:rsidRPr="00D25389">
        <w:rPr>
          <w:rFonts w:cs="Arial"/>
        </w:rPr>
        <w:t xml:space="preserve">. Deze vragen dient </w:t>
      </w:r>
      <w:r>
        <w:rPr>
          <w:rFonts w:cs="Arial"/>
        </w:rPr>
        <w:t>gegadigde</w:t>
      </w:r>
      <w:r w:rsidR="00D168C2" w:rsidRPr="00D25389">
        <w:rPr>
          <w:rFonts w:cs="Arial"/>
        </w:rPr>
        <w:t xml:space="preserve"> met behulp van onderstaande tabel, via TenderNed, als </w:t>
      </w:r>
      <w:r w:rsidR="00D168C2" w:rsidRPr="00D25389">
        <w:rPr>
          <w:rFonts w:cs="Arial"/>
          <w:b/>
        </w:rPr>
        <w:t>Word-document, via ‘berichten’, te uploaden</w:t>
      </w:r>
      <w:r w:rsidR="00D168C2"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3"/>
        <w:gridCol w:w="4915"/>
        <w:gridCol w:w="765"/>
      </w:tblGrid>
      <w:tr w:rsidR="00321819" w:rsidRPr="00930F6E" w14:paraId="52A0B810" w14:textId="77777777" w:rsidTr="002F16BA">
        <w:trPr>
          <w:cantSplit/>
          <w:trHeight w:val="1650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121C4CB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7875AB7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EAFF671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F8E56B2" w14:textId="77777777" w:rsidR="00321819" w:rsidRPr="002F16BA" w:rsidRDefault="00321819" w:rsidP="00E0289B">
            <w:pPr>
              <w:ind w:left="113" w:right="113"/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>Conf. Art. 2.23 ARW2016?</w:t>
            </w:r>
          </w:p>
        </w:tc>
      </w:tr>
      <w:tr w:rsidR="000823CC" w:rsidRPr="00D25389" w14:paraId="1118B804" w14:textId="77777777" w:rsidTr="002F16BA">
        <w:tc>
          <w:tcPr>
            <w:tcW w:w="849" w:type="pct"/>
            <w:tcBorders>
              <w:top w:val="single" w:sz="4" w:space="0" w:color="auto"/>
            </w:tcBorders>
            <w:shd w:val="clear" w:color="auto" w:fill="auto"/>
          </w:tcPr>
          <w:p w14:paraId="121E569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  <w:shd w:val="clear" w:color="auto" w:fill="auto"/>
          </w:tcPr>
          <w:p w14:paraId="30EB9D3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  <w:shd w:val="clear" w:color="auto" w:fill="auto"/>
          </w:tcPr>
          <w:p w14:paraId="59FC1F93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</w:tcPr>
          <w:p w14:paraId="38543241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C21B914" w14:textId="77777777" w:rsidTr="002F16BA">
        <w:tc>
          <w:tcPr>
            <w:tcW w:w="849" w:type="pct"/>
            <w:shd w:val="clear" w:color="auto" w:fill="auto"/>
          </w:tcPr>
          <w:p w14:paraId="7C58211B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5BFAF6B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D82964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0B8C9C8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159D91" w14:textId="77777777" w:rsidTr="002F16BA">
        <w:tc>
          <w:tcPr>
            <w:tcW w:w="849" w:type="pct"/>
            <w:shd w:val="clear" w:color="auto" w:fill="auto"/>
          </w:tcPr>
          <w:p w14:paraId="54C5E95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479492FB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29D776C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9F3C692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70B1270" w14:textId="77777777" w:rsidTr="002F16BA">
        <w:tc>
          <w:tcPr>
            <w:tcW w:w="849" w:type="pct"/>
            <w:shd w:val="clear" w:color="auto" w:fill="auto"/>
          </w:tcPr>
          <w:p w14:paraId="604A84F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25DACD0C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55F90160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CB6ACA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5A21A232" w14:textId="77777777" w:rsidTr="002F16BA">
        <w:tc>
          <w:tcPr>
            <w:tcW w:w="849" w:type="pct"/>
            <w:shd w:val="clear" w:color="auto" w:fill="auto"/>
          </w:tcPr>
          <w:p w14:paraId="1ECEFEE6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0615777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095467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9BCC6C0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8A73BD7" w14:textId="77777777" w:rsidTr="002F16BA">
        <w:tc>
          <w:tcPr>
            <w:tcW w:w="849" w:type="pct"/>
            <w:shd w:val="clear" w:color="auto" w:fill="auto"/>
          </w:tcPr>
          <w:p w14:paraId="5758338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DBC9F7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783DD27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6C041BF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F22B1B" w14:textId="77777777" w:rsidTr="002F16BA">
        <w:tc>
          <w:tcPr>
            <w:tcW w:w="849" w:type="pct"/>
            <w:shd w:val="clear" w:color="auto" w:fill="auto"/>
          </w:tcPr>
          <w:p w14:paraId="52AF7FE5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31CA576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3A87AA6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01A16D7E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DEF6217" w14:textId="77777777" w:rsidTr="002F16BA">
        <w:tc>
          <w:tcPr>
            <w:tcW w:w="849" w:type="pct"/>
            <w:shd w:val="clear" w:color="auto" w:fill="auto"/>
          </w:tcPr>
          <w:p w14:paraId="6D6C645A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252C93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6CFE369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6F81498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4666464" w14:textId="77777777" w:rsidTr="002F16BA">
        <w:tc>
          <w:tcPr>
            <w:tcW w:w="849" w:type="pct"/>
            <w:shd w:val="clear" w:color="auto" w:fill="auto"/>
          </w:tcPr>
          <w:p w14:paraId="7392EB49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659550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C2054D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F63D81B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DB3D502" w14:textId="77777777" w:rsidTr="002F16BA">
        <w:tc>
          <w:tcPr>
            <w:tcW w:w="849" w:type="pct"/>
            <w:shd w:val="clear" w:color="auto" w:fill="auto"/>
          </w:tcPr>
          <w:p w14:paraId="27262F57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EF2DC5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FCF21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3E04495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02FF5">
              <w:rPr>
                <w:rFonts w:cs="Arial"/>
              </w:rPr>
            </w:r>
            <w:r w:rsidR="00102FF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26030C4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57FC87FA" w14:textId="4CAAFE6A" w:rsidR="00321819" w:rsidRDefault="00321819" w:rsidP="002F16BA">
      <w:pPr>
        <w:rPr>
          <w:rFonts w:cs="Arial"/>
          <w:b/>
          <w:u w:val="single"/>
        </w:rPr>
      </w:pPr>
      <w:r w:rsidRPr="00930F6E">
        <w:rPr>
          <w:rFonts w:cs="Arial"/>
          <w:b/>
          <w:u w:val="single"/>
        </w:rPr>
        <w:t>Let op in geval van art. 2.23 ARW20</w:t>
      </w:r>
      <w:r w:rsidR="00A87BDA">
        <w:rPr>
          <w:rFonts w:cs="Arial"/>
          <w:b/>
          <w:u w:val="single"/>
        </w:rPr>
        <w:t>16</w:t>
      </w:r>
      <w:r w:rsidRPr="00930F6E">
        <w:rPr>
          <w:rFonts w:cs="Arial"/>
          <w:b/>
          <w:u w:val="single"/>
        </w:rPr>
        <w:t xml:space="preserve"> motiveren in de vraag waarom dit van toepassing moet zijn!</w:t>
      </w:r>
    </w:p>
    <w:p w14:paraId="4EF90AD9" w14:textId="77777777" w:rsidR="001A2617" w:rsidRDefault="001A2617" w:rsidP="00D168C2">
      <w:pPr>
        <w:rPr>
          <w:rFonts w:cs="Arial"/>
        </w:rPr>
      </w:pPr>
    </w:p>
    <w:p w14:paraId="31423C72" w14:textId="6EB74C6B" w:rsidR="00D168C2" w:rsidRDefault="00D168C2" w:rsidP="00667504"/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77777777" w:rsidR="00B03F81" w:rsidRPr="00B03F81" w:rsidRDefault="00B03F81" w:rsidP="00126D32"/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49C61272" w:rsidR="00B03F81" w:rsidRPr="00B03F81" w:rsidRDefault="00B03F81" w:rsidP="00126D32">
            <w:r w:rsidRPr="00B03F81">
              <w:t xml:space="preserve">Naam </w:t>
            </w:r>
            <w:r w:rsidR="00912522">
              <w:t>gegadigde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8"/>
      <w:headerReference w:type="default" r:id="rId9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F14C56" w:rsidRDefault="00F14C56">
      <w:pPr>
        <w:spacing w:line="240" w:lineRule="auto"/>
      </w:pPr>
      <w:r>
        <w:separator/>
      </w:r>
    </w:p>
    <w:p w14:paraId="2379F7FC" w14:textId="77777777" w:rsidR="00F14C56" w:rsidRDefault="00F14C56"/>
  </w:endnote>
  <w:endnote w:type="continuationSeparator" w:id="0">
    <w:p w14:paraId="2831FA45" w14:textId="77777777" w:rsidR="00F14C56" w:rsidRDefault="00F14C56">
      <w:pPr>
        <w:spacing w:line="240" w:lineRule="auto"/>
      </w:pPr>
      <w:r>
        <w:continuationSeparator/>
      </w:r>
    </w:p>
    <w:p w14:paraId="6E4C6CA5" w14:textId="77777777" w:rsidR="00F14C56" w:rsidRDefault="00F14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F14C56" w:rsidRDefault="00F14C56">
      <w:pPr>
        <w:spacing w:line="240" w:lineRule="auto"/>
      </w:pPr>
      <w:r>
        <w:separator/>
      </w:r>
    </w:p>
    <w:p w14:paraId="06A95D67" w14:textId="77777777" w:rsidR="00F14C56" w:rsidRDefault="00F14C56"/>
  </w:footnote>
  <w:footnote w:type="continuationSeparator" w:id="0">
    <w:p w14:paraId="04E46CC1" w14:textId="77777777" w:rsidR="00F14C56" w:rsidRDefault="00F14C56">
      <w:pPr>
        <w:spacing w:line="240" w:lineRule="auto"/>
      </w:pPr>
      <w:r>
        <w:continuationSeparator/>
      </w:r>
    </w:p>
    <w:p w14:paraId="677B52CB" w14:textId="77777777" w:rsidR="00F14C56" w:rsidRDefault="00F14C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1CDA8D30" w:rsidR="00F14C56" w:rsidRPr="00FF0701" w:rsidRDefault="00F14C56" w:rsidP="00FF0701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BA17D6"/>
    <w:multiLevelType w:val="hybridMultilevel"/>
    <w:tmpl w:val="FFFFFFFF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0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5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6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1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5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0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222079">
    <w:abstractNumId w:val="40"/>
  </w:num>
  <w:num w:numId="2" w16cid:durableId="1683504877">
    <w:abstractNumId w:val="33"/>
  </w:num>
  <w:num w:numId="3" w16cid:durableId="692074248">
    <w:abstractNumId w:val="23"/>
  </w:num>
  <w:num w:numId="4" w16cid:durableId="645552081">
    <w:abstractNumId w:val="39"/>
  </w:num>
  <w:num w:numId="5" w16cid:durableId="1526867037">
    <w:abstractNumId w:val="31"/>
  </w:num>
  <w:num w:numId="6" w16cid:durableId="860751709">
    <w:abstractNumId w:val="37"/>
  </w:num>
  <w:num w:numId="7" w16cid:durableId="2060469488">
    <w:abstractNumId w:val="41"/>
  </w:num>
  <w:num w:numId="8" w16cid:durableId="463349610">
    <w:abstractNumId w:val="11"/>
  </w:num>
  <w:num w:numId="9" w16cid:durableId="759638137">
    <w:abstractNumId w:val="10"/>
  </w:num>
  <w:num w:numId="10" w16cid:durableId="2024747952">
    <w:abstractNumId w:val="36"/>
  </w:num>
  <w:num w:numId="11" w16cid:durableId="2068454569">
    <w:abstractNumId w:val="16"/>
  </w:num>
  <w:num w:numId="12" w16cid:durableId="695617858">
    <w:abstractNumId w:val="17"/>
  </w:num>
  <w:num w:numId="13" w16cid:durableId="1440367537">
    <w:abstractNumId w:val="26"/>
  </w:num>
  <w:num w:numId="14" w16cid:durableId="86389945">
    <w:abstractNumId w:val="15"/>
  </w:num>
  <w:num w:numId="15" w16cid:durableId="323047657">
    <w:abstractNumId w:val="5"/>
  </w:num>
  <w:num w:numId="16" w16cid:durableId="1672753557">
    <w:abstractNumId w:val="29"/>
  </w:num>
  <w:num w:numId="17" w16cid:durableId="1304311424">
    <w:abstractNumId w:val="38"/>
  </w:num>
  <w:num w:numId="18" w16cid:durableId="232349248">
    <w:abstractNumId w:val="30"/>
  </w:num>
  <w:num w:numId="19" w16cid:durableId="46804291">
    <w:abstractNumId w:val="21"/>
  </w:num>
  <w:num w:numId="20" w16cid:durableId="1897661518">
    <w:abstractNumId w:val="4"/>
  </w:num>
  <w:num w:numId="21" w16cid:durableId="1820339933">
    <w:abstractNumId w:val="22"/>
  </w:num>
  <w:num w:numId="22" w16cid:durableId="499926681">
    <w:abstractNumId w:val="32"/>
  </w:num>
  <w:num w:numId="23" w16cid:durableId="1527063556">
    <w:abstractNumId w:val="1"/>
  </w:num>
  <w:num w:numId="24" w16cid:durableId="1063023138">
    <w:abstractNumId w:val="12"/>
  </w:num>
  <w:num w:numId="25" w16cid:durableId="888221445">
    <w:abstractNumId w:val="13"/>
  </w:num>
  <w:num w:numId="26" w16cid:durableId="1247960911">
    <w:abstractNumId w:val="6"/>
  </w:num>
  <w:num w:numId="27" w16cid:durableId="1346706104">
    <w:abstractNumId w:val="20"/>
  </w:num>
  <w:num w:numId="28" w16cid:durableId="943147757">
    <w:abstractNumId w:val="35"/>
  </w:num>
  <w:num w:numId="29" w16cid:durableId="614749899">
    <w:abstractNumId w:val="14"/>
  </w:num>
  <w:num w:numId="30" w16cid:durableId="1290360512">
    <w:abstractNumId w:val="7"/>
  </w:num>
  <w:num w:numId="31" w16cid:durableId="616789578">
    <w:abstractNumId w:val="8"/>
  </w:num>
  <w:num w:numId="32" w16cid:durableId="2023164512">
    <w:abstractNumId w:val="28"/>
  </w:num>
  <w:num w:numId="33" w16cid:durableId="788547094">
    <w:abstractNumId w:val="34"/>
  </w:num>
  <w:num w:numId="34" w16cid:durableId="162206019">
    <w:abstractNumId w:val="2"/>
  </w:num>
  <w:num w:numId="35" w16cid:durableId="825825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9259582">
    <w:abstractNumId w:val="27"/>
  </w:num>
  <w:num w:numId="37" w16cid:durableId="1135832325">
    <w:abstractNumId w:val="24"/>
  </w:num>
  <w:num w:numId="38" w16cid:durableId="644703203">
    <w:abstractNumId w:val="18"/>
  </w:num>
  <w:num w:numId="39" w16cid:durableId="1095202579">
    <w:abstractNumId w:val="19"/>
  </w:num>
  <w:num w:numId="40" w16cid:durableId="729230579">
    <w:abstractNumId w:val="0"/>
  </w:num>
  <w:num w:numId="41" w16cid:durableId="1467426639">
    <w:abstractNumId w:val="3"/>
  </w:num>
  <w:num w:numId="42" w16cid:durableId="1720087065">
    <w:abstractNumId w:val="25"/>
  </w:num>
  <w:num w:numId="43" w16cid:durableId="725376358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39265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3CC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744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2FF5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617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3D59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487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6BA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81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A0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0A1E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336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405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44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4E67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22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0982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87BDA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6BC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97855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925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48B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5ED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701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Hardeman, Simone</cp:lastModifiedBy>
  <cp:revision>5</cp:revision>
  <cp:lastPrinted>2014-03-03T06:33:00Z</cp:lastPrinted>
  <dcterms:created xsi:type="dcterms:W3CDTF">2024-06-11T13:31:00Z</dcterms:created>
  <dcterms:modified xsi:type="dcterms:W3CDTF">2024-06-19T14:15:00Z</dcterms:modified>
</cp:coreProperties>
</file>