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1E0" w:firstRow="1" w:lastRow="1" w:firstColumn="1" w:lastColumn="1" w:noHBand="0" w:noVBand="0"/>
      </w:tblPr>
      <w:tblGrid>
        <w:gridCol w:w="2972"/>
        <w:gridCol w:w="6090"/>
      </w:tblGrid>
      <w:tr w:rsidR="00B1458F" w:rsidRPr="00D116B1" w14:paraId="3BD0CFD0" w14:textId="77777777" w:rsidTr="004D3EAC">
        <w:tc>
          <w:tcPr>
            <w:tcW w:w="2972" w:type="dxa"/>
            <w:shd w:val="clear" w:color="auto" w:fill="F0F6D1" w:themeFill="accent2" w:themeFillTint="33"/>
          </w:tcPr>
          <w:p w14:paraId="1D26A88C" w14:textId="2A52F1ED" w:rsidR="00B1458F" w:rsidRPr="00B1458F" w:rsidRDefault="00B1458F" w:rsidP="004D3EAC">
            <w:pPr>
              <w:rPr>
                <w:rFonts w:asciiTheme="minorHAnsi" w:hAnsiTheme="minorHAnsi" w:cstheme="minorHAnsi"/>
                <w:bCs/>
                <w:sz w:val="22"/>
                <w:szCs w:val="22"/>
              </w:rPr>
            </w:pPr>
            <w:r w:rsidRPr="00B1458F">
              <w:rPr>
                <w:rFonts w:asciiTheme="minorHAnsi" w:hAnsiTheme="minorHAnsi" w:cstheme="minorHAnsi"/>
                <w:b/>
                <w:bCs/>
                <w:sz w:val="22"/>
                <w:szCs w:val="22"/>
              </w:rPr>
              <w:t>Aanbesteding:</w:t>
            </w:r>
          </w:p>
        </w:tc>
        <w:tc>
          <w:tcPr>
            <w:tcW w:w="6090" w:type="dxa"/>
          </w:tcPr>
          <w:p w14:paraId="6F1CB821" w14:textId="0DFE56BB" w:rsidR="00B1458F" w:rsidRPr="00D116B1" w:rsidRDefault="00661A0D" w:rsidP="004D3EAC">
            <w:pPr>
              <w:rPr>
                <w:rFonts w:asciiTheme="minorHAnsi" w:hAnsiTheme="minorHAnsi" w:cstheme="minorHAnsi"/>
                <w:sz w:val="22"/>
                <w:szCs w:val="22"/>
              </w:rPr>
            </w:pPr>
            <w:r w:rsidRPr="00661A0D">
              <w:rPr>
                <w:rFonts w:asciiTheme="minorHAnsi" w:hAnsiTheme="minorHAnsi" w:cstheme="minorHAnsi"/>
                <w:sz w:val="22"/>
                <w:szCs w:val="22"/>
              </w:rPr>
              <w:t>Levering en installatie AV-oplossing en dienstverlening raadzalen, commissiekamers en evenementen ruimtes Arnhem en Renkum</w:t>
            </w:r>
          </w:p>
        </w:tc>
      </w:tr>
      <w:tr w:rsidR="00B1458F" w:rsidRPr="00D116B1" w14:paraId="6582C98B" w14:textId="77777777" w:rsidTr="004D3EAC">
        <w:tc>
          <w:tcPr>
            <w:tcW w:w="2972" w:type="dxa"/>
            <w:shd w:val="clear" w:color="auto" w:fill="F0F6D1" w:themeFill="accent2" w:themeFillTint="33"/>
          </w:tcPr>
          <w:p w14:paraId="54C121EC" w14:textId="7108E421" w:rsidR="00B1458F" w:rsidRPr="00B1458F" w:rsidRDefault="00B1458F" w:rsidP="004D3EAC">
            <w:pPr>
              <w:rPr>
                <w:rFonts w:asciiTheme="minorHAnsi" w:hAnsiTheme="minorHAnsi" w:cstheme="minorHAnsi"/>
                <w:b/>
                <w:sz w:val="22"/>
                <w:szCs w:val="22"/>
              </w:rPr>
            </w:pPr>
            <w:r w:rsidRPr="00B1458F">
              <w:rPr>
                <w:rFonts w:asciiTheme="minorHAnsi" w:hAnsiTheme="minorHAnsi" w:cstheme="minorHAnsi"/>
                <w:b/>
                <w:bCs/>
                <w:sz w:val="22"/>
                <w:szCs w:val="22"/>
              </w:rPr>
              <w:t>Zaaknummer:</w:t>
            </w:r>
          </w:p>
        </w:tc>
        <w:tc>
          <w:tcPr>
            <w:tcW w:w="6090" w:type="dxa"/>
          </w:tcPr>
          <w:p w14:paraId="103F3FE4" w14:textId="06085576" w:rsidR="00B1458F" w:rsidRPr="00D116B1" w:rsidRDefault="00661A0D" w:rsidP="004D3EAC">
            <w:pPr>
              <w:rPr>
                <w:rFonts w:asciiTheme="minorHAnsi" w:hAnsiTheme="minorHAnsi" w:cstheme="minorHAnsi"/>
                <w:sz w:val="22"/>
                <w:szCs w:val="22"/>
              </w:rPr>
            </w:pPr>
            <w:r>
              <w:rPr>
                <w:rFonts w:asciiTheme="minorHAnsi" w:hAnsiTheme="minorHAnsi" w:cstheme="minorHAnsi"/>
                <w:sz w:val="22"/>
                <w:szCs w:val="22"/>
              </w:rPr>
              <w:t>3976169</w:t>
            </w:r>
          </w:p>
        </w:tc>
      </w:tr>
    </w:tbl>
    <w:p w14:paraId="51C4D9C9" w14:textId="238D26BF"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0A16C6">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shd w:val="clear" w:color="auto" w:fill="FFF2CC" w:themeFill="accent4" w:themeFillTint="33"/>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0A16C6">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shd w:val="clear" w:color="auto" w:fill="FFF2CC" w:themeFill="accent4" w:themeFillTint="33"/>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0A16C6">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shd w:val="clear" w:color="auto" w:fill="FFF2CC" w:themeFill="accent4" w:themeFillTint="33"/>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0A16C6">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shd w:val="clear" w:color="auto" w:fill="FFF2CC" w:themeFill="accent4" w:themeFillTint="33"/>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0A16C6">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shd w:val="clear" w:color="auto" w:fill="FFF2CC" w:themeFill="accent4" w:themeFillTint="33"/>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0A16C6">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shd w:val="clear" w:color="auto" w:fill="FFF2CC" w:themeFill="accent4" w:themeFillTint="33"/>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0A16C6">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shd w:val="clear" w:color="auto" w:fill="FFF2CC" w:themeFill="accent4" w:themeFillTint="33"/>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0A16C6">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shd w:val="clear" w:color="auto" w:fill="FFF2CC" w:themeFill="accent4" w:themeFillTint="33"/>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0A16C6">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shd w:val="clear" w:color="auto" w:fill="FFF2CC" w:themeFill="accent4" w:themeFillTint="33"/>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0A16C6">
        <w:trPr>
          <w:trHeight w:val="664"/>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shd w:val="clear" w:color="auto" w:fill="FFF2CC" w:themeFill="accent4" w:themeFillTint="33"/>
          </w:tcPr>
          <w:p w14:paraId="529B0D4F" w14:textId="77777777" w:rsidR="00E52787" w:rsidRPr="00D116B1" w:rsidRDefault="00E52787" w:rsidP="0030790B">
            <w:pPr>
              <w:rPr>
                <w:rFonts w:asciiTheme="minorHAnsi" w:hAnsiTheme="minorHAnsi" w:cstheme="minorHAnsi"/>
                <w:sz w:val="22"/>
                <w:szCs w:val="22"/>
              </w:rPr>
            </w:pPr>
          </w:p>
          <w:p w14:paraId="1C83E31D" w14:textId="77777777" w:rsidR="00C17143" w:rsidRDefault="00C17143" w:rsidP="0030790B">
            <w:pPr>
              <w:rPr>
                <w:rFonts w:asciiTheme="minorHAnsi" w:hAnsiTheme="minorHAnsi" w:cstheme="minorHAnsi"/>
                <w:sz w:val="22"/>
                <w:szCs w:val="22"/>
              </w:rPr>
            </w:pPr>
          </w:p>
          <w:p w14:paraId="1B77CA3C" w14:textId="77777777" w:rsidR="00C17143" w:rsidRDefault="00C17143"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655D88">
      <w:pPr>
        <w:shd w:val="clear" w:color="auto" w:fill="FFFFFF" w:themeFill="background1"/>
        <w:rPr>
          <w:rFonts w:asciiTheme="minorHAnsi" w:hAnsiTheme="minorHAnsi" w:cstheme="minorHAnsi"/>
          <w:sz w:val="22"/>
          <w:szCs w:val="22"/>
        </w:rPr>
      </w:pPr>
    </w:p>
    <w:sectPr w:rsidR="00B908DF" w:rsidRPr="00B908DF" w:rsidSect="00655D88">
      <w:headerReference w:type="default" r:id="rId10"/>
      <w:footerReference w:type="default" r:id="rId11"/>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4ADB" w14:textId="41EB96CF" w:rsidR="00655D88" w:rsidRDefault="00655D88" w:rsidP="00655D88">
    <w:pPr>
      <w:rPr>
        <w:rFonts w:asciiTheme="minorHAnsi" w:hAnsiTheme="minorHAnsi" w:cstheme="minorHAnsi"/>
        <w:b/>
        <w:bCs/>
        <w:sz w:val="28"/>
        <w:szCs w:val="28"/>
      </w:rPr>
    </w:pPr>
    <w:r>
      <w:rPr>
        <w:noProof/>
      </w:rPr>
      <w:drawing>
        <wp:anchor distT="0" distB="0" distL="114300" distR="114300" simplePos="0" relativeHeight="251658240" behindDoc="1" locked="0" layoutInCell="1" allowOverlap="1" wp14:anchorId="521C1F69" wp14:editId="09BB0CC3">
          <wp:simplePos x="0" y="0"/>
          <wp:positionH relativeFrom="margin">
            <wp:align>right</wp:align>
          </wp:positionH>
          <wp:positionV relativeFrom="paragraph">
            <wp:posOffset>-203835</wp:posOffset>
          </wp:positionV>
          <wp:extent cx="2714625" cy="678656"/>
          <wp:effectExtent l="0" t="0" r="0" b="0"/>
          <wp:wrapTight wrapText="bothSides">
            <wp:wrapPolygon edited="0">
              <wp:start x="303" y="1213"/>
              <wp:lineTo x="303" y="5461"/>
              <wp:lineTo x="909" y="12135"/>
              <wp:lineTo x="606" y="13348"/>
              <wp:lineTo x="303" y="15169"/>
              <wp:lineTo x="303" y="20022"/>
              <wp:lineTo x="4699" y="20022"/>
              <wp:lineTo x="21069" y="13955"/>
              <wp:lineTo x="21373" y="6674"/>
              <wp:lineTo x="19099" y="4854"/>
              <wp:lineTo x="4699" y="1213"/>
              <wp:lineTo x="303" y="1213"/>
            </wp:wrapPolygon>
          </wp:wrapTight>
          <wp:docPr id="143333634" name="Afbeelding 14333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r>
      <w:rPr>
        <w:rFonts w:asciiTheme="minorHAnsi" w:hAnsiTheme="minorHAnsi" w:cstheme="minorHAnsi"/>
        <w:b/>
        <w:bCs/>
        <w:sz w:val="28"/>
        <w:szCs w:val="28"/>
      </w:rPr>
      <w:t>Inschrijfformulier</w:t>
    </w:r>
    <w:r w:rsidRPr="00D35C37">
      <w:rPr>
        <w:rFonts w:asciiTheme="minorHAnsi" w:hAnsiTheme="minorHAnsi" w:cstheme="minorHAnsi"/>
        <w:b/>
        <w:bCs/>
        <w:sz w:val="28"/>
        <w:szCs w:val="28"/>
      </w:rPr>
      <w:t xml:space="preserve"> Verklaring </w:t>
    </w:r>
    <w:r>
      <w:rPr>
        <w:rFonts w:asciiTheme="minorHAnsi" w:hAnsiTheme="minorHAnsi" w:cstheme="minorHAnsi"/>
        <w:b/>
        <w:bCs/>
        <w:sz w:val="28"/>
        <w:szCs w:val="28"/>
      </w:rPr>
      <w:t>omtrent Russische betrokkenheid</w:t>
    </w:r>
  </w:p>
  <w:p w14:paraId="5B5E515C" w14:textId="010BEF65" w:rsidR="00D35C37" w:rsidRDefault="00D35C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520421">
    <w:abstractNumId w:val="2"/>
  </w:num>
  <w:num w:numId="2" w16cid:durableId="391657006">
    <w:abstractNumId w:val="1"/>
  </w:num>
  <w:num w:numId="3" w16cid:durableId="1310597722">
    <w:abstractNumId w:val="0"/>
  </w:num>
  <w:num w:numId="4" w16cid:durableId="187642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A16C6"/>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55D88"/>
    <w:rsid w:val="00661A0D"/>
    <w:rsid w:val="006926D9"/>
    <w:rsid w:val="006E37D0"/>
    <w:rsid w:val="007D6B64"/>
    <w:rsid w:val="00867F6B"/>
    <w:rsid w:val="008A7AEB"/>
    <w:rsid w:val="00937657"/>
    <w:rsid w:val="00937F2A"/>
    <w:rsid w:val="00966550"/>
    <w:rsid w:val="009E26CB"/>
    <w:rsid w:val="00A904DA"/>
    <w:rsid w:val="00B02D05"/>
    <w:rsid w:val="00B1458F"/>
    <w:rsid w:val="00B17848"/>
    <w:rsid w:val="00B908DF"/>
    <w:rsid w:val="00BC680D"/>
    <w:rsid w:val="00C12FFF"/>
    <w:rsid w:val="00C17143"/>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63D5C"/>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Props1.xml><?xml version="1.0" encoding="utf-8"?>
<ds:datastoreItem xmlns:ds="http://schemas.openxmlformats.org/officeDocument/2006/customXml" ds:itemID="{D4760E9B-59CF-4FF1-8432-3707AD9036B8}"/>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C07AD7A6-52B7-41ED-ACA6-299D82D81063}">
  <ds:schemaRefs>
    <ds:schemaRef ds:uri="0c1a2bca-9b37-4966-b12d-0cfb7d5484ce"/>
    <ds:schemaRef ds:uri="http://schemas.microsoft.com/office/2006/documentManagement/types"/>
    <ds:schemaRef ds:uri="http://purl.org/dc/terms/"/>
    <ds:schemaRef ds:uri="http://schemas.openxmlformats.org/package/2006/metadata/core-properties"/>
    <ds:schemaRef ds:uri="http://www.w3.org/XML/1998/namespace"/>
    <ds:schemaRef ds:uri="636faf38-aab6-4194-8f5b-fc9a86914114"/>
    <ds:schemaRef ds:uri="http://purl.org/dc/elements/1.1/"/>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337</Words>
  <Characters>1856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Melroy Huuskes</cp:lastModifiedBy>
  <cp:revision>10</cp:revision>
  <cp:lastPrinted>2022-06-14T13:12:00Z</cp:lastPrinted>
  <dcterms:created xsi:type="dcterms:W3CDTF">2022-07-06T06:41:00Z</dcterms:created>
  <dcterms:modified xsi:type="dcterms:W3CDTF">2023-11-22T13:23:00Z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15260200</vt:r8>
  </property>
  <property fmtid="{D5CDD505-2E9C-101B-9397-08002B2CF9AE}" pid="4" name="MediaServiceImageTags">
    <vt:lpwstr/>
  </property>
</Properties>
</file>