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E74DA" w14:textId="77777777" w:rsidR="007A413C" w:rsidRPr="007A413C" w:rsidRDefault="005A1935" w:rsidP="007A413C">
      <w:pPr>
        <w:rPr>
          <w:rFonts w:ascii="Calibri" w:hAnsi="Calibri" w:cs="Calibri"/>
          <w:i/>
          <w:iCs/>
        </w:rPr>
      </w:pPr>
      <w:bookmarkStart w:id="0" w:name="_GoBack"/>
      <w:bookmarkEnd w:id="0"/>
      <w:r w:rsidRPr="007A413C">
        <w:rPr>
          <w:rFonts w:ascii="Calibri" w:hAnsi="Calibri" w:cs="Calibri"/>
          <w:noProof/>
          <w:lang w:eastAsia="nl-NL"/>
        </w:rPr>
        <w:drawing>
          <wp:inline distT="0" distB="0" distL="0" distR="0" wp14:anchorId="6C6698B1" wp14:editId="36FCA960">
            <wp:extent cx="5759450" cy="1502410"/>
            <wp:effectExtent l="0" t="0" r="0" b="0"/>
            <wp:docPr id="1" name="Afbeelding 1"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AR DEF2 (deze gebruik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759450" cy="1502971"/>
                    </a:xfrm>
                    <a:prstGeom prst="rect">
                      <a:avLst/>
                    </a:prstGeom>
                    <a:noFill/>
                    <a:ln>
                      <a:noFill/>
                    </a:ln>
                  </pic:spPr>
                </pic:pic>
              </a:graphicData>
            </a:graphic>
          </wp:inline>
        </w:drawing>
      </w:r>
      <w:r w:rsidR="007A413C" w:rsidRPr="00D21A53">
        <w:rPr>
          <w:rFonts w:ascii="Calibri" w:hAnsi="Calibri" w:cs="Calibri"/>
          <w:iCs/>
          <w:highlight w:val="yellow"/>
        </w:rPr>
        <w:t>Intro:</w:t>
      </w:r>
    </w:p>
    <w:p w14:paraId="7623B20F" w14:textId="5DCFF3F7" w:rsidR="00951611" w:rsidRPr="00DF774D" w:rsidRDefault="00951611" w:rsidP="007A413C">
      <w:pPr>
        <w:rPr>
          <w:rFonts w:ascii="Calibri" w:hAnsi="Calibri" w:cs="Calibri"/>
          <w:iCs/>
        </w:rPr>
      </w:pPr>
      <w:r w:rsidRPr="00DF774D">
        <w:rPr>
          <w:rFonts w:ascii="Calibri" w:hAnsi="Calibri" w:cs="Calibri"/>
          <w:iCs/>
        </w:rPr>
        <w:t>Wil jij jouw talent in</w:t>
      </w:r>
      <w:r w:rsidRPr="00DF774D">
        <w:rPr>
          <w:rFonts w:ascii="Calibri" w:hAnsi="Calibri" w:cs="Calibri"/>
          <w:b/>
          <w:bCs/>
          <w:iCs/>
        </w:rPr>
        <w:t xml:space="preserve"> </w:t>
      </w:r>
      <w:r w:rsidR="00E82CE6">
        <w:rPr>
          <w:rFonts w:ascii="Calibri" w:hAnsi="Calibri" w:cs="Calibri"/>
          <w:b/>
          <w:bCs/>
          <w:iCs/>
        </w:rPr>
        <w:t>het Veiligheidsdomein</w:t>
      </w:r>
      <w:r w:rsidRPr="00DF774D">
        <w:rPr>
          <w:rFonts w:ascii="Calibri" w:hAnsi="Calibri" w:cs="Calibri"/>
          <w:b/>
          <w:bCs/>
          <w:iCs/>
        </w:rPr>
        <w:t xml:space="preserve"> </w:t>
      </w:r>
      <w:r w:rsidRPr="00DF774D">
        <w:rPr>
          <w:rFonts w:ascii="Calibri" w:hAnsi="Calibri" w:cs="Calibri"/>
          <w:iCs/>
        </w:rPr>
        <w:t>inzetten om bij te dragen aan de belangrijke taak van gemeenten?</w:t>
      </w:r>
    </w:p>
    <w:p w14:paraId="3A89B8FF" w14:textId="78AC615D" w:rsidR="00951611" w:rsidRPr="00C135D6" w:rsidRDefault="00951611" w:rsidP="007A413C">
      <w:pPr>
        <w:rPr>
          <w:rFonts w:ascii="Calibri" w:hAnsi="Calibri" w:cs="Calibri"/>
          <w:i/>
          <w:iCs/>
        </w:rPr>
      </w:pPr>
      <w:r w:rsidRPr="00DF774D">
        <w:rPr>
          <w:rFonts w:ascii="Calibri" w:hAnsi="Calibri" w:cs="Calibri"/>
          <w:iCs/>
        </w:rPr>
        <w:t>Dan hebben wij vanuit de BAR-organisatie een mooie</w:t>
      </w:r>
      <w:r w:rsidR="00E1699A" w:rsidRPr="00DF774D">
        <w:rPr>
          <w:rFonts w:ascii="Calibri" w:hAnsi="Calibri" w:cs="Calibri"/>
          <w:iCs/>
        </w:rPr>
        <w:t xml:space="preserve"> </w:t>
      </w:r>
      <w:r w:rsidRPr="00DF774D">
        <w:rPr>
          <w:rFonts w:ascii="Calibri" w:hAnsi="Calibri" w:cs="Calibri"/>
          <w:iCs/>
        </w:rPr>
        <w:t xml:space="preserve">kans voor jou. </w:t>
      </w:r>
      <w:r w:rsidRPr="00E82CE6">
        <w:rPr>
          <w:rFonts w:ascii="Calibri" w:hAnsi="Calibri" w:cs="Calibri"/>
          <w:iCs/>
        </w:rPr>
        <w:t xml:space="preserve">Door </w:t>
      </w:r>
      <w:r w:rsidR="00C135D6" w:rsidRPr="00E82CE6">
        <w:rPr>
          <w:rFonts w:ascii="Calibri" w:hAnsi="Calibri" w:cs="Calibri"/>
          <w:bCs/>
          <w:iCs/>
        </w:rPr>
        <w:t>het vertrek van een collega</w:t>
      </w:r>
      <w:r w:rsidR="00C135D6" w:rsidRPr="00C135D6">
        <w:rPr>
          <w:rFonts w:ascii="Calibri" w:hAnsi="Calibri" w:cs="Calibri"/>
          <w:bCs/>
          <w:iCs/>
        </w:rPr>
        <w:t xml:space="preserve"> </w:t>
      </w:r>
      <w:r w:rsidR="00E1699A" w:rsidRPr="00C135D6">
        <w:rPr>
          <w:rFonts w:ascii="Calibri" w:hAnsi="Calibri" w:cs="Calibri"/>
          <w:iCs/>
        </w:rPr>
        <w:t>zijn wij op zoek naar een nieuwe aanwinst v</w:t>
      </w:r>
      <w:r w:rsidR="00017D80" w:rsidRPr="00C135D6">
        <w:rPr>
          <w:rFonts w:ascii="Calibri" w:hAnsi="Calibri" w:cs="Calibri"/>
          <w:iCs/>
        </w:rPr>
        <w:t>oor</w:t>
      </w:r>
      <w:r w:rsidR="00E1699A" w:rsidRPr="00C135D6">
        <w:rPr>
          <w:rFonts w:ascii="Calibri" w:hAnsi="Calibri" w:cs="Calibri"/>
          <w:iCs/>
        </w:rPr>
        <w:t xml:space="preserve"> ons team</w:t>
      </w:r>
      <w:r w:rsidR="00E1699A" w:rsidRPr="00C135D6">
        <w:rPr>
          <w:rFonts w:ascii="Calibri" w:hAnsi="Calibri" w:cs="Calibri"/>
          <w:i/>
          <w:iCs/>
        </w:rPr>
        <w:t>!</w:t>
      </w:r>
    </w:p>
    <w:p w14:paraId="28D9CD1A" w14:textId="151570C3" w:rsidR="00951611" w:rsidRPr="00DF774D" w:rsidRDefault="009D30CC" w:rsidP="00951611">
      <w:pPr>
        <w:rPr>
          <w:rFonts w:ascii="Calibri" w:hAnsi="Calibri" w:cs="Calibri"/>
        </w:rPr>
      </w:pPr>
      <w:r w:rsidRPr="00DF774D">
        <w:rPr>
          <w:rFonts w:ascii="Calibri" w:hAnsi="Calibri" w:cs="Calibri"/>
        </w:rPr>
        <w:t xml:space="preserve">Voor </w:t>
      </w:r>
      <w:r w:rsidR="005A1935" w:rsidRPr="00DF774D">
        <w:rPr>
          <w:rFonts w:ascii="Calibri" w:hAnsi="Calibri" w:cs="Calibri"/>
        </w:rPr>
        <w:t>het team</w:t>
      </w:r>
      <w:r w:rsidR="00F1340B" w:rsidRPr="00DF774D">
        <w:rPr>
          <w:rFonts w:ascii="Calibri" w:hAnsi="Calibri" w:cs="Calibri"/>
        </w:rPr>
        <w:t xml:space="preserve"> </w:t>
      </w:r>
      <w:r w:rsidR="00C135D6">
        <w:rPr>
          <w:rFonts w:ascii="Calibri" w:hAnsi="Calibri" w:cs="Calibri"/>
          <w:b/>
          <w:bCs/>
        </w:rPr>
        <w:t>BOA’s</w:t>
      </w:r>
      <w:r w:rsidR="00E1699A" w:rsidRPr="00DF774D">
        <w:rPr>
          <w:rFonts w:ascii="Calibri" w:hAnsi="Calibri" w:cs="Calibri"/>
        </w:rPr>
        <w:t xml:space="preserve"> </w:t>
      </w:r>
      <w:r w:rsidR="00951611" w:rsidRPr="00DF774D">
        <w:rPr>
          <w:rFonts w:ascii="Calibri" w:hAnsi="Calibri" w:cs="Calibri"/>
        </w:rPr>
        <w:t>zoeken wij per direct een:</w:t>
      </w:r>
    </w:p>
    <w:p w14:paraId="469E1FB5" w14:textId="77777777" w:rsidR="00951611" w:rsidRPr="007A413C" w:rsidRDefault="00951611" w:rsidP="00951611">
      <w:pPr>
        <w:rPr>
          <w:rFonts w:ascii="Calibri" w:hAnsi="Calibri" w:cs="Calibri"/>
        </w:rPr>
      </w:pPr>
    </w:p>
    <w:p w14:paraId="3B33449C" w14:textId="7ECF586B" w:rsidR="00951611" w:rsidRPr="007A413C" w:rsidRDefault="00DF774D" w:rsidP="004F7F02">
      <w:pPr>
        <w:jc w:val="center"/>
        <w:rPr>
          <w:rFonts w:ascii="Calibri" w:hAnsi="Calibri" w:cs="Calibri"/>
          <w:b/>
          <w:bCs/>
        </w:rPr>
      </w:pPr>
      <w:r w:rsidRPr="00DF774D">
        <w:rPr>
          <w:rFonts w:ascii="Calibri" w:hAnsi="Calibri" w:cs="Calibri"/>
          <w:b/>
          <w:bCs/>
        </w:rPr>
        <w:t>Buitengewoon Opsporingsambtenaar Brede Handhaving en Bike-team (BOA)</w:t>
      </w:r>
      <w:r w:rsidR="00C135D6">
        <w:rPr>
          <w:rFonts w:ascii="Calibri" w:hAnsi="Calibri" w:cs="Calibri"/>
          <w:b/>
          <w:bCs/>
        </w:rPr>
        <w:t xml:space="preserve"> Ridderkerk</w:t>
      </w:r>
    </w:p>
    <w:p w14:paraId="69A19A84" w14:textId="0A13E9A9" w:rsidR="00951611" w:rsidRDefault="00DF774D" w:rsidP="006524A5">
      <w:pPr>
        <w:jc w:val="center"/>
        <w:rPr>
          <w:rFonts w:ascii="Calibri" w:hAnsi="Calibri" w:cs="Calibri"/>
          <w:b/>
        </w:rPr>
      </w:pPr>
      <w:r w:rsidRPr="00C135D6">
        <w:rPr>
          <w:rFonts w:ascii="Calibri" w:hAnsi="Calibri" w:cs="Calibri"/>
          <w:b/>
        </w:rPr>
        <w:t xml:space="preserve">36 </w:t>
      </w:r>
      <w:r w:rsidR="007A413C" w:rsidRPr="00C135D6">
        <w:rPr>
          <w:rFonts w:ascii="Calibri" w:hAnsi="Calibri" w:cs="Calibri"/>
          <w:b/>
        </w:rPr>
        <w:t>u</w:t>
      </w:r>
      <w:r w:rsidRPr="00C135D6">
        <w:rPr>
          <w:rFonts w:ascii="Calibri" w:hAnsi="Calibri" w:cs="Calibri"/>
          <w:b/>
        </w:rPr>
        <w:t>ur</w:t>
      </w:r>
      <w:r w:rsidR="007A413C" w:rsidRPr="00C135D6">
        <w:rPr>
          <w:rFonts w:ascii="Calibri" w:hAnsi="Calibri" w:cs="Calibri"/>
          <w:b/>
        </w:rPr>
        <w:t xml:space="preserve"> per week</w:t>
      </w:r>
    </w:p>
    <w:p w14:paraId="38F79ED5" w14:textId="0E953231" w:rsidR="00D21A53" w:rsidRDefault="00D21A53" w:rsidP="006524A5">
      <w:pPr>
        <w:jc w:val="center"/>
        <w:rPr>
          <w:rFonts w:ascii="Calibri" w:hAnsi="Calibri" w:cs="Calibri"/>
          <w:b/>
        </w:rPr>
      </w:pPr>
    </w:p>
    <w:p w14:paraId="0CB328FE" w14:textId="50384BAC" w:rsidR="00D21A53" w:rsidRPr="00C135D6" w:rsidRDefault="00D21A53" w:rsidP="00D21A53">
      <w:pPr>
        <w:rPr>
          <w:rFonts w:ascii="Calibri" w:hAnsi="Calibri" w:cs="Calibri"/>
          <w:b/>
        </w:rPr>
      </w:pPr>
      <w:r w:rsidRPr="00D21A53">
        <w:rPr>
          <w:rFonts w:ascii="Calibri" w:hAnsi="Calibri" w:cs="Calibri"/>
          <w:b/>
          <w:bCs/>
          <w:highlight w:val="yellow"/>
        </w:rPr>
        <w:t>Wat ga je doen</w:t>
      </w:r>
    </w:p>
    <w:p w14:paraId="76C3F345" w14:textId="2E8240B7" w:rsidR="00951611" w:rsidRDefault="00951611" w:rsidP="00951611">
      <w:pPr>
        <w:rPr>
          <w:rFonts w:ascii="Calibri" w:hAnsi="Calibri" w:cs="Calibri"/>
          <w:b/>
          <w:bCs/>
        </w:rPr>
      </w:pPr>
      <w:r w:rsidRPr="00D21A53">
        <w:rPr>
          <w:rFonts w:ascii="Calibri" w:hAnsi="Calibri" w:cs="Calibri"/>
          <w:b/>
          <w:bCs/>
        </w:rPr>
        <w:t xml:space="preserve">Wat ga je doen </w:t>
      </w:r>
      <w:r w:rsidRPr="00DF774D">
        <w:rPr>
          <w:rFonts w:ascii="Calibri" w:hAnsi="Calibri" w:cs="Calibri"/>
          <w:b/>
          <w:bCs/>
        </w:rPr>
        <w:t>als</w:t>
      </w:r>
      <w:r w:rsidRPr="00DF774D">
        <w:rPr>
          <w:rFonts w:ascii="Calibri" w:hAnsi="Calibri" w:cs="Calibri"/>
        </w:rPr>
        <w:t xml:space="preserve"> </w:t>
      </w:r>
      <w:r w:rsidR="00DF774D" w:rsidRPr="00DF774D">
        <w:rPr>
          <w:rFonts w:ascii="Calibri" w:hAnsi="Calibri" w:cs="Calibri"/>
          <w:b/>
          <w:bCs/>
        </w:rPr>
        <w:t>BOA</w:t>
      </w:r>
      <w:r w:rsidR="00A46F61">
        <w:rPr>
          <w:rFonts w:ascii="Calibri" w:hAnsi="Calibri" w:cs="Calibri"/>
          <w:b/>
          <w:bCs/>
        </w:rPr>
        <w:t>?</w:t>
      </w:r>
    </w:p>
    <w:p w14:paraId="6072F205" w14:textId="7748F4BE" w:rsidR="00A46F61" w:rsidRDefault="00A46F61" w:rsidP="00A46F61">
      <w:pPr>
        <w:shd w:val="clear" w:color="auto" w:fill="FFFFFF"/>
        <w:spacing w:after="0" w:line="240" w:lineRule="auto"/>
        <w:rPr>
          <w:rFonts w:ascii="Calibri" w:hAnsi="Calibri" w:cs="Times New Roman"/>
          <w:lang w:eastAsia="nl-NL"/>
        </w:rPr>
      </w:pPr>
      <w:r w:rsidRPr="008714A6">
        <w:t>Als ervaren BOA ben je gewild!</w:t>
      </w:r>
      <w:r>
        <w:t xml:space="preserve"> </w:t>
      </w:r>
      <w:r w:rsidRPr="008714A6">
        <w:rPr>
          <w:rFonts w:eastAsia="Times New Roman" w:cs="Times New Roman"/>
          <w:lang w:eastAsia="nl-NL"/>
        </w:rPr>
        <w:t xml:space="preserve">Wij zoeken een BOA </w:t>
      </w:r>
      <w:r>
        <w:rPr>
          <w:rFonts w:eastAsia="Times New Roman" w:cs="Times New Roman"/>
          <w:lang w:eastAsia="nl-NL"/>
        </w:rPr>
        <w:t xml:space="preserve">met als focus brede handhaving. Je bent allround inzetbaar en deinst niet terug als het wat moeilijker wordt. </w:t>
      </w:r>
      <w:r w:rsidR="00D21A53">
        <w:rPr>
          <w:rFonts w:eastAsia="Times New Roman" w:cs="Times New Roman"/>
          <w:lang w:eastAsia="nl-NL"/>
        </w:rPr>
        <w:t xml:space="preserve">Jouw standplaats is gemeente Ridderkerk maar het kan zijn dat je de andere gemeenten ingezet wordt. </w:t>
      </w:r>
      <w:r>
        <w:rPr>
          <w:rFonts w:eastAsia="Times New Roman" w:cs="Times New Roman"/>
          <w:lang w:eastAsia="nl-NL"/>
        </w:rPr>
        <w:t>Je houdt je bezig met o.a. afvalhandhaving, jeugdoverlast en horeca-controles.</w:t>
      </w:r>
      <w:r w:rsidRPr="00D9254E">
        <w:rPr>
          <w:rFonts w:ascii="Calibri" w:hAnsi="Calibri" w:cs="Times New Roman"/>
          <w:lang w:eastAsia="nl-NL"/>
        </w:rPr>
        <w:t xml:space="preserve"> </w:t>
      </w:r>
      <w:r>
        <w:rPr>
          <w:rFonts w:ascii="Calibri" w:hAnsi="Calibri" w:cs="Times New Roman"/>
          <w:lang w:eastAsia="nl-NL"/>
        </w:rPr>
        <w:t>Je g</w:t>
      </w:r>
      <w:r w:rsidRPr="00D9254E">
        <w:rPr>
          <w:rFonts w:ascii="Calibri" w:hAnsi="Calibri" w:cs="Times New Roman"/>
          <w:lang w:eastAsia="nl-NL"/>
        </w:rPr>
        <w:t xml:space="preserve">aat daadkrachtig om met </w:t>
      </w:r>
      <w:r>
        <w:rPr>
          <w:rFonts w:ascii="Calibri" w:hAnsi="Calibri" w:cs="Times New Roman"/>
          <w:lang w:eastAsia="nl-NL"/>
        </w:rPr>
        <w:t>meldingen van over de leefbaarheid</w:t>
      </w:r>
      <w:r w:rsidRPr="00D9254E">
        <w:rPr>
          <w:rFonts w:ascii="Calibri" w:hAnsi="Calibri" w:cs="Times New Roman"/>
          <w:lang w:eastAsia="nl-NL"/>
        </w:rPr>
        <w:t xml:space="preserve"> in de openbare ruimte. Deze komen zowel van burgers</w:t>
      </w:r>
      <w:r>
        <w:rPr>
          <w:rFonts w:ascii="Calibri" w:hAnsi="Calibri" w:cs="Times New Roman"/>
          <w:lang w:eastAsia="nl-NL"/>
        </w:rPr>
        <w:t>, bedrijven</w:t>
      </w:r>
      <w:r w:rsidRPr="00D9254E">
        <w:rPr>
          <w:rFonts w:ascii="Calibri" w:hAnsi="Calibri" w:cs="Times New Roman"/>
          <w:lang w:eastAsia="nl-NL"/>
        </w:rPr>
        <w:t xml:space="preserve"> als vanuit de organisatie. Je uitstekende communicatieve vaardigheden zorgen ervoor dat </w:t>
      </w:r>
      <w:r>
        <w:rPr>
          <w:rFonts w:ascii="Calibri" w:hAnsi="Calibri" w:cs="Times New Roman"/>
          <w:lang w:eastAsia="nl-NL"/>
        </w:rPr>
        <w:t>je goede gesprekken voert. D</w:t>
      </w:r>
      <w:r w:rsidRPr="00D9254E">
        <w:rPr>
          <w:rFonts w:ascii="Calibri" w:hAnsi="Calibri" w:cs="Times New Roman"/>
          <w:lang w:eastAsia="nl-NL"/>
        </w:rPr>
        <w:t>e burger voelt zich hierdoor op een positieve manier aangesproken om zich aan de regels te houden. Je rapporteert aan de teamleider door middel van tussentijdse rapportages en sfeerbeelden.</w:t>
      </w:r>
    </w:p>
    <w:p w14:paraId="4280DE26" w14:textId="1ABBF68E" w:rsidR="00A46F61" w:rsidRDefault="00A46F61" w:rsidP="00A46F61">
      <w:pPr>
        <w:spacing w:before="225" w:after="225" w:line="240" w:lineRule="auto"/>
        <w:rPr>
          <w:rFonts w:ascii="Calibri" w:hAnsi="Calibri" w:cs="Times New Roman"/>
          <w:lang w:eastAsia="nl-NL"/>
        </w:rPr>
      </w:pPr>
      <w:r>
        <w:rPr>
          <w:rFonts w:ascii="Calibri" w:hAnsi="Calibri" w:cs="Times New Roman"/>
          <w:lang w:eastAsia="nl-NL"/>
        </w:rPr>
        <w:t>Daarnaast ga je aan de slag als</w:t>
      </w:r>
      <w:r w:rsidRPr="00D9254E">
        <w:rPr>
          <w:rFonts w:ascii="Calibri" w:hAnsi="Calibri" w:cs="Times New Roman"/>
          <w:lang w:eastAsia="nl-NL"/>
        </w:rPr>
        <w:t xml:space="preserve"> </w:t>
      </w:r>
      <w:r w:rsidRPr="00F22357">
        <w:rPr>
          <w:rFonts w:ascii="Calibri" w:hAnsi="Calibri" w:cs="Times New Roman"/>
          <w:b/>
          <w:i/>
          <w:lang w:eastAsia="nl-NL"/>
        </w:rPr>
        <w:t>Bike-BOA</w:t>
      </w:r>
      <w:r w:rsidRPr="00F22357">
        <w:rPr>
          <w:rFonts w:ascii="Calibri" w:hAnsi="Calibri" w:cs="Times New Roman"/>
          <w:b/>
          <w:lang w:eastAsia="nl-NL"/>
        </w:rPr>
        <w:t>.</w:t>
      </w:r>
      <w:r>
        <w:rPr>
          <w:rFonts w:ascii="Calibri" w:hAnsi="Calibri" w:cs="Times New Roman"/>
          <w:lang w:eastAsia="nl-NL"/>
        </w:rPr>
        <w:t xml:space="preserve"> Een uitdagende job door</w:t>
      </w:r>
      <w:r w:rsidRPr="00D9254E">
        <w:rPr>
          <w:rFonts w:ascii="Calibri" w:hAnsi="Calibri" w:cs="Times New Roman"/>
          <w:lang w:eastAsia="nl-NL"/>
        </w:rPr>
        <w:t xml:space="preserve"> </w:t>
      </w:r>
      <w:r>
        <w:rPr>
          <w:rFonts w:ascii="Calibri" w:hAnsi="Calibri" w:cs="Times New Roman"/>
          <w:lang w:eastAsia="nl-NL"/>
        </w:rPr>
        <w:t>d</w:t>
      </w:r>
      <w:r w:rsidRPr="00D9254E">
        <w:rPr>
          <w:rFonts w:ascii="Calibri" w:hAnsi="Calibri" w:cs="Times New Roman"/>
          <w:lang w:eastAsia="nl-NL"/>
        </w:rPr>
        <w:t xml:space="preserve">e </w:t>
      </w:r>
      <w:r>
        <w:rPr>
          <w:rFonts w:ascii="Calibri" w:hAnsi="Calibri" w:cs="Times New Roman"/>
          <w:lang w:eastAsia="nl-NL"/>
        </w:rPr>
        <w:t>afwisseling. H</w:t>
      </w:r>
      <w:r w:rsidRPr="00D9254E">
        <w:rPr>
          <w:rFonts w:ascii="Calibri" w:hAnsi="Calibri" w:cs="Times New Roman"/>
          <w:lang w:eastAsia="nl-NL"/>
        </w:rPr>
        <w:t xml:space="preserve">et mooie van dit team is ook de ad-hoc inzet. Bij spoedmeldingen krijg je opdracht van de teamleider en gaat direct ter plaatse. Dat vraagt behoorlijk wat van je fysieke en mentale gesteldheid. Je krijgt immers te maken met diverse overtredingen en situaties waar het publiek verschillend op reageert. De kunst hierbij is </w:t>
      </w:r>
      <w:r>
        <w:rPr>
          <w:rFonts w:ascii="Calibri" w:hAnsi="Calibri" w:cs="Times New Roman"/>
          <w:lang w:eastAsia="nl-NL"/>
        </w:rPr>
        <w:t xml:space="preserve">om altijd </w:t>
      </w:r>
      <w:r w:rsidRPr="00D9254E">
        <w:rPr>
          <w:rFonts w:ascii="Calibri" w:hAnsi="Calibri" w:cs="Times New Roman"/>
          <w:lang w:eastAsia="nl-NL"/>
        </w:rPr>
        <w:t xml:space="preserve">de-escalerend op te treden. </w:t>
      </w:r>
      <w:r>
        <w:rPr>
          <w:rFonts w:ascii="Calibri" w:hAnsi="Calibri" w:cs="Times New Roman"/>
          <w:lang w:eastAsia="nl-NL"/>
        </w:rPr>
        <w:t xml:space="preserve">Bij dit alles </w:t>
      </w:r>
      <w:r w:rsidRPr="00D9254E">
        <w:rPr>
          <w:rFonts w:ascii="Calibri" w:hAnsi="Calibri" w:cs="Times New Roman"/>
          <w:lang w:eastAsia="nl-NL"/>
        </w:rPr>
        <w:t>weet je de Algemene Plaatselijke Verordening</w:t>
      </w:r>
      <w:r>
        <w:rPr>
          <w:rFonts w:ascii="Calibri" w:hAnsi="Calibri" w:cs="Times New Roman"/>
          <w:lang w:eastAsia="nl-NL"/>
        </w:rPr>
        <w:t xml:space="preserve"> </w:t>
      </w:r>
      <w:r w:rsidRPr="00D9254E">
        <w:rPr>
          <w:rFonts w:ascii="Calibri" w:hAnsi="Calibri" w:cs="Times New Roman"/>
          <w:lang w:eastAsia="nl-NL"/>
        </w:rPr>
        <w:t>(APV) en relevante wetgeving te gebruiken. Je beantwoord</w:t>
      </w:r>
      <w:r>
        <w:rPr>
          <w:rFonts w:ascii="Calibri" w:hAnsi="Calibri" w:cs="Times New Roman"/>
          <w:lang w:eastAsia="nl-NL"/>
        </w:rPr>
        <w:t>t</w:t>
      </w:r>
      <w:r w:rsidRPr="00D9254E">
        <w:rPr>
          <w:rFonts w:ascii="Calibri" w:hAnsi="Calibri" w:cs="Times New Roman"/>
          <w:lang w:eastAsia="nl-NL"/>
        </w:rPr>
        <w:t xml:space="preserve"> vragen van het publiek, signaleert bijzondere </w:t>
      </w:r>
      <w:r>
        <w:rPr>
          <w:rFonts w:ascii="Calibri" w:hAnsi="Calibri" w:cs="Times New Roman"/>
          <w:lang w:eastAsia="nl-NL"/>
        </w:rPr>
        <w:t>situaties en geeft deze door. Je</w:t>
      </w:r>
      <w:r w:rsidRPr="00D9254E">
        <w:rPr>
          <w:rFonts w:ascii="Calibri" w:hAnsi="Calibri" w:cs="Times New Roman"/>
          <w:lang w:eastAsia="nl-NL"/>
        </w:rPr>
        <w:t xml:space="preserve"> houdt toezicht op de naleving van wet- en regelgeving binnen de toegewezen taken en legt bij geconstateerde overtreding de geëigende sancties op.</w:t>
      </w:r>
    </w:p>
    <w:p w14:paraId="37EE5CBC" w14:textId="28C73F2D" w:rsidR="00D21A53" w:rsidRPr="00D9254E" w:rsidRDefault="00D21A53" w:rsidP="00A46F61">
      <w:pPr>
        <w:spacing w:before="225" w:after="225" w:line="240" w:lineRule="auto"/>
        <w:rPr>
          <w:rFonts w:ascii="Calibri" w:hAnsi="Calibri" w:cs="Times New Roman"/>
          <w:lang w:eastAsia="nl-NL"/>
        </w:rPr>
      </w:pPr>
      <w:r w:rsidRPr="00D21A53">
        <w:rPr>
          <w:rFonts w:ascii="Calibri" w:hAnsi="Calibri" w:cs="Times New Roman"/>
          <w:highlight w:val="yellow"/>
          <w:lang w:eastAsia="nl-NL"/>
        </w:rPr>
        <w:t>Wat hebben wij jou te bieden?</w:t>
      </w:r>
    </w:p>
    <w:p w14:paraId="21B9836F" w14:textId="09D30AF0" w:rsidR="00951611" w:rsidRPr="007A413C" w:rsidRDefault="007A413C" w:rsidP="00951611">
      <w:pPr>
        <w:rPr>
          <w:rFonts w:ascii="Calibri" w:hAnsi="Calibri" w:cs="Calibri"/>
        </w:rPr>
      </w:pPr>
      <w:r w:rsidRPr="00A46F61">
        <w:rPr>
          <w:rFonts w:ascii="Calibri" w:hAnsi="Calibri" w:cs="Calibri"/>
        </w:rPr>
        <w:t>Wat hebben wij jou te bieden?</w:t>
      </w:r>
    </w:p>
    <w:p w14:paraId="0A3F235A" w14:textId="77777777" w:rsidR="00C135D6" w:rsidRDefault="00951611" w:rsidP="00C135D6">
      <w:pPr>
        <w:pStyle w:val="Lijstalinea"/>
        <w:numPr>
          <w:ilvl w:val="0"/>
          <w:numId w:val="1"/>
        </w:numPr>
        <w:spacing w:after="0" w:line="240" w:lineRule="auto"/>
        <w:rPr>
          <w:rFonts w:ascii="Calibri" w:hAnsi="Calibri" w:cs="Calibri"/>
        </w:rPr>
      </w:pPr>
      <w:r w:rsidRPr="00E82CE6">
        <w:rPr>
          <w:rFonts w:ascii="Calibri" w:hAnsi="Calibri" w:cs="Calibri"/>
        </w:rPr>
        <w:t>Een arbeidsovereenkomst voor bepaalde tijd m</w:t>
      </w:r>
      <w:r w:rsidR="005A1935" w:rsidRPr="00E82CE6">
        <w:rPr>
          <w:rFonts w:ascii="Calibri" w:hAnsi="Calibri" w:cs="Calibri"/>
        </w:rPr>
        <w:t>et uitzicht op onbepaalde tijd;</w:t>
      </w:r>
    </w:p>
    <w:p w14:paraId="752CE8CD" w14:textId="16DE6C4B" w:rsidR="006229EE" w:rsidRPr="00C135D6" w:rsidRDefault="005A1935" w:rsidP="00C135D6">
      <w:pPr>
        <w:pStyle w:val="Lijstalinea"/>
        <w:numPr>
          <w:ilvl w:val="0"/>
          <w:numId w:val="1"/>
        </w:numPr>
        <w:spacing w:after="0" w:line="240" w:lineRule="auto"/>
        <w:rPr>
          <w:rFonts w:ascii="Calibri" w:hAnsi="Calibri" w:cs="Calibri"/>
        </w:rPr>
      </w:pPr>
      <w:r w:rsidRPr="00C135D6">
        <w:rPr>
          <w:rFonts w:ascii="Calibri" w:hAnsi="Calibri" w:cs="Calibri"/>
        </w:rPr>
        <w:lastRenderedPageBreak/>
        <w:t xml:space="preserve">De functie is ingedeeld in schaal </w:t>
      </w:r>
      <w:r w:rsidR="00A46F61" w:rsidRPr="00C135D6">
        <w:rPr>
          <w:rFonts w:ascii="Calibri" w:hAnsi="Calibri" w:cs="Calibri"/>
        </w:rPr>
        <w:t xml:space="preserve">7 </w:t>
      </w:r>
      <w:r w:rsidRPr="00C135D6">
        <w:rPr>
          <w:rFonts w:ascii="Calibri" w:hAnsi="Calibri" w:cs="Calibri"/>
        </w:rPr>
        <w:t>volgens de CAO SGO (Samenwerkende Gemeentelijke Organisaties). A</w:t>
      </w:r>
      <w:r w:rsidR="00951611" w:rsidRPr="00C135D6">
        <w:rPr>
          <w:rFonts w:ascii="Calibri" w:hAnsi="Calibri" w:cs="Calibri"/>
        </w:rPr>
        <w:t>fhankelijk van ervaring word je ingeschaald tussen</w:t>
      </w:r>
      <w:r w:rsidR="00560242">
        <w:rPr>
          <w:rFonts w:ascii="Calibri" w:hAnsi="Calibri" w:cs="Calibri"/>
        </w:rPr>
        <w:t>…….</w:t>
      </w:r>
      <w:r w:rsidR="00951611" w:rsidRPr="00C135D6">
        <w:rPr>
          <w:rFonts w:ascii="Calibri" w:hAnsi="Calibri" w:cs="Calibri"/>
        </w:rPr>
        <w:t>,- bruto</w:t>
      </w:r>
      <w:r w:rsidR="00000BB2" w:rsidRPr="00C135D6">
        <w:rPr>
          <w:rFonts w:ascii="Calibri" w:hAnsi="Calibri" w:cs="Calibri"/>
        </w:rPr>
        <w:t xml:space="preserve"> per maand bij een 36-urige werkweek;</w:t>
      </w:r>
    </w:p>
    <w:p w14:paraId="1269B370" w14:textId="75E5D933" w:rsidR="00E1699A" w:rsidRPr="007A413C" w:rsidRDefault="006229EE" w:rsidP="00C135D6">
      <w:pPr>
        <w:pStyle w:val="Lijstalinea"/>
        <w:numPr>
          <w:ilvl w:val="0"/>
          <w:numId w:val="1"/>
        </w:numPr>
        <w:spacing w:after="0" w:line="240" w:lineRule="auto"/>
        <w:ind w:left="714" w:hanging="357"/>
        <w:rPr>
          <w:rFonts w:ascii="Calibri" w:hAnsi="Calibri" w:cs="Calibri"/>
        </w:rPr>
      </w:pPr>
      <w:r w:rsidRPr="007A413C">
        <w:rPr>
          <w:rFonts w:ascii="Calibri" w:hAnsi="Calibri" w:cs="Calibri"/>
        </w:rPr>
        <w:t>Flexibel</w:t>
      </w:r>
      <w:r w:rsidR="00C2106B" w:rsidRPr="007A413C">
        <w:rPr>
          <w:rFonts w:ascii="Calibri" w:hAnsi="Calibri" w:cs="Calibri"/>
        </w:rPr>
        <w:t>e</w:t>
      </w:r>
      <w:r w:rsidRPr="007A413C">
        <w:rPr>
          <w:rFonts w:ascii="Calibri" w:hAnsi="Calibri" w:cs="Calibri"/>
        </w:rPr>
        <w:t xml:space="preserve"> werk</w:t>
      </w:r>
      <w:r w:rsidR="00C2106B" w:rsidRPr="007A413C">
        <w:rPr>
          <w:rFonts w:ascii="Calibri" w:hAnsi="Calibri" w:cs="Calibri"/>
        </w:rPr>
        <w:t xml:space="preserve">tijden; </w:t>
      </w:r>
    </w:p>
    <w:p w14:paraId="0B9124A0" w14:textId="02CBEB56" w:rsidR="00E1699A" w:rsidRPr="007A413C" w:rsidRDefault="006C4AFC" w:rsidP="00C135D6">
      <w:pPr>
        <w:pStyle w:val="Lijstalinea"/>
        <w:numPr>
          <w:ilvl w:val="0"/>
          <w:numId w:val="1"/>
        </w:numPr>
        <w:spacing w:after="0" w:line="240" w:lineRule="auto"/>
        <w:ind w:left="714" w:hanging="357"/>
        <w:rPr>
          <w:rFonts w:ascii="Calibri" w:hAnsi="Calibri" w:cs="Calibri"/>
        </w:rPr>
      </w:pPr>
      <w:r>
        <w:rPr>
          <w:rFonts w:ascii="Calibri" w:hAnsi="Calibri" w:cs="Calibri"/>
        </w:rPr>
        <w:t>E</w:t>
      </w:r>
      <w:r w:rsidR="00951611" w:rsidRPr="007A413C">
        <w:rPr>
          <w:rFonts w:ascii="Calibri" w:hAnsi="Calibri" w:cs="Calibri"/>
        </w:rPr>
        <w:t>en individueel keuzebudget (17.05% van het bruto jaarsalaris);</w:t>
      </w:r>
    </w:p>
    <w:p w14:paraId="6CF5641F" w14:textId="640FF12F" w:rsidR="00E1699A" w:rsidRPr="007A413C" w:rsidRDefault="006C4AFC" w:rsidP="00C135D6">
      <w:pPr>
        <w:pStyle w:val="Lijstalinea"/>
        <w:numPr>
          <w:ilvl w:val="0"/>
          <w:numId w:val="1"/>
        </w:numPr>
        <w:spacing w:after="0" w:line="240" w:lineRule="auto"/>
        <w:ind w:left="714" w:hanging="357"/>
        <w:rPr>
          <w:rFonts w:ascii="Calibri" w:hAnsi="Calibri" w:cs="Calibri"/>
        </w:rPr>
      </w:pPr>
      <w:r>
        <w:rPr>
          <w:rFonts w:ascii="Calibri" w:hAnsi="Calibri" w:cs="Calibri"/>
        </w:rPr>
        <w:t>D</w:t>
      </w:r>
      <w:r w:rsidR="00951611" w:rsidRPr="007A413C">
        <w:rPr>
          <w:rFonts w:ascii="Calibri" w:hAnsi="Calibri" w:cs="Calibri"/>
        </w:rPr>
        <w:t>eelname aan de ABP-pensioenregeling</w:t>
      </w:r>
      <w:r w:rsidR="00C544CF" w:rsidRPr="007A413C">
        <w:rPr>
          <w:rFonts w:ascii="Calibri" w:hAnsi="Calibri" w:cs="Calibri"/>
        </w:rPr>
        <w:t>;</w:t>
      </w:r>
    </w:p>
    <w:p w14:paraId="7E1DC4B2" w14:textId="7A357072" w:rsidR="00E1699A" w:rsidRPr="007A413C" w:rsidRDefault="00D21A53" w:rsidP="00C135D6">
      <w:pPr>
        <w:pStyle w:val="Lijstalinea"/>
        <w:numPr>
          <w:ilvl w:val="0"/>
          <w:numId w:val="1"/>
        </w:numPr>
        <w:spacing w:after="0" w:line="240" w:lineRule="auto"/>
        <w:ind w:left="714" w:hanging="357"/>
        <w:rPr>
          <w:rFonts w:ascii="Calibri" w:hAnsi="Calibri" w:cs="Calibri"/>
        </w:rPr>
      </w:pPr>
      <w:r>
        <w:rPr>
          <w:rFonts w:ascii="Calibri" w:hAnsi="Calibri" w:cs="Calibri"/>
        </w:rPr>
        <w:t>R</w:t>
      </w:r>
      <w:r w:rsidR="00951611" w:rsidRPr="007A413C">
        <w:rPr>
          <w:rFonts w:ascii="Calibri" w:hAnsi="Calibri" w:cs="Calibri"/>
        </w:rPr>
        <w:t>eiskostenvergoeding woon-werkverkeer</w:t>
      </w:r>
      <w:r>
        <w:rPr>
          <w:rFonts w:ascii="Calibri" w:hAnsi="Calibri" w:cs="Calibri"/>
        </w:rPr>
        <w:t xml:space="preserve"> conform CAO SGO;</w:t>
      </w:r>
      <w:r w:rsidR="000941F4">
        <w:rPr>
          <w:rFonts w:ascii="Calibri" w:hAnsi="Calibri" w:cs="Calibri"/>
        </w:rPr>
        <w:t xml:space="preserve"> </w:t>
      </w:r>
    </w:p>
    <w:p w14:paraId="3E33536E" w14:textId="4B4A2EC9" w:rsidR="00951611" w:rsidRPr="007A413C" w:rsidRDefault="006C4AFC" w:rsidP="00C135D6">
      <w:pPr>
        <w:pStyle w:val="Lijstalinea"/>
        <w:numPr>
          <w:ilvl w:val="0"/>
          <w:numId w:val="1"/>
        </w:numPr>
        <w:spacing w:after="0" w:line="240" w:lineRule="auto"/>
        <w:ind w:left="714" w:hanging="357"/>
        <w:rPr>
          <w:rFonts w:ascii="Calibri" w:hAnsi="Calibri" w:cs="Calibri"/>
        </w:rPr>
      </w:pPr>
      <w:r>
        <w:rPr>
          <w:rFonts w:ascii="Calibri" w:hAnsi="Calibri" w:cs="Calibri"/>
        </w:rPr>
        <w:t>Een</w:t>
      </w:r>
      <w:r w:rsidR="00F1340B" w:rsidRPr="007A413C">
        <w:rPr>
          <w:rFonts w:ascii="Calibri" w:hAnsi="Calibri" w:cs="Calibri"/>
        </w:rPr>
        <w:t xml:space="preserve"> </w:t>
      </w:r>
      <w:r w:rsidR="00951611" w:rsidRPr="007A413C">
        <w:rPr>
          <w:rFonts w:ascii="Calibri" w:hAnsi="Calibri" w:cs="Calibri"/>
        </w:rPr>
        <w:t>ouderschapsverlofregeling</w:t>
      </w:r>
      <w:r w:rsidR="00A97CEF" w:rsidRPr="007A413C">
        <w:rPr>
          <w:rFonts w:ascii="Calibri" w:hAnsi="Calibri" w:cs="Calibri"/>
        </w:rPr>
        <w:t>.</w:t>
      </w:r>
    </w:p>
    <w:p w14:paraId="19EF718B" w14:textId="73620561" w:rsidR="0053716E" w:rsidRDefault="0053716E" w:rsidP="0053716E">
      <w:pPr>
        <w:rPr>
          <w:rFonts w:ascii="Calibri" w:hAnsi="Calibri" w:cs="Calibri"/>
        </w:rPr>
      </w:pPr>
    </w:p>
    <w:p w14:paraId="3BA84C63" w14:textId="77777777" w:rsidR="007A413C" w:rsidRPr="007A413C" w:rsidRDefault="007A413C" w:rsidP="007A413C">
      <w:pPr>
        <w:rPr>
          <w:rFonts w:ascii="Calibri" w:hAnsi="Calibri" w:cs="Calibri"/>
          <w:b/>
          <w:bCs/>
        </w:rPr>
      </w:pPr>
      <w:r w:rsidRPr="007A413C">
        <w:rPr>
          <w:rFonts w:ascii="Calibri" w:hAnsi="Calibri" w:cs="Calibri"/>
          <w:b/>
          <w:bCs/>
        </w:rPr>
        <w:t>De BAR-organisatie als werkgever:</w:t>
      </w:r>
    </w:p>
    <w:p w14:paraId="59DEA1BE" w14:textId="1A6D53B3" w:rsidR="007A413C" w:rsidRDefault="007A413C" w:rsidP="007A413C">
      <w:pPr>
        <w:spacing w:line="276" w:lineRule="auto"/>
        <w:rPr>
          <w:rFonts w:ascii="Calibri" w:hAnsi="Calibri" w:cs="Calibri"/>
        </w:rPr>
      </w:pPr>
      <w:r w:rsidRPr="007A413C">
        <w:rPr>
          <w:rFonts w:ascii="Calibri" w:hAnsi="Calibri" w:cs="Calibri"/>
        </w:rPr>
        <w:t xml:space="preserve">De BAR-organisatie is een jonge organisatie met een uniek profiel. Wij zijn de ambtelijke organisatie die werkt voor drie autonome gemeenten met </w:t>
      </w:r>
      <w:r w:rsidR="00DB18A6">
        <w:rPr>
          <w:rFonts w:ascii="Calibri" w:hAnsi="Calibri" w:cs="Calibri"/>
        </w:rPr>
        <w:t xml:space="preserve">een </w:t>
      </w:r>
      <w:r w:rsidRPr="007A413C">
        <w:rPr>
          <w:rFonts w:ascii="Calibri" w:hAnsi="Calibri" w:cs="Calibri"/>
        </w:rPr>
        <w:t>eigen bestuur: Barendrecht, Albrandswaard en Ridderkerk. Soms werken deze vergaand samen en soms kiezen ze hun eigen richting. Als BAR-organisatie stimuleren en ondersteunen we hen. Werken in een groot gebied met veel bedrijvigheid, 125.000 inwoners en drie gemeentebesturen. Uniek en uitdagend!</w:t>
      </w:r>
    </w:p>
    <w:p w14:paraId="30AAD282" w14:textId="7500D497" w:rsidR="00DB18A6" w:rsidRDefault="00DB18A6" w:rsidP="007A413C">
      <w:pPr>
        <w:spacing w:line="276" w:lineRule="auto"/>
        <w:rPr>
          <w:rFonts w:ascii="Calibri" w:hAnsi="Calibri" w:cs="Calibri"/>
        </w:rPr>
      </w:pPr>
      <w:r w:rsidRPr="00DB18A6">
        <w:rPr>
          <w:rFonts w:ascii="Calibri" w:hAnsi="Calibri" w:cs="Calibri"/>
        </w:rPr>
        <w:t>De activiteiten van de BAR-organisatie zijn onderverdeeld in 15 clusters, Strategie, Concerncontrol en Directie. In de meeste gevallen tellen clusters meerdere teams. Weliswaar heeft elk cluster en team zijn eigen focus en specialiteit. We zijn er ons echter sterk van bewust dat samenwerking over de grenzen van teams, clusters en soms zelfs gemeenten heen een “must” is voor een goed eindresultaat. Dat doen we dan ook: we kijken en werken letterlijk over grenzen heen.</w:t>
      </w:r>
    </w:p>
    <w:p w14:paraId="3BE8AA4E" w14:textId="1DA1D471" w:rsidR="00DB18A6" w:rsidRDefault="00A46F61" w:rsidP="007A413C">
      <w:pPr>
        <w:spacing w:line="276" w:lineRule="auto"/>
        <w:rPr>
          <w:rFonts w:ascii="Calibri" w:hAnsi="Calibri" w:cs="Calibri"/>
        </w:rPr>
      </w:pPr>
      <w:r w:rsidRPr="00A46F61">
        <w:rPr>
          <w:rFonts w:ascii="Calibri" w:hAnsi="Calibri" w:cs="Calibri"/>
        </w:rPr>
        <w:t xml:space="preserve">Samen met 20 collega Handhavers vorm jij het BOA team. Dagelijks zet dit team zich in voor de leefbaarheid en Veiligheid van de gemeenten Barendrecht, Albrandswaard en Ridderkerk. Het team is heel hecht, een </w:t>
      </w:r>
      <w:r>
        <w:rPr>
          <w:rFonts w:ascii="Calibri" w:hAnsi="Calibri" w:cs="Calibri"/>
        </w:rPr>
        <w:t>team</w:t>
      </w:r>
      <w:r w:rsidRPr="00A46F61">
        <w:rPr>
          <w:rFonts w:ascii="Calibri" w:hAnsi="Calibri" w:cs="Calibri"/>
        </w:rPr>
        <w:t xml:space="preserve"> </w:t>
      </w:r>
      <w:r>
        <w:rPr>
          <w:rFonts w:ascii="Calibri" w:hAnsi="Calibri" w:cs="Calibri"/>
        </w:rPr>
        <w:t>dat</w:t>
      </w:r>
      <w:r w:rsidRPr="00A46F61">
        <w:rPr>
          <w:rFonts w:ascii="Calibri" w:hAnsi="Calibri" w:cs="Calibri"/>
        </w:rPr>
        <w:t xml:space="preserve"> openstaat voor vernieuwing. Een divers team, ieder heeft zijn kracht en waarde. Wij delen met elkaar wat je meemaakt, zo neem je de zaken niet mee naar huis. Je start de dag met de dagbriefing, dan bespreek je wat je gaat doen en houden we elkaar scherp. Vervolgens ga je naar buiten, de burger helpen en problemen oplossen.</w:t>
      </w:r>
    </w:p>
    <w:p w14:paraId="4897CBC5" w14:textId="328F9C15" w:rsidR="00A46F61" w:rsidRPr="008714A6" w:rsidRDefault="00A46F61" w:rsidP="00A46F61">
      <w:pPr>
        <w:spacing w:after="0" w:line="240" w:lineRule="auto"/>
      </w:pPr>
      <w:r w:rsidRPr="008714A6">
        <w:t>Bij ons fiets je</w:t>
      </w:r>
      <w:r>
        <w:t xml:space="preserve"> door de gemeenten</w:t>
      </w:r>
      <w:r w:rsidRPr="008714A6">
        <w:t xml:space="preserve"> </w:t>
      </w:r>
      <w:r>
        <w:t>waardoor</w:t>
      </w:r>
      <w:r w:rsidRPr="008714A6">
        <w:t xml:space="preserve"> je nog zichtbaarder </w:t>
      </w:r>
      <w:r>
        <w:t xml:space="preserve">bent </w:t>
      </w:r>
      <w:r w:rsidRPr="008714A6">
        <w:t xml:space="preserve">voor inwoners. </w:t>
      </w:r>
      <w:r>
        <w:t xml:space="preserve">Je werkt </w:t>
      </w:r>
      <w:r w:rsidRPr="008714A6">
        <w:t>met een porto systeem dat direct is aangesloten op de meldkamer van de politie. En als laat</w:t>
      </w:r>
      <w:r>
        <w:t xml:space="preserve">ste, </w:t>
      </w:r>
      <w:r w:rsidRPr="008714A6">
        <w:t xml:space="preserve">onze </w:t>
      </w:r>
      <w:r>
        <w:t xml:space="preserve">uitrusting kent de nieuwste </w:t>
      </w:r>
      <w:r w:rsidRPr="008714A6">
        <w:t xml:space="preserve">veiligheidsteekvesten. </w:t>
      </w:r>
    </w:p>
    <w:p w14:paraId="645FC1B9" w14:textId="77777777" w:rsidR="00A46F61" w:rsidRPr="007A413C" w:rsidRDefault="00A46F61" w:rsidP="007A413C">
      <w:pPr>
        <w:spacing w:line="276" w:lineRule="auto"/>
        <w:rPr>
          <w:rFonts w:ascii="Calibri" w:hAnsi="Calibri" w:cs="Calibri"/>
        </w:rPr>
      </w:pPr>
    </w:p>
    <w:p w14:paraId="776651BF" w14:textId="01A6D0D0" w:rsidR="00951611" w:rsidRPr="007A413C" w:rsidRDefault="005A1935" w:rsidP="00951611">
      <w:pPr>
        <w:rPr>
          <w:rFonts w:ascii="Calibri" w:hAnsi="Calibri" w:cs="Calibri"/>
          <w:b/>
          <w:bCs/>
        </w:rPr>
      </w:pPr>
      <w:r w:rsidRPr="00A46F61">
        <w:rPr>
          <w:rFonts w:ascii="Calibri" w:hAnsi="Calibri" w:cs="Calibri"/>
          <w:b/>
          <w:bCs/>
        </w:rPr>
        <w:t>Wat vragen we van je?</w:t>
      </w:r>
    </w:p>
    <w:p w14:paraId="0F4952DD" w14:textId="072C92AB" w:rsidR="00C135D6" w:rsidRPr="00C135D6" w:rsidRDefault="00A46F61" w:rsidP="00C135D6">
      <w:pPr>
        <w:spacing w:after="0" w:line="240" w:lineRule="auto"/>
        <w:rPr>
          <w:rFonts w:eastAsia="Times New Roman" w:cs="Times New Roman"/>
          <w:lang w:eastAsia="nl-NL"/>
        </w:rPr>
      </w:pPr>
      <w:r w:rsidRPr="00D9254E">
        <w:rPr>
          <w:rFonts w:ascii="Calibri" w:hAnsi="Calibri" w:cs="Times New Roman"/>
          <w:lang w:eastAsia="nl-NL"/>
        </w:rPr>
        <w:t xml:space="preserve">Jij hebt oog voor </w:t>
      </w:r>
      <w:r>
        <w:rPr>
          <w:rFonts w:ascii="Calibri" w:hAnsi="Calibri" w:cs="Times New Roman"/>
          <w:lang w:eastAsia="nl-NL"/>
        </w:rPr>
        <w:t>de vele interessante taken van het BOA-vak</w:t>
      </w:r>
      <w:r w:rsidRPr="00D9254E">
        <w:rPr>
          <w:rFonts w:ascii="Calibri" w:hAnsi="Calibri" w:cs="Times New Roman"/>
          <w:lang w:eastAsia="nl-NL"/>
        </w:rPr>
        <w:t xml:space="preserve"> en stopt niet als het wat lastiger wordt. </w:t>
      </w:r>
      <w:r w:rsidRPr="008714A6">
        <w:rPr>
          <w:rFonts w:cs="Times New Roman"/>
          <w:lang w:eastAsia="nl-NL"/>
        </w:rPr>
        <w:t xml:space="preserve">Er wordt steeds meer beroep gedaan op de BOA. Dit vraagt meer daadkracht en flexibiliteit van onze medewerkers. </w:t>
      </w:r>
      <w:r w:rsidR="00C135D6">
        <w:rPr>
          <w:rFonts w:eastAsia="Times New Roman" w:cs="Times New Roman"/>
          <w:lang w:eastAsia="nl-NL"/>
        </w:rPr>
        <w:t xml:space="preserve">Jouw competenties zijn </w:t>
      </w:r>
      <w:r w:rsidR="00C135D6" w:rsidRPr="00857ACA">
        <w:rPr>
          <w:rFonts w:eastAsia="Times New Roman" w:cs="Times New Roman"/>
          <w:b/>
          <w:lang w:eastAsia="nl-NL"/>
        </w:rPr>
        <w:t>betrouwbaarheid en integriteit</w:t>
      </w:r>
      <w:r w:rsidR="00C135D6" w:rsidRPr="00EC792A">
        <w:rPr>
          <w:rFonts w:eastAsia="Times New Roman" w:cs="Times New Roman"/>
          <w:lang w:eastAsia="nl-NL"/>
        </w:rPr>
        <w:t xml:space="preserve"> en je houdt je aan </w:t>
      </w:r>
      <w:r w:rsidR="00C135D6">
        <w:rPr>
          <w:rFonts w:eastAsia="Times New Roman" w:cs="Times New Roman"/>
          <w:lang w:eastAsia="nl-NL"/>
        </w:rPr>
        <w:t>afspraken, regels en procedures. Je bent p</w:t>
      </w:r>
      <w:r w:rsidR="00C135D6" w:rsidRPr="00EC792A">
        <w:rPr>
          <w:rFonts w:eastAsia="Times New Roman" w:cs="Times New Roman"/>
          <w:lang w:eastAsia="nl-NL"/>
        </w:rPr>
        <w:t>roactief en creatief in je inbreng in ons overleg</w:t>
      </w:r>
      <w:r w:rsidR="00C135D6">
        <w:rPr>
          <w:rFonts w:eastAsia="Times New Roman" w:cs="Times New Roman"/>
          <w:lang w:eastAsia="nl-NL"/>
        </w:rPr>
        <w:t>. Je bent o</w:t>
      </w:r>
      <w:r w:rsidR="00C135D6" w:rsidRPr="00C135D6">
        <w:rPr>
          <w:rFonts w:eastAsia="Times New Roman" w:cs="Times New Roman"/>
          <w:lang w:eastAsia="nl-NL"/>
        </w:rPr>
        <w:t>plossingsgericht</w:t>
      </w:r>
      <w:r w:rsidR="00C135D6">
        <w:rPr>
          <w:rFonts w:eastAsia="Times New Roman" w:cs="Times New Roman"/>
          <w:lang w:eastAsia="nl-NL"/>
        </w:rPr>
        <w:t xml:space="preserve"> en stressbestendig. Je beschikt over een prima observerend vermogen en je bent daarbij in staat om burgers op correcte wijze aan te spreken en je kunt de-escalerend optreden.</w:t>
      </w:r>
    </w:p>
    <w:p w14:paraId="0B33FB1A" w14:textId="7F7B3B5D" w:rsidR="00C135D6" w:rsidRPr="00C135D6" w:rsidRDefault="00C135D6" w:rsidP="00C135D6">
      <w:pPr>
        <w:spacing w:after="0" w:line="240" w:lineRule="auto"/>
        <w:rPr>
          <w:rFonts w:eastAsia="Times New Roman" w:cs="Times New Roman"/>
          <w:lang w:eastAsia="nl-NL"/>
        </w:rPr>
      </w:pPr>
      <w:r>
        <w:rPr>
          <w:rFonts w:eastAsia="Times New Roman" w:cs="Times New Roman"/>
          <w:lang w:eastAsia="nl-NL"/>
        </w:rPr>
        <w:t>Als het nodig is, heb jij h</w:t>
      </w:r>
      <w:r w:rsidRPr="00C135D6">
        <w:rPr>
          <w:rFonts w:eastAsia="Times New Roman" w:cs="Times New Roman"/>
          <w:lang w:eastAsia="nl-NL"/>
        </w:rPr>
        <w:t>et lef om door te pakken en indien nodig sancties op te leggen (Bestuurlijke Waarschuwing of Proces Verbaal), maar je weet ook wanneer het beter is om een stap terug te doen.</w:t>
      </w:r>
    </w:p>
    <w:p w14:paraId="3BA7292C" w14:textId="77777777" w:rsidR="00C135D6" w:rsidRDefault="00C135D6" w:rsidP="00A46F61">
      <w:pPr>
        <w:spacing w:after="225" w:line="240" w:lineRule="auto"/>
        <w:rPr>
          <w:rFonts w:cs="Times New Roman"/>
          <w:lang w:eastAsia="nl-NL"/>
        </w:rPr>
      </w:pPr>
    </w:p>
    <w:p w14:paraId="5EF7B5F0" w14:textId="008BB589" w:rsidR="00A46F61" w:rsidRPr="008714A6" w:rsidRDefault="00C135D6" w:rsidP="00A46F61">
      <w:pPr>
        <w:spacing w:after="225" w:line="240" w:lineRule="auto"/>
        <w:rPr>
          <w:rFonts w:cs="Times New Roman"/>
          <w:lang w:eastAsia="nl-NL"/>
        </w:rPr>
      </w:pPr>
      <w:r>
        <w:rPr>
          <w:rFonts w:cs="Times New Roman"/>
          <w:lang w:eastAsia="nl-NL"/>
        </w:rPr>
        <w:t>Verdere</w:t>
      </w:r>
      <w:r w:rsidR="00A46F61">
        <w:rPr>
          <w:rFonts w:cs="Times New Roman"/>
          <w:lang w:eastAsia="nl-NL"/>
        </w:rPr>
        <w:t xml:space="preserve"> eisen zijn</w:t>
      </w:r>
      <w:r w:rsidR="00A46F61" w:rsidRPr="008714A6">
        <w:rPr>
          <w:rFonts w:cs="Times New Roman"/>
          <w:lang w:eastAsia="nl-NL"/>
        </w:rPr>
        <w:t>:</w:t>
      </w:r>
    </w:p>
    <w:p w14:paraId="600BA8F4" w14:textId="77777777" w:rsidR="00A46F61" w:rsidRPr="008714A6"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Pr>
          <w:rFonts w:eastAsia="Times New Roman" w:cs="Times New Roman"/>
          <w:lang w:eastAsia="nl-NL"/>
        </w:rPr>
        <w:t>Een</w:t>
      </w:r>
      <w:r w:rsidRPr="008714A6">
        <w:rPr>
          <w:rFonts w:eastAsia="Times New Roman" w:cs="Times New Roman"/>
          <w:lang w:eastAsia="nl-NL"/>
        </w:rPr>
        <w:t xml:space="preserve"> geldig BOA certificaat;</w:t>
      </w:r>
    </w:p>
    <w:p w14:paraId="3A5D80A4" w14:textId="77777777" w:rsidR="00A46F61"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Pr>
          <w:rFonts w:eastAsia="Times New Roman" w:cs="Times New Roman"/>
          <w:lang w:eastAsia="nl-NL"/>
        </w:rPr>
        <w:lastRenderedPageBreak/>
        <w:t xml:space="preserve">Een RTGB certificaat </w:t>
      </w:r>
      <w:r w:rsidRPr="008714A6">
        <w:rPr>
          <w:rFonts w:eastAsia="Times New Roman" w:cs="Times New Roman"/>
          <w:lang w:eastAsia="nl-NL"/>
        </w:rPr>
        <w:t>of je bent bereid dit te halen;</w:t>
      </w:r>
    </w:p>
    <w:p w14:paraId="301CF1EA" w14:textId="77777777" w:rsidR="00A46F61" w:rsidRPr="00D35434"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Pr>
          <w:rFonts w:eastAsia="Times New Roman" w:cs="Times New Roman"/>
          <w:lang w:eastAsia="nl-NL"/>
        </w:rPr>
        <w:t>Een</w:t>
      </w:r>
      <w:r w:rsidRPr="008714A6">
        <w:rPr>
          <w:rFonts w:eastAsia="Times New Roman" w:cs="Times New Roman"/>
          <w:lang w:eastAsia="nl-NL"/>
        </w:rPr>
        <w:t xml:space="preserve"> geldig rijbewijs B;</w:t>
      </w:r>
    </w:p>
    <w:p w14:paraId="61796BC8" w14:textId="77777777" w:rsidR="00A46F61" w:rsidRPr="008714A6"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sidRPr="008714A6">
        <w:rPr>
          <w:rFonts w:eastAsia="Times New Roman" w:cs="Times New Roman"/>
          <w:lang w:eastAsia="nl-NL"/>
        </w:rPr>
        <w:t xml:space="preserve">Ruime werkervaring als </w:t>
      </w:r>
      <w:r>
        <w:rPr>
          <w:rFonts w:eastAsia="Times New Roman" w:cs="Times New Roman"/>
          <w:lang w:eastAsia="nl-NL"/>
        </w:rPr>
        <w:t>BOA</w:t>
      </w:r>
      <w:r w:rsidRPr="008714A6">
        <w:rPr>
          <w:rFonts w:eastAsia="Times New Roman" w:cs="Times New Roman"/>
          <w:lang w:eastAsia="nl-NL"/>
        </w:rPr>
        <w:t>;</w:t>
      </w:r>
    </w:p>
    <w:p w14:paraId="0A28C654" w14:textId="55D39572" w:rsidR="00A46F61"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sidRPr="008714A6">
        <w:rPr>
          <w:rFonts w:eastAsia="Times New Roman" w:cs="Times New Roman"/>
          <w:lang w:eastAsia="nl-NL"/>
        </w:rPr>
        <w:t>Fysiek in goede conditie om de diensten </w:t>
      </w:r>
      <w:r w:rsidRPr="008714A6">
        <w:rPr>
          <w:rFonts w:eastAsia="Times New Roman" w:cs="Times New Roman"/>
          <w:bCs/>
          <w:lang w:eastAsia="nl-NL"/>
        </w:rPr>
        <w:t>lopend en per fiets</w:t>
      </w:r>
      <w:r w:rsidRPr="008714A6">
        <w:rPr>
          <w:rFonts w:eastAsia="Times New Roman" w:cs="Times New Roman"/>
          <w:lang w:eastAsia="nl-NL"/>
        </w:rPr>
        <w:t> te doen;</w:t>
      </w:r>
    </w:p>
    <w:p w14:paraId="31192516" w14:textId="15766BF0" w:rsidR="0019799D" w:rsidRDefault="0019799D" w:rsidP="00A46F61">
      <w:pPr>
        <w:pStyle w:val="Lijstalinea"/>
        <w:numPr>
          <w:ilvl w:val="0"/>
          <w:numId w:val="3"/>
        </w:numPr>
        <w:spacing w:before="100" w:beforeAutospacing="1" w:after="100" w:afterAutospacing="1" w:line="240" w:lineRule="auto"/>
        <w:rPr>
          <w:rFonts w:eastAsia="Times New Roman" w:cs="Times New Roman"/>
          <w:lang w:eastAsia="nl-NL"/>
        </w:rPr>
      </w:pPr>
      <w:r>
        <w:rPr>
          <w:rFonts w:eastAsia="Times New Roman" w:cs="Times New Roman"/>
          <w:lang w:eastAsia="nl-NL"/>
        </w:rPr>
        <w:t>Een sportmedische keuring maakt verplicht onderdeel uit van de procedure bij deelname aan het Bike-team;</w:t>
      </w:r>
    </w:p>
    <w:p w14:paraId="594D42DB" w14:textId="77777777" w:rsidR="00A46F61"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sidRPr="00540998">
        <w:rPr>
          <w:rFonts w:eastAsia="Times New Roman" w:cs="Times New Roman"/>
          <w:lang w:eastAsia="nl-NL"/>
        </w:rPr>
        <w:t>Ervaring</w:t>
      </w:r>
      <w:r>
        <w:rPr>
          <w:rFonts w:eastAsia="Times New Roman" w:cs="Times New Roman"/>
          <w:lang w:eastAsia="nl-NL"/>
        </w:rPr>
        <w:t xml:space="preserve"> met de afvalproblematiek zoals </w:t>
      </w:r>
      <w:r w:rsidRPr="00540998">
        <w:rPr>
          <w:rFonts w:eastAsia="Times New Roman" w:cs="Times New Roman"/>
          <w:lang w:eastAsia="nl-NL"/>
        </w:rPr>
        <w:t>naast-plaat</w:t>
      </w:r>
      <w:r>
        <w:rPr>
          <w:rFonts w:eastAsia="Times New Roman" w:cs="Times New Roman"/>
          <w:lang w:eastAsia="nl-NL"/>
        </w:rPr>
        <w:t>singen, illegale dumpingen etc.</w:t>
      </w:r>
      <w:r w:rsidRPr="00540998">
        <w:rPr>
          <w:rFonts w:eastAsia="Times New Roman" w:cs="Times New Roman"/>
          <w:lang w:eastAsia="nl-NL"/>
        </w:rPr>
        <w:t>;</w:t>
      </w:r>
    </w:p>
    <w:p w14:paraId="040AAA32" w14:textId="77777777" w:rsidR="00A46F61" w:rsidRPr="00540998"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sidRPr="00540998">
        <w:rPr>
          <w:rFonts w:eastAsia="Times New Roman" w:cs="Times New Roman"/>
          <w:lang w:eastAsia="nl-NL"/>
        </w:rPr>
        <w:t>Ervaring met werken in een Bike-team;</w:t>
      </w:r>
    </w:p>
    <w:p w14:paraId="28300374" w14:textId="77777777" w:rsidR="00A46F61"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sidRPr="008714A6">
        <w:rPr>
          <w:rFonts w:eastAsia="Times New Roman" w:cs="Times New Roman"/>
          <w:lang w:eastAsia="nl-NL"/>
        </w:rPr>
        <w:t>Je spreekt en schrijft uitstekend Nederlands</w:t>
      </w:r>
      <w:r>
        <w:rPr>
          <w:rFonts w:eastAsia="Times New Roman" w:cs="Times New Roman"/>
          <w:lang w:eastAsia="nl-NL"/>
        </w:rPr>
        <w:t xml:space="preserve"> en maakt duidelijke rapportages;</w:t>
      </w:r>
    </w:p>
    <w:p w14:paraId="550130F6" w14:textId="77777777" w:rsidR="00A46F61" w:rsidRPr="00D35434"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sidRPr="008714A6">
        <w:rPr>
          <w:rFonts w:eastAsia="Times New Roman" w:cs="Times New Roman"/>
          <w:lang w:eastAsia="nl-NL"/>
        </w:rPr>
        <w:t>Flexibel inzetbaar, overdag, ‘s avonds, zon- en feestdagen en in de weekenden;</w:t>
      </w:r>
    </w:p>
    <w:p w14:paraId="29C03392" w14:textId="1D67687D" w:rsidR="00A46F61" w:rsidRDefault="00A46F61" w:rsidP="00A46F61">
      <w:pPr>
        <w:pStyle w:val="Lijstalinea"/>
        <w:numPr>
          <w:ilvl w:val="0"/>
          <w:numId w:val="3"/>
        </w:numPr>
        <w:spacing w:before="100" w:beforeAutospacing="1" w:after="100" w:afterAutospacing="1" w:line="240" w:lineRule="auto"/>
        <w:rPr>
          <w:rFonts w:eastAsia="Times New Roman" w:cs="Times New Roman"/>
          <w:lang w:eastAsia="nl-NL"/>
        </w:rPr>
      </w:pPr>
      <w:r w:rsidRPr="008714A6">
        <w:rPr>
          <w:rFonts w:eastAsia="Times New Roman" w:cs="Times New Roman"/>
          <w:lang w:eastAsia="nl-NL"/>
        </w:rPr>
        <w:t>Ervaring met Word en Excel.</w:t>
      </w:r>
    </w:p>
    <w:p w14:paraId="2320431A" w14:textId="5CF83475" w:rsidR="00E82CE6" w:rsidRPr="00D35434" w:rsidRDefault="00E82CE6" w:rsidP="00A46F61">
      <w:pPr>
        <w:pStyle w:val="Lijstalinea"/>
        <w:numPr>
          <w:ilvl w:val="0"/>
          <w:numId w:val="3"/>
        </w:numPr>
        <w:spacing w:before="100" w:beforeAutospacing="1" w:after="100" w:afterAutospacing="1" w:line="240" w:lineRule="auto"/>
        <w:rPr>
          <w:rFonts w:eastAsia="Times New Roman" w:cs="Times New Roman"/>
          <w:lang w:eastAsia="nl-NL"/>
        </w:rPr>
      </w:pPr>
      <w:r>
        <w:rPr>
          <w:rFonts w:eastAsia="Times New Roman" w:cs="Times New Roman"/>
          <w:lang w:eastAsia="nl-NL"/>
        </w:rPr>
        <w:t>Affiniteit met de werkzaamheden van Marktmeester</w:t>
      </w:r>
    </w:p>
    <w:p w14:paraId="6ED58475" w14:textId="0AF5A030" w:rsidR="005D72A6" w:rsidRPr="007A413C" w:rsidRDefault="007A413C" w:rsidP="005D72A6">
      <w:pPr>
        <w:spacing w:line="276" w:lineRule="auto"/>
        <w:rPr>
          <w:rFonts w:ascii="Calibri" w:hAnsi="Calibri" w:cs="Calibri"/>
        </w:rPr>
      </w:pPr>
      <w:r w:rsidRPr="00D21A53">
        <w:rPr>
          <w:rFonts w:ascii="Calibri" w:hAnsi="Calibri" w:cs="Calibri"/>
          <w:highlight w:val="yellow"/>
        </w:rPr>
        <w:t>Interesse</w:t>
      </w:r>
    </w:p>
    <w:p w14:paraId="414A24FA" w14:textId="54797106" w:rsidR="00003B4E" w:rsidRPr="007A413C" w:rsidRDefault="005D72A6" w:rsidP="005A1935">
      <w:pPr>
        <w:spacing w:line="276" w:lineRule="auto"/>
        <w:rPr>
          <w:rFonts w:ascii="Calibri" w:hAnsi="Calibri" w:cs="Calibri"/>
          <w:b/>
        </w:rPr>
      </w:pPr>
      <w:r w:rsidRPr="007A413C">
        <w:rPr>
          <w:rFonts w:ascii="Calibri" w:hAnsi="Calibri" w:cs="Calibri"/>
          <w:b/>
        </w:rPr>
        <w:t>Ben jij onze nieuwe aanwinst?</w:t>
      </w:r>
    </w:p>
    <w:p w14:paraId="55329A2C" w14:textId="62AA1D98" w:rsidR="005D72A6" w:rsidRPr="007A413C" w:rsidRDefault="00F1340B" w:rsidP="005D72A6">
      <w:pPr>
        <w:spacing w:line="276" w:lineRule="auto"/>
        <w:rPr>
          <w:rFonts w:ascii="Calibri" w:hAnsi="Calibri" w:cs="Calibri"/>
        </w:rPr>
      </w:pPr>
      <w:r w:rsidRPr="007A413C">
        <w:rPr>
          <w:rFonts w:ascii="Calibri" w:hAnsi="Calibri" w:cs="Calibri"/>
        </w:rPr>
        <w:t xml:space="preserve">Laat ons dan </w:t>
      </w:r>
      <w:r w:rsidR="00C135D6">
        <w:rPr>
          <w:rFonts w:ascii="Calibri" w:hAnsi="Calibri" w:cs="Calibri"/>
        </w:rPr>
        <w:t>z.s.m. maar uiterlijk</w:t>
      </w:r>
      <w:r w:rsidRPr="007A413C">
        <w:rPr>
          <w:rFonts w:ascii="Calibri" w:hAnsi="Calibri" w:cs="Calibri"/>
        </w:rPr>
        <w:t xml:space="preserve"> </w:t>
      </w:r>
      <w:r w:rsidR="00C135D6">
        <w:rPr>
          <w:rFonts w:ascii="Calibri" w:hAnsi="Calibri" w:cs="Calibri"/>
        </w:rPr>
        <w:t>2</w:t>
      </w:r>
      <w:r w:rsidR="00D21A53">
        <w:rPr>
          <w:rFonts w:ascii="Calibri" w:hAnsi="Calibri" w:cs="Calibri"/>
        </w:rPr>
        <w:t>8</w:t>
      </w:r>
      <w:r w:rsidR="00C135D6">
        <w:rPr>
          <w:rFonts w:ascii="Calibri" w:hAnsi="Calibri" w:cs="Calibri"/>
        </w:rPr>
        <w:t xml:space="preserve"> januari a.s.</w:t>
      </w:r>
      <w:r w:rsidRPr="007A413C">
        <w:rPr>
          <w:rFonts w:ascii="Calibri" w:hAnsi="Calibri" w:cs="Calibri"/>
        </w:rPr>
        <w:t xml:space="preserve"> weten waarom jij onze nieuwe collega </w:t>
      </w:r>
      <w:r w:rsidR="005A1935" w:rsidRPr="007A413C">
        <w:rPr>
          <w:rFonts w:ascii="Calibri" w:hAnsi="Calibri" w:cs="Calibri"/>
        </w:rPr>
        <w:t>moet worden</w:t>
      </w:r>
      <w:r w:rsidRPr="007A413C">
        <w:rPr>
          <w:rFonts w:ascii="Calibri" w:hAnsi="Calibri" w:cs="Calibri"/>
        </w:rPr>
        <w:t>!</w:t>
      </w:r>
    </w:p>
    <w:p w14:paraId="2CABCE10" w14:textId="77777777" w:rsidR="005A1935" w:rsidRPr="007A413C" w:rsidRDefault="005A1935" w:rsidP="005A1935">
      <w:pPr>
        <w:rPr>
          <w:rFonts w:ascii="Calibri" w:hAnsi="Calibri" w:cs="Calibri"/>
        </w:rPr>
      </w:pPr>
      <w:r w:rsidRPr="007A413C">
        <w:rPr>
          <w:rFonts w:ascii="Calibri" w:hAnsi="Calibri" w:cs="Calibri"/>
        </w:rPr>
        <w:t>Het aanvragen van een VOG is onderdeel van de sollicitatieprocedure.</w:t>
      </w:r>
    </w:p>
    <w:p w14:paraId="4F075936" w14:textId="77777777" w:rsidR="005A1935" w:rsidRPr="007A413C" w:rsidRDefault="005A1935" w:rsidP="005A1935">
      <w:pPr>
        <w:rPr>
          <w:rFonts w:ascii="Calibri" w:hAnsi="Calibri" w:cs="Calibri"/>
          <w:b/>
        </w:rPr>
      </w:pPr>
      <w:r w:rsidRPr="007A413C">
        <w:rPr>
          <w:rFonts w:ascii="Calibri" w:hAnsi="Calibri" w:cs="Calibri"/>
          <w:b/>
        </w:rPr>
        <w:t>Meer informatie</w:t>
      </w:r>
    </w:p>
    <w:p w14:paraId="67F641E2" w14:textId="4D8764AD" w:rsidR="005A1935" w:rsidRPr="007A413C" w:rsidRDefault="005A1935" w:rsidP="005A1935">
      <w:pPr>
        <w:rPr>
          <w:rFonts w:ascii="Calibri" w:hAnsi="Calibri" w:cs="Calibri"/>
        </w:rPr>
      </w:pPr>
      <w:r w:rsidRPr="007A413C">
        <w:rPr>
          <w:rFonts w:ascii="Calibri" w:hAnsi="Calibri" w:cs="Calibri"/>
        </w:rPr>
        <w:t>Voor meer informatie over de functie kun je contact opneme</w:t>
      </w:r>
      <w:r w:rsidRPr="00E82CE6">
        <w:rPr>
          <w:rFonts w:ascii="Calibri" w:hAnsi="Calibri" w:cs="Calibri"/>
        </w:rPr>
        <w:t xml:space="preserve">n met </w:t>
      </w:r>
      <w:r w:rsidR="00560242">
        <w:rPr>
          <w:rFonts w:ascii="Calibri" w:hAnsi="Calibri" w:cs="Calibri"/>
        </w:rPr>
        <w:t>……</w:t>
      </w:r>
      <w:r w:rsidR="00E82CE6" w:rsidRPr="00E82CE6">
        <w:rPr>
          <w:rFonts w:ascii="Calibri" w:hAnsi="Calibri" w:cs="Calibri"/>
        </w:rPr>
        <w:t>, teamleider BOA’s</w:t>
      </w:r>
      <w:r w:rsidRPr="00E82CE6">
        <w:rPr>
          <w:rFonts w:ascii="Calibri" w:hAnsi="Calibri" w:cs="Calibri"/>
        </w:rPr>
        <w:t xml:space="preserve"> via </w:t>
      </w:r>
      <w:r w:rsidR="00560242">
        <w:rPr>
          <w:rFonts w:ascii="Calibri" w:hAnsi="Calibri" w:cs="Calibri"/>
        </w:rPr>
        <w:t xml:space="preserve"> </w:t>
      </w:r>
      <w:r w:rsidR="00560242" w:rsidRPr="00560242">
        <w:rPr>
          <w:rFonts w:ascii="Calibri" w:hAnsi="Calibri" w:cs="Calibri"/>
          <w:i/>
        </w:rPr>
        <w:t>mail…..</w:t>
      </w:r>
      <w:r w:rsidR="00E82CE6" w:rsidRPr="00E82CE6">
        <w:rPr>
          <w:rFonts w:ascii="Calibri" w:hAnsi="Calibri" w:cs="Calibri"/>
        </w:rPr>
        <w:t xml:space="preserve"> of via </w:t>
      </w:r>
      <w:r w:rsidR="00560242" w:rsidRPr="00560242">
        <w:rPr>
          <w:rFonts w:ascii="Calibri" w:hAnsi="Calibri" w:cs="Calibri"/>
          <w:i/>
        </w:rPr>
        <w:t>…telefoonnummer</w:t>
      </w:r>
    </w:p>
    <w:p w14:paraId="6D4A7010" w14:textId="3353EDFF" w:rsidR="005A1935" w:rsidRPr="007A413C" w:rsidRDefault="005A1935" w:rsidP="005A1935">
      <w:pPr>
        <w:rPr>
          <w:rFonts w:ascii="Calibri" w:hAnsi="Calibri" w:cs="Calibri"/>
        </w:rPr>
      </w:pPr>
      <w:r w:rsidRPr="007A413C">
        <w:rPr>
          <w:rFonts w:ascii="Calibri" w:hAnsi="Calibri" w:cs="Calibri"/>
        </w:rPr>
        <w:t>Heb je vragen die betrekking hebben op de sollicitatieprocedure, dan kun</w:t>
      </w:r>
      <w:r w:rsidR="00560242">
        <w:rPr>
          <w:rFonts w:ascii="Calibri" w:hAnsi="Calibri" w:cs="Calibri"/>
        </w:rPr>
        <w:t xml:space="preserve"> je contact opnemen met recruitment </w:t>
      </w:r>
      <w:r w:rsidRPr="007A413C">
        <w:rPr>
          <w:rFonts w:ascii="Calibri" w:hAnsi="Calibri" w:cs="Calibri"/>
        </w:rPr>
        <w:t xml:space="preserve">via </w:t>
      </w:r>
      <w:r w:rsidR="00560242">
        <w:rPr>
          <w:rFonts w:ascii="Calibri" w:hAnsi="Calibri" w:cs="Calibri"/>
        </w:rPr>
        <w:t>…..</w:t>
      </w:r>
    </w:p>
    <w:p w14:paraId="038995B6" w14:textId="77777777" w:rsidR="005A1935" w:rsidRPr="00C135D6" w:rsidRDefault="005A1935" w:rsidP="005A1935">
      <w:pPr>
        <w:spacing w:line="276" w:lineRule="auto"/>
        <w:rPr>
          <w:rFonts w:ascii="Calibri" w:hAnsi="Calibri" w:cs="Calibri"/>
        </w:rPr>
      </w:pPr>
      <w:r w:rsidRPr="00C135D6">
        <w:rPr>
          <w:rFonts w:ascii="Calibri" w:hAnsi="Calibri" w:cs="Calibri"/>
        </w:rPr>
        <w:t>De vacature wordt gelijktijdig intern en extern uitgezet. Bij gebleken geschiktheid hebben interne kandidaten voorrang.</w:t>
      </w:r>
    </w:p>
    <w:p w14:paraId="50412A07" w14:textId="77777777" w:rsidR="005A1935" w:rsidRPr="007A413C" w:rsidRDefault="005A1935" w:rsidP="005A1935">
      <w:pPr>
        <w:spacing w:after="0" w:line="300" w:lineRule="atLeast"/>
        <w:rPr>
          <w:rFonts w:ascii="Calibri" w:eastAsia="Times New Roman" w:hAnsi="Calibri" w:cs="Calibri"/>
          <w:b/>
          <w:bCs/>
        </w:rPr>
      </w:pPr>
      <w:r w:rsidRPr="00C135D6">
        <w:rPr>
          <w:rFonts w:ascii="Calibri" w:eastAsia="Times New Roman" w:hAnsi="Calibri" w:cs="Calibri"/>
          <w:b/>
          <w:bCs/>
        </w:rPr>
        <w:t>Acquisitie naar aanleiding van deze vacature wordt niet op prijs gesteld.</w:t>
      </w:r>
    </w:p>
    <w:p w14:paraId="3D0526F1" w14:textId="77777777" w:rsidR="00951611" w:rsidRPr="007A413C" w:rsidRDefault="00951611" w:rsidP="00951611">
      <w:pPr>
        <w:rPr>
          <w:rFonts w:ascii="Calibri" w:hAnsi="Calibri" w:cs="Calibri"/>
        </w:rPr>
      </w:pPr>
    </w:p>
    <w:p w14:paraId="09B3D102" w14:textId="77777777" w:rsidR="00951611" w:rsidRPr="007A413C" w:rsidRDefault="00951611" w:rsidP="00951611">
      <w:pPr>
        <w:rPr>
          <w:rFonts w:ascii="Calibri" w:hAnsi="Calibri" w:cs="Calibri"/>
        </w:rPr>
      </w:pPr>
    </w:p>
    <w:p w14:paraId="4261A9BD" w14:textId="77777777" w:rsidR="0060581C" w:rsidRPr="007A413C" w:rsidRDefault="00AC638D">
      <w:pPr>
        <w:rPr>
          <w:rFonts w:ascii="Calibri" w:hAnsi="Calibri" w:cs="Calibri"/>
        </w:rPr>
      </w:pPr>
    </w:p>
    <w:sectPr w:rsidR="0060581C" w:rsidRPr="007A41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31990"/>
    <w:multiLevelType w:val="hybridMultilevel"/>
    <w:tmpl w:val="B8AAE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F9257B"/>
    <w:multiLevelType w:val="hybridMultilevel"/>
    <w:tmpl w:val="CF822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ED339F7"/>
    <w:multiLevelType w:val="hybridMultilevel"/>
    <w:tmpl w:val="570242B0"/>
    <w:lvl w:ilvl="0" w:tplc="E3688B9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611"/>
    <w:rsid w:val="00000BB2"/>
    <w:rsid w:val="00003B4E"/>
    <w:rsid w:val="00017D80"/>
    <w:rsid w:val="000941F4"/>
    <w:rsid w:val="000F1370"/>
    <w:rsid w:val="0019799D"/>
    <w:rsid w:val="00322A05"/>
    <w:rsid w:val="00335877"/>
    <w:rsid w:val="00345B6F"/>
    <w:rsid w:val="003C0BDD"/>
    <w:rsid w:val="004E4337"/>
    <w:rsid w:val="004F7F02"/>
    <w:rsid w:val="0053716E"/>
    <w:rsid w:val="00560242"/>
    <w:rsid w:val="005A1935"/>
    <w:rsid w:val="005D72A6"/>
    <w:rsid w:val="00621F03"/>
    <w:rsid w:val="006229EE"/>
    <w:rsid w:val="00634470"/>
    <w:rsid w:val="006524A5"/>
    <w:rsid w:val="006C4AFC"/>
    <w:rsid w:val="007A413C"/>
    <w:rsid w:val="00857ACA"/>
    <w:rsid w:val="008D2EB5"/>
    <w:rsid w:val="00951611"/>
    <w:rsid w:val="009700EC"/>
    <w:rsid w:val="009D30CC"/>
    <w:rsid w:val="00A1219C"/>
    <w:rsid w:val="00A45BB0"/>
    <w:rsid w:val="00A46F61"/>
    <w:rsid w:val="00A86C72"/>
    <w:rsid w:val="00A97CEF"/>
    <w:rsid w:val="00AA7639"/>
    <w:rsid w:val="00AC638D"/>
    <w:rsid w:val="00BF3D6F"/>
    <w:rsid w:val="00C135D6"/>
    <w:rsid w:val="00C2106B"/>
    <w:rsid w:val="00C544CF"/>
    <w:rsid w:val="00D05E7F"/>
    <w:rsid w:val="00D1474D"/>
    <w:rsid w:val="00D21A53"/>
    <w:rsid w:val="00DB18A6"/>
    <w:rsid w:val="00DF774D"/>
    <w:rsid w:val="00E1699A"/>
    <w:rsid w:val="00E82CE6"/>
    <w:rsid w:val="00EF7E24"/>
    <w:rsid w:val="00F134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0F92"/>
  <w15:chartTrackingRefBased/>
  <w15:docId w15:val="{248A42E2-4F99-4520-9C42-964779D1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699A"/>
    <w:pPr>
      <w:ind w:left="720"/>
      <w:contextualSpacing/>
    </w:pPr>
  </w:style>
  <w:style w:type="character" w:styleId="Hyperlink">
    <w:name w:val="Hyperlink"/>
    <w:basedOn w:val="Standaardalinea-lettertype"/>
    <w:uiPriority w:val="99"/>
    <w:unhideWhenUsed/>
    <w:rsid w:val="00F1340B"/>
    <w:rPr>
      <w:color w:val="0563C1" w:themeColor="hyperlink"/>
      <w:u w:val="single"/>
    </w:rPr>
  </w:style>
  <w:style w:type="character" w:customStyle="1" w:styleId="UnresolvedMention">
    <w:name w:val="Unresolved Mention"/>
    <w:basedOn w:val="Standaardalinea-lettertype"/>
    <w:uiPriority w:val="99"/>
    <w:semiHidden/>
    <w:unhideWhenUsed/>
    <w:rsid w:val="00F1340B"/>
    <w:rPr>
      <w:color w:val="605E5C"/>
      <w:shd w:val="clear" w:color="auto" w:fill="E1DFDD"/>
    </w:rPr>
  </w:style>
  <w:style w:type="character" w:styleId="Verwijzingopmerking">
    <w:name w:val="annotation reference"/>
    <w:basedOn w:val="Standaardalinea-lettertype"/>
    <w:uiPriority w:val="99"/>
    <w:semiHidden/>
    <w:unhideWhenUsed/>
    <w:rsid w:val="00A46F61"/>
    <w:rPr>
      <w:sz w:val="16"/>
      <w:szCs w:val="16"/>
    </w:rPr>
  </w:style>
  <w:style w:type="paragraph" w:styleId="Tekstopmerking">
    <w:name w:val="annotation text"/>
    <w:basedOn w:val="Standaard"/>
    <w:link w:val="TekstopmerkingChar"/>
    <w:uiPriority w:val="99"/>
    <w:unhideWhenUsed/>
    <w:rsid w:val="00A46F61"/>
    <w:pPr>
      <w:spacing w:line="240" w:lineRule="auto"/>
    </w:pPr>
    <w:rPr>
      <w:sz w:val="20"/>
      <w:szCs w:val="20"/>
    </w:rPr>
  </w:style>
  <w:style w:type="character" w:customStyle="1" w:styleId="TekstopmerkingChar">
    <w:name w:val="Tekst opmerking Char"/>
    <w:basedOn w:val="Standaardalinea-lettertype"/>
    <w:link w:val="Tekstopmerking"/>
    <w:uiPriority w:val="99"/>
    <w:rsid w:val="00A46F61"/>
    <w:rPr>
      <w:sz w:val="20"/>
      <w:szCs w:val="20"/>
    </w:rPr>
  </w:style>
  <w:style w:type="paragraph" w:styleId="Ballontekst">
    <w:name w:val="Balloon Text"/>
    <w:basedOn w:val="Standaard"/>
    <w:link w:val="BallontekstChar"/>
    <w:uiPriority w:val="99"/>
    <w:semiHidden/>
    <w:unhideWhenUsed/>
    <w:rsid w:val="00A46F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6F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992</Words>
  <Characters>5460</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Overwater</dc:creator>
  <cp:keywords/>
  <dc:description/>
  <cp:lastModifiedBy>Monique Groenheide</cp:lastModifiedBy>
  <cp:revision>2</cp:revision>
  <dcterms:created xsi:type="dcterms:W3CDTF">2023-11-20T09:48:00Z</dcterms:created>
  <dcterms:modified xsi:type="dcterms:W3CDTF">2023-11-20T09:48:00Z</dcterms:modified>
</cp:coreProperties>
</file>