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7EADF5" w14:textId="287FD877" w:rsidR="00117CFA" w:rsidRPr="00047425" w:rsidRDefault="00117CFA">
      <w:pPr>
        <w:rPr>
          <w:sz w:val="20"/>
          <w:szCs w:val="20"/>
        </w:rPr>
      </w:pPr>
    </w:p>
    <w:p w14:paraId="4BA012B0" w14:textId="60AEDAD1" w:rsidR="0091401E" w:rsidRPr="00047425" w:rsidRDefault="00047425">
      <w:pPr>
        <w:rPr>
          <w:b/>
          <w:bCs/>
          <w:sz w:val="20"/>
          <w:szCs w:val="20"/>
        </w:rPr>
      </w:pPr>
      <w:r w:rsidRPr="00047425">
        <w:rPr>
          <w:b/>
          <w:bCs/>
          <w:sz w:val="20"/>
          <w:szCs w:val="20"/>
        </w:rPr>
        <w:t>Checklist in te dienen documenten</w:t>
      </w:r>
    </w:p>
    <w:p w14:paraId="2F0D7931" w14:textId="32EF0A8B" w:rsidR="00047425" w:rsidRPr="00047425" w:rsidRDefault="00047425">
      <w:pPr>
        <w:rPr>
          <w:b/>
          <w:bCs/>
          <w:sz w:val="20"/>
          <w:szCs w:val="20"/>
        </w:rPr>
      </w:pPr>
    </w:p>
    <w:p w14:paraId="177443C0" w14:textId="44C10294" w:rsidR="00047425" w:rsidRPr="00047425" w:rsidRDefault="00047425">
      <w:pPr>
        <w:rPr>
          <w:b/>
          <w:bCs/>
          <w:sz w:val="20"/>
          <w:szCs w:val="20"/>
        </w:rPr>
      </w:pPr>
      <w:r w:rsidRPr="00047425">
        <w:rPr>
          <w:b/>
          <w:bCs/>
          <w:sz w:val="20"/>
          <w:szCs w:val="20"/>
        </w:rPr>
        <w:t xml:space="preserve">In te dienen documenten bij </w:t>
      </w:r>
      <w:r w:rsidR="004F44A4">
        <w:rPr>
          <w:b/>
          <w:bCs/>
          <w:sz w:val="20"/>
          <w:szCs w:val="20"/>
        </w:rPr>
        <w:t>a</w:t>
      </w:r>
      <w:r w:rsidR="00D844FC">
        <w:rPr>
          <w:b/>
          <w:bCs/>
          <w:sz w:val="20"/>
          <w:szCs w:val="20"/>
        </w:rPr>
        <w:t>anbieding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771"/>
        <w:gridCol w:w="2821"/>
        <w:gridCol w:w="2582"/>
      </w:tblGrid>
      <w:tr w:rsidR="00205B7F" w:rsidRPr="00047425" w14:paraId="5737043C" w14:textId="7135C8D9" w:rsidTr="0095486F">
        <w:tc>
          <w:tcPr>
            <w:tcW w:w="1771" w:type="dxa"/>
            <w:shd w:val="clear" w:color="auto" w:fill="F4B083" w:themeFill="accent2" w:themeFillTint="99"/>
          </w:tcPr>
          <w:p w14:paraId="3F3D95FC" w14:textId="61E5DC32" w:rsidR="00205B7F" w:rsidRPr="00047425" w:rsidRDefault="00205B7F">
            <w:pPr>
              <w:rPr>
                <w:b/>
                <w:bCs/>
                <w:sz w:val="20"/>
                <w:szCs w:val="20"/>
              </w:rPr>
            </w:pPr>
            <w:r w:rsidRPr="00047425">
              <w:rPr>
                <w:b/>
                <w:bCs/>
                <w:sz w:val="20"/>
                <w:szCs w:val="20"/>
              </w:rPr>
              <w:t xml:space="preserve">Vindplaats </w:t>
            </w:r>
            <w:r>
              <w:rPr>
                <w:b/>
                <w:bCs/>
                <w:sz w:val="20"/>
                <w:szCs w:val="20"/>
              </w:rPr>
              <w:t>VTO</w:t>
            </w:r>
            <w:r w:rsidRPr="00047425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21" w:type="dxa"/>
            <w:shd w:val="clear" w:color="auto" w:fill="F4B083" w:themeFill="accent2" w:themeFillTint="99"/>
          </w:tcPr>
          <w:p w14:paraId="38AFBBB0" w14:textId="75ED885B" w:rsidR="00205B7F" w:rsidRPr="00047425" w:rsidRDefault="00205B7F">
            <w:pPr>
              <w:rPr>
                <w:b/>
                <w:bCs/>
                <w:sz w:val="20"/>
                <w:szCs w:val="20"/>
              </w:rPr>
            </w:pPr>
            <w:r w:rsidRPr="00047425">
              <w:rPr>
                <w:b/>
                <w:bCs/>
                <w:sz w:val="20"/>
                <w:szCs w:val="20"/>
              </w:rPr>
              <w:t>Document</w:t>
            </w:r>
          </w:p>
        </w:tc>
        <w:tc>
          <w:tcPr>
            <w:tcW w:w="2582" w:type="dxa"/>
            <w:shd w:val="clear" w:color="auto" w:fill="F4B083" w:themeFill="accent2" w:themeFillTint="99"/>
          </w:tcPr>
          <w:p w14:paraId="48C0324B" w14:textId="588C37F3" w:rsidR="00205B7F" w:rsidRPr="00047425" w:rsidRDefault="00205B7F">
            <w:pPr>
              <w:rPr>
                <w:b/>
                <w:bCs/>
                <w:sz w:val="20"/>
                <w:szCs w:val="20"/>
              </w:rPr>
            </w:pPr>
            <w:r w:rsidRPr="00047425">
              <w:rPr>
                <w:b/>
                <w:bCs/>
                <w:sz w:val="20"/>
                <w:szCs w:val="20"/>
              </w:rPr>
              <w:t>Maak gebruik van bijlage</w:t>
            </w:r>
          </w:p>
        </w:tc>
      </w:tr>
      <w:tr w:rsidR="00205B7F" w:rsidRPr="00047425" w14:paraId="51B93B19" w14:textId="77777777" w:rsidTr="00E22F7A">
        <w:tc>
          <w:tcPr>
            <w:tcW w:w="7174" w:type="dxa"/>
            <w:gridSpan w:val="3"/>
          </w:tcPr>
          <w:p w14:paraId="3BCD6570" w14:textId="0D070993" w:rsidR="00205B7F" w:rsidRPr="00205B7F" w:rsidRDefault="00205B7F">
            <w:pPr>
              <w:rPr>
                <w:b/>
                <w:bCs/>
                <w:sz w:val="20"/>
                <w:szCs w:val="20"/>
              </w:rPr>
            </w:pPr>
            <w:r w:rsidRPr="00205B7F">
              <w:rPr>
                <w:b/>
                <w:bCs/>
                <w:sz w:val="20"/>
                <w:szCs w:val="20"/>
              </w:rPr>
              <w:t>Documenten t.b.v. de uitsluitingsgronden en geschiktheideisen van hoofdstuk 3</w:t>
            </w:r>
          </w:p>
        </w:tc>
      </w:tr>
      <w:tr w:rsidR="00205B7F" w:rsidRPr="00047425" w14:paraId="7A1C8BE4" w14:textId="0AC79493" w:rsidTr="0095486F">
        <w:tc>
          <w:tcPr>
            <w:tcW w:w="1771" w:type="dxa"/>
          </w:tcPr>
          <w:p w14:paraId="74AA493C" w14:textId="1E3CF2D3" w:rsidR="00205B7F" w:rsidRPr="00047425" w:rsidRDefault="00205B7F">
            <w:pPr>
              <w:rPr>
                <w:sz w:val="20"/>
                <w:szCs w:val="20"/>
              </w:rPr>
            </w:pPr>
            <w:r w:rsidRPr="00047425">
              <w:rPr>
                <w:sz w:val="20"/>
                <w:szCs w:val="20"/>
              </w:rPr>
              <w:t xml:space="preserve">Paragraaf </w:t>
            </w:r>
            <w:r>
              <w:rPr>
                <w:sz w:val="20"/>
                <w:szCs w:val="20"/>
              </w:rPr>
              <w:t>3</w:t>
            </w:r>
            <w:r w:rsidRPr="00047425">
              <w:rPr>
                <w:sz w:val="20"/>
                <w:szCs w:val="20"/>
              </w:rPr>
              <w:t>.1</w:t>
            </w:r>
          </w:p>
        </w:tc>
        <w:tc>
          <w:tcPr>
            <w:tcW w:w="2821" w:type="dxa"/>
          </w:tcPr>
          <w:p w14:paraId="43C88206" w14:textId="0BC6D78F" w:rsidR="00205B7F" w:rsidRPr="00047425" w:rsidRDefault="00205B7F">
            <w:pPr>
              <w:rPr>
                <w:sz w:val="20"/>
                <w:szCs w:val="20"/>
              </w:rPr>
            </w:pPr>
            <w:r w:rsidRPr="00047425">
              <w:rPr>
                <w:sz w:val="20"/>
                <w:szCs w:val="20"/>
              </w:rPr>
              <w:t>UEA (Uniforme Eigen Verklaring)</w:t>
            </w:r>
          </w:p>
        </w:tc>
        <w:tc>
          <w:tcPr>
            <w:tcW w:w="2582" w:type="dxa"/>
          </w:tcPr>
          <w:p w14:paraId="7E310A80" w14:textId="1DC1E159" w:rsidR="00205B7F" w:rsidRPr="00047425" w:rsidRDefault="00205B7F">
            <w:pPr>
              <w:rPr>
                <w:sz w:val="20"/>
                <w:szCs w:val="20"/>
              </w:rPr>
            </w:pPr>
            <w:r w:rsidRPr="00047425">
              <w:rPr>
                <w:sz w:val="20"/>
                <w:szCs w:val="20"/>
              </w:rPr>
              <w:t>UEA</w:t>
            </w:r>
          </w:p>
        </w:tc>
      </w:tr>
      <w:tr w:rsidR="00205B7F" w:rsidRPr="00047425" w14:paraId="1F1BC923" w14:textId="58E974B6" w:rsidTr="0095486F">
        <w:tc>
          <w:tcPr>
            <w:tcW w:w="1771" w:type="dxa"/>
            <w:vAlign w:val="center"/>
          </w:tcPr>
          <w:p w14:paraId="76211D30" w14:textId="733E5244" w:rsidR="00205B7F" w:rsidRPr="00047425" w:rsidRDefault="00205B7F" w:rsidP="00047425">
            <w:pPr>
              <w:rPr>
                <w:sz w:val="20"/>
                <w:szCs w:val="20"/>
              </w:rPr>
            </w:pPr>
            <w:r w:rsidRPr="00047425">
              <w:rPr>
                <w:sz w:val="20"/>
                <w:szCs w:val="20"/>
              </w:rPr>
              <w:t xml:space="preserve">Paragraaf </w:t>
            </w:r>
            <w:r>
              <w:rPr>
                <w:sz w:val="20"/>
                <w:szCs w:val="20"/>
              </w:rPr>
              <w:t>3.2.1</w:t>
            </w:r>
          </w:p>
        </w:tc>
        <w:tc>
          <w:tcPr>
            <w:tcW w:w="2821" w:type="dxa"/>
          </w:tcPr>
          <w:p w14:paraId="6F69AC07" w14:textId="02362821" w:rsidR="00205B7F" w:rsidRPr="00047425" w:rsidRDefault="00205B7F" w:rsidP="000474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Kerncompetenties</w:t>
            </w:r>
          </w:p>
        </w:tc>
        <w:tc>
          <w:tcPr>
            <w:tcW w:w="2582" w:type="dxa"/>
          </w:tcPr>
          <w:p w14:paraId="43F97078" w14:textId="70D162AD" w:rsidR="00205B7F" w:rsidRPr="00047425" w:rsidRDefault="00205B7F" w:rsidP="000474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Referentieprojecten</w:t>
            </w:r>
          </w:p>
        </w:tc>
      </w:tr>
      <w:tr w:rsidR="00205B7F" w:rsidRPr="00047425" w14:paraId="3979FC1E" w14:textId="2590A5AF" w:rsidTr="0095486F">
        <w:tc>
          <w:tcPr>
            <w:tcW w:w="1771" w:type="dxa"/>
            <w:vAlign w:val="center"/>
          </w:tcPr>
          <w:p w14:paraId="342FB20C" w14:textId="3494CC79" w:rsidR="00205B7F" w:rsidRPr="00047425" w:rsidRDefault="00205B7F" w:rsidP="00047425">
            <w:pPr>
              <w:rPr>
                <w:sz w:val="20"/>
                <w:szCs w:val="20"/>
              </w:rPr>
            </w:pPr>
            <w:r w:rsidRPr="00047425">
              <w:rPr>
                <w:sz w:val="20"/>
                <w:szCs w:val="20"/>
              </w:rPr>
              <w:t xml:space="preserve">Paragraaf </w:t>
            </w:r>
            <w:r>
              <w:rPr>
                <w:rFonts w:eastAsia="MS Gothic" w:cstheme="minorHAnsi"/>
                <w:sz w:val="20"/>
                <w:szCs w:val="20"/>
              </w:rPr>
              <w:t>3.2.2</w:t>
            </w:r>
          </w:p>
        </w:tc>
        <w:tc>
          <w:tcPr>
            <w:tcW w:w="2821" w:type="dxa"/>
          </w:tcPr>
          <w:p w14:paraId="24CE58E4" w14:textId="24F84388" w:rsidR="00205B7F" w:rsidRPr="00047425" w:rsidRDefault="00205B7F" w:rsidP="00047425">
            <w:pPr>
              <w:rPr>
                <w:sz w:val="20"/>
                <w:szCs w:val="20"/>
              </w:rPr>
            </w:pPr>
            <w:r w:rsidRPr="004F44A4">
              <w:rPr>
                <w:sz w:val="20"/>
                <w:szCs w:val="20"/>
              </w:rPr>
              <w:t>CV van minimaal drie FTE aan medewerkers die meer dan drie jaar ervaring hebben met onderhoud en beheer van transmissiediensten FM OF DAB</w:t>
            </w:r>
          </w:p>
        </w:tc>
        <w:tc>
          <w:tcPr>
            <w:tcW w:w="2582" w:type="dxa"/>
          </w:tcPr>
          <w:p w14:paraId="1B34F733" w14:textId="5BC74140" w:rsidR="00205B7F" w:rsidRPr="00047425" w:rsidRDefault="00205B7F" w:rsidP="000474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n.v.t.</w:t>
            </w:r>
          </w:p>
        </w:tc>
      </w:tr>
      <w:tr w:rsidR="00205B7F" w:rsidRPr="00047425" w14:paraId="0B747BA0" w14:textId="77777777" w:rsidTr="000807AD">
        <w:tc>
          <w:tcPr>
            <w:tcW w:w="7174" w:type="dxa"/>
            <w:gridSpan w:val="3"/>
            <w:vAlign w:val="center"/>
          </w:tcPr>
          <w:p w14:paraId="77802E13" w14:textId="15A57D42" w:rsidR="00205B7F" w:rsidRPr="00205B7F" w:rsidRDefault="00205B7F" w:rsidP="00047425">
            <w:pPr>
              <w:rPr>
                <w:b/>
                <w:bCs/>
                <w:sz w:val="20"/>
                <w:szCs w:val="20"/>
              </w:rPr>
            </w:pPr>
            <w:r w:rsidRPr="00205B7F">
              <w:rPr>
                <w:b/>
                <w:bCs/>
                <w:sz w:val="20"/>
                <w:szCs w:val="20"/>
              </w:rPr>
              <w:t>Documenten t.b.v. de gunningcriteria van hoofdstuk 4</w:t>
            </w:r>
          </w:p>
        </w:tc>
      </w:tr>
      <w:tr w:rsidR="00205B7F" w:rsidRPr="00047425" w14:paraId="40495D0C" w14:textId="250AF025" w:rsidTr="0095486F">
        <w:tc>
          <w:tcPr>
            <w:tcW w:w="1771" w:type="dxa"/>
            <w:vAlign w:val="center"/>
          </w:tcPr>
          <w:p w14:paraId="17C9E424" w14:textId="77627081" w:rsidR="00205B7F" w:rsidRPr="00047425" w:rsidRDefault="00205B7F" w:rsidP="00047425">
            <w:pPr>
              <w:rPr>
                <w:sz w:val="20"/>
                <w:szCs w:val="20"/>
              </w:rPr>
            </w:pPr>
            <w:r w:rsidRPr="00047425">
              <w:rPr>
                <w:sz w:val="20"/>
                <w:szCs w:val="20"/>
              </w:rPr>
              <w:t xml:space="preserve">Paragraaf </w:t>
            </w:r>
            <w:r>
              <w:rPr>
                <w:rFonts w:eastAsia="MS Gothic" w:cstheme="minorHAnsi"/>
                <w:sz w:val="20"/>
                <w:szCs w:val="20"/>
              </w:rPr>
              <w:t>4.1.1</w:t>
            </w:r>
          </w:p>
        </w:tc>
        <w:tc>
          <w:tcPr>
            <w:tcW w:w="2821" w:type="dxa"/>
          </w:tcPr>
          <w:p w14:paraId="3741F95E" w14:textId="16616C19" w:rsidR="00205B7F" w:rsidRPr="00047425" w:rsidRDefault="00205B7F" w:rsidP="000474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Beschrijving DAB+ netwerk</w:t>
            </w:r>
          </w:p>
        </w:tc>
        <w:tc>
          <w:tcPr>
            <w:tcW w:w="2582" w:type="dxa"/>
          </w:tcPr>
          <w:p w14:paraId="79085F24" w14:textId="75D7D878" w:rsidR="00205B7F" w:rsidRPr="00047425" w:rsidRDefault="002C4644" w:rsidP="000474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Verificatiematrix en beschrijving (voor de beschrijving is geen format)</w:t>
            </w:r>
            <w:r w:rsidR="00205B7F">
              <w:rPr>
                <w:sz w:val="20"/>
                <w:szCs w:val="20"/>
              </w:rPr>
              <w:t xml:space="preserve"> </w:t>
            </w:r>
          </w:p>
        </w:tc>
      </w:tr>
      <w:tr w:rsidR="00205B7F" w:rsidRPr="00047425" w14:paraId="0383D929" w14:textId="5FD65304" w:rsidTr="0095486F">
        <w:tc>
          <w:tcPr>
            <w:tcW w:w="1771" w:type="dxa"/>
            <w:vAlign w:val="center"/>
          </w:tcPr>
          <w:p w14:paraId="59836CB9" w14:textId="2D8FD0C8" w:rsidR="00205B7F" w:rsidRPr="00047425" w:rsidRDefault="00205B7F" w:rsidP="00047425">
            <w:pPr>
              <w:rPr>
                <w:sz w:val="20"/>
                <w:szCs w:val="20"/>
              </w:rPr>
            </w:pPr>
            <w:r w:rsidRPr="00047425">
              <w:rPr>
                <w:sz w:val="20"/>
                <w:szCs w:val="20"/>
              </w:rPr>
              <w:t xml:space="preserve">Paragraaf </w:t>
            </w:r>
            <w:r>
              <w:rPr>
                <w:rFonts w:cstheme="minorHAnsi"/>
                <w:bCs/>
                <w:sz w:val="20"/>
                <w:szCs w:val="20"/>
              </w:rPr>
              <w:t>4.3.1</w:t>
            </w:r>
          </w:p>
        </w:tc>
        <w:tc>
          <w:tcPr>
            <w:tcW w:w="2821" w:type="dxa"/>
          </w:tcPr>
          <w:p w14:paraId="21EEED78" w14:textId="1767D86C" w:rsidR="00205B7F" w:rsidRPr="00317434" w:rsidRDefault="00205B7F" w:rsidP="00047425">
            <w:pPr>
              <w:rPr>
                <w:sz w:val="20"/>
                <w:szCs w:val="20"/>
              </w:rPr>
            </w:pPr>
            <w:r w:rsidRPr="00317434">
              <w:rPr>
                <w:sz w:val="20"/>
                <w:szCs w:val="20"/>
              </w:rPr>
              <w:t>Beschrijving van de serviceorganisatie en in te zetten kwaliteitssystemen</w:t>
            </w:r>
          </w:p>
        </w:tc>
        <w:tc>
          <w:tcPr>
            <w:tcW w:w="2582" w:type="dxa"/>
          </w:tcPr>
          <w:p w14:paraId="6618DC86" w14:textId="6E02B4EB" w:rsidR="00205B7F" w:rsidRPr="00047425" w:rsidRDefault="00205B7F" w:rsidP="000474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n.v.t.</w:t>
            </w:r>
          </w:p>
        </w:tc>
      </w:tr>
      <w:tr w:rsidR="00205B7F" w:rsidRPr="00047425" w14:paraId="566D8CE3" w14:textId="5598210C" w:rsidTr="0095486F">
        <w:tc>
          <w:tcPr>
            <w:tcW w:w="1771" w:type="dxa"/>
            <w:vAlign w:val="center"/>
          </w:tcPr>
          <w:p w14:paraId="742EBB4E" w14:textId="3C77E9A1" w:rsidR="00205B7F" w:rsidRPr="00047425" w:rsidRDefault="00205B7F" w:rsidP="00047425">
            <w:pPr>
              <w:rPr>
                <w:sz w:val="20"/>
                <w:szCs w:val="20"/>
              </w:rPr>
            </w:pPr>
            <w:r w:rsidRPr="00047425">
              <w:rPr>
                <w:sz w:val="20"/>
                <w:szCs w:val="20"/>
              </w:rPr>
              <w:t xml:space="preserve">Paragraaf </w:t>
            </w:r>
            <w:r>
              <w:rPr>
                <w:rFonts w:eastAsia="MS Gothic" w:cstheme="minorHAnsi"/>
                <w:sz w:val="20"/>
                <w:szCs w:val="20"/>
              </w:rPr>
              <w:t>4.4</w:t>
            </w:r>
          </w:p>
        </w:tc>
        <w:tc>
          <w:tcPr>
            <w:tcW w:w="2821" w:type="dxa"/>
          </w:tcPr>
          <w:p w14:paraId="3FD48F21" w14:textId="5F4AA638" w:rsidR="00205B7F" w:rsidRPr="00047425" w:rsidRDefault="00205B7F" w:rsidP="00047425">
            <w:pPr>
              <w:rPr>
                <w:sz w:val="20"/>
                <w:szCs w:val="20"/>
              </w:rPr>
            </w:pPr>
            <w:r w:rsidRPr="00317434">
              <w:rPr>
                <w:sz w:val="20"/>
                <w:szCs w:val="20"/>
              </w:rPr>
              <w:t>DAB+ Overzicht kosten DAB+ Dienstverlening</w:t>
            </w:r>
          </w:p>
        </w:tc>
        <w:tc>
          <w:tcPr>
            <w:tcW w:w="2582" w:type="dxa"/>
          </w:tcPr>
          <w:p w14:paraId="5883BF20" w14:textId="18FFDE20" w:rsidR="00205B7F" w:rsidRPr="00047425" w:rsidRDefault="00205B7F" w:rsidP="000474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Prijzenblad</w:t>
            </w:r>
          </w:p>
        </w:tc>
      </w:tr>
    </w:tbl>
    <w:p w14:paraId="0C56AE18" w14:textId="589D1804" w:rsidR="0091401E" w:rsidRDefault="0091401E">
      <w:pPr>
        <w:rPr>
          <w:sz w:val="20"/>
          <w:szCs w:val="20"/>
        </w:rPr>
      </w:pPr>
    </w:p>
    <w:p w14:paraId="4F419AFA" w14:textId="22E34C07" w:rsidR="00205B7F" w:rsidRDefault="00205B7F">
      <w:pPr>
        <w:rPr>
          <w:sz w:val="20"/>
          <w:szCs w:val="20"/>
        </w:rPr>
      </w:pPr>
      <w:r>
        <w:rPr>
          <w:b/>
          <w:bCs/>
          <w:sz w:val="20"/>
          <w:szCs w:val="20"/>
        </w:rPr>
        <w:t>Indien de netwerkoperator inschrijft als combinatie, met een onderaannemer of een beroep doet op een derde voor het voldoen aan een geschiktheideis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205B7F" w14:paraId="09AA290D" w14:textId="77777777" w:rsidTr="00205B7F">
        <w:tc>
          <w:tcPr>
            <w:tcW w:w="3020" w:type="dxa"/>
          </w:tcPr>
          <w:p w14:paraId="2485423D" w14:textId="38E8580E" w:rsidR="00205B7F" w:rsidRDefault="0020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Combinatie </w:t>
            </w:r>
          </w:p>
        </w:tc>
        <w:tc>
          <w:tcPr>
            <w:tcW w:w="3021" w:type="dxa"/>
          </w:tcPr>
          <w:p w14:paraId="0365D666" w14:textId="4486EC33" w:rsidR="00205B7F" w:rsidRDefault="0020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Opnemen in UEA welk deel van de opdracht door welke combinant wordt uitgevoerd</w:t>
            </w:r>
          </w:p>
          <w:p w14:paraId="1D11A2D3" w14:textId="77777777" w:rsidR="00205B7F" w:rsidRDefault="00205B7F">
            <w:pPr>
              <w:rPr>
                <w:sz w:val="20"/>
                <w:szCs w:val="20"/>
              </w:rPr>
            </w:pPr>
          </w:p>
          <w:p w14:paraId="5A6C1E41" w14:textId="77777777" w:rsidR="00205B7F" w:rsidRDefault="0020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Alle leden van de combinatie dienen een UEA in</w:t>
            </w:r>
          </w:p>
          <w:p w14:paraId="02F13859" w14:textId="77777777" w:rsidR="00205B7F" w:rsidRDefault="00205B7F">
            <w:pPr>
              <w:rPr>
                <w:sz w:val="20"/>
                <w:szCs w:val="20"/>
              </w:rPr>
            </w:pPr>
          </w:p>
          <w:p w14:paraId="274AD9BB" w14:textId="1EA52D9B" w:rsidR="00205B7F" w:rsidRDefault="0020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Alle leden van de combinatie verklaren dat zij hoofdelijk aansprakelijk zijn </w:t>
            </w:r>
            <w:r w:rsidRPr="00205B7F">
              <w:rPr>
                <w:sz w:val="20"/>
                <w:szCs w:val="20"/>
              </w:rPr>
              <w:t>voor de juiste financiële en technische uitvoering van de opdracht</w:t>
            </w:r>
          </w:p>
        </w:tc>
        <w:tc>
          <w:tcPr>
            <w:tcW w:w="3021" w:type="dxa"/>
          </w:tcPr>
          <w:p w14:paraId="7D8F9DEB" w14:textId="77777777" w:rsidR="00205B7F" w:rsidRDefault="00205B7F">
            <w:pPr>
              <w:rPr>
                <w:sz w:val="20"/>
                <w:szCs w:val="20"/>
              </w:rPr>
            </w:pPr>
          </w:p>
        </w:tc>
      </w:tr>
      <w:tr w:rsidR="00205B7F" w14:paraId="0A32520D" w14:textId="77777777" w:rsidTr="00205B7F">
        <w:tc>
          <w:tcPr>
            <w:tcW w:w="3020" w:type="dxa"/>
          </w:tcPr>
          <w:p w14:paraId="5FF581C1" w14:textId="189000C6" w:rsidR="00205B7F" w:rsidRDefault="0020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Onderaanneming</w:t>
            </w:r>
          </w:p>
        </w:tc>
        <w:tc>
          <w:tcPr>
            <w:tcW w:w="3021" w:type="dxa"/>
          </w:tcPr>
          <w:p w14:paraId="5BBC1A4F" w14:textId="3079D222" w:rsidR="00205B7F" w:rsidRDefault="00205B7F" w:rsidP="0020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Opnemen in UEA welk deel van de opdracht door de onderaannemer wordt uitgevoerd</w:t>
            </w:r>
          </w:p>
          <w:p w14:paraId="455DB631" w14:textId="77777777" w:rsidR="00205B7F" w:rsidRDefault="00205B7F" w:rsidP="00205B7F">
            <w:pPr>
              <w:rPr>
                <w:sz w:val="20"/>
                <w:szCs w:val="20"/>
              </w:rPr>
            </w:pPr>
          </w:p>
          <w:p w14:paraId="61A76D41" w14:textId="69034A9F" w:rsidR="00205B7F" w:rsidRDefault="00205B7F" w:rsidP="0020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Indien voor het voldoen van de geschiktheideisen een beroep wordt gedaan op de onderaannemer moet verklaard worden dat de netwerkoperator </w:t>
            </w:r>
            <w:r>
              <w:rPr>
                <w:sz w:val="20"/>
                <w:szCs w:val="20"/>
              </w:rPr>
              <w:lastRenderedPageBreak/>
              <w:t>kan beschikken over de middelen van de onderaannemer</w:t>
            </w:r>
          </w:p>
          <w:p w14:paraId="687FC57E" w14:textId="77777777" w:rsidR="00205B7F" w:rsidRDefault="00205B7F">
            <w:pPr>
              <w:rPr>
                <w:sz w:val="20"/>
                <w:szCs w:val="20"/>
              </w:rPr>
            </w:pPr>
          </w:p>
        </w:tc>
        <w:tc>
          <w:tcPr>
            <w:tcW w:w="3021" w:type="dxa"/>
          </w:tcPr>
          <w:p w14:paraId="08C860B2" w14:textId="77777777" w:rsidR="00205B7F" w:rsidRDefault="00205B7F">
            <w:pPr>
              <w:rPr>
                <w:sz w:val="20"/>
                <w:szCs w:val="20"/>
              </w:rPr>
            </w:pPr>
          </w:p>
        </w:tc>
      </w:tr>
      <w:tr w:rsidR="00205B7F" w14:paraId="51D2395A" w14:textId="77777777" w:rsidTr="00205B7F">
        <w:tc>
          <w:tcPr>
            <w:tcW w:w="3020" w:type="dxa"/>
          </w:tcPr>
          <w:p w14:paraId="478277D7" w14:textId="77777777" w:rsidR="00205B7F" w:rsidRDefault="00205B7F">
            <w:pPr>
              <w:rPr>
                <w:sz w:val="20"/>
                <w:szCs w:val="20"/>
              </w:rPr>
            </w:pPr>
          </w:p>
        </w:tc>
        <w:tc>
          <w:tcPr>
            <w:tcW w:w="3021" w:type="dxa"/>
          </w:tcPr>
          <w:p w14:paraId="733C5901" w14:textId="77777777" w:rsidR="00205B7F" w:rsidRDefault="00205B7F">
            <w:pPr>
              <w:rPr>
                <w:sz w:val="20"/>
                <w:szCs w:val="20"/>
              </w:rPr>
            </w:pPr>
          </w:p>
        </w:tc>
        <w:tc>
          <w:tcPr>
            <w:tcW w:w="3021" w:type="dxa"/>
          </w:tcPr>
          <w:p w14:paraId="6D2F7CC3" w14:textId="77777777" w:rsidR="00205B7F" w:rsidRDefault="00205B7F">
            <w:pPr>
              <w:rPr>
                <w:sz w:val="20"/>
                <w:szCs w:val="20"/>
              </w:rPr>
            </w:pPr>
          </w:p>
        </w:tc>
      </w:tr>
    </w:tbl>
    <w:p w14:paraId="43FA04C2" w14:textId="77777777" w:rsidR="00205B7F" w:rsidRPr="00047425" w:rsidRDefault="00205B7F">
      <w:pPr>
        <w:rPr>
          <w:sz w:val="20"/>
          <w:szCs w:val="20"/>
        </w:rPr>
      </w:pPr>
    </w:p>
    <w:p w14:paraId="1DAF4871" w14:textId="2031472F" w:rsidR="00047425" w:rsidRPr="00047425" w:rsidRDefault="00047425">
      <w:pPr>
        <w:rPr>
          <w:sz w:val="20"/>
          <w:szCs w:val="20"/>
        </w:rPr>
      </w:pPr>
      <w:r w:rsidRPr="00047425">
        <w:rPr>
          <w:sz w:val="20"/>
          <w:szCs w:val="20"/>
        </w:rPr>
        <w:t xml:space="preserve">Documenten in te dienen door de </w:t>
      </w:r>
      <w:r w:rsidR="00D844FC">
        <w:rPr>
          <w:sz w:val="20"/>
          <w:szCs w:val="20"/>
        </w:rPr>
        <w:t>netwerkoperator(s)</w:t>
      </w:r>
      <w:r w:rsidRPr="00047425">
        <w:rPr>
          <w:sz w:val="20"/>
          <w:szCs w:val="20"/>
        </w:rPr>
        <w:t xml:space="preserve"> die de opdracht voorlopig gegund krijgt, op verzoek van NLPO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634"/>
        <w:gridCol w:w="1790"/>
        <w:gridCol w:w="1815"/>
        <w:gridCol w:w="3823"/>
      </w:tblGrid>
      <w:tr w:rsidR="00047425" w:rsidRPr="00047425" w14:paraId="28733FB3" w14:textId="79DB8CC2" w:rsidTr="00047425">
        <w:tc>
          <w:tcPr>
            <w:tcW w:w="1668" w:type="dxa"/>
            <w:shd w:val="clear" w:color="auto" w:fill="F4B083" w:themeFill="accent2" w:themeFillTint="99"/>
          </w:tcPr>
          <w:p w14:paraId="12CA350E" w14:textId="43256AE5" w:rsidR="00047425" w:rsidRPr="00047425" w:rsidRDefault="00047425" w:rsidP="00B007ED">
            <w:pPr>
              <w:rPr>
                <w:b/>
                <w:bCs/>
                <w:sz w:val="20"/>
                <w:szCs w:val="20"/>
              </w:rPr>
            </w:pPr>
            <w:r w:rsidRPr="00047425">
              <w:rPr>
                <w:b/>
                <w:bCs/>
                <w:sz w:val="20"/>
                <w:szCs w:val="20"/>
              </w:rPr>
              <w:t xml:space="preserve">Vindplaats Gunningleidraad </w:t>
            </w:r>
          </w:p>
        </w:tc>
        <w:tc>
          <w:tcPr>
            <w:tcW w:w="1886" w:type="dxa"/>
            <w:shd w:val="clear" w:color="auto" w:fill="F4B083" w:themeFill="accent2" w:themeFillTint="99"/>
          </w:tcPr>
          <w:p w14:paraId="726220D1" w14:textId="1FEF5B39" w:rsidR="00047425" w:rsidRPr="00047425" w:rsidRDefault="00047425" w:rsidP="00B007ED">
            <w:pPr>
              <w:rPr>
                <w:b/>
                <w:bCs/>
                <w:sz w:val="20"/>
                <w:szCs w:val="20"/>
              </w:rPr>
            </w:pPr>
            <w:r w:rsidRPr="00047425">
              <w:rPr>
                <w:b/>
                <w:bCs/>
                <w:sz w:val="20"/>
                <w:szCs w:val="20"/>
              </w:rPr>
              <w:t>Document</w:t>
            </w:r>
          </w:p>
        </w:tc>
        <w:tc>
          <w:tcPr>
            <w:tcW w:w="1515" w:type="dxa"/>
            <w:shd w:val="clear" w:color="auto" w:fill="F4B083" w:themeFill="accent2" w:themeFillTint="99"/>
          </w:tcPr>
          <w:p w14:paraId="3991F4C0" w14:textId="64ED2DE1" w:rsidR="00047425" w:rsidRPr="00047425" w:rsidRDefault="00047425" w:rsidP="00B007ED">
            <w:pPr>
              <w:rPr>
                <w:b/>
                <w:bCs/>
                <w:sz w:val="20"/>
                <w:szCs w:val="20"/>
              </w:rPr>
            </w:pPr>
            <w:r w:rsidRPr="00047425">
              <w:rPr>
                <w:b/>
                <w:bCs/>
                <w:sz w:val="20"/>
                <w:szCs w:val="20"/>
              </w:rPr>
              <w:t>Vereisten document</w:t>
            </w:r>
          </w:p>
        </w:tc>
        <w:tc>
          <w:tcPr>
            <w:tcW w:w="3993" w:type="dxa"/>
            <w:shd w:val="clear" w:color="auto" w:fill="F4B083" w:themeFill="accent2" w:themeFillTint="99"/>
          </w:tcPr>
          <w:p w14:paraId="76B3F63E" w14:textId="7CF56188" w:rsidR="00047425" w:rsidRPr="00047425" w:rsidRDefault="00047425" w:rsidP="00B007ED">
            <w:pPr>
              <w:rPr>
                <w:b/>
                <w:bCs/>
                <w:sz w:val="20"/>
                <w:szCs w:val="20"/>
              </w:rPr>
            </w:pPr>
            <w:r w:rsidRPr="00047425">
              <w:rPr>
                <w:b/>
                <w:bCs/>
                <w:sz w:val="20"/>
                <w:szCs w:val="20"/>
              </w:rPr>
              <w:t>Aan te vragen bij:</w:t>
            </w:r>
          </w:p>
        </w:tc>
      </w:tr>
      <w:tr w:rsidR="00047425" w:rsidRPr="00047425" w14:paraId="2F6F5DBB" w14:textId="70FAADD1" w:rsidTr="00047425">
        <w:tc>
          <w:tcPr>
            <w:tcW w:w="1668" w:type="dxa"/>
          </w:tcPr>
          <w:p w14:paraId="685F891F" w14:textId="5B14B60D" w:rsidR="00047425" w:rsidRPr="00047425" w:rsidRDefault="00047425" w:rsidP="00047425">
            <w:pPr>
              <w:rPr>
                <w:sz w:val="20"/>
                <w:szCs w:val="20"/>
              </w:rPr>
            </w:pPr>
            <w:r w:rsidRPr="00047425">
              <w:rPr>
                <w:sz w:val="20"/>
                <w:szCs w:val="20"/>
              </w:rPr>
              <w:t xml:space="preserve">Paragraaf </w:t>
            </w:r>
            <w:r w:rsidR="00D844FC">
              <w:rPr>
                <w:sz w:val="20"/>
                <w:szCs w:val="20"/>
              </w:rPr>
              <w:t>3</w:t>
            </w:r>
            <w:r w:rsidRPr="00047425">
              <w:rPr>
                <w:sz w:val="20"/>
                <w:szCs w:val="20"/>
              </w:rPr>
              <w:t>.1.1</w:t>
            </w:r>
          </w:p>
        </w:tc>
        <w:tc>
          <w:tcPr>
            <w:tcW w:w="1886" w:type="dxa"/>
          </w:tcPr>
          <w:p w14:paraId="341C54F6" w14:textId="38B0F3E0" w:rsidR="00047425" w:rsidRPr="00047425" w:rsidRDefault="00047425" w:rsidP="00047425">
            <w:pPr>
              <w:rPr>
                <w:sz w:val="20"/>
                <w:szCs w:val="20"/>
              </w:rPr>
            </w:pPr>
            <w:r w:rsidRPr="00047425">
              <w:rPr>
                <w:rFonts w:cstheme="minorHAnsi"/>
                <w:sz w:val="20"/>
                <w:szCs w:val="20"/>
              </w:rPr>
              <w:t>Gedragsverklaring aanbesteden</w:t>
            </w:r>
          </w:p>
        </w:tc>
        <w:tc>
          <w:tcPr>
            <w:tcW w:w="1515" w:type="dxa"/>
          </w:tcPr>
          <w:p w14:paraId="3DF42E05" w14:textId="1AD52350" w:rsidR="00047425" w:rsidRPr="00047425" w:rsidRDefault="00047425" w:rsidP="00047425">
            <w:pPr>
              <w:rPr>
                <w:sz w:val="20"/>
                <w:szCs w:val="20"/>
              </w:rPr>
            </w:pPr>
            <w:r w:rsidRPr="00047425">
              <w:rPr>
                <w:rFonts w:cstheme="minorHAnsi"/>
                <w:sz w:val="20"/>
                <w:szCs w:val="20"/>
              </w:rPr>
              <w:t xml:space="preserve">Niet ouder dan twee jaar op het moment van </w:t>
            </w:r>
            <w:r w:rsidR="00D844FC">
              <w:rPr>
                <w:rFonts w:cstheme="minorHAnsi"/>
                <w:sz w:val="20"/>
                <w:szCs w:val="20"/>
              </w:rPr>
              <w:t>aanbieding</w:t>
            </w:r>
            <w:r w:rsidRPr="00047425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3993" w:type="dxa"/>
          </w:tcPr>
          <w:p w14:paraId="52E1ABC1" w14:textId="42617ECC" w:rsidR="00047425" w:rsidRPr="00047425" w:rsidRDefault="00047425" w:rsidP="00047425">
            <w:pPr>
              <w:rPr>
                <w:rFonts w:cstheme="minorHAnsi"/>
                <w:sz w:val="20"/>
                <w:szCs w:val="20"/>
              </w:rPr>
            </w:pPr>
            <w:r w:rsidRPr="00047425">
              <w:rPr>
                <w:rFonts w:cstheme="minorHAnsi"/>
                <w:sz w:val="20"/>
                <w:szCs w:val="20"/>
              </w:rPr>
              <w:t>Dienst Justis</w:t>
            </w:r>
          </w:p>
          <w:p w14:paraId="314A40B6" w14:textId="77777777" w:rsidR="00047425" w:rsidRPr="00047425" w:rsidRDefault="00047425" w:rsidP="00047425">
            <w:pPr>
              <w:rPr>
                <w:rFonts w:cstheme="minorHAnsi"/>
                <w:sz w:val="20"/>
                <w:szCs w:val="20"/>
              </w:rPr>
            </w:pPr>
          </w:p>
          <w:p w14:paraId="5BEB3086" w14:textId="1DC6135D" w:rsidR="00047425" w:rsidRPr="00047425" w:rsidRDefault="00047425" w:rsidP="00047425">
            <w:pPr>
              <w:rPr>
                <w:rFonts w:cstheme="minorHAnsi"/>
                <w:sz w:val="20"/>
                <w:szCs w:val="20"/>
              </w:rPr>
            </w:pPr>
            <w:r w:rsidRPr="00047425">
              <w:rPr>
                <w:rFonts w:cstheme="minorHAnsi"/>
                <w:sz w:val="20"/>
                <w:szCs w:val="20"/>
              </w:rPr>
              <w:t>https://www.justis.nl/producten/gva/gva-aanvragen/</w:t>
            </w:r>
          </w:p>
        </w:tc>
      </w:tr>
      <w:tr w:rsidR="00047425" w:rsidRPr="00047425" w14:paraId="49F7814A" w14:textId="68B1596C" w:rsidTr="00047425">
        <w:tc>
          <w:tcPr>
            <w:tcW w:w="1668" w:type="dxa"/>
          </w:tcPr>
          <w:p w14:paraId="5E6BA7F2" w14:textId="3D8D3865" w:rsidR="00047425" w:rsidRPr="00047425" w:rsidRDefault="00047425" w:rsidP="00047425">
            <w:pPr>
              <w:rPr>
                <w:sz w:val="20"/>
                <w:szCs w:val="20"/>
              </w:rPr>
            </w:pPr>
            <w:r w:rsidRPr="00047425">
              <w:rPr>
                <w:sz w:val="20"/>
                <w:szCs w:val="20"/>
              </w:rPr>
              <w:t xml:space="preserve">Paragraaf </w:t>
            </w:r>
            <w:r w:rsidR="00D844FC">
              <w:rPr>
                <w:sz w:val="20"/>
                <w:szCs w:val="20"/>
              </w:rPr>
              <w:t>3</w:t>
            </w:r>
            <w:r w:rsidRPr="00047425">
              <w:rPr>
                <w:sz w:val="20"/>
                <w:szCs w:val="20"/>
              </w:rPr>
              <w:t>.1.1</w:t>
            </w:r>
          </w:p>
        </w:tc>
        <w:tc>
          <w:tcPr>
            <w:tcW w:w="1886" w:type="dxa"/>
          </w:tcPr>
          <w:p w14:paraId="6316E706" w14:textId="332D657A" w:rsidR="00047425" w:rsidRPr="00047425" w:rsidRDefault="00047425" w:rsidP="00047425">
            <w:pPr>
              <w:rPr>
                <w:sz w:val="20"/>
                <w:szCs w:val="20"/>
              </w:rPr>
            </w:pPr>
            <w:r w:rsidRPr="00047425">
              <w:rPr>
                <w:rFonts w:cstheme="minorHAnsi"/>
                <w:sz w:val="20"/>
                <w:szCs w:val="20"/>
              </w:rPr>
              <w:t>Verklaring van de Belastingdienst</w:t>
            </w:r>
          </w:p>
        </w:tc>
        <w:tc>
          <w:tcPr>
            <w:tcW w:w="1515" w:type="dxa"/>
          </w:tcPr>
          <w:p w14:paraId="00A9B18B" w14:textId="260A0F13" w:rsidR="00047425" w:rsidRPr="00047425" w:rsidRDefault="00047425" w:rsidP="00047425">
            <w:pPr>
              <w:rPr>
                <w:sz w:val="20"/>
                <w:szCs w:val="20"/>
              </w:rPr>
            </w:pPr>
            <w:r w:rsidRPr="00047425">
              <w:rPr>
                <w:rFonts w:cstheme="minorHAnsi"/>
                <w:sz w:val="20"/>
                <w:szCs w:val="20"/>
              </w:rPr>
              <w:t xml:space="preserve">Niet ouder dan zes maanden, op het moment van </w:t>
            </w:r>
            <w:r w:rsidR="00D844FC">
              <w:rPr>
                <w:rFonts w:cstheme="minorHAnsi"/>
                <w:sz w:val="20"/>
                <w:szCs w:val="20"/>
              </w:rPr>
              <w:t>aanbieding</w:t>
            </w:r>
            <w:r w:rsidRPr="00047425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3993" w:type="dxa"/>
          </w:tcPr>
          <w:p w14:paraId="76C06EC8" w14:textId="167B7C5B" w:rsidR="00047425" w:rsidRPr="00047425" w:rsidRDefault="00047425" w:rsidP="00047425">
            <w:pPr>
              <w:rPr>
                <w:rFonts w:cstheme="minorHAnsi"/>
                <w:sz w:val="20"/>
                <w:szCs w:val="20"/>
              </w:rPr>
            </w:pPr>
            <w:r w:rsidRPr="00047425">
              <w:rPr>
                <w:rFonts w:cstheme="minorHAnsi"/>
                <w:sz w:val="20"/>
                <w:szCs w:val="20"/>
              </w:rPr>
              <w:t>Belastingdienst</w:t>
            </w:r>
          </w:p>
        </w:tc>
      </w:tr>
      <w:tr w:rsidR="00090D6C" w:rsidRPr="00047425" w14:paraId="2C5C94C6" w14:textId="77777777" w:rsidTr="00047425">
        <w:tc>
          <w:tcPr>
            <w:tcW w:w="1668" w:type="dxa"/>
          </w:tcPr>
          <w:p w14:paraId="7FF2EC7B" w14:textId="72BD7652" w:rsidR="00090D6C" w:rsidRPr="00047425" w:rsidRDefault="00090D6C" w:rsidP="000474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Paragraaf </w:t>
            </w:r>
            <w:r w:rsidR="004F44A4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.1.1</w:t>
            </w:r>
          </w:p>
        </w:tc>
        <w:tc>
          <w:tcPr>
            <w:tcW w:w="1886" w:type="dxa"/>
          </w:tcPr>
          <w:p w14:paraId="25673707" w14:textId="52178292" w:rsidR="00090D6C" w:rsidRPr="00090D6C" w:rsidRDefault="00090D6C" w:rsidP="00090D6C">
            <w:pPr>
              <w:tabs>
                <w:tab w:val="left" w:pos="1276"/>
                <w:tab w:val="left" w:pos="8647"/>
              </w:tabs>
              <w:spacing w:line="276" w:lineRule="auto"/>
              <w:ind w:hanging="6"/>
              <w:contextualSpacing/>
              <w:jc w:val="both"/>
              <w:rPr>
                <w:i/>
                <w:iCs/>
                <w:sz w:val="20"/>
                <w:szCs w:val="20"/>
                <w:u w:val="single"/>
              </w:rPr>
            </w:pPr>
            <w:r w:rsidRPr="00090D6C">
              <w:rPr>
                <w:rFonts w:cstheme="minorHAnsi"/>
                <w:sz w:val="20"/>
                <w:szCs w:val="20"/>
              </w:rPr>
              <w:t>Uittreksel Kamer van Koophandel</w:t>
            </w:r>
          </w:p>
        </w:tc>
        <w:tc>
          <w:tcPr>
            <w:tcW w:w="1515" w:type="dxa"/>
          </w:tcPr>
          <w:p w14:paraId="03B6C344" w14:textId="190E9514" w:rsidR="00090D6C" w:rsidRPr="00047425" w:rsidRDefault="00090D6C" w:rsidP="000474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Getrouwe weergave van de personen die bevoegd zijn uw onderneming te vertegenwoordigen en te binden</w:t>
            </w:r>
          </w:p>
        </w:tc>
        <w:tc>
          <w:tcPr>
            <w:tcW w:w="3993" w:type="dxa"/>
          </w:tcPr>
          <w:p w14:paraId="156DB244" w14:textId="4EB98840" w:rsidR="00090D6C" w:rsidRPr="00047425" w:rsidRDefault="00090D6C" w:rsidP="000474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Kamer van Koophandel</w:t>
            </w:r>
          </w:p>
        </w:tc>
      </w:tr>
      <w:tr w:rsidR="00047425" w:rsidRPr="00047425" w14:paraId="508CCF5E" w14:textId="4F66D3BC" w:rsidTr="00047425">
        <w:tc>
          <w:tcPr>
            <w:tcW w:w="1668" w:type="dxa"/>
          </w:tcPr>
          <w:p w14:paraId="3727C7D7" w14:textId="2BD5D3DA" w:rsidR="00047425" w:rsidRPr="00047425" w:rsidRDefault="00047425" w:rsidP="00047425">
            <w:pPr>
              <w:rPr>
                <w:sz w:val="20"/>
                <w:szCs w:val="20"/>
              </w:rPr>
            </w:pPr>
            <w:r w:rsidRPr="00047425">
              <w:rPr>
                <w:sz w:val="20"/>
                <w:szCs w:val="20"/>
              </w:rPr>
              <w:t xml:space="preserve">Paragraaf </w:t>
            </w:r>
            <w:r w:rsidR="004F44A4">
              <w:rPr>
                <w:sz w:val="20"/>
                <w:szCs w:val="20"/>
              </w:rPr>
              <w:t>3.3</w:t>
            </w:r>
          </w:p>
        </w:tc>
        <w:tc>
          <w:tcPr>
            <w:tcW w:w="1886" w:type="dxa"/>
          </w:tcPr>
          <w:p w14:paraId="13534AC3" w14:textId="77777777" w:rsidR="00047425" w:rsidRPr="00047425" w:rsidRDefault="00047425" w:rsidP="00047425">
            <w:pPr>
              <w:tabs>
                <w:tab w:val="left" w:pos="1276"/>
                <w:tab w:val="left" w:pos="8647"/>
              </w:tabs>
              <w:spacing w:line="276" w:lineRule="auto"/>
              <w:ind w:left="175" w:hanging="6"/>
              <w:contextualSpacing/>
              <w:jc w:val="both"/>
              <w:rPr>
                <w:sz w:val="20"/>
                <w:szCs w:val="20"/>
              </w:rPr>
            </w:pPr>
            <w:r w:rsidRPr="00047425">
              <w:rPr>
                <w:sz w:val="20"/>
                <w:szCs w:val="20"/>
              </w:rPr>
              <w:t>Verklaring accountant over de laatste twee boekjaren</w:t>
            </w:r>
          </w:p>
          <w:p w14:paraId="0C2A5E12" w14:textId="77777777" w:rsidR="00047425" w:rsidRPr="00047425" w:rsidRDefault="00047425" w:rsidP="00047425">
            <w:pPr>
              <w:rPr>
                <w:sz w:val="20"/>
                <w:szCs w:val="20"/>
              </w:rPr>
            </w:pPr>
          </w:p>
        </w:tc>
        <w:tc>
          <w:tcPr>
            <w:tcW w:w="1515" w:type="dxa"/>
          </w:tcPr>
          <w:p w14:paraId="50679FA5" w14:textId="77777777" w:rsidR="00047425" w:rsidRPr="00047425" w:rsidRDefault="00047425" w:rsidP="00047425">
            <w:pPr>
              <w:rPr>
                <w:sz w:val="20"/>
                <w:szCs w:val="20"/>
              </w:rPr>
            </w:pPr>
          </w:p>
        </w:tc>
        <w:tc>
          <w:tcPr>
            <w:tcW w:w="3993" w:type="dxa"/>
          </w:tcPr>
          <w:p w14:paraId="36D5AE7C" w14:textId="7E80A0ED" w:rsidR="00047425" w:rsidRPr="00047425" w:rsidRDefault="00047425" w:rsidP="00047425">
            <w:pPr>
              <w:rPr>
                <w:sz w:val="20"/>
                <w:szCs w:val="20"/>
              </w:rPr>
            </w:pPr>
            <w:r w:rsidRPr="00047425">
              <w:rPr>
                <w:sz w:val="20"/>
                <w:szCs w:val="20"/>
              </w:rPr>
              <w:t>Uw accountant</w:t>
            </w:r>
          </w:p>
        </w:tc>
      </w:tr>
    </w:tbl>
    <w:p w14:paraId="20D59AB3" w14:textId="77777777" w:rsidR="00047425" w:rsidRPr="00047425" w:rsidRDefault="00047425">
      <w:pPr>
        <w:rPr>
          <w:sz w:val="20"/>
          <w:szCs w:val="20"/>
        </w:rPr>
      </w:pPr>
    </w:p>
    <w:sectPr w:rsidR="00047425" w:rsidRPr="0004742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040188" w14:textId="77777777" w:rsidR="00057898" w:rsidRDefault="00057898" w:rsidP="0091401E">
      <w:pPr>
        <w:spacing w:after="0" w:line="240" w:lineRule="auto"/>
      </w:pPr>
      <w:r>
        <w:separator/>
      </w:r>
    </w:p>
  </w:endnote>
  <w:endnote w:type="continuationSeparator" w:id="0">
    <w:p w14:paraId="0E86CFB3" w14:textId="77777777" w:rsidR="00057898" w:rsidRDefault="00057898" w:rsidP="00914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3B7941" w14:textId="77777777" w:rsidR="00057898" w:rsidRDefault="00057898" w:rsidP="0091401E">
      <w:pPr>
        <w:spacing w:after="0" w:line="240" w:lineRule="auto"/>
      </w:pPr>
      <w:r>
        <w:separator/>
      </w:r>
    </w:p>
  </w:footnote>
  <w:footnote w:type="continuationSeparator" w:id="0">
    <w:p w14:paraId="456B1F55" w14:textId="77777777" w:rsidR="00057898" w:rsidRDefault="00057898" w:rsidP="009140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3A76C9" w14:textId="61D19407" w:rsidR="0091401E" w:rsidRDefault="0091401E">
    <w:pPr>
      <w:pStyle w:val="Koptekst"/>
    </w:pPr>
    <w:r w:rsidRPr="00C000C7">
      <w:rPr>
        <w:rFonts w:asciiTheme="majorHAnsi" w:eastAsia="Times New Roman" w:hAnsiTheme="majorHAnsi" w:cstheme="majorHAnsi"/>
        <w:noProof/>
        <w:sz w:val="21"/>
        <w:szCs w:val="21"/>
        <w:lang w:eastAsia="en-GB"/>
      </w:rPr>
      <w:drawing>
        <wp:inline distT="0" distB="0" distL="0" distR="0" wp14:anchorId="4028C4C2" wp14:editId="771115BF">
          <wp:extent cx="1724660" cy="1180465"/>
          <wp:effectExtent l="0" t="0" r="2540" b="635"/>
          <wp:docPr id="15" name="Picture 15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660" cy="1180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375F1F"/>
    <w:multiLevelType w:val="hybridMultilevel"/>
    <w:tmpl w:val="53EE48A0"/>
    <w:lvl w:ilvl="0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3A087A75"/>
    <w:multiLevelType w:val="hybridMultilevel"/>
    <w:tmpl w:val="C79084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242151"/>
    <w:multiLevelType w:val="hybridMultilevel"/>
    <w:tmpl w:val="BDF4C2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2A52DC"/>
    <w:multiLevelType w:val="hybridMultilevel"/>
    <w:tmpl w:val="FC50216C"/>
    <w:lvl w:ilvl="0" w:tplc="04130003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 w16cid:durableId="1042946180">
    <w:abstractNumId w:val="0"/>
  </w:num>
  <w:num w:numId="2" w16cid:durableId="1592623060">
    <w:abstractNumId w:val="1"/>
  </w:num>
  <w:num w:numId="3" w16cid:durableId="2001225514">
    <w:abstractNumId w:val="3"/>
  </w:num>
  <w:num w:numId="4" w16cid:durableId="19773703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01E"/>
    <w:rsid w:val="00007996"/>
    <w:rsid w:val="00047425"/>
    <w:rsid w:val="00057898"/>
    <w:rsid w:val="00090D6C"/>
    <w:rsid w:val="00117CFA"/>
    <w:rsid w:val="001A7640"/>
    <w:rsid w:val="00205B7F"/>
    <w:rsid w:val="002C4644"/>
    <w:rsid w:val="00317434"/>
    <w:rsid w:val="00361FA2"/>
    <w:rsid w:val="00434CF5"/>
    <w:rsid w:val="004F44A4"/>
    <w:rsid w:val="005E3F88"/>
    <w:rsid w:val="006C0052"/>
    <w:rsid w:val="0091401E"/>
    <w:rsid w:val="0095486F"/>
    <w:rsid w:val="009C680B"/>
    <w:rsid w:val="00B475D4"/>
    <w:rsid w:val="00B509C3"/>
    <w:rsid w:val="00C25C2A"/>
    <w:rsid w:val="00D844FC"/>
    <w:rsid w:val="00E1625B"/>
    <w:rsid w:val="00EB2368"/>
    <w:rsid w:val="00F53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F259F"/>
  <w15:chartTrackingRefBased/>
  <w15:docId w15:val="{11D2F44B-DDDB-47F0-9F99-0C062C577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140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1401E"/>
  </w:style>
  <w:style w:type="paragraph" w:styleId="Voettekst">
    <w:name w:val="footer"/>
    <w:basedOn w:val="Standaard"/>
    <w:link w:val="VoettekstChar"/>
    <w:uiPriority w:val="99"/>
    <w:unhideWhenUsed/>
    <w:rsid w:val="009140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1401E"/>
  </w:style>
  <w:style w:type="table" w:styleId="Tabelraster">
    <w:name w:val="Table Grid"/>
    <w:basedOn w:val="Standaardtabel"/>
    <w:uiPriority w:val="59"/>
    <w:rsid w:val="00914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91401E"/>
    <w:pPr>
      <w:spacing w:after="0" w:line="240" w:lineRule="auto"/>
      <w:contextualSpacing/>
    </w:pPr>
    <w:rPr>
      <w:rFonts w:ascii="Meiryo" w:eastAsia="Meiryo" w:hAnsi="Meiryo" w:cs="Meiryo"/>
      <w:color w:val="273273"/>
      <w:sz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140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401E"/>
    <w:rPr>
      <w:rFonts w:ascii="Segoe UI" w:hAnsi="Segoe UI" w:cs="Segoe UI"/>
      <w:sz w:val="18"/>
      <w:szCs w:val="18"/>
    </w:rPr>
  </w:style>
  <w:style w:type="character" w:styleId="Nadruk">
    <w:name w:val="Emphasis"/>
    <w:qFormat/>
    <w:rsid w:val="0031743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350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Epema</dc:creator>
  <cp:keywords/>
  <dc:description/>
  <cp:lastModifiedBy>Bonnie Epema</cp:lastModifiedBy>
  <cp:revision>9</cp:revision>
  <dcterms:created xsi:type="dcterms:W3CDTF">2020-12-02T13:35:00Z</dcterms:created>
  <dcterms:modified xsi:type="dcterms:W3CDTF">2024-06-13T09:32:00Z</dcterms:modified>
</cp:coreProperties>
</file>