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pPr w:leftFromText="141" w:rightFromText="141" w:vertAnchor="text" w:horzAnchor="margin" w:tblpX="-572" w:tblpY="-52"/>
        <w:tblW w:w="1034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681"/>
        <w:gridCol w:w="1968"/>
        <w:gridCol w:w="4694"/>
      </w:tblGrid>
      <w:tr w:rsidR="008F6697" w:rsidRPr="00AC61E4" w14:paraId="58E23675" w14:textId="77777777" w:rsidTr="00F538DC">
        <w:trPr>
          <w:trHeight w:val="706"/>
        </w:trPr>
        <w:tc>
          <w:tcPr>
            <w:tcW w:w="3681" w:type="dxa"/>
            <w:tcBorders>
              <w:right w:val="single" w:sz="4" w:space="0" w:color="FFFFFF"/>
            </w:tcBorders>
            <w:shd w:val="clear" w:color="auto" w:fill="212E63"/>
          </w:tcPr>
          <w:p w14:paraId="26E6D2D3" w14:textId="77777777" w:rsidR="008F6697" w:rsidRPr="00AC61E4" w:rsidRDefault="008F6697" w:rsidP="008F6697">
            <w:pPr>
              <w:pStyle w:val="TableParagraph"/>
              <w:spacing w:before="75" w:line="256" w:lineRule="auto"/>
              <w:ind w:left="80"/>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Bijlagen c.q. te leveren bewijsstukken</w:t>
            </w:r>
          </w:p>
        </w:tc>
        <w:tc>
          <w:tcPr>
            <w:tcW w:w="1968" w:type="dxa"/>
            <w:tcBorders>
              <w:left w:val="single" w:sz="4" w:space="0" w:color="FFFFFF"/>
              <w:right w:val="single" w:sz="4" w:space="0" w:color="FFFFFF"/>
            </w:tcBorders>
            <w:shd w:val="clear" w:color="auto" w:fill="212E63"/>
          </w:tcPr>
          <w:p w14:paraId="0032A127" w14:textId="3826C1C1" w:rsidR="008F6697" w:rsidRPr="00AC61E4" w:rsidRDefault="008F6697" w:rsidP="008F6697">
            <w:pPr>
              <w:pStyle w:val="TableParagraph"/>
              <w:spacing w:before="75" w:line="256" w:lineRule="auto"/>
              <w:ind w:left="211" w:right="198"/>
              <w:jc w:val="center"/>
              <w:rPr>
                <w:rFonts w:ascii="Calibri Light" w:hAnsi="Calibri Light" w:cs="Calibri Light"/>
                <w:b/>
                <w:sz w:val="20"/>
                <w:szCs w:val="20"/>
                <w:lang w:val="nl-NL"/>
              </w:rPr>
            </w:pPr>
            <w:r w:rsidRPr="00AC61E4">
              <w:rPr>
                <w:rFonts w:ascii="Calibri Light" w:hAnsi="Calibri Light" w:cs="Calibri Light"/>
                <w:b/>
                <w:color w:val="FFFFFF"/>
                <w:sz w:val="20"/>
                <w:szCs w:val="20"/>
                <w:lang w:val="nl-NL"/>
              </w:rPr>
              <w:t xml:space="preserve">Nummer Bijlage </w:t>
            </w:r>
            <w:r w:rsidR="00EC69E1">
              <w:rPr>
                <w:rFonts w:ascii="Calibri Light" w:hAnsi="Calibri Light" w:cs="Calibri Light"/>
                <w:b/>
                <w:color w:val="FFFFFF"/>
                <w:sz w:val="20"/>
                <w:szCs w:val="20"/>
                <w:lang w:val="nl-NL"/>
              </w:rPr>
              <w:t>b</w:t>
            </w:r>
            <w:r w:rsidRPr="00AC61E4">
              <w:rPr>
                <w:rFonts w:ascii="Calibri Light" w:hAnsi="Calibri Light" w:cs="Calibri Light"/>
                <w:b/>
                <w:color w:val="FFFFFF"/>
                <w:sz w:val="20"/>
                <w:szCs w:val="20"/>
                <w:lang w:val="nl-NL"/>
              </w:rPr>
              <w:t xml:space="preserve">ij </w:t>
            </w:r>
            <w:r w:rsidR="00050555">
              <w:rPr>
                <w:rFonts w:ascii="Calibri Light" w:hAnsi="Calibri Light" w:cs="Calibri Light"/>
                <w:b/>
                <w:color w:val="FFFFFF"/>
                <w:sz w:val="20"/>
                <w:szCs w:val="20"/>
                <w:lang w:val="nl-NL"/>
              </w:rPr>
              <w:t>Bestek</w:t>
            </w:r>
          </w:p>
        </w:tc>
        <w:tc>
          <w:tcPr>
            <w:tcW w:w="4694" w:type="dxa"/>
            <w:tcBorders>
              <w:left w:val="single" w:sz="4" w:space="0" w:color="FFFFFF"/>
            </w:tcBorders>
            <w:shd w:val="clear" w:color="auto" w:fill="212E63"/>
          </w:tcPr>
          <w:p w14:paraId="315D06FF" w14:textId="77777777" w:rsidR="008F6697" w:rsidRPr="00AC61E4" w:rsidRDefault="008F6697" w:rsidP="008F6697">
            <w:pPr>
              <w:pStyle w:val="TableParagraph"/>
              <w:spacing w:before="75"/>
              <w:ind w:left="80"/>
              <w:rPr>
                <w:rFonts w:ascii="Calibri Light" w:hAnsi="Calibri Light" w:cs="Calibri Light"/>
                <w:b/>
                <w:sz w:val="20"/>
                <w:szCs w:val="20"/>
              </w:rPr>
            </w:pPr>
            <w:proofErr w:type="spellStart"/>
            <w:r w:rsidRPr="00AC61E4">
              <w:rPr>
                <w:rFonts w:ascii="Calibri Light" w:hAnsi="Calibri Light" w:cs="Calibri Light"/>
                <w:b/>
                <w:color w:val="FFFFFF"/>
                <w:sz w:val="20"/>
                <w:szCs w:val="20"/>
              </w:rPr>
              <w:t>Wanneer</w:t>
            </w:r>
            <w:proofErr w:type="spellEnd"/>
            <w:r w:rsidRPr="00AC61E4">
              <w:rPr>
                <w:rFonts w:ascii="Calibri Light" w:hAnsi="Calibri Light" w:cs="Calibri Light"/>
                <w:b/>
                <w:color w:val="FFFFFF"/>
                <w:sz w:val="20"/>
                <w:szCs w:val="20"/>
              </w:rPr>
              <w:t xml:space="preserve"> </w:t>
            </w:r>
            <w:proofErr w:type="spellStart"/>
            <w:r w:rsidRPr="00AC61E4">
              <w:rPr>
                <w:rFonts w:ascii="Calibri Light" w:hAnsi="Calibri Light" w:cs="Calibri Light"/>
                <w:b/>
                <w:color w:val="FFFFFF"/>
                <w:sz w:val="20"/>
                <w:szCs w:val="20"/>
              </w:rPr>
              <w:t>aanleveren</w:t>
            </w:r>
            <w:proofErr w:type="spellEnd"/>
          </w:p>
        </w:tc>
      </w:tr>
      <w:tr w:rsidR="008F6697" w:rsidRPr="00AC61E4" w14:paraId="3A0B7909" w14:textId="77777777" w:rsidTr="00F538DC">
        <w:trPr>
          <w:trHeight w:val="593"/>
        </w:trPr>
        <w:tc>
          <w:tcPr>
            <w:tcW w:w="3681" w:type="dxa"/>
            <w:shd w:val="clear" w:color="auto" w:fill="FFF1E2"/>
          </w:tcPr>
          <w:p w14:paraId="79501C37" w14:textId="77777777" w:rsidR="008F6697" w:rsidRPr="00AC61E4" w:rsidRDefault="008F6697" w:rsidP="008F6697">
            <w:pPr>
              <w:pStyle w:val="TableParagraph"/>
              <w:spacing w:before="10"/>
              <w:rPr>
                <w:rFonts w:ascii="Calibri Light" w:hAnsi="Calibri Light" w:cs="Calibri Light"/>
                <w:sz w:val="20"/>
                <w:szCs w:val="20"/>
                <w:lang w:val="nl-NL"/>
              </w:rPr>
            </w:pPr>
          </w:p>
          <w:p w14:paraId="11575189" w14:textId="13178A1C"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Controleli</w:t>
            </w:r>
            <w:r w:rsidR="0049176F">
              <w:rPr>
                <w:rFonts w:ascii="Calibri Light" w:hAnsi="Calibri Light" w:cs="Calibri Light"/>
                <w:sz w:val="20"/>
                <w:szCs w:val="20"/>
                <w:lang w:val="nl-NL"/>
              </w:rPr>
              <w:t>jst</w:t>
            </w:r>
            <w:r w:rsidR="00953C12">
              <w:rPr>
                <w:rFonts w:ascii="Calibri Light" w:hAnsi="Calibri Light" w:cs="Calibri Light"/>
                <w:sz w:val="20"/>
                <w:szCs w:val="20"/>
                <w:lang w:val="nl-NL"/>
              </w:rPr>
              <w:t xml:space="preserve"> </w:t>
            </w:r>
          </w:p>
        </w:tc>
        <w:tc>
          <w:tcPr>
            <w:tcW w:w="1968" w:type="dxa"/>
            <w:shd w:val="clear" w:color="auto" w:fill="FFF1E2"/>
          </w:tcPr>
          <w:p w14:paraId="5DDFA971"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6874487D" w14:textId="7010C4B4"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1</w:t>
            </w:r>
          </w:p>
        </w:tc>
        <w:tc>
          <w:tcPr>
            <w:tcW w:w="4694" w:type="dxa"/>
            <w:shd w:val="clear" w:color="auto" w:fill="FFF1E2"/>
          </w:tcPr>
          <w:p w14:paraId="500DC797" w14:textId="77777777" w:rsidR="008F6697" w:rsidRPr="00AC61E4" w:rsidRDefault="008F6697" w:rsidP="008F6697">
            <w:pPr>
              <w:pStyle w:val="TableParagraph"/>
              <w:spacing w:before="10"/>
              <w:rPr>
                <w:rFonts w:ascii="Calibri Light" w:hAnsi="Calibri Light" w:cs="Calibri Light"/>
                <w:sz w:val="20"/>
                <w:szCs w:val="20"/>
                <w:lang w:val="nl-NL"/>
              </w:rPr>
            </w:pPr>
          </w:p>
          <w:p w14:paraId="3BAEC013" w14:textId="77777777" w:rsidR="008F6697" w:rsidRPr="00AC61E4" w:rsidRDefault="008F6697" w:rsidP="008F6697">
            <w:pPr>
              <w:pStyle w:val="TableParagraph"/>
              <w:ind w:left="183"/>
              <w:rPr>
                <w:rFonts w:ascii="Calibri Light" w:hAnsi="Calibri Light" w:cs="Calibri Light"/>
                <w:sz w:val="20"/>
                <w:szCs w:val="20"/>
                <w:lang w:val="nl-NL"/>
              </w:rPr>
            </w:pPr>
            <w:r w:rsidRPr="00AC61E4">
              <w:rPr>
                <w:rFonts w:ascii="Calibri Light" w:hAnsi="Calibri Light" w:cs="Calibri Light"/>
                <w:sz w:val="20"/>
                <w:szCs w:val="20"/>
                <w:lang w:val="nl-NL"/>
              </w:rPr>
              <w:t>-</w:t>
            </w:r>
          </w:p>
        </w:tc>
      </w:tr>
      <w:tr w:rsidR="008F6697" w:rsidRPr="00AC61E4" w14:paraId="0BB389A6" w14:textId="77777777" w:rsidTr="00F538DC">
        <w:trPr>
          <w:trHeight w:val="559"/>
        </w:trPr>
        <w:tc>
          <w:tcPr>
            <w:tcW w:w="3681" w:type="dxa"/>
            <w:shd w:val="clear" w:color="auto" w:fill="auto"/>
          </w:tcPr>
          <w:p w14:paraId="652F29D4"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Uniform Europees Aanbestedingsdocument</w:t>
            </w:r>
          </w:p>
        </w:tc>
        <w:tc>
          <w:tcPr>
            <w:tcW w:w="1968" w:type="dxa"/>
            <w:shd w:val="clear" w:color="auto" w:fill="auto"/>
          </w:tcPr>
          <w:p w14:paraId="5D64A8DE"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79AF3A57" w14:textId="77777777"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2</w:t>
            </w:r>
          </w:p>
        </w:tc>
        <w:tc>
          <w:tcPr>
            <w:tcW w:w="4694" w:type="dxa"/>
            <w:shd w:val="clear" w:color="auto" w:fill="auto"/>
          </w:tcPr>
          <w:p w14:paraId="525E18CF" w14:textId="77777777" w:rsidR="008F6697" w:rsidRPr="00AC61E4" w:rsidRDefault="008F6697" w:rsidP="008F6697">
            <w:pPr>
              <w:pStyle w:val="TableParagraph"/>
              <w:spacing w:before="10"/>
              <w:rPr>
                <w:rFonts w:ascii="Calibri Light" w:hAnsi="Calibri Light" w:cs="Calibri Light"/>
                <w:sz w:val="20"/>
                <w:szCs w:val="20"/>
                <w:lang w:val="nl-NL"/>
              </w:rPr>
            </w:pPr>
          </w:p>
          <w:p w14:paraId="7EEAAB1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8F6697" w:rsidRPr="00AC61E4" w14:paraId="536C7217" w14:textId="77777777" w:rsidTr="00F538DC">
        <w:trPr>
          <w:trHeight w:val="559"/>
        </w:trPr>
        <w:tc>
          <w:tcPr>
            <w:tcW w:w="3681" w:type="dxa"/>
            <w:shd w:val="clear" w:color="auto" w:fill="FFF1E2"/>
          </w:tcPr>
          <w:p w14:paraId="01B46094" w14:textId="77777777" w:rsidR="008F6697" w:rsidRPr="00AC61E4" w:rsidRDefault="008F6697" w:rsidP="008F6697">
            <w:pPr>
              <w:pStyle w:val="TableParagraph"/>
              <w:ind w:left="79"/>
              <w:rPr>
                <w:rFonts w:ascii="Calibri Light" w:hAnsi="Calibri Light" w:cs="Calibri Light"/>
                <w:sz w:val="20"/>
                <w:szCs w:val="20"/>
                <w:lang w:val="nl-NL"/>
              </w:rPr>
            </w:pPr>
          </w:p>
          <w:p w14:paraId="7FE9B4E0" w14:textId="77777777" w:rsidR="008F6697" w:rsidRPr="00AC61E4" w:rsidRDefault="008F6697" w:rsidP="008F6697">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Referentieverklaring</w:t>
            </w:r>
          </w:p>
        </w:tc>
        <w:tc>
          <w:tcPr>
            <w:tcW w:w="1968" w:type="dxa"/>
            <w:shd w:val="clear" w:color="auto" w:fill="FFF1E2"/>
          </w:tcPr>
          <w:p w14:paraId="43CCEE89" w14:textId="77777777" w:rsidR="008F6697" w:rsidRPr="00AC61E4" w:rsidRDefault="008F6697" w:rsidP="008F6697">
            <w:pPr>
              <w:pStyle w:val="TableParagraph"/>
              <w:spacing w:before="10"/>
              <w:ind w:left="19"/>
              <w:rPr>
                <w:rFonts w:ascii="Calibri Light" w:hAnsi="Calibri Light" w:cs="Calibri Light"/>
                <w:sz w:val="20"/>
                <w:szCs w:val="20"/>
                <w:lang w:val="nl-NL"/>
              </w:rPr>
            </w:pPr>
          </w:p>
          <w:p w14:paraId="27E7E399" w14:textId="09D1AC19" w:rsidR="008F6697" w:rsidRPr="00AC61E4" w:rsidRDefault="008F6697" w:rsidP="008F6697">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3</w:t>
            </w:r>
          </w:p>
        </w:tc>
        <w:tc>
          <w:tcPr>
            <w:tcW w:w="4694" w:type="dxa"/>
            <w:shd w:val="clear" w:color="auto" w:fill="FFF1E2"/>
          </w:tcPr>
          <w:p w14:paraId="061338A8" w14:textId="77777777" w:rsidR="008F6697" w:rsidRPr="00AC61E4" w:rsidRDefault="008F6697" w:rsidP="008F6697">
            <w:pPr>
              <w:pStyle w:val="TableParagraph"/>
              <w:spacing w:before="10"/>
              <w:rPr>
                <w:rFonts w:ascii="Calibri Light" w:hAnsi="Calibri Light" w:cs="Calibri Light"/>
                <w:sz w:val="20"/>
                <w:szCs w:val="20"/>
                <w:lang w:val="nl-NL"/>
              </w:rPr>
            </w:pPr>
          </w:p>
          <w:p w14:paraId="2A7130DE" w14:textId="77777777" w:rsidR="008F6697" w:rsidRPr="00AC61E4" w:rsidRDefault="008F6697" w:rsidP="008F6697">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2EDC0459" w14:textId="77777777" w:rsidTr="00F538DC">
        <w:trPr>
          <w:trHeight w:val="559"/>
        </w:trPr>
        <w:tc>
          <w:tcPr>
            <w:tcW w:w="3681" w:type="dxa"/>
            <w:shd w:val="clear" w:color="auto" w:fill="auto"/>
          </w:tcPr>
          <w:p w14:paraId="0261B41A" w14:textId="364B0630"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Formulier Verklaring Beroep Derde c.q. Onderaannemer*</w:t>
            </w:r>
          </w:p>
        </w:tc>
        <w:tc>
          <w:tcPr>
            <w:tcW w:w="1968" w:type="dxa"/>
            <w:shd w:val="clear" w:color="auto" w:fill="auto"/>
          </w:tcPr>
          <w:p w14:paraId="49183A51"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31A9EF32" w14:textId="41821B1B"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4</w:t>
            </w:r>
          </w:p>
        </w:tc>
        <w:tc>
          <w:tcPr>
            <w:tcW w:w="4694" w:type="dxa"/>
            <w:shd w:val="clear" w:color="auto" w:fill="auto"/>
          </w:tcPr>
          <w:p w14:paraId="116917FE" w14:textId="77777777" w:rsidR="00EC69E1" w:rsidRPr="00AC61E4" w:rsidRDefault="00EC69E1" w:rsidP="00EC69E1">
            <w:pPr>
              <w:pStyle w:val="TableParagraph"/>
              <w:spacing w:before="10"/>
              <w:rPr>
                <w:rFonts w:ascii="Calibri Light" w:hAnsi="Calibri Light" w:cs="Calibri Light"/>
                <w:sz w:val="20"/>
                <w:szCs w:val="20"/>
                <w:lang w:val="nl-NL"/>
              </w:rPr>
            </w:pPr>
          </w:p>
          <w:p w14:paraId="3B83157C" w14:textId="07CA27F8"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4C4765" w14:paraId="26AF4D80" w14:textId="77777777" w:rsidTr="00F538DC">
        <w:trPr>
          <w:trHeight w:val="559"/>
        </w:trPr>
        <w:tc>
          <w:tcPr>
            <w:tcW w:w="3681" w:type="dxa"/>
            <w:shd w:val="clear" w:color="auto" w:fill="FFF1E2"/>
          </w:tcPr>
          <w:p w14:paraId="499F9D0D"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Verklaring hoofdelijke aansprakelijkheid c.q. garantstelling*</w:t>
            </w:r>
          </w:p>
        </w:tc>
        <w:tc>
          <w:tcPr>
            <w:tcW w:w="1968" w:type="dxa"/>
            <w:shd w:val="clear" w:color="auto" w:fill="FFF1E2"/>
          </w:tcPr>
          <w:p w14:paraId="0B58E9F2" w14:textId="77777777" w:rsidR="00EC69E1" w:rsidRPr="00AC61E4" w:rsidRDefault="00EC69E1" w:rsidP="00EC69E1">
            <w:pPr>
              <w:pStyle w:val="TableParagraph"/>
              <w:spacing w:before="10"/>
              <w:ind w:left="19"/>
              <w:rPr>
                <w:rFonts w:ascii="Calibri Light" w:hAnsi="Calibri Light" w:cs="Calibri Light"/>
                <w:sz w:val="20"/>
                <w:szCs w:val="20"/>
                <w:lang w:val="nl-NL"/>
              </w:rPr>
            </w:pPr>
          </w:p>
          <w:p w14:paraId="6D13A3CE" w14:textId="77777777" w:rsidR="00EC69E1" w:rsidRPr="00AC61E4" w:rsidRDefault="00EC69E1" w:rsidP="00EC69E1">
            <w:pPr>
              <w:pStyle w:val="TableParagraph"/>
              <w:ind w:left="19" w:right="198"/>
              <w:rPr>
                <w:rFonts w:ascii="Calibri Light" w:hAnsi="Calibri Light" w:cs="Calibri Light"/>
                <w:sz w:val="20"/>
                <w:szCs w:val="20"/>
                <w:lang w:val="nl-NL"/>
              </w:rPr>
            </w:pPr>
            <w:r w:rsidRPr="00AC61E4">
              <w:rPr>
                <w:rFonts w:ascii="Calibri Light" w:hAnsi="Calibri Light" w:cs="Calibri Light"/>
                <w:sz w:val="20"/>
                <w:szCs w:val="20"/>
                <w:lang w:val="nl-NL"/>
              </w:rPr>
              <w:t>Bijlage 5</w:t>
            </w:r>
          </w:p>
        </w:tc>
        <w:tc>
          <w:tcPr>
            <w:tcW w:w="4694" w:type="dxa"/>
            <w:shd w:val="clear" w:color="auto" w:fill="FFF1E2"/>
          </w:tcPr>
          <w:p w14:paraId="25800D33" w14:textId="77777777" w:rsidR="00EC69E1" w:rsidRPr="00AC61E4" w:rsidRDefault="00EC69E1" w:rsidP="00EC69E1">
            <w:pPr>
              <w:pStyle w:val="TableParagraph"/>
              <w:spacing w:before="10"/>
              <w:rPr>
                <w:rFonts w:ascii="Calibri Light" w:hAnsi="Calibri Light" w:cs="Calibri Light"/>
                <w:sz w:val="20"/>
                <w:szCs w:val="20"/>
                <w:lang w:val="nl-NL"/>
              </w:rPr>
            </w:pPr>
          </w:p>
          <w:p w14:paraId="3C871EA4" w14:textId="1F327C2D" w:rsidR="00EC69E1" w:rsidRPr="00AC61E4" w:rsidRDefault="00050555"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AC61E4" w14:paraId="5305FD89" w14:textId="77777777" w:rsidTr="00F538DC">
        <w:trPr>
          <w:trHeight w:val="559"/>
        </w:trPr>
        <w:tc>
          <w:tcPr>
            <w:tcW w:w="3681" w:type="dxa"/>
            <w:shd w:val="clear" w:color="auto" w:fill="auto"/>
          </w:tcPr>
          <w:p w14:paraId="2E3CEBC3" w14:textId="77777777" w:rsidR="00EC69E1" w:rsidRPr="00AC61E4" w:rsidRDefault="00EC69E1" w:rsidP="00EC69E1">
            <w:pPr>
              <w:pStyle w:val="TableParagraph"/>
              <w:ind w:left="79"/>
              <w:rPr>
                <w:rFonts w:ascii="Calibri Light" w:hAnsi="Calibri Light" w:cs="Calibri Light"/>
                <w:sz w:val="20"/>
                <w:szCs w:val="20"/>
                <w:lang w:val="nl-NL"/>
              </w:rPr>
            </w:pPr>
          </w:p>
          <w:p w14:paraId="722D5D85"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Prijs</w:t>
            </w:r>
          </w:p>
        </w:tc>
        <w:tc>
          <w:tcPr>
            <w:tcW w:w="1968" w:type="dxa"/>
            <w:shd w:val="clear" w:color="auto" w:fill="auto"/>
          </w:tcPr>
          <w:p w14:paraId="5169B4AC" w14:textId="77777777" w:rsidR="00EC69E1" w:rsidRPr="00EF287F" w:rsidRDefault="00EC69E1" w:rsidP="00EC69E1">
            <w:pPr>
              <w:pStyle w:val="TableParagraph"/>
              <w:spacing w:before="10"/>
              <w:ind w:left="19"/>
              <w:rPr>
                <w:rFonts w:ascii="Calibri Light" w:hAnsi="Calibri Light" w:cs="Calibri Light"/>
                <w:sz w:val="20"/>
                <w:szCs w:val="20"/>
              </w:rPr>
            </w:pPr>
          </w:p>
          <w:p w14:paraId="5F44FFFA" w14:textId="251CDEE5" w:rsidR="00EC69E1" w:rsidRPr="00EF287F" w:rsidRDefault="00EC69E1" w:rsidP="00EC69E1">
            <w:pPr>
              <w:pStyle w:val="TableParagraph"/>
              <w:ind w:left="19" w:right="198"/>
              <w:rPr>
                <w:rFonts w:ascii="Calibri Light" w:hAnsi="Calibri Light" w:cs="Calibri Light"/>
                <w:sz w:val="20"/>
                <w:szCs w:val="20"/>
              </w:rPr>
            </w:pPr>
            <w:proofErr w:type="spellStart"/>
            <w:r w:rsidRPr="00EF287F">
              <w:rPr>
                <w:rFonts w:ascii="Calibri Light" w:hAnsi="Calibri Light" w:cs="Calibri Light"/>
                <w:sz w:val="20"/>
                <w:szCs w:val="20"/>
              </w:rPr>
              <w:t>Bijlage</w:t>
            </w:r>
            <w:proofErr w:type="spellEnd"/>
            <w:r w:rsidRPr="00EF287F">
              <w:rPr>
                <w:rFonts w:ascii="Calibri Light" w:hAnsi="Calibri Light" w:cs="Calibri Light"/>
                <w:sz w:val="20"/>
                <w:szCs w:val="20"/>
              </w:rPr>
              <w:t xml:space="preserve"> 6</w:t>
            </w:r>
          </w:p>
        </w:tc>
        <w:tc>
          <w:tcPr>
            <w:tcW w:w="4694" w:type="dxa"/>
            <w:shd w:val="clear" w:color="auto" w:fill="auto"/>
          </w:tcPr>
          <w:p w14:paraId="751CFD52" w14:textId="77777777" w:rsidR="00EC69E1" w:rsidRPr="00EF287F" w:rsidRDefault="00EC69E1" w:rsidP="00EC69E1">
            <w:pPr>
              <w:pStyle w:val="TableParagraph"/>
              <w:spacing w:before="10"/>
              <w:rPr>
                <w:rFonts w:ascii="Calibri Light" w:hAnsi="Calibri Light" w:cs="Calibri Light"/>
                <w:sz w:val="20"/>
                <w:szCs w:val="20"/>
              </w:rPr>
            </w:pPr>
          </w:p>
          <w:p w14:paraId="742F3B61"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AC61E4" w14:paraId="3DD9FC8C" w14:textId="77777777" w:rsidTr="00F538DC">
        <w:trPr>
          <w:trHeight w:val="559"/>
        </w:trPr>
        <w:tc>
          <w:tcPr>
            <w:tcW w:w="3681" w:type="dxa"/>
            <w:shd w:val="clear" w:color="auto" w:fill="FFF1E2"/>
          </w:tcPr>
          <w:p w14:paraId="27DC5001" w14:textId="77777777" w:rsidR="00EC69E1" w:rsidRPr="00AC61E4" w:rsidRDefault="00EC69E1" w:rsidP="00EC69E1">
            <w:pPr>
              <w:pStyle w:val="TableParagraph"/>
              <w:ind w:left="79"/>
              <w:rPr>
                <w:rFonts w:ascii="Calibri Light" w:hAnsi="Calibri Light" w:cs="Calibri Light"/>
                <w:sz w:val="20"/>
                <w:szCs w:val="20"/>
                <w:lang w:val="nl-NL"/>
              </w:rPr>
            </w:pPr>
          </w:p>
          <w:p w14:paraId="49F60B08" w14:textId="6A4F019A"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Inschrijving Dienstverleningsplan</w:t>
            </w:r>
          </w:p>
        </w:tc>
        <w:tc>
          <w:tcPr>
            <w:tcW w:w="1968" w:type="dxa"/>
            <w:shd w:val="clear" w:color="auto" w:fill="FFF1E2"/>
          </w:tcPr>
          <w:p w14:paraId="7F12157C" w14:textId="77777777" w:rsidR="00EC69E1" w:rsidRPr="00EF287F" w:rsidRDefault="00EC69E1" w:rsidP="00EC69E1">
            <w:pPr>
              <w:pStyle w:val="TableParagraph"/>
              <w:spacing w:before="10"/>
              <w:ind w:left="19"/>
              <w:rPr>
                <w:rFonts w:ascii="Calibri Light" w:hAnsi="Calibri Light" w:cs="Calibri Light"/>
                <w:sz w:val="20"/>
                <w:szCs w:val="20"/>
              </w:rPr>
            </w:pPr>
          </w:p>
          <w:p w14:paraId="73CF1F3E" w14:textId="0E9F0E8D" w:rsidR="00EC69E1" w:rsidRPr="00EF287F" w:rsidRDefault="00EC69E1" w:rsidP="00EC69E1">
            <w:pPr>
              <w:pStyle w:val="TableParagraph"/>
              <w:ind w:left="19" w:right="198"/>
              <w:rPr>
                <w:rFonts w:ascii="Calibri Light" w:hAnsi="Calibri Light" w:cs="Calibri Light"/>
                <w:sz w:val="20"/>
                <w:szCs w:val="20"/>
              </w:rPr>
            </w:pPr>
            <w:proofErr w:type="spellStart"/>
            <w:r w:rsidRPr="00EF287F">
              <w:rPr>
                <w:rFonts w:ascii="Calibri Light" w:hAnsi="Calibri Light" w:cs="Calibri Light"/>
                <w:sz w:val="20"/>
                <w:szCs w:val="20"/>
              </w:rPr>
              <w:t>Bijlage</w:t>
            </w:r>
            <w:proofErr w:type="spellEnd"/>
            <w:r w:rsidRPr="00EF287F">
              <w:rPr>
                <w:rFonts w:ascii="Calibri Light" w:hAnsi="Calibri Light" w:cs="Calibri Light"/>
                <w:sz w:val="20"/>
                <w:szCs w:val="20"/>
              </w:rPr>
              <w:t xml:space="preserve"> </w:t>
            </w:r>
            <w:r w:rsidR="00DA49E9">
              <w:rPr>
                <w:rFonts w:ascii="Calibri Light" w:hAnsi="Calibri Light" w:cs="Calibri Light"/>
                <w:sz w:val="20"/>
                <w:szCs w:val="20"/>
              </w:rPr>
              <w:t>7</w:t>
            </w:r>
          </w:p>
        </w:tc>
        <w:tc>
          <w:tcPr>
            <w:tcW w:w="4694" w:type="dxa"/>
            <w:shd w:val="clear" w:color="auto" w:fill="FFF1E2"/>
          </w:tcPr>
          <w:p w14:paraId="6BEE8E9F" w14:textId="77777777" w:rsidR="00EC69E1" w:rsidRPr="00EF287F" w:rsidRDefault="00EC69E1" w:rsidP="00EC69E1">
            <w:pPr>
              <w:pStyle w:val="TableParagraph"/>
              <w:spacing w:before="10"/>
              <w:rPr>
                <w:rFonts w:ascii="Calibri Light" w:hAnsi="Calibri Light" w:cs="Calibri Light"/>
                <w:sz w:val="20"/>
                <w:szCs w:val="20"/>
              </w:rPr>
            </w:pPr>
          </w:p>
          <w:p w14:paraId="39E268C4"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Bij Inschrijving</w:t>
            </w:r>
          </w:p>
        </w:tc>
      </w:tr>
      <w:tr w:rsidR="00EC69E1" w:rsidRPr="004C4765" w14:paraId="7C563727" w14:textId="77777777" w:rsidTr="00F538DC">
        <w:trPr>
          <w:trHeight w:val="559"/>
        </w:trPr>
        <w:tc>
          <w:tcPr>
            <w:tcW w:w="3681" w:type="dxa"/>
            <w:shd w:val="clear" w:color="auto" w:fill="FFF1E2"/>
          </w:tcPr>
          <w:p w14:paraId="7FBDEB14" w14:textId="77777777"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rechtsgeldige vertegenwoordiging</w:t>
            </w:r>
          </w:p>
        </w:tc>
        <w:tc>
          <w:tcPr>
            <w:tcW w:w="1968" w:type="dxa"/>
            <w:shd w:val="clear" w:color="auto" w:fill="FFF1E2"/>
          </w:tcPr>
          <w:p w14:paraId="33F06A15"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4694" w:type="dxa"/>
            <w:shd w:val="clear" w:color="auto" w:fill="FFF1E2"/>
          </w:tcPr>
          <w:p w14:paraId="29227F5F" w14:textId="1D9CAF89"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 xml:space="preserve">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w:t>
            </w:r>
          </w:p>
          <w:p w14:paraId="2B7D2DE3" w14:textId="1A86290E"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 indien de vertegenwoordigingsbevoegdheid blijkt uit de kopie van de inschrijving in het Handelsregister van de Kamer van Koophandel. Voor bedrijven buiten Nederland gelden gelijkwaardige bewijsstukken afgegeven door de bevoegde officiële instanties.</w:t>
            </w:r>
          </w:p>
        </w:tc>
      </w:tr>
      <w:tr w:rsidR="00EC69E1" w:rsidRPr="004C4765" w14:paraId="267628A4" w14:textId="77777777" w:rsidTr="00F538DC">
        <w:trPr>
          <w:trHeight w:val="559"/>
        </w:trPr>
        <w:tc>
          <w:tcPr>
            <w:tcW w:w="3681" w:type="dxa"/>
            <w:shd w:val="clear" w:color="auto" w:fill="auto"/>
          </w:tcPr>
          <w:p w14:paraId="128EBD45" w14:textId="0281E452"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Bewijs betaling belasting en sociale premies</w:t>
            </w:r>
          </w:p>
        </w:tc>
        <w:tc>
          <w:tcPr>
            <w:tcW w:w="1968" w:type="dxa"/>
            <w:shd w:val="clear" w:color="auto" w:fill="auto"/>
          </w:tcPr>
          <w:p w14:paraId="08FFBB57"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4694" w:type="dxa"/>
            <w:shd w:val="clear" w:color="auto" w:fill="auto"/>
          </w:tcPr>
          <w:p w14:paraId="55C29FB8"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C69E1" w:rsidRPr="004C4765" w14:paraId="5A5190E2" w14:textId="77777777" w:rsidTr="00F538DC">
        <w:trPr>
          <w:trHeight w:val="559"/>
        </w:trPr>
        <w:tc>
          <w:tcPr>
            <w:tcW w:w="3681" w:type="dxa"/>
            <w:shd w:val="clear" w:color="auto" w:fill="FFF1E2"/>
          </w:tcPr>
          <w:p w14:paraId="1E01EA68" w14:textId="339A2578" w:rsidR="00EC69E1" w:rsidRPr="00AC61E4" w:rsidRDefault="00EC69E1" w:rsidP="00EC69E1">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 xml:space="preserve">Kopie van een geldig verzekeringscertificaat AVB </w:t>
            </w:r>
            <w:r w:rsidR="00DA49E9">
              <w:rPr>
                <w:rFonts w:ascii="Calibri Light" w:hAnsi="Calibri Light" w:cs="Calibri Light"/>
                <w:sz w:val="20"/>
                <w:szCs w:val="20"/>
                <w:lang w:val="nl-NL"/>
              </w:rPr>
              <w:t xml:space="preserve">en Beroepsaansprakelijkheid </w:t>
            </w:r>
            <w:r w:rsidRPr="00AC61E4">
              <w:rPr>
                <w:rFonts w:ascii="Calibri Light" w:hAnsi="Calibri Light" w:cs="Calibri Light"/>
                <w:sz w:val="20"/>
                <w:szCs w:val="20"/>
                <w:lang w:val="nl-NL"/>
              </w:rPr>
              <w:t>of verklaring verzekeraar of verzekeringstussenpersoon conform paragraaf 5.3 van het Bestek</w:t>
            </w:r>
          </w:p>
        </w:tc>
        <w:tc>
          <w:tcPr>
            <w:tcW w:w="1968" w:type="dxa"/>
            <w:shd w:val="clear" w:color="auto" w:fill="FFF1E2"/>
          </w:tcPr>
          <w:p w14:paraId="4A8A4E8E" w14:textId="77777777" w:rsidR="00EC69E1" w:rsidRPr="00AC61E4" w:rsidRDefault="00EC69E1" w:rsidP="00EC69E1">
            <w:pPr>
              <w:pStyle w:val="TableParagraph"/>
              <w:ind w:left="208" w:right="198"/>
              <w:jc w:val="center"/>
              <w:rPr>
                <w:rFonts w:ascii="Calibri Light" w:hAnsi="Calibri Light" w:cs="Calibri Light"/>
                <w:sz w:val="20"/>
                <w:szCs w:val="20"/>
                <w:lang w:val="nl-NL"/>
              </w:rPr>
            </w:pPr>
          </w:p>
        </w:tc>
        <w:tc>
          <w:tcPr>
            <w:tcW w:w="4694" w:type="dxa"/>
            <w:shd w:val="clear" w:color="auto" w:fill="FFF1E2"/>
          </w:tcPr>
          <w:p w14:paraId="36F46EF5" w14:textId="77777777" w:rsidR="00EC69E1" w:rsidRPr="00AC61E4" w:rsidRDefault="00EC69E1" w:rsidP="00EC69E1">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EF287F" w:rsidRPr="004C4765" w14:paraId="69EBC862" w14:textId="77777777" w:rsidTr="00677452">
        <w:trPr>
          <w:trHeight w:val="559"/>
        </w:trPr>
        <w:tc>
          <w:tcPr>
            <w:tcW w:w="3681" w:type="dxa"/>
            <w:shd w:val="clear" w:color="auto" w:fill="auto"/>
          </w:tcPr>
          <w:p w14:paraId="354750A4" w14:textId="77777777" w:rsidR="00EF287F" w:rsidRPr="00AC61E4" w:rsidRDefault="00EF287F" w:rsidP="00EF287F">
            <w:pPr>
              <w:pStyle w:val="TableParagraph"/>
              <w:ind w:left="79"/>
              <w:rPr>
                <w:rFonts w:ascii="Calibri Light" w:hAnsi="Calibri Light" w:cs="Calibri Light"/>
                <w:sz w:val="20"/>
                <w:szCs w:val="20"/>
                <w:lang w:val="nl-NL"/>
              </w:rPr>
            </w:pPr>
            <w:r w:rsidRPr="00AC61E4">
              <w:rPr>
                <w:rFonts w:ascii="Calibri Light" w:hAnsi="Calibri Light" w:cs="Calibri Light"/>
                <w:sz w:val="20"/>
                <w:szCs w:val="20"/>
                <w:lang w:val="nl-NL"/>
              </w:rPr>
              <w:t>Kopie Gedragsverklaring aanbesteden (GVA)</w:t>
            </w:r>
          </w:p>
        </w:tc>
        <w:tc>
          <w:tcPr>
            <w:tcW w:w="1968" w:type="dxa"/>
            <w:shd w:val="clear" w:color="auto" w:fill="auto"/>
          </w:tcPr>
          <w:p w14:paraId="0BED7B06" w14:textId="77777777" w:rsidR="00EF287F" w:rsidRPr="00AC61E4" w:rsidRDefault="00EF287F" w:rsidP="00EF287F">
            <w:pPr>
              <w:pStyle w:val="TableParagraph"/>
              <w:ind w:left="208" w:right="198"/>
              <w:jc w:val="center"/>
              <w:rPr>
                <w:rFonts w:ascii="Calibri Light" w:hAnsi="Calibri Light" w:cs="Calibri Light"/>
                <w:sz w:val="20"/>
                <w:szCs w:val="20"/>
                <w:lang w:val="nl-NL"/>
              </w:rPr>
            </w:pPr>
          </w:p>
        </w:tc>
        <w:tc>
          <w:tcPr>
            <w:tcW w:w="4694" w:type="dxa"/>
            <w:shd w:val="clear" w:color="auto" w:fill="auto"/>
          </w:tcPr>
          <w:p w14:paraId="309547AF" w14:textId="77777777" w:rsidR="00EF287F" w:rsidRPr="00AC61E4" w:rsidRDefault="00EF287F" w:rsidP="00EF287F">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9A7A96" w:rsidRPr="004C4765" w14:paraId="00E20806" w14:textId="77777777" w:rsidTr="00677452">
        <w:trPr>
          <w:trHeight w:val="559"/>
        </w:trPr>
        <w:tc>
          <w:tcPr>
            <w:tcW w:w="3681" w:type="dxa"/>
            <w:shd w:val="clear" w:color="auto" w:fill="auto"/>
          </w:tcPr>
          <w:p w14:paraId="70212222" w14:textId="4914524A" w:rsidR="009A7A96" w:rsidRPr="00AC61E4" w:rsidRDefault="004C4765" w:rsidP="00B057A9">
            <w:pPr>
              <w:pStyle w:val="TableParagraph"/>
              <w:ind w:right="198"/>
              <w:rPr>
                <w:rFonts w:ascii="Calibri Light" w:hAnsi="Calibri Light" w:cs="Calibri Light"/>
                <w:sz w:val="20"/>
                <w:szCs w:val="20"/>
                <w:lang w:val="nl-NL"/>
              </w:rPr>
            </w:pPr>
            <w:r>
              <w:rPr>
                <w:rFonts w:ascii="Calibri Light" w:hAnsi="Calibri Light" w:cs="Calibri Light"/>
                <w:sz w:val="20"/>
                <w:szCs w:val="20"/>
                <w:lang w:val="nl-NL"/>
              </w:rPr>
              <w:t xml:space="preserve"> </w:t>
            </w:r>
            <w:r w:rsidR="00B057A9">
              <w:rPr>
                <w:rFonts w:ascii="Calibri Light" w:hAnsi="Calibri Light" w:cs="Calibri Light"/>
                <w:sz w:val="20"/>
                <w:szCs w:val="20"/>
                <w:lang w:val="nl-NL"/>
              </w:rPr>
              <w:t>J</w:t>
            </w:r>
            <w:r w:rsidR="00A466F8" w:rsidRPr="00A466F8">
              <w:rPr>
                <w:rFonts w:ascii="Calibri Light" w:hAnsi="Calibri Light" w:cs="Calibri Light"/>
                <w:sz w:val="20"/>
                <w:szCs w:val="20"/>
                <w:lang w:val="nl-NL"/>
              </w:rPr>
              <w:t xml:space="preserve">aarrekeningen over de laatste drie </w:t>
            </w:r>
            <w:r>
              <w:rPr>
                <w:rFonts w:ascii="Calibri Light" w:hAnsi="Calibri Light" w:cs="Calibri Light"/>
                <w:sz w:val="20"/>
                <w:szCs w:val="20"/>
                <w:lang w:val="nl-NL"/>
              </w:rPr>
              <w:t xml:space="preserve">  </w:t>
            </w:r>
            <w:r w:rsidR="00A466F8" w:rsidRPr="00A466F8">
              <w:rPr>
                <w:rFonts w:ascii="Calibri Light" w:hAnsi="Calibri Light" w:cs="Calibri Light"/>
                <w:sz w:val="20"/>
                <w:szCs w:val="20"/>
                <w:lang w:val="nl-NL"/>
              </w:rPr>
              <w:t xml:space="preserve">afgesloten boekjaren waaruit de </w:t>
            </w:r>
            <w:r w:rsidR="009C769D">
              <w:rPr>
                <w:rFonts w:ascii="Calibri Light" w:hAnsi="Calibri Light" w:cs="Calibri Light"/>
                <w:sz w:val="20"/>
                <w:szCs w:val="20"/>
                <w:lang w:val="nl-NL"/>
              </w:rPr>
              <w:t xml:space="preserve"> </w:t>
            </w:r>
            <w:r w:rsidR="00A466F8" w:rsidRPr="00A466F8">
              <w:rPr>
                <w:rFonts w:ascii="Calibri Light" w:hAnsi="Calibri Light" w:cs="Calibri Light"/>
                <w:sz w:val="20"/>
                <w:szCs w:val="20"/>
                <w:lang w:val="nl-NL"/>
              </w:rPr>
              <w:t>solvabiliteit kan worden afgeleid;</w:t>
            </w:r>
          </w:p>
        </w:tc>
        <w:tc>
          <w:tcPr>
            <w:tcW w:w="1968" w:type="dxa"/>
            <w:shd w:val="clear" w:color="auto" w:fill="auto"/>
          </w:tcPr>
          <w:p w14:paraId="422772B4" w14:textId="77777777" w:rsidR="009A7A96" w:rsidRPr="00AC61E4" w:rsidRDefault="009A7A96" w:rsidP="00EF287F">
            <w:pPr>
              <w:pStyle w:val="TableParagraph"/>
              <w:ind w:left="208" w:right="198"/>
              <w:jc w:val="center"/>
              <w:rPr>
                <w:rFonts w:ascii="Calibri Light" w:hAnsi="Calibri Light" w:cs="Calibri Light"/>
                <w:sz w:val="20"/>
                <w:szCs w:val="20"/>
                <w:lang w:val="nl-NL"/>
              </w:rPr>
            </w:pPr>
          </w:p>
        </w:tc>
        <w:tc>
          <w:tcPr>
            <w:tcW w:w="4694" w:type="dxa"/>
            <w:shd w:val="clear" w:color="auto" w:fill="auto"/>
          </w:tcPr>
          <w:p w14:paraId="7E684312" w14:textId="003172B7" w:rsidR="009A7A96" w:rsidRPr="00AC61E4" w:rsidRDefault="00234F3E" w:rsidP="00EF287F">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r w:rsidR="009A7A96" w:rsidRPr="004C4765" w14:paraId="3C21F1CA" w14:textId="77777777" w:rsidTr="00677452">
        <w:trPr>
          <w:trHeight w:val="559"/>
        </w:trPr>
        <w:tc>
          <w:tcPr>
            <w:tcW w:w="3681" w:type="dxa"/>
            <w:shd w:val="clear" w:color="auto" w:fill="auto"/>
          </w:tcPr>
          <w:p w14:paraId="1AD1077D" w14:textId="779D945E" w:rsidR="009A7A96" w:rsidRPr="00AC61E4" w:rsidRDefault="000970D1" w:rsidP="00EF287F">
            <w:pPr>
              <w:pStyle w:val="TableParagraph"/>
              <w:ind w:left="79"/>
              <w:rPr>
                <w:rFonts w:ascii="Calibri Light" w:hAnsi="Calibri Light" w:cs="Calibri Light"/>
                <w:sz w:val="20"/>
                <w:szCs w:val="20"/>
                <w:lang w:val="nl-NL"/>
              </w:rPr>
            </w:pPr>
            <w:r w:rsidRPr="000970D1">
              <w:rPr>
                <w:rFonts w:ascii="Calibri Light" w:hAnsi="Calibri Light" w:cs="Calibri Light"/>
                <w:sz w:val="20"/>
                <w:szCs w:val="20"/>
                <w:lang w:val="nl-NL"/>
              </w:rPr>
              <w:t xml:space="preserve">ISO certificaat 27001, of het document waarmee inschrijver aantoont te kunnen voldoen aan de gestelde voorwaarden;  </w:t>
            </w:r>
          </w:p>
        </w:tc>
        <w:tc>
          <w:tcPr>
            <w:tcW w:w="1968" w:type="dxa"/>
            <w:shd w:val="clear" w:color="auto" w:fill="auto"/>
          </w:tcPr>
          <w:p w14:paraId="60191216" w14:textId="77777777" w:rsidR="009A7A96" w:rsidRPr="00AC61E4" w:rsidRDefault="009A7A96" w:rsidP="00EF287F">
            <w:pPr>
              <w:pStyle w:val="TableParagraph"/>
              <w:ind w:left="208" w:right="198"/>
              <w:jc w:val="center"/>
              <w:rPr>
                <w:rFonts w:ascii="Calibri Light" w:hAnsi="Calibri Light" w:cs="Calibri Light"/>
                <w:sz w:val="20"/>
                <w:szCs w:val="20"/>
                <w:lang w:val="nl-NL"/>
              </w:rPr>
            </w:pPr>
          </w:p>
        </w:tc>
        <w:tc>
          <w:tcPr>
            <w:tcW w:w="4694" w:type="dxa"/>
            <w:shd w:val="clear" w:color="auto" w:fill="auto"/>
          </w:tcPr>
          <w:p w14:paraId="3CD7C15D" w14:textId="0277705E" w:rsidR="009A7A96" w:rsidRPr="00AC61E4" w:rsidRDefault="00B057A9" w:rsidP="00EF287F">
            <w:pPr>
              <w:pStyle w:val="TableParagraph"/>
              <w:ind w:left="80"/>
              <w:rPr>
                <w:rFonts w:ascii="Calibri Light" w:hAnsi="Calibri Light" w:cs="Calibri Light"/>
                <w:sz w:val="20"/>
                <w:szCs w:val="20"/>
                <w:lang w:val="nl-NL"/>
              </w:rPr>
            </w:pPr>
            <w:r w:rsidRPr="00B057A9">
              <w:rPr>
                <w:rFonts w:ascii="Calibri Light" w:hAnsi="Calibri Light" w:cs="Calibri Light"/>
                <w:sz w:val="20"/>
                <w:szCs w:val="20"/>
                <w:lang w:val="nl-NL"/>
              </w:rPr>
              <w:t>Binnen 10 kalenderdagen na de gunningsbeslissing</w:t>
            </w:r>
          </w:p>
        </w:tc>
      </w:tr>
      <w:tr w:rsidR="000970D1" w:rsidRPr="004C4765" w14:paraId="25E5CF70" w14:textId="77777777" w:rsidTr="00677452">
        <w:trPr>
          <w:trHeight w:val="559"/>
        </w:trPr>
        <w:tc>
          <w:tcPr>
            <w:tcW w:w="3681" w:type="dxa"/>
            <w:shd w:val="clear" w:color="auto" w:fill="auto"/>
          </w:tcPr>
          <w:p w14:paraId="7AF61A00" w14:textId="0E4491E4" w:rsidR="000970D1" w:rsidRPr="000970D1" w:rsidRDefault="00B057A9" w:rsidP="00EF287F">
            <w:pPr>
              <w:pStyle w:val="TableParagraph"/>
              <w:ind w:left="79"/>
              <w:rPr>
                <w:rFonts w:ascii="Calibri Light" w:hAnsi="Calibri Light" w:cs="Calibri Light"/>
                <w:sz w:val="20"/>
                <w:szCs w:val="20"/>
                <w:lang w:val="nl-NL"/>
              </w:rPr>
            </w:pPr>
            <w:r w:rsidRPr="00B057A9">
              <w:rPr>
                <w:rFonts w:ascii="Calibri Light" w:hAnsi="Calibri Light" w:cs="Calibri Light"/>
                <w:sz w:val="20"/>
                <w:szCs w:val="20"/>
                <w:lang w:val="nl-NL"/>
              </w:rPr>
              <w:lastRenderedPageBreak/>
              <w:t>ISO certificaat 9001, of het document waarmee inschrijver aantoont te kunnen voldoen aan de gestelde voorwaarden.</w:t>
            </w:r>
          </w:p>
        </w:tc>
        <w:tc>
          <w:tcPr>
            <w:tcW w:w="1968" w:type="dxa"/>
            <w:shd w:val="clear" w:color="auto" w:fill="auto"/>
          </w:tcPr>
          <w:p w14:paraId="4E5059A0" w14:textId="77777777" w:rsidR="000970D1" w:rsidRPr="00AC61E4" w:rsidRDefault="000970D1" w:rsidP="00EF287F">
            <w:pPr>
              <w:pStyle w:val="TableParagraph"/>
              <w:ind w:left="208" w:right="198"/>
              <w:jc w:val="center"/>
              <w:rPr>
                <w:rFonts w:ascii="Calibri Light" w:hAnsi="Calibri Light" w:cs="Calibri Light"/>
                <w:sz w:val="20"/>
                <w:szCs w:val="20"/>
                <w:lang w:val="nl-NL"/>
              </w:rPr>
            </w:pPr>
          </w:p>
        </w:tc>
        <w:tc>
          <w:tcPr>
            <w:tcW w:w="4694" w:type="dxa"/>
            <w:shd w:val="clear" w:color="auto" w:fill="auto"/>
          </w:tcPr>
          <w:p w14:paraId="7B8B310E" w14:textId="40B7C4DF" w:rsidR="000970D1" w:rsidRPr="00AC61E4" w:rsidRDefault="00B057A9" w:rsidP="00EF287F">
            <w:pPr>
              <w:pStyle w:val="TableParagraph"/>
              <w:ind w:left="80"/>
              <w:rPr>
                <w:rFonts w:ascii="Calibri Light" w:hAnsi="Calibri Light" w:cs="Calibri Light"/>
                <w:sz w:val="20"/>
                <w:szCs w:val="20"/>
                <w:lang w:val="nl-NL"/>
              </w:rPr>
            </w:pPr>
            <w:r w:rsidRPr="00AC61E4">
              <w:rPr>
                <w:rFonts w:ascii="Calibri Light" w:hAnsi="Calibri Light" w:cs="Calibri Light"/>
                <w:sz w:val="20"/>
                <w:szCs w:val="20"/>
                <w:lang w:val="nl-NL"/>
              </w:rPr>
              <w:t>Binnen 10 kalenderdagen na de gunningsbeslissing</w:t>
            </w:r>
          </w:p>
        </w:tc>
      </w:tr>
    </w:tbl>
    <w:p w14:paraId="56BE7B76" w14:textId="77777777" w:rsidR="00D731C2" w:rsidRPr="00AC61E4" w:rsidRDefault="00D731C2" w:rsidP="00EC69E1">
      <w:pPr>
        <w:rPr>
          <w:rFonts w:ascii="Calibri Light" w:hAnsi="Calibri Light" w:cs="Calibri Light"/>
          <w:vertAlign w:val="subscript"/>
          <w:lang w:val="nl-NL"/>
        </w:rPr>
      </w:pPr>
    </w:p>
    <w:sectPr w:rsidR="00D731C2" w:rsidRPr="00AC61E4" w:rsidSect="002F7EF0">
      <w:headerReference w:type="default" r:id="rId11"/>
      <w:footerReference w:type="default" r:id="rId12"/>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78B44" w14:textId="77777777" w:rsidR="002F7EF0" w:rsidRDefault="002F7EF0" w:rsidP="00567705">
      <w:r>
        <w:separator/>
      </w:r>
    </w:p>
  </w:endnote>
  <w:endnote w:type="continuationSeparator" w:id="0">
    <w:p w14:paraId="781FC450" w14:textId="77777777" w:rsidR="002F7EF0" w:rsidRDefault="002F7EF0"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FD85" w14:textId="534F3C96"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10DD8935">
              <wp:simplePos x="0" y="0"/>
              <wp:positionH relativeFrom="column">
                <wp:posOffset>-95885</wp:posOffset>
              </wp:positionH>
              <wp:positionV relativeFrom="paragraph">
                <wp:posOffset>13335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0D14F518" w14:textId="7DE6AA30" w:rsidR="003C4890" w:rsidRPr="00DA49E9" w:rsidRDefault="0014745F" w:rsidP="005B5AB0">
                          <w:pPr>
                            <w:ind w:left="1416" w:firstLine="708"/>
                            <w:rPr>
                              <w:rFonts w:ascii="Calibri Light" w:hAnsi="Calibri Light" w:cs="Calibri Light"/>
                              <w:b/>
                              <w:lang w:val="nl-NL"/>
                            </w:rPr>
                          </w:pPr>
                          <w:r>
                            <w:rPr>
                              <w:rFonts w:ascii="Calibri Light" w:hAnsi="Calibri Light" w:cs="Calibri Light"/>
                              <w:b/>
                              <w:color w:val="FFFFFF" w:themeColor="background1"/>
                              <w:sz w:val="20"/>
                              <w:lang w:val="nl-NL"/>
                            </w:rPr>
                            <w:t>Dataver</w:t>
                          </w:r>
                          <w:r w:rsidR="00BF2B7E">
                            <w:rPr>
                              <w:rFonts w:ascii="Calibri Light" w:hAnsi="Calibri Light" w:cs="Calibri Light"/>
                              <w:b/>
                              <w:color w:val="FFFFFF" w:themeColor="background1"/>
                              <w:sz w:val="20"/>
                              <w:lang w:val="nl-NL"/>
                            </w:rPr>
                            <w:t>bindingen</w:t>
                          </w:r>
                          <w:r w:rsidR="00DA49E9" w:rsidRPr="00DA49E9">
                            <w:rPr>
                              <w:rFonts w:ascii="Calibri Light" w:hAnsi="Calibri Light" w:cs="Calibri Light"/>
                              <w:b/>
                              <w:color w:val="FFFFFF" w:themeColor="background1"/>
                              <w:sz w:val="20"/>
                              <w:lang w:val="nl-NL"/>
                            </w:rPr>
                            <w:t xml:space="preserve"> </w:t>
                          </w:r>
                          <w:proofErr w:type="spellStart"/>
                          <w:r w:rsidR="00050555" w:rsidRPr="00DA49E9">
                            <w:rPr>
                              <w:rFonts w:ascii="Calibri Light" w:hAnsi="Calibri Light" w:cs="Calibri Light"/>
                              <w:b/>
                              <w:color w:val="FFFFFF" w:themeColor="background1"/>
                              <w:sz w:val="20"/>
                              <w:lang w:val="nl-NL"/>
                            </w:rPr>
                            <w:t>Senzer</w:t>
                          </w:r>
                          <w:proofErr w:type="spellEnd"/>
                          <w:r w:rsidR="00CA5F26" w:rsidRPr="00DA49E9">
                            <w:rPr>
                              <w:rFonts w:ascii="Calibri Light" w:hAnsi="Calibri Light" w:cs="Calibri Light"/>
                              <w:b/>
                              <w:color w:val="FFFFFF" w:themeColor="background1"/>
                              <w:sz w:val="20"/>
                              <w:lang w:val="nl-NL"/>
                            </w:rPr>
                            <w:t xml:space="preserve"> </w:t>
                          </w:r>
                          <w:r w:rsidR="002B0CA7" w:rsidRPr="00DA49E9">
                            <w:rPr>
                              <w:rFonts w:ascii="Calibri Light" w:hAnsi="Calibri Light" w:cs="Calibri Light"/>
                              <w:b/>
                              <w:color w:val="FFFFFF" w:themeColor="background1"/>
                              <w:sz w:val="20"/>
                              <w:lang w:val="nl-NL"/>
                            </w:rPr>
                            <w:t>202</w:t>
                          </w:r>
                          <w:r w:rsidR="00DA49E9" w:rsidRPr="00DA49E9">
                            <w:rPr>
                              <w:rFonts w:ascii="Calibri Light" w:hAnsi="Calibri Light" w:cs="Calibri Light"/>
                              <w:b/>
                              <w:color w:val="FFFFFF" w:themeColor="background1"/>
                              <w:sz w:val="20"/>
                              <w:lang w:val="nl-NL"/>
                            </w:rPr>
                            <w:t>3</w:t>
                          </w:r>
                          <w:r w:rsidR="002B0CA7" w:rsidRPr="00DA49E9">
                            <w:rPr>
                              <w:rFonts w:ascii="Calibri Light" w:hAnsi="Calibri Light" w:cs="Calibri Light"/>
                              <w:b/>
                              <w:color w:val="FFFFFF" w:themeColor="background1"/>
                              <w:sz w:val="20"/>
                              <w:lang w:val="nl-NL"/>
                            </w:rPr>
                            <w:t>-</w:t>
                          </w:r>
                          <w:r w:rsidR="00BF2B7E">
                            <w:rPr>
                              <w:rFonts w:ascii="Calibri Light" w:hAnsi="Calibri Light" w:cs="Calibri Light"/>
                              <w:b/>
                              <w:color w:val="FFFFFF" w:themeColor="background1"/>
                              <w:sz w:val="20"/>
                              <w:lang w:val="nl-NL"/>
                            </w:rPr>
                            <w:t>309</w:t>
                          </w:r>
                          <w:r w:rsidR="002B0CA7" w:rsidRPr="00DA49E9">
                            <w:rPr>
                              <w:rFonts w:ascii="Calibri Light" w:hAnsi="Calibri Light" w:cs="Calibri Light"/>
                              <w:b/>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7.55pt;margin-top:1.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Kd2GgIAADM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" filled="f" stroked="f" strokeweight=".5pt">
              <v:textbox>
                <w:txbxContent>
                  <w:p w14:paraId="0D14F518" w14:textId="7DE6AA30" w:rsidR="003C4890" w:rsidRPr="00DA49E9" w:rsidRDefault="0014745F" w:rsidP="005B5AB0">
                    <w:pPr>
                      <w:ind w:left="1416" w:firstLine="708"/>
                      <w:rPr>
                        <w:rFonts w:ascii="Calibri Light" w:hAnsi="Calibri Light" w:cs="Calibri Light"/>
                        <w:b/>
                        <w:lang w:val="nl-NL"/>
                      </w:rPr>
                    </w:pPr>
                    <w:r>
                      <w:rPr>
                        <w:rFonts w:ascii="Calibri Light" w:hAnsi="Calibri Light" w:cs="Calibri Light"/>
                        <w:b/>
                        <w:color w:val="FFFFFF" w:themeColor="background1"/>
                        <w:sz w:val="20"/>
                        <w:lang w:val="nl-NL"/>
                      </w:rPr>
                      <w:t>Dataver</w:t>
                    </w:r>
                    <w:r w:rsidR="00BF2B7E">
                      <w:rPr>
                        <w:rFonts w:ascii="Calibri Light" w:hAnsi="Calibri Light" w:cs="Calibri Light"/>
                        <w:b/>
                        <w:color w:val="FFFFFF" w:themeColor="background1"/>
                        <w:sz w:val="20"/>
                        <w:lang w:val="nl-NL"/>
                      </w:rPr>
                      <w:t>bindingen</w:t>
                    </w:r>
                    <w:r w:rsidR="00DA49E9" w:rsidRPr="00DA49E9">
                      <w:rPr>
                        <w:rFonts w:ascii="Calibri Light" w:hAnsi="Calibri Light" w:cs="Calibri Light"/>
                        <w:b/>
                        <w:color w:val="FFFFFF" w:themeColor="background1"/>
                        <w:sz w:val="20"/>
                        <w:lang w:val="nl-NL"/>
                      </w:rPr>
                      <w:t xml:space="preserve"> </w:t>
                    </w:r>
                    <w:proofErr w:type="spellStart"/>
                    <w:r w:rsidR="00050555" w:rsidRPr="00DA49E9">
                      <w:rPr>
                        <w:rFonts w:ascii="Calibri Light" w:hAnsi="Calibri Light" w:cs="Calibri Light"/>
                        <w:b/>
                        <w:color w:val="FFFFFF" w:themeColor="background1"/>
                        <w:sz w:val="20"/>
                        <w:lang w:val="nl-NL"/>
                      </w:rPr>
                      <w:t>Senzer</w:t>
                    </w:r>
                    <w:proofErr w:type="spellEnd"/>
                    <w:r w:rsidR="00CA5F26" w:rsidRPr="00DA49E9">
                      <w:rPr>
                        <w:rFonts w:ascii="Calibri Light" w:hAnsi="Calibri Light" w:cs="Calibri Light"/>
                        <w:b/>
                        <w:color w:val="FFFFFF" w:themeColor="background1"/>
                        <w:sz w:val="20"/>
                        <w:lang w:val="nl-NL"/>
                      </w:rPr>
                      <w:t xml:space="preserve"> </w:t>
                    </w:r>
                    <w:r w:rsidR="002B0CA7" w:rsidRPr="00DA49E9">
                      <w:rPr>
                        <w:rFonts w:ascii="Calibri Light" w:hAnsi="Calibri Light" w:cs="Calibri Light"/>
                        <w:b/>
                        <w:color w:val="FFFFFF" w:themeColor="background1"/>
                        <w:sz w:val="20"/>
                        <w:lang w:val="nl-NL"/>
                      </w:rPr>
                      <w:t>202</w:t>
                    </w:r>
                    <w:r w:rsidR="00DA49E9" w:rsidRPr="00DA49E9">
                      <w:rPr>
                        <w:rFonts w:ascii="Calibri Light" w:hAnsi="Calibri Light" w:cs="Calibri Light"/>
                        <w:b/>
                        <w:color w:val="FFFFFF" w:themeColor="background1"/>
                        <w:sz w:val="20"/>
                        <w:lang w:val="nl-NL"/>
                      </w:rPr>
                      <w:t>3</w:t>
                    </w:r>
                    <w:r w:rsidR="002B0CA7" w:rsidRPr="00DA49E9">
                      <w:rPr>
                        <w:rFonts w:ascii="Calibri Light" w:hAnsi="Calibri Light" w:cs="Calibri Light"/>
                        <w:b/>
                        <w:color w:val="FFFFFF" w:themeColor="background1"/>
                        <w:sz w:val="20"/>
                        <w:lang w:val="nl-NL"/>
                      </w:rPr>
                      <w:t>-</w:t>
                    </w:r>
                    <w:r w:rsidR="00BF2B7E">
                      <w:rPr>
                        <w:rFonts w:ascii="Calibri Light" w:hAnsi="Calibri Light" w:cs="Calibri Light"/>
                        <w:b/>
                        <w:color w:val="FFFFFF" w:themeColor="background1"/>
                        <w:sz w:val="20"/>
                        <w:lang w:val="nl-NL"/>
                      </w:rPr>
                      <w:t>309</w:t>
                    </w:r>
                    <w:r w:rsidR="002B0CA7" w:rsidRPr="00DA49E9">
                      <w:rPr>
                        <w:rFonts w:ascii="Calibri Light" w:hAnsi="Calibri Light" w:cs="Calibri Light"/>
                        <w:b/>
                        <w:color w:val="FFFFFF" w:themeColor="background1"/>
                        <w:sz w:val="20"/>
                        <w:lang w:val="nl-NL"/>
                      </w:rPr>
                      <w:t xml:space="preserve"> </w:t>
                    </w:r>
                  </w:p>
                </w:txbxContent>
              </v:textbox>
            </v:shape>
          </w:pict>
        </mc:Fallback>
      </mc:AlternateContent>
    </w:r>
    <w:r w:rsidR="005B5AB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5E29D" w14:textId="77777777" w:rsidR="002F7EF0" w:rsidRDefault="002F7EF0" w:rsidP="00567705">
      <w:r>
        <w:separator/>
      </w:r>
    </w:p>
  </w:footnote>
  <w:footnote w:type="continuationSeparator" w:id="0">
    <w:p w14:paraId="717F6C65" w14:textId="77777777" w:rsidR="002F7EF0" w:rsidRDefault="002F7EF0"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1E45" w14:textId="45E25F10" w:rsidR="00567705" w:rsidRPr="00AC61E4" w:rsidRDefault="00AC61E4">
    <w:pPr>
      <w:pStyle w:val="Koptekst"/>
      <w:rPr>
        <w:rFonts w:ascii="Calibri Light" w:hAnsi="Calibri Light" w:cs="Calibri Light"/>
      </w:rPr>
    </w:pPr>
    <w:r w:rsidRPr="00AC61E4">
      <w:rPr>
        <w:rFonts w:ascii="Calibri Light" w:hAnsi="Calibri Light" w:cs="Calibri Light"/>
        <w:noProof/>
      </w:rPr>
      <w:drawing>
        <wp:anchor distT="0" distB="0" distL="114300" distR="114300" simplePos="0" relativeHeight="251658240" behindDoc="1" locked="0" layoutInCell="1" allowOverlap="1" wp14:anchorId="0D4FB6EA" wp14:editId="1865C068">
          <wp:simplePos x="0" y="0"/>
          <wp:positionH relativeFrom="page">
            <wp:posOffset>-37465</wp:posOffset>
          </wp:positionH>
          <wp:positionV relativeFrom="page">
            <wp:align>center</wp:align>
          </wp:positionV>
          <wp:extent cx="7614285" cy="10763250"/>
          <wp:effectExtent l="0" t="0" r="5715" b="0"/>
          <wp:wrapTight wrapText="bothSides">
            <wp:wrapPolygon edited="0">
              <wp:start x="20373" y="0"/>
              <wp:lineTo x="20373" y="612"/>
              <wp:lineTo x="2216" y="879"/>
              <wp:lineTo x="1189" y="879"/>
              <wp:lineTo x="1189" y="2217"/>
              <wp:lineTo x="8971" y="2447"/>
              <wp:lineTo x="20373" y="2447"/>
              <wp:lineTo x="20373" y="18350"/>
              <wp:lineTo x="10862" y="18962"/>
              <wp:lineTo x="10808" y="19574"/>
              <wp:lineTo x="0" y="19803"/>
              <wp:lineTo x="0" y="21562"/>
              <wp:lineTo x="20806" y="21562"/>
              <wp:lineTo x="20860" y="21562"/>
              <wp:lineTo x="21238" y="21409"/>
              <wp:lineTo x="21562" y="21065"/>
              <wp:lineTo x="21562" y="19803"/>
              <wp:lineTo x="10754" y="19574"/>
              <wp:lineTo x="10808" y="18962"/>
              <wp:lineTo x="21562" y="18962"/>
              <wp:lineTo x="21562" y="0"/>
              <wp:lineTo x="20373"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Pr="00AC61E4">
      <w:rPr>
        <w:rFonts w:ascii="Calibri Light" w:hAnsi="Calibri Light" w:cs="Calibri Light"/>
        <w:noProof/>
      </w:rPr>
      <mc:AlternateContent>
        <mc:Choice Requires="wps">
          <w:drawing>
            <wp:anchor distT="0" distB="0" distL="114300" distR="114300" simplePos="0" relativeHeight="251660288" behindDoc="0" locked="0" layoutInCell="1" allowOverlap="1" wp14:anchorId="76CEB4B0" wp14:editId="7CC70835">
              <wp:simplePos x="0" y="0"/>
              <wp:positionH relativeFrom="column">
                <wp:posOffset>-518795</wp:posOffset>
              </wp:positionH>
              <wp:positionV relativeFrom="paragraph">
                <wp:posOffset>1093470</wp:posOffset>
              </wp:positionV>
              <wp:extent cx="5154930" cy="352425"/>
              <wp:effectExtent l="57150" t="57150" r="45720" b="47625"/>
              <wp:wrapNone/>
              <wp:docPr id="7" name="Tekstvak 7"/>
              <wp:cNvGraphicFramePr/>
              <a:graphic xmlns:a="http://schemas.openxmlformats.org/drawingml/2006/main">
                <a:graphicData uri="http://schemas.microsoft.com/office/word/2010/wordprocessingShape">
                  <wps:wsp>
                    <wps:cNvSpPr txBox="1"/>
                    <wps:spPr>
                      <a:xfrm>
                        <a:off x="0" y="0"/>
                        <a:ext cx="5154930" cy="35242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85pt;margin-top:86.1pt;width:405.9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" fillcolor="white [3201]" stroked="f" strokeweight=".5pt">
              <v:textbox>
                <w:txbxContent>
                  <w:p w14:paraId="60508BFC" w14:textId="73005167" w:rsidR="009C3C5B" w:rsidRDefault="006409B8">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txbxContent>
              </v:textbox>
            </v:shape>
          </w:pict>
        </mc:Fallback>
      </mc:AlternateContent>
    </w:r>
    <w:r w:rsidR="00710D8E" w:rsidRPr="00AC61E4">
      <w:rPr>
        <w:rFonts w:ascii="Calibri Light" w:hAnsi="Calibri Light" w:cs="Calibri Light"/>
        <w:noProof/>
      </w:rPr>
      <mc:AlternateContent>
        <mc:Choice Requires="wps">
          <w:drawing>
            <wp:anchor distT="0" distB="0" distL="114300" distR="114300" simplePos="0" relativeHeight="251661312" behindDoc="0" locked="0" layoutInCell="1" allowOverlap="1" wp14:anchorId="2642E525" wp14:editId="2F08874D">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524EE635" w:rsidR="00C023A6" w:rsidRPr="00C023A6" w:rsidRDefault="00DA49E9" w:rsidP="00EF287F">
                          <w:pPr>
                            <w:rPr>
                              <w:rFonts w:ascii="Verdana" w:hAnsi="Verdana"/>
                              <w:lang w:val="nl-NL"/>
                            </w:rPr>
                          </w:pPr>
                          <w:r>
                            <w:rPr>
                              <w:noProof/>
                            </w:rPr>
                            <w:t xml:space="preserve">             </w:t>
                          </w:r>
                          <w:r w:rsidR="00050555">
                            <w:rPr>
                              <w:noProof/>
                            </w:rPr>
                            <w:drawing>
                              <wp:inline distT="0" distB="0" distL="0" distR="0" wp14:anchorId="5A8262A3" wp14:editId="5C0037C1">
                                <wp:extent cx="1130400" cy="763200"/>
                                <wp:effectExtent l="0" t="0" r="0" b="0"/>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0400" cy="7632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" fillcolor="white [3201]" strokeweight=".5pt">
              <v:textbox>
                <w:txbxContent>
                  <w:p w14:paraId="355667EC" w14:textId="524EE635" w:rsidR="00C023A6" w:rsidRPr="00C023A6" w:rsidRDefault="00DA49E9" w:rsidP="00EF287F">
                    <w:pPr>
                      <w:rPr>
                        <w:rFonts w:ascii="Verdana" w:hAnsi="Verdana"/>
                        <w:lang w:val="nl-NL"/>
                      </w:rPr>
                    </w:pPr>
                    <w:r>
                      <w:rPr>
                        <w:noProof/>
                      </w:rPr>
                      <w:t xml:space="preserve">             </w:t>
                    </w:r>
                    <w:r w:rsidR="00050555">
                      <w:rPr>
                        <w:noProof/>
                      </w:rPr>
                      <w:drawing>
                        <wp:inline distT="0" distB="0" distL="0" distR="0" wp14:anchorId="5A8262A3" wp14:editId="5C0037C1">
                          <wp:extent cx="1130400" cy="763200"/>
                          <wp:effectExtent l="0" t="0" r="0" b="0"/>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0400" cy="763200"/>
                                  </a:xfrm>
                                  <a:prstGeom prst="rect">
                                    <a:avLst/>
                                  </a:prstGeom>
                                  <a:noFill/>
                                  <a:ln>
                                    <a:noFill/>
                                  </a:ln>
                                </pic:spPr>
                              </pic:pic>
                            </a:graphicData>
                          </a:graphic>
                        </wp:inline>
                      </w:drawing>
                    </w:r>
                  </w:p>
                </w:txbxContent>
              </v:textbox>
            </v:shape>
          </w:pict>
        </mc:Fallback>
      </mc:AlternateContent>
    </w:r>
  </w:p>
  <w:p w14:paraId="117F9AE2" w14:textId="4CFAF44F" w:rsidR="00567705" w:rsidRPr="00AC61E4" w:rsidRDefault="00567705">
    <w:pPr>
      <w:pStyle w:val="Koptekst"/>
      <w:rPr>
        <w:rFonts w:ascii="Calibri Light" w:hAnsi="Calibri Light" w:cs="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1" type="#_x0000_t75" style="width:5.4pt;height:4.8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41138954">
    <w:abstractNumId w:val="4"/>
  </w:num>
  <w:num w:numId="2" w16cid:durableId="970788772">
    <w:abstractNumId w:val="3"/>
  </w:num>
  <w:num w:numId="3" w16cid:durableId="693043404">
    <w:abstractNumId w:val="5"/>
  </w:num>
  <w:num w:numId="4" w16cid:durableId="844125349">
    <w:abstractNumId w:val="2"/>
  </w:num>
  <w:num w:numId="5" w16cid:durableId="21244395">
    <w:abstractNumId w:val="0"/>
  </w:num>
  <w:num w:numId="6" w16cid:durableId="1229147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23ECF"/>
    <w:rsid w:val="00050555"/>
    <w:rsid w:val="00056E94"/>
    <w:rsid w:val="00072525"/>
    <w:rsid w:val="000970D1"/>
    <w:rsid w:val="000C2E3F"/>
    <w:rsid w:val="000E4A91"/>
    <w:rsid w:val="00101155"/>
    <w:rsid w:val="0014745F"/>
    <w:rsid w:val="00182C5A"/>
    <w:rsid w:val="00234F3E"/>
    <w:rsid w:val="002728CC"/>
    <w:rsid w:val="002976B2"/>
    <w:rsid w:val="002B0CA7"/>
    <w:rsid w:val="002B6558"/>
    <w:rsid w:val="002F7EF0"/>
    <w:rsid w:val="0039497D"/>
    <w:rsid w:val="003968D7"/>
    <w:rsid w:val="003C4890"/>
    <w:rsid w:val="003E67DB"/>
    <w:rsid w:val="00410215"/>
    <w:rsid w:val="0043366F"/>
    <w:rsid w:val="0049176F"/>
    <w:rsid w:val="004C4765"/>
    <w:rsid w:val="00537B11"/>
    <w:rsid w:val="005664E0"/>
    <w:rsid w:val="00567705"/>
    <w:rsid w:val="0059242D"/>
    <w:rsid w:val="005B5AB0"/>
    <w:rsid w:val="005D231D"/>
    <w:rsid w:val="00631D24"/>
    <w:rsid w:val="006409B8"/>
    <w:rsid w:val="0064128C"/>
    <w:rsid w:val="00657E4F"/>
    <w:rsid w:val="006C3BBE"/>
    <w:rsid w:val="00710D8E"/>
    <w:rsid w:val="0072527C"/>
    <w:rsid w:val="007822F0"/>
    <w:rsid w:val="007B6BAB"/>
    <w:rsid w:val="007D0B96"/>
    <w:rsid w:val="008115A6"/>
    <w:rsid w:val="00822518"/>
    <w:rsid w:val="008607EE"/>
    <w:rsid w:val="00862269"/>
    <w:rsid w:val="008B03B9"/>
    <w:rsid w:val="008E6FF0"/>
    <w:rsid w:val="008F6697"/>
    <w:rsid w:val="009321BE"/>
    <w:rsid w:val="00945350"/>
    <w:rsid w:val="00952879"/>
    <w:rsid w:val="00953C12"/>
    <w:rsid w:val="009627A9"/>
    <w:rsid w:val="009A7A96"/>
    <w:rsid w:val="009C3C5B"/>
    <w:rsid w:val="009C769D"/>
    <w:rsid w:val="009E0ED5"/>
    <w:rsid w:val="00A271D0"/>
    <w:rsid w:val="00A466F8"/>
    <w:rsid w:val="00AB72AC"/>
    <w:rsid w:val="00AC61E4"/>
    <w:rsid w:val="00B057A9"/>
    <w:rsid w:val="00BF2B7E"/>
    <w:rsid w:val="00C023A6"/>
    <w:rsid w:val="00CA5F26"/>
    <w:rsid w:val="00CC349B"/>
    <w:rsid w:val="00CE4749"/>
    <w:rsid w:val="00CF3C55"/>
    <w:rsid w:val="00D35110"/>
    <w:rsid w:val="00D57E46"/>
    <w:rsid w:val="00D731C2"/>
    <w:rsid w:val="00D81B00"/>
    <w:rsid w:val="00D8405F"/>
    <w:rsid w:val="00DA49E9"/>
    <w:rsid w:val="00EC69E1"/>
    <w:rsid w:val="00ED562F"/>
    <w:rsid w:val="00EF287F"/>
    <w:rsid w:val="00F538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4" ma:contentTypeDescription="Een nieuw document maken." ma:contentTypeScope="" ma:versionID="2547764699826eb93a6ab972f897ec31">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8fe952a99c0245655311e83bec02ce13"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FFB924-7FFA-43CE-95C9-2EA287D633EA}">
  <ds:schemaRefs>
    <ds:schemaRef ds:uri="http://schemas.microsoft.com/sharepoint/v3/contenttype/forms"/>
  </ds:schemaRefs>
</ds:datastoreItem>
</file>

<file path=customXml/itemProps2.xml><?xml version="1.0" encoding="utf-8"?>
<ds:datastoreItem xmlns:ds="http://schemas.openxmlformats.org/officeDocument/2006/customXml" ds:itemID="{F375BB6C-3E3C-4700-8229-59762522C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7E0F4D-3684-43E5-942C-7CD7586B5456}">
  <ds:schemaRefs>
    <ds:schemaRef ds:uri="http://schemas.openxmlformats.org/officeDocument/2006/bibliography"/>
  </ds:schemaRefs>
</ds:datastoreItem>
</file>

<file path=customXml/itemProps4.xml><?xml version="1.0" encoding="utf-8"?>
<ds:datastoreItem xmlns:ds="http://schemas.openxmlformats.org/officeDocument/2006/customXml" ds:itemID="{A7B8E7C9-ABE0-4786-A852-FDF4A1EB049B}">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329</Words>
  <Characters>1814</Characters>
  <Application>Microsoft Office Word</Application>
  <DocSecurity>0</DocSecurity>
  <Lines>15</Lines>
  <Paragraphs>4</Paragraphs>
  <ScaleCrop>false</ScaleCrop>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2021-09-21T20:16:00Z</dcterms:created>
  <dcterms:modified xsi:type="dcterms:W3CDTF">2024-01-12T11:56:00Z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Order">
    <vt:r8>9566800</vt:r8>
  </property>
  <property fmtid="{D5CDD505-2E9C-101B-9397-08002B2CF9AE}" pid="4" name="MediaServiceImageTags">
    <vt:lpwstr/>
  </property>
</Properties>
</file>