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683B3" w14:textId="77777777" w:rsidR="006269B4" w:rsidRDefault="00091A5E">
      <w:pPr>
        <w:jc w:val="right"/>
        <w:rPr>
          <w:rFonts w:ascii="Verdana" w:hAnsi="Verdana"/>
          <w:b/>
          <w:sz w:val="17"/>
        </w:rPr>
      </w:pPr>
      <w:r>
        <w:rPr>
          <w:rFonts w:ascii="Verdana" w:hAnsi="Verdana"/>
          <w:b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5CCD4F5E" wp14:editId="4B6AB365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15698" w14:textId="6638CF21" w:rsidR="004D2C63" w:rsidRDefault="007B5CAE" w:rsidP="002B0287">
      <w:pPr>
        <w:rPr>
          <w:rFonts w:ascii="Saira ExtraCondensed" w:hAnsi="Saira ExtraCondensed" w:cstheme="minorHAnsi"/>
          <w:b/>
          <w:color w:val="18657C"/>
          <w:sz w:val="48"/>
          <w:szCs w:val="48"/>
        </w:rPr>
      </w:pPr>
      <w:bookmarkStart w:id="0" w:name="_Hlk166503827"/>
      <w:r w:rsidRPr="00ED670E">
        <w:rPr>
          <w:noProof/>
        </w:rPr>
        <w:drawing>
          <wp:inline distT="0" distB="0" distL="0" distR="0" wp14:anchorId="7FF1726B" wp14:editId="5CD4AE8A">
            <wp:extent cx="3095625" cy="962025"/>
            <wp:effectExtent l="0" t="0" r="9525" b="9525"/>
            <wp:docPr id="3" name="Afbeelding 3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7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5675195" w14:textId="2C8989D9" w:rsidR="006269B4" w:rsidRPr="00B30315" w:rsidRDefault="00091A5E">
      <w:pPr>
        <w:pStyle w:val="Kop1-nw"/>
        <w:rPr>
          <w:rFonts w:ascii="Saira ExtraCondensed" w:eastAsia="Times New Roman" w:hAnsi="Saira ExtraCondensed" w:cstheme="minorHAnsi"/>
          <w:b/>
          <w:color w:val="18657C"/>
          <w:sz w:val="48"/>
          <w:lang w:val="en-GB"/>
        </w:rPr>
      </w:pPr>
      <w:r w:rsidRPr="00B30315">
        <w:rPr>
          <w:rFonts w:ascii="Saira ExtraCondensed" w:eastAsia="Times New Roman" w:hAnsi="Saira ExtraCondensed" w:cstheme="minorHAnsi"/>
          <w:b/>
          <w:color w:val="18657C"/>
          <w:sz w:val="48"/>
          <w:lang w:val="en-GB"/>
        </w:rPr>
        <w:t>A</w:t>
      </w:r>
      <w:r w:rsidR="005975CF" w:rsidRPr="00B30315">
        <w:rPr>
          <w:rFonts w:ascii="Saira ExtraCondensed" w:eastAsia="Times New Roman" w:hAnsi="Saira ExtraCondensed" w:cstheme="minorHAnsi"/>
          <w:b/>
          <w:color w:val="18657C"/>
          <w:sz w:val="48"/>
          <w:lang w:val="en-GB"/>
        </w:rPr>
        <w:t>ppendix</w:t>
      </w:r>
      <w:r w:rsidRPr="00B30315">
        <w:rPr>
          <w:rFonts w:ascii="Saira ExtraCondensed" w:eastAsia="Times New Roman" w:hAnsi="Saira ExtraCondensed" w:cstheme="minorHAnsi"/>
          <w:b/>
          <w:color w:val="18657C"/>
          <w:sz w:val="48"/>
          <w:lang w:val="en-GB"/>
        </w:rPr>
        <w:t xml:space="preserve"> F: Statement of Agreement Schedule of Requirements</w:t>
      </w:r>
    </w:p>
    <w:tbl>
      <w:tblPr>
        <w:tblpPr w:leftFromText="141" w:rightFromText="141" w:vertAnchor="text" w:tblpY="1"/>
        <w:tblOverlap w:val="never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6B64DB" w:rsidRPr="00B30315" w14:paraId="26207F33" w14:textId="77777777" w:rsidTr="00372553">
        <w:trPr>
          <w:cantSplit/>
        </w:trPr>
        <w:tc>
          <w:tcPr>
            <w:tcW w:w="8788" w:type="dxa"/>
            <w:gridSpan w:val="2"/>
            <w:shd w:val="clear" w:color="auto" w:fill="auto"/>
          </w:tcPr>
          <w:p w14:paraId="07B175CF" w14:textId="77777777" w:rsidR="006269B4" w:rsidRPr="005975CF" w:rsidRDefault="00091A5E">
            <w:pPr>
              <w:rPr>
                <w:rFonts w:ascii="Saira ExtraCondensed" w:hAnsi="Saira ExtraCondensed" w:cs="Times New Roman"/>
                <w:b/>
                <w:color w:val="18657C"/>
                <w:sz w:val="48"/>
                <w:lang w:val="en-GB"/>
              </w:rPr>
            </w:pPr>
            <w:r w:rsidRPr="005975CF">
              <w:rPr>
                <w:rFonts w:ascii="Saira ExtraCondensed" w:hAnsi="Saira ExtraCondensed" w:cs="Times New Roman"/>
                <w:b/>
                <w:color w:val="18657C"/>
                <w:sz w:val="48"/>
                <w:lang w:val="en-GB"/>
              </w:rPr>
              <w:t xml:space="preserve">EA Scanning </w:t>
            </w:r>
            <w:r w:rsidR="008106F2" w:rsidRPr="005975CF">
              <w:rPr>
                <w:rFonts w:ascii="Saira ExtraCondensed" w:hAnsi="Saira ExtraCondensed" w:cs="Times New Roman"/>
                <w:b/>
                <w:color w:val="18657C"/>
                <w:sz w:val="48"/>
                <w:lang w:val="en-GB"/>
              </w:rPr>
              <w:t xml:space="preserve">Probe </w:t>
            </w:r>
            <w:r w:rsidRPr="005975CF">
              <w:rPr>
                <w:rFonts w:ascii="Saira ExtraCondensed" w:hAnsi="Saira ExtraCondensed" w:cs="Times New Roman"/>
                <w:b/>
                <w:color w:val="18657C"/>
                <w:sz w:val="48"/>
                <w:lang w:val="en-GB"/>
              </w:rPr>
              <w:t>Microscope</w:t>
            </w:r>
          </w:p>
          <w:p w14:paraId="338F3769" w14:textId="0E328301" w:rsidR="006B64DB" w:rsidRPr="005975CF" w:rsidRDefault="006B64DB" w:rsidP="00372553">
            <w:pPr>
              <w:keepNext/>
              <w:keepLines/>
              <w:spacing w:before="40"/>
              <w:outlineLvl w:val="1"/>
              <w:rPr>
                <w:rFonts w:ascii="Saira ExtraCondensed Light" w:hAnsi="Saira ExtraCondensed Light"/>
                <w:color w:val="008B9F"/>
                <w:sz w:val="36"/>
                <w:szCs w:val="36"/>
                <w:lang w:val="en-GB"/>
              </w:rPr>
            </w:pPr>
          </w:p>
          <w:p w14:paraId="3E012DE9" w14:textId="77777777" w:rsidR="006269B4" w:rsidRPr="005975CF" w:rsidRDefault="00091A5E">
            <w:pPr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5975CF">
              <w:rPr>
                <w:rFonts w:ascii="Calibri" w:hAnsi="Calibri" w:cs="Calibri"/>
                <w:sz w:val="19"/>
                <w:szCs w:val="19"/>
                <w:lang w:val="en-GB"/>
              </w:rPr>
              <w:t>By completing and validly signing this letter of agreement, Tenderer agrees to:</w:t>
            </w:r>
          </w:p>
          <w:p w14:paraId="4E4B27D3" w14:textId="77777777" w:rsidR="006269B4" w:rsidRPr="005975CF" w:rsidRDefault="00091A5E">
            <w:pPr>
              <w:numPr>
                <w:ilvl w:val="0"/>
                <w:numId w:val="9"/>
              </w:numPr>
              <w:spacing w:after="0" w:line="240" w:lineRule="atLeast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5975CF">
              <w:rPr>
                <w:rFonts w:ascii="Calibri" w:hAnsi="Calibri" w:cs="Calibri"/>
                <w:sz w:val="19"/>
                <w:szCs w:val="19"/>
                <w:lang w:val="en-GB"/>
              </w:rPr>
              <w:t xml:space="preserve">the requirements set out in the Schedule of Requirements as included in </w:t>
            </w:r>
            <w:r w:rsidRPr="005975CF">
              <w:rPr>
                <w:rFonts w:ascii="Calibri" w:hAnsi="Calibri" w:cs="Calibri"/>
                <w:sz w:val="19"/>
                <w:szCs w:val="18"/>
                <w:lang w:val="en-GB"/>
              </w:rPr>
              <w:t xml:space="preserve">the </w:t>
            </w:r>
            <w:r w:rsidR="006F273F" w:rsidRPr="005975CF">
              <w:rPr>
                <w:rFonts w:ascii="Calibri" w:hAnsi="Calibri" w:cs="Calibri"/>
                <w:sz w:val="19"/>
                <w:szCs w:val="18"/>
                <w:lang w:val="en-GB"/>
              </w:rPr>
              <w:t xml:space="preserve">Descriptive Document/Annex E </w:t>
            </w:r>
            <w:r w:rsidRPr="005975CF">
              <w:rPr>
                <w:rFonts w:ascii="Calibri" w:hAnsi="Calibri" w:cs="Calibri"/>
                <w:sz w:val="19"/>
                <w:szCs w:val="19"/>
                <w:lang w:val="en-GB"/>
              </w:rPr>
              <w:t>and declares that the Tenderer will meet all such requirements during the term of the Agreement.</w:t>
            </w:r>
          </w:p>
          <w:p w14:paraId="4A9736DC" w14:textId="77777777" w:rsidR="006B64DB" w:rsidRPr="005975CF" w:rsidRDefault="006B64DB" w:rsidP="00372553">
            <w:pPr>
              <w:rPr>
                <w:szCs w:val="18"/>
                <w:lang w:val="en-GB"/>
              </w:rPr>
            </w:pPr>
          </w:p>
        </w:tc>
      </w:tr>
      <w:tr w:rsidR="006B64DB" w:rsidRPr="00491FBB" w14:paraId="3ECE021B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34439DDF" w14:textId="77777777" w:rsidR="006269B4" w:rsidRDefault="00091A5E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Name Subscriber:</w:t>
            </w:r>
          </w:p>
          <w:p w14:paraId="25F57975" w14:textId="77777777" w:rsidR="006B64DB" w:rsidRPr="00A8407C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55414C2D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5144FE9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374A7742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6B64DB" w:rsidRPr="00491FBB" w14:paraId="4B8E82B0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210C5426" w14:textId="77777777" w:rsidR="006269B4" w:rsidRDefault="00091A5E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Name of signatory:</w:t>
            </w:r>
            <w:r w:rsidRPr="00A8407C">
              <w:rPr>
                <w:rFonts w:ascii="Calibri" w:hAnsi="Calibri" w:cs="Calibri"/>
                <w:sz w:val="19"/>
                <w:szCs w:val="17"/>
              </w:rPr>
              <w:tab/>
            </w:r>
          </w:p>
          <w:p w14:paraId="5949806A" w14:textId="77777777" w:rsidR="006B64DB" w:rsidRPr="00A8407C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73D038D3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1620E879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07831A24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6B64DB" w:rsidRPr="00491FBB" w14:paraId="06A5114B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7104EB00" w14:textId="0298748D" w:rsidR="006269B4" w:rsidRDefault="00091A5E">
            <w:pPr>
              <w:rPr>
                <w:rFonts w:ascii="Calibri" w:hAnsi="Calibri" w:cs="Calibri"/>
                <w:sz w:val="19"/>
                <w:szCs w:val="17"/>
              </w:rPr>
            </w:pPr>
            <w:r>
              <w:rPr>
                <w:rFonts w:ascii="Calibri" w:hAnsi="Calibri" w:cs="Calibri"/>
                <w:sz w:val="19"/>
                <w:szCs w:val="17"/>
              </w:rPr>
              <w:t>Job Title</w:t>
            </w:r>
            <w:r w:rsidRPr="00A8407C">
              <w:rPr>
                <w:rFonts w:ascii="Calibri" w:hAnsi="Calibri" w:cs="Calibri"/>
                <w:sz w:val="19"/>
                <w:szCs w:val="17"/>
              </w:rPr>
              <w:t xml:space="preserve"> signatory:</w:t>
            </w:r>
          </w:p>
          <w:p w14:paraId="501ABDD9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  <w:p w14:paraId="2CF1FB16" w14:textId="77777777" w:rsidR="006B64DB" w:rsidRPr="00A8407C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5A3A38E2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6B64DB" w:rsidRPr="00491FBB" w14:paraId="2E0003CB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64B85DDA" w14:textId="77777777" w:rsidR="006269B4" w:rsidRDefault="00091A5E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Signature:</w:t>
            </w:r>
          </w:p>
          <w:p w14:paraId="44F57021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16DB76F6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7C6F6E17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9DF676F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6A8FE98F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6B64DB" w:rsidRPr="00491FBB" w14:paraId="731CC049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0FF561F8" w14:textId="77777777" w:rsidR="006269B4" w:rsidRDefault="00091A5E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Date:</w:t>
            </w:r>
            <w:r w:rsidRPr="00A8407C">
              <w:rPr>
                <w:rFonts w:ascii="Calibri" w:hAnsi="Calibri" w:cs="Calibri"/>
                <w:sz w:val="19"/>
                <w:szCs w:val="17"/>
              </w:rPr>
              <w:tab/>
            </w:r>
          </w:p>
          <w:p w14:paraId="40BD95E9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442CD9CB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07AC2BE6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3109B764" w14:textId="77777777" w:rsidR="006B64DB" w:rsidRPr="006B64DB" w:rsidRDefault="006B64DB" w:rsidP="006B64DB">
      <w:pPr>
        <w:rPr>
          <w:lang w:eastAsia="nl-NL"/>
        </w:rPr>
      </w:pPr>
    </w:p>
    <w:sectPr w:rsidR="006B64DB" w:rsidRPr="006B64D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34644" w14:textId="77777777" w:rsidR="00565BAB" w:rsidRDefault="00565BAB" w:rsidP="00EF614C">
      <w:pPr>
        <w:spacing w:after="0" w:line="240" w:lineRule="auto"/>
      </w:pPr>
      <w:r>
        <w:separator/>
      </w:r>
    </w:p>
  </w:endnote>
  <w:endnote w:type="continuationSeparator" w:id="0">
    <w:p w14:paraId="7468DDF6" w14:textId="77777777" w:rsidR="00565BAB" w:rsidRDefault="00565BAB" w:rsidP="00EF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47549450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C13B3B" w14:textId="77777777" w:rsidR="006269B4" w:rsidRDefault="00091A5E">
            <w:pPr>
              <w:pStyle w:val="Voettekst"/>
              <w:jc w:val="right"/>
              <w:rPr>
                <w:sz w:val="16"/>
                <w:szCs w:val="16"/>
              </w:rPr>
            </w:pPr>
            <w:r w:rsidRPr="00EF614C">
              <w:rPr>
                <w:sz w:val="16"/>
                <w:szCs w:val="16"/>
              </w:rPr>
              <w:t xml:space="preserve">Page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PAGE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6F273F">
              <w:rPr>
                <w:bCs/>
                <w:noProof/>
                <w:sz w:val="16"/>
                <w:szCs w:val="16"/>
              </w:rPr>
              <w:t>1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  <w:r w:rsidRPr="00EF614C">
              <w:rPr>
                <w:sz w:val="16"/>
                <w:szCs w:val="16"/>
              </w:rPr>
              <w:t xml:space="preserve"> from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NUMPAGES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6F273F">
              <w:rPr>
                <w:bCs/>
                <w:noProof/>
                <w:sz w:val="16"/>
                <w:szCs w:val="16"/>
              </w:rPr>
              <w:t>1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A0E808" w14:textId="77777777" w:rsidR="00EF614C" w:rsidRDefault="00EF61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085CE" w14:textId="77777777" w:rsidR="00565BAB" w:rsidRDefault="00565BAB" w:rsidP="00EF614C">
      <w:pPr>
        <w:spacing w:after="0" w:line="240" w:lineRule="auto"/>
      </w:pPr>
      <w:r>
        <w:separator/>
      </w:r>
    </w:p>
  </w:footnote>
  <w:footnote w:type="continuationSeparator" w:id="0">
    <w:p w14:paraId="39EAE373" w14:textId="77777777" w:rsidR="00565BAB" w:rsidRDefault="00565BAB" w:rsidP="00EF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720EC0"/>
    <w:multiLevelType w:val="hybridMultilevel"/>
    <w:tmpl w:val="1204A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E0F8D"/>
    <w:multiLevelType w:val="hybridMultilevel"/>
    <w:tmpl w:val="B0AAFD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14CEC"/>
    <w:multiLevelType w:val="hybridMultilevel"/>
    <w:tmpl w:val="74265DC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C0542"/>
    <w:multiLevelType w:val="hybridMultilevel"/>
    <w:tmpl w:val="C19E7D8C"/>
    <w:lvl w:ilvl="0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6EED3920"/>
    <w:multiLevelType w:val="hybridMultilevel"/>
    <w:tmpl w:val="41EA16B4"/>
    <w:lvl w:ilvl="0" w:tplc="4BD208A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40C49"/>
    <w:multiLevelType w:val="hybridMultilevel"/>
    <w:tmpl w:val="FB50CA0A"/>
    <w:lvl w:ilvl="0" w:tplc="4BD208A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4598621">
    <w:abstractNumId w:val="7"/>
  </w:num>
  <w:num w:numId="2" w16cid:durableId="2043555633">
    <w:abstractNumId w:val="3"/>
  </w:num>
  <w:num w:numId="3" w16cid:durableId="33238490">
    <w:abstractNumId w:val="0"/>
  </w:num>
  <w:num w:numId="4" w16cid:durableId="1532382326">
    <w:abstractNumId w:val="2"/>
  </w:num>
  <w:num w:numId="5" w16cid:durableId="1972133102">
    <w:abstractNumId w:val="1"/>
  </w:num>
  <w:num w:numId="6" w16cid:durableId="1164202027">
    <w:abstractNumId w:val="5"/>
  </w:num>
  <w:num w:numId="7" w16cid:durableId="526136909">
    <w:abstractNumId w:val="6"/>
  </w:num>
  <w:num w:numId="8" w16cid:durableId="557863541">
    <w:abstractNumId w:val="4"/>
  </w:num>
  <w:num w:numId="9" w16cid:durableId="295379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522A1"/>
    <w:rsid w:val="00091A5E"/>
    <w:rsid w:val="00115199"/>
    <w:rsid w:val="0014758E"/>
    <w:rsid w:val="00167B46"/>
    <w:rsid w:val="001C045B"/>
    <w:rsid w:val="002215B5"/>
    <w:rsid w:val="00263895"/>
    <w:rsid w:val="002B0287"/>
    <w:rsid w:val="002D1068"/>
    <w:rsid w:val="00323785"/>
    <w:rsid w:val="0036783A"/>
    <w:rsid w:val="003C6AB8"/>
    <w:rsid w:val="004B0F85"/>
    <w:rsid w:val="004D2C63"/>
    <w:rsid w:val="00565BAB"/>
    <w:rsid w:val="005975CF"/>
    <w:rsid w:val="006269B4"/>
    <w:rsid w:val="006B64DB"/>
    <w:rsid w:val="006F0490"/>
    <w:rsid w:val="006F273F"/>
    <w:rsid w:val="00707265"/>
    <w:rsid w:val="007345FA"/>
    <w:rsid w:val="00760B30"/>
    <w:rsid w:val="007669E9"/>
    <w:rsid w:val="007A2949"/>
    <w:rsid w:val="007B5CAE"/>
    <w:rsid w:val="008106F2"/>
    <w:rsid w:val="00877558"/>
    <w:rsid w:val="00A36A1D"/>
    <w:rsid w:val="00A72963"/>
    <w:rsid w:val="00B30315"/>
    <w:rsid w:val="00B55901"/>
    <w:rsid w:val="00BA6D3D"/>
    <w:rsid w:val="00BD7164"/>
    <w:rsid w:val="00C94623"/>
    <w:rsid w:val="00C95166"/>
    <w:rsid w:val="00CA0749"/>
    <w:rsid w:val="00CB5039"/>
    <w:rsid w:val="00D5048F"/>
    <w:rsid w:val="00D757B9"/>
    <w:rsid w:val="00D9664A"/>
    <w:rsid w:val="00E22551"/>
    <w:rsid w:val="00ED5635"/>
    <w:rsid w:val="00ED5C21"/>
    <w:rsid w:val="00EF614C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8BE8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29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F614C"/>
  </w:style>
  <w:style w:type="paragraph" w:styleId="Koptekst">
    <w:name w:val="header"/>
    <w:basedOn w:val="Standaard"/>
    <w:link w:val="Kop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4C"/>
  </w:style>
  <w:style w:type="paragraph" w:styleId="Voettekst">
    <w:name w:val="footer"/>
    <w:basedOn w:val="Standaard"/>
    <w:link w:val="Voet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4C"/>
  </w:style>
  <w:style w:type="paragraph" w:styleId="Lijstopsomteken">
    <w:name w:val="List Bullet"/>
    <w:basedOn w:val="Standaard"/>
    <w:uiPriority w:val="99"/>
    <w:rsid w:val="00A72963"/>
    <w:pPr>
      <w:tabs>
        <w:tab w:val="num" w:pos="227"/>
      </w:tabs>
      <w:spacing w:after="0" w:line="240" w:lineRule="atLeast"/>
      <w:ind w:left="227" w:hanging="227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paragraph" w:customStyle="1" w:styleId="Kop1-nw">
    <w:name w:val="Kop1-nw"/>
    <w:basedOn w:val="Kop1"/>
    <w:next w:val="Standaard"/>
    <w:link w:val="Kop1-nwChar"/>
    <w:qFormat/>
    <w:rsid w:val="00A72963"/>
    <w:pPr>
      <w:suppressAutoHyphens/>
      <w:spacing w:after="120" w:line="240" w:lineRule="auto"/>
    </w:pPr>
    <w:rPr>
      <w:rFonts w:asciiTheme="minorHAnsi" w:hAnsiTheme="minorHAnsi" w:cs="Calibri"/>
      <w:color w:val="000000" w:themeColor="text1"/>
      <w:sz w:val="36"/>
      <w:szCs w:val="48"/>
      <w:lang w:eastAsia="nl-NL"/>
    </w:rPr>
  </w:style>
  <w:style w:type="character" w:customStyle="1" w:styleId="Kop1-nwChar">
    <w:name w:val="Kop1-nw Char"/>
    <w:basedOn w:val="Standaardalinea-lettertype"/>
    <w:link w:val="Kop1-nw"/>
    <w:rsid w:val="00A72963"/>
    <w:rPr>
      <w:rFonts w:eastAsiaTheme="majorEastAsia" w:cs="Calibri"/>
      <w:color w:val="000000" w:themeColor="text1"/>
      <w:sz w:val="36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729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A36A1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180183-4bfc-480b-a5ad-64c83046862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010559B3763408E50F77687EEE267" ma:contentTypeVersion="6" ma:contentTypeDescription="Een nieuw document maken." ma:contentTypeScope="" ma:versionID="c559afd11fa53d8169c7bd25f9b1a836">
  <xsd:schema xmlns:xsd="http://www.w3.org/2001/XMLSchema" xmlns:xs="http://www.w3.org/2001/XMLSchema" xmlns:p="http://schemas.microsoft.com/office/2006/metadata/properties" xmlns:ns2="d12c2502-bb8c-4337-b66e-69acb8dd7e90" xmlns:ns3="91180183-4bfc-480b-a5ad-64c830468622" targetNamespace="http://schemas.microsoft.com/office/2006/metadata/properties" ma:root="true" ma:fieldsID="dead9246d2253d305ed2d3f007b55f36" ns2:_="" ns3:_="">
    <xsd:import namespace="d12c2502-bb8c-4337-b66e-69acb8dd7e90"/>
    <xsd:import namespace="91180183-4bfc-480b-a5ad-64c830468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c2502-bb8c-4337-b66e-69acb8dd7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0183-4bfc-480b-a5ad-64c830468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B4507-66DC-4BDE-BFA2-1064197692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37B63-7721-48B7-B41E-A0B8E14F2ADC}">
  <ds:schemaRefs>
    <ds:schemaRef ds:uri="http://purl.org/dc/dcmitype/"/>
    <ds:schemaRef ds:uri="http://purl.org/dc/terms/"/>
    <ds:schemaRef ds:uri="d12c2502-bb8c-4337-b66e-69acb8dd7e90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1180183-4bfc-480b-a5ad-64c83046862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9FE57E6-A898-4344-9202-82B0D6796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c2502-bb8c-4337-b66e-69acb8dd7e90"/>
    <ds:schemaRef ds:uri="91180183-4bfc-480b-a5ad-64c830468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Vries, de B. [Ben]</dc:creator>
  <cp:keywords>, docId:8FA13BD342535D8221100E77DEDF6D2D</cp:keywords>
  <cp:lastModifiedBy>Jorrieke Buis - HIP</cp:lastModifiedBy>
  <cp:revision>9</cp:revision>
  <dcterms:created xsi:type="dcterms:W3CDTF">2024-05-13T12:47:00Z</dcterms:created>
  <dcterms:modified xsi:type="dcterms:W3CDTF">2024-06-07T13:11:00Z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0x0101004AB010559B3763408E50F77687EEE267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