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DF484" w14:textId="5A66B413"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 w:rsidR="00013D0B">
        <w:rPr>
          <w:rFonts w:ascii="Verdana" w:hAnsi="Verdana" w:cs="Tahoma"/>
          <w:color w:val="auto"/>
          <w:u w:val="single"/>
        </w:rPr>
        <w:t>1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14:paraId="5BFDF485" w14:textId="77777777" w:rsidR="00824FF0" w:rsidRPr="00824FF0" w:rsidRDefault="00BE059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3E6F9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3E6F9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3E6F9D">
        <w:rPr>
          <w:rFonts w:ascii="Verdana" w:hAnsi="Verdana"/>
          <w:sz w:val="18"/>
          <w:szCs w:val="18"/>
        </w:rPr>
        <w:t>TenderNed</w:t>
      </w:r>
      <w:proofErr w:type="spellEnd"/>
      <w:r w:rsidR="003E6F9D">
        <w:rPr>
          <w:rFonts w:ascii="Verdana" w:hAnsi="Verdana"/>
          <w:sz w:val="18"/>
          <w:szCs w:val="18"/>
        </w:rPr>
        <w:t xml:space="preserve"> </w:t>
      </w:r>
      <w:r w:rsidR="003E6F9D" w:rsidRPr="00C3564C">
        <w:rPr>
          <w:rFonts w:ascii="Verdana" w:hAnsi="Verdana"/>
          <w:sz w:val="18"/>
          <w:szCs w:val="18"/>
        </w:rPr>
        <w:t>te uploaden.</w:t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14:paraId="5BFDF48B" w14:textId="77777777" w:rsidTr="00E12D34">
        <w:trPr>
          <w:trHeight w:val="241"/>
          <w:tblHeader/>
        </w:trPr>
        <w:tc>
          <w:tcPr>
            <w:tcW w:w="181" w:type="pct"/>
          </w:tcPr>
          <w:p w14:paraId="5BFDF486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14:paraId="5BFDF487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14:paraId="5BFDF488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14:paraId="5BFDF489" w14:textId="77777777"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14:paraId="5BFDF48A" w14:textId="77777777" w:rsidR="00B22FB0" w:rsidRPr="00BE0599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FF"/>
                <w:szCs w:val="18"/>
              </w:rPr>
            </w:pP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Antwoord</w:t>
            </w:r>
            <w:r w:rsidR="00824FF0" w:rsidRPr="00BE0599">
              <w:rPr>
                <w:rFonts w:ascii="Verdana" w:hAnsi="Verdana" w:cs="Tahoma"/>
                <w:b/>
                <w:color w:val="0000FF"/>
                <w:szCs w:val="18"/>
              </w:rPr>
              <w:t xml:space="preserve"> (in te vullen door Aanbestedende dienst)</w:t>
            </w:r>
            <w:r w:rsidRPr="00BE0599">
              <w:rPr>
                <w:rFonts w:ascii="Verdana" w:hAnsi="Verdana" w:cs="Tahoma"/>
                <w:b/>
                <w:color w:val="0000FF"/>
                <w:szCs w:val="18"/>
              </w:rPr>
              <w:t>:</w:t>
            </w:r>
          </w:p>
        </w:tc>
      </w:tr>
      <w:tr w:rsidR="00E12D34" w:rsidRPr="00AE0659" w14:paraId="5BFDF48D" w14:textId="77777777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BFDF48C" w14:textId="0F97B563" w:rsidR="00E12D34" w:rsidRPr="00AE0659" w:rsidRDefault="005F6BEF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1.</w:t>
            </w:r>
            <w:r w:rsidR="004960CC">
              <w:rPr>
                <w:rFonts w:ascii="Verdana" w:hAnsi="Verdana"/>
                <w:b/>
                <w:sz w:val="18"/>
                <w:szCs w:val="18"/>
              </w:rPr>
              <w:t>Inleiding</w:t>
            </w:r>
          </w:p>
        </w:tc>
      </w:tr>
      <w:tr w:rsidR="00E12D34" w:rsidRPr="00AE0659" w14:paraId="5BFDF493" w14:textId="77777777" w:rsidTr="00E12D34">
        <w:trPr>
          <w:cantSplit/>
          <w:trHeight w:val="242"/>
        </w:trPr>
        <w:tc>
          <w:tcPr>
            <w:tcW w:w="181" w:type="pct"/>
          </w:tcPr>
          <w:p w14:paraId="5BFDF48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8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9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9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92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FDF499" w14:textId="77777777" w:rsidTr="00E12D34">
        <w:trPr>
          <w:cantSplit/>
          <w:trHeight w:val="242"/>
        </w:trPr>
        <w:tc>
          <w:tcPr>
            <w:tcW w:w="181" w:type="pct"/>
          </w:tcPr>
          <w:p w14:paraId="5BFDF49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9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9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9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9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FDF49F" w14:textId="77777777" w:rsidTr="00E12D34">
        <w:trPr>
          <w:cantSplit/>
          <w:trHeight w:val="242"/>
        </w:trPr>
        <w:tc>
          <w:tcPr>
            <w:tcW w:w="181" w:type="pct"/>
          </w:tcPr>
          <w:p w14:paraId="5BFDF49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9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9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9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9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FDF4A5" w14:textId="77777777" w:rsidTr="00E12D34">
        <w:trPr>
          <w:cantSplit/>
          <w:trHeight w:val="242"/>
        </w:trPr>
        <w:tc>
          <w:tcPr>
            <w:tcW w:w="181" w:type="pct"/>
          </w:tcPr>
          <w:p w14:paraId="5BFDF4A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A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A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A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A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FDF4AB" w14:textId="77777777" w:rsidTr="00E12D34">
        <w:trPr>
          <w:cantSplit/>
          <w:trHeight w:val="242"/>
        </w:trPr>
        <w:tc>
          <w:tcPr>
            <w:tcW w:w="181" w:type="pct"/>
          </w:tcPr>
          <w:p w14:paraId="5BFDF4A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A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A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A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A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FDF4AD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BFDF4AC" w14:textId="4A164798" w:rsidR="00E12D34" w:rsidRPr="00AE0659" w:rsidRDefault="005F6BEF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2. Planning &amp; Informatieverstrekking</w:t>
            </w:r>
          </w:p>
        </w:tc>
      </w:tr>
      <w:tr w:rsidR="00E12D34" w:rsidRPr="00AE0659" w14:paraId="5BFDF4B3" w14:textId="77777777" w:rsidTr="00E12D34">
        <w:trPr>
          <w:cantSplit/>
          <w:trHeight w:val="242"/>
        </w:trPr>
        <w:tc>
          <w:tcPr>
            <w:tcW w:w="181" w:type="pct"/>
          </w:tcPr>
          <w:p w14:paraId="5BFDF4A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A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B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B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B2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FDF4B9" w14:textId="77777777" w:rsidTr="00E12D34">
        <w:trPr>
          <w:cantSplit/>
          <w:trHeight w:val="242"/>
        </w:trPr>
        <w:tc>
          <w:tcPr>
            <w:tcW w:w="181" w:type="pct"/>
          </w:tcPr>
          <w:p w14:paraId="5BFDF4B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B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B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B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B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FDF4BF" w14:textId="77777777" w:rsidTr="00E12D34">
        <w:trPr>
          <w:cantSplit/>
          <w:trHeight w:val="242"/>
        </w:trPr>
        <w:tc>
          <w:tcPr>
            <w:tcW w:w="181" w:type="pct"/>
          </w:tcPr>
          <w:p w14:paraId="5BFDF4B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B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B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B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B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FDF4C5" w14:textId="77777777" w:rsidTr="00E12D34">
        <w:trPr>
          <w:cantSplit/>
          <w:trHeight w:val="242"/>
        </w:trPr>
        <w:tc>
          <w:tcPr>
            <w:tcW w:w="181" w:type="pct"/>
          </w:tcPr>
          <w:p w14:paraId="5BFDF4C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C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C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C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C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FDF4CB" w14:textId="77777777" w:rsidTr="00E12D34">
        <w:trPr>
          <w:cantSplit/>
          <w:trHeight w:val="242"/>
        </w:trPr>
        <w:tc>
          <w:tcPr>
            <w:tcW w:w="181" w:type="pct"/>
          </w:tcPr>
          <w:p w14:paraId="5BFDF4C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C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C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C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C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14:paraId="5BFDF4CD" w14:textId="77777777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BFDF4CC" w14:textId="6AED99D4" w:rsidR="00E12D34" w:rsidRPr="00AE0659" w:rsidRDefault="005F6BEF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 xml:space="preserve">3. </w:t>
            </w:r>
            <w:r w:rsidR="002D4609">
              <w:rPr>
                <w:rFonts w:ascii="Verdana" w:hAnsi="Verdana"/>
                <w:b/>
                <w:sz w:val="18"/>
                <w:szCs w:val="18"/>
              </w:rPr>
              <w:t>Voorwaarden</w:t>
            </w:r>
          </w:p>
        </w:tc>
      </w:tr>
      <w:tr w:rsidR="00E12D34" w:rsidRPr="00AE0659" w14:paraId="5BFDF4D3" w14:textId="77777777" w:rsidTr="00E12D34">
        <w:trPr>
          <w:cantSplit/>
          <w:trHeight w:val="242"/>
        </w:trPr>
        <w:tc>
          <w:tcPr>
            <w:tcW w:w="181" w:type="pct"/>
          </w:tcPr>
          <w:p w14:paraId="5BFDF4CE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CF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D0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D1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D2" w14:textId="77777777"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FDF4D9" w14:textId="77777777" w:rsidTr="00E12D34">
        <w:trPr>
          <w:cantSplit/>
          <w:trHeight w:val="242"/>
        </w:trPr>
        <w:tc>
          <w:tcPr>
            <w:tcW w:w="181" w:type="pct"/>
          </w:tcPr>
          <w:p w14:paraId="5BFDF4D4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D5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D6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D7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D8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FDF4DF" w14:textId="77777777" w:rsidTr="00E12D34">
        <w:trPr>
          <w:cantSplit/>
          <w:trHeight w:val="242"/>
        </w:trPr>
        <w:tc>
          <w:tcPr>
            <w:tcW w:w="181" w:type="pct"/>
          </w:tcPr>
          <w:p w14:paraId="5BFDF4DA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DB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DC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DD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DE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FDF4E5" w14:textId="77777777" w:rsidTr="00E12D34">
        <w:trPr>
          <w:cantSplit/>
          <w:trHeight w:val="242"/>
        </w:trPr>
        <w:tc>
          <w:tcPr>
            <w:tcW w:w="181" w:type="pct"/>
          </w:tcPr>
          <w:p w14:paraId="5BFDF4E0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E1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E2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E3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E4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14:paraId="5BFDF4EB" w14:textId="77777777" w:rsidTr="00E12D34">
        <w:trPr>
          <w:cantSplit/>
          <w:trHeight w:val="242"/>
        </w:trPr>
        <w:tc>
          <w:tcPr>
            <w:tcW w:w="181" w:type="pct"/>
          </w:tcPr>
          <w:p w14:paraId="5BFDF4E6" w14:textId="77777777"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E7" w14:textId="77777777"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E8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E9" w14:textId="77777777"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EA" w14:textId="77777777"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14:paraId="5BFDF4ED" w14:textId="77777777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14:paraId="5BFDF4EC" w14:textId="1FB31288" w:rsidR="006B110C" w:rsidRPr="00AE0659" w:rsidRDefault="002D4609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4</w:t>
            </w:r>
            <w:r w:rsidR="00711DCC">
              <w:rPr>
                <w:rFonts w:ascii="Verdana" w:hAnsi="Verdana"/>
                <w:b/>
                <w:sz w:val="18"/>
                <w:szCs w:val="18"/>
              </w:rPr>
              <w:t>. Markt</w:t>
            </w:r>
            <w:r w:rsidR="00D73A35">
              <w:rPr>
                <w:rFonts w:ascii="Verdana" w:hAnsi="Verdana"/>
                <w:b/>
                <w:sz w:val="18"/>
                <w:szCs w:val="18"/>
              </w:rPr>
              <w:t>oriëntatie</w:t>
            </w:r>
          </w:p>
        </w:tc>
      </w:tr>
      <w:tr w:rsidR="006B110C" w:rsidRPr="00AE0659" w14:paraId="5BFDF4F3" w14:textId="77777777" w:rsidTr="003521A4">
        <w:trPr>
          <w:cantSplit/>
          <w:trHeight w:val="242"/>
        </w:trPr>
        <w:tc>
          <w:tcPr>
            <w:tcW w:w="181" w:type="pct"/>
          </w:tcPr>
          <w:p w14:paraId="5BFDF4EE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EF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F0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F1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F2" w14:textId="77777777"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BFDF4F9" w14:textId="77777777" w:rsidTr="003521A4">
        <w:trPr>
          <w:cantSplit/>
          <w:trHeight w:val="242"/>
        </w:trPr>
        <w:tc>
          <w:tcPr>
            <w:tcW w:w="181" w:type="pct"/>
          </w:tcPr>
          <w:p w14:paraId="5BFDF4F4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F5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F6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F7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F8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BFDF4FF" w14:textId="77777777" w:rsidTr="003521A4">
        <w:trPr>
          <w:cantSplit/>
          <w:trHeight w:val="242"/>
        </w:trPr>
        <w:tc>
          <w:tcPr>
            <w:tcW w:w="181" w:type="pct"/>
          </w:tcPr>
          <w:p w14:paraId="5BFDF4FA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4FB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4FC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4FD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4FE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BFDF505" w14:textId="77777777" w:rsidTr="003521A4">
        <w:trPr>
          <w:cantSplit/>
          <w:trHeight w:val="242"/>
        </w:trPr>
        <w:tc>
          <w:tcPr>
            <w:tcW w:w="181" w:type="pct"/>
          </w:tcPr>
          <w:p w14:paraId="5BFDF500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501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502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503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504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14:paraId="5BFDF50B" w14:textId="77777777" w:rsidTr="003521A4">
        <w:trPr>
          <w:cantSplit/>
          <w:trHeight w:val="242"/>
        </w:trPr>
        <w:tc>
          <w:tcPr>
            <w:tcW w:w="181" w:type="pct"/>
          </w:tcPr>
          <w:p w14:paraId="5BFDF506" w14:textId="77777777"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14:paraId="5BFDF507" w14:textId="77777777"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14:paraId="5BFDF508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14:paraId="5BFDF509" w14:textId="77777777"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14:paraId="5BFDF50A" w14:textId="77777777"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14:paraId="5BFDF52C" w14:textId="77777777"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FAE9B4" w14:textId="77777777" w:rsidR="0048719B" w:rsidRPr="006829A1" w:rsidRDefault="0048719B" w:rsidP="006829A1">
      <w:pPr>
        <w:spacing w:after="0" w:line="240" w:lineRule="auto"/>
      </w:pPr>
      <w:r>
        <w:separator/>
      </w:r>
    </w:p>
  </w:endnote>
  <w:endnote w:type="continuationSeparator" w:id="0">
    <w:p w14:paraId="242A9506" w14:textId="77777777" w:rsidR="0048719B" w:rsidRPr="006829A1" w:rsidRDefault="0048719B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DF533" w14:textId="77777777" w:rsidR="0072050F" w:rsidRDefault="0072050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DF534" w14:textId="77777777" w:rsidR="0072050F" w:rsidRDefault="0072050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DF536" w14:textId="77777777" w:rsidR="0072050F" w:rsidRDefault="0072050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81AF9C" w14:textId="77777777" w:rsidR="0048719B" w:rsidRPr="006829A1" w:rsidRDefault="0048719B" w:rsidP="006829A1">
      <w:pPr>
        <w:spacing w:after="0" w:line="240" w:lineRule="auto"/>
      </w:pPr>
      <w:r>
        <w:separator/>
      </w:r>
    </w:p>
  </w:footnote>
  <w:footnote w:type="continuationSeparator" w:id="0">
    <w:p w14:paraId="5EA0DDAA" w14:textId="77777777" w:rsidR="0048719B" w:rsidRPr="006829A1" w:rsidRDefault="0048719B" w:rsidP="00682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DF531" w14:textId="77777777" w:rsidR="0072050F" w:rsidRDefault="0072050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DF532" w14:textId="77777777" w:rsidR="0072050F" w:rsidRDefault="0072050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DF535" w14:textId="77777777" w:rsidR="0072050F" w:rsidRDefault="0072050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280362">
    <w:abstractNumId w:val="11"/>
  </w:num>
  <w:num w:numId="2" w16cid:durableId="1407873260">
    <w:abstractNumId w:val="4"/>
  </w:num>
  <w:num w:numId="3" w16cid:durableId="441072575">
    <w:abstractNumId w:val="5"/>
  </w:num>
  <w:num w:numId="4" w16cid:durableId="314340140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 w16cid:durableId="761532444">
    <w:abstractNumId w:val="12"/>
  </w:num>
  <w:num w:numId="6" w16cid:durableId="171919960">
    <w:abstractNumId w:val="8"/>
  </w:num>
  <w:num w:numId="7" w16cid:durableId="1150173392">
    <w:abstractNumId w:val="9"/>
  </w:num>
  <w:num w:numId="8" w16cid:durableId="238559175">
    <w:abstractNumId w:val="7"/>
  </w:num>
  <w:num w:numId="9" w16cid:durableId="1233271585">
    <w:abstractNumId w:val="3"/>
  </w:num>
  <w:num w:numId="10" w16cid:durableId="1618371539">
    <w:abstractNumId w:val="14"/>
  </w:num>
  <w:num w:numId="11" w16cid:durableId="213975167">
    <w:abstractNumId w:val="15"/>
  </w:num>
  <w:num w:numId="12" w16cid:durableId="255215245">
    <w:abstractNumId w:val="10"/>
  </w:num>
  <w:num w:numId="13" w16cid:durableId="1731952264">
    <w:abstractNumId w:val="16"/>
  </w:num>
  <w:num w:numId="14" w16cid:durableId="1495948095">
    <w:abstractNumId w:val="17"/>
  </w:num>
  <w:num w:numId="15" w16cid:durableId="1744065051">
    <w:abstractNumId w:val="6"/>
  </w:num>
  <w:num w:numId="16" w16cid:durableId="1696728241">
    <w:abstractNumId w:val="2"/>
  </w:num>
  <w:num w:numId="17" w16cid:durableId="681781817">
    <w:abstractNumId w:val="13"/>
  </w:num>
  <w:num w:numId="18" w16cid:durableId="1596936569">
    <w:abstractNumId w:val="1"/>
  </w:num>
  <w:num w:numId="19" w16cid:durableId="162996570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3D0B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14A51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60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E6F9D"/>
    <w:rsid w:val="003F609F"/>
    <w:rsid w:val="004128CD"/>
    <w:rsid w:val="00423686"/>
    <w:rsid w:val="00434072"/>
    <w:rsid w:val="004540A0"/>
    <w:rsid w:val="00455D39"/>
    <w:rsid w:val="00466699"/>
    <w:rsid w:val="0048719B"/>
    <w:rsid w:val="004960CC"/>
    <w:rsid w:val="004D1DAB"/>
    <w:rsid w:val="004D7874"/>
    <w:rsid w:val="004F2AB5"/>
    <w:rsid w:val="004F6D56"/>
    <w:rsid w:val="00515762"/>
    <w:rsid w:val="00521E53"/>
    <w:rsid w:val="0052235D"/>
    <w:rsid w:val="00525CFC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5F6BEF"/>
    <w:rsid w:val="006100C6"/>
    <w:rsid w:val="006363EA"/>
    <w:rsid w:val="00640B8E"/>
    <w:rsid w:val="00641958"/>
    <w:rsid w:val="006423A9"/>
    <w:rsid w:val="00643F78"/>
    <w:rsid w:val="00650A2A"/>
    <w:rsid w:val="00660E94"/>
    <w:rsid w:val="00665ADA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1DCC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F0761"/>
    <w:rsid w:val="007F12EF"/>
    <w:rsid w:val="0080182A"/>
    <w:rsid w:val="00802C47"/>
    <w:rsid w:val="00824FF0"/>
    <w:rsid w:val="0082787D"/>
    <w:rsid w:val="00852AAF"/>
    <w:rsid w:val="008653F8"/>
    <w:rsid w:val="008836A0"/>
    <w:rsid w:val="008967E8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0599"/>
    <w:rsid w:val="00BE20E0"/>
    <w:rsid w:val="00BE7BDB"/>
    <w:rsid w:val="00C00632"/>
    <w:rsid w:val="00C0450D"/>
    <w:rsid w:val="00C21055"/>
    <w:rsid w:val="00C34B72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73A35"/>
    <w:rsid w:val="00D92217"/>
    <w:rsid w:val="00D93C97"/>
    <w:rsid w:val="00D97C62"/>
    <w:rsid w:val="00DA2A6D"/>
    <w:rsid w:val="00DA2CB7"/>
    <w:rsid w:val="00DB0BD2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FDF484"/>
  <w15:docId w15:val="{4266543D-DC82-4E22-87C2-82A760DB1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A4B714-78DF-461B-A07A-0E688C89B474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21469BDC-3374-47A0-A56D-4A00329912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2B445C-9B0C-4F91-B760-63E190B08B8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Format Nota van Inlichtingen.docx</dc:title>
  <dc:creator>Arjen van der Berg | Inkada Inkoopadvies</dc:creator>
  <cp:lastModifiedBy>Arjen van der Berg | Inkada Inkoopadvies</cp:lastModifiedBy>
  <cp:revision>9</cp:revision>
  <cp:lastPrinted>2012-03-19T10:31:00Z</cp:lastPrinted>
  <dcterms:created xsi:type="dcterms:W3CDTF">2023-12-13T10:01:00Z</dcterms:created>
  <dcterms:modified xsi:type="dcterms:W3CDTF">2024-05-28T12:08:00Z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</Properties>
</file>