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CC958" w14:textId="77777777" w:rsidR="00E84587" w:rsidRPr="00654005" w:rsidRDefault="00E84587" w:rsidP="00E84587">
      <w:pPr>
        <w:pStyle w:val="Kop1"/>
        <w:spacing w:line="288" w:lineRule="auto"/>
      </w:pPr>
      <w:bookmarkStart w:id="0" w:name="_Toc509845804"/>
      <w:bookmarkStart w:id="1" w:name="_Toc85630458"/>
      <w:bookmarkStart w:id="2" w:name="_Toc85630519"/>
      <w:r w:rsidRPr="00654005">
        <w:t>BIJLAGE 2 VERKLARING OMTRENT INSCHRIJVING</w:t>
      </w:r>
      <w:bookmarkEnd w:id="0"/>
      <w:bookmarkEnd w:id="1"/>
      <w:bookmarkEnd w:id="2"/>
    </w:p>
    <w:p w14:paraId="6105104E" w14:textId="77777777" w:rsidR="00E84587" w:rsidRPr="002A2CAA" w:rsidRDefault="00E84587" w:rsidP="00E84587">
      <w:pPr>
        <w:spacing w:line="288" w:lineRule="auto"/>
        <w:rPr>
          <w:rFonts w:cs="Tahoma"/>
        </w:rPr>
      </w:pPr>
      <w:r w:rsidRPr="002A2CAA">
        <w:rPr>
          <w:rFonts w:cs="Tahoma"/>
        </w:rPr>
        <w:t xml:space="preserve">Hierbij verklaart ondergetekende </w:t>
      </w:r>
    </w:p>
    <w:p w14:paraId="1A4F6A4A" w14:textId="77777777" w:rsidR="00E84587" w:rsidRPr="001B2493" w:rsidRDefault="00E84587" w:rsidP="00E8458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73AD4636" w14:textId="77777777" w:rsidR="00E84587" w:rsidRPr="001B2493" w:rsidRDefault="00E84587" w:rsidP="00E8458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596B81B2" w14:textId="77777777" w:rsidR="00E84587" w:rsidRPr="001B2493" w:rsidRDefault="00E84587" w:rsidP="00E8458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0C5B8214" w14:textId="5C0A28C1" w:rsidR="00E84587" w:rsidRPr="001B2493" w:rsidRDefault="00E84587" w:rsidP="00E84587">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 overeenkomst van het beschrijvend document met het kenmerk als vermeld in de voettekst van dit document, met daarin verwerkt de wijzigingen als vermeld in de Nota van Inlichtingen;</w:t>
      </w:r>
    </w:p>
    <w:p w14:paraId="2D99E8C6" w14:textId="77777777" w:rsidR="00E84587" w:rsidRPr="001B2493" w:rsidRDefault="00E84587" w:rsidP="00E8458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0483AD8E" w14:textId="77777777" w:rsidR="00E84587" w:rsidRPr="00654005" w:rsidRDefault="00E84587" w:rsidP="00E84587">
      <w:pPr>
        <w:spacing w:line="288" w:lineRule="auto"/>
        <w:rPr>
          <w:rFonts w:cs="Tahoma"/>
          <w:b/>
          <w:snapToGrid w:val="0"/>
        </w:rPr>
      </w:pPr>
    </w:p>
    <w:p w14:paraId="4AA5C7D9" w14:textId="77777777" w:rsidR="00E84587" w:rsidRPr="00654005" w:rsidRDefault="00E84587" w:rsidP="00E8458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84587" w:rsidRPr="007C52F9" w14:paraId="48AFCEDD" w14:textId="77777777" w:rsidTr="00D81F88">
        <w:tc>
          <w:tcPr>
            <w:tcW w:w="2835" w:type="dxa"/>
            <w:shd w:val="clear" w:color="auto" w:fill="E6E6E6"/>
          </w:tcPr>
          <w:p w14:paraId="54F0B090" w14:textId="77777777" w:rsidR="00E84587" w:rsidRPr="007C52F9" w:rsidRDefault="00E84587" w:rsidP="00D81F88">
            <w:pPr>
              <w:spacing w:line="288" w:lineRule="auto"/>
              <w:rPr>
                <w:rFonts w:cs="Tahoma"/>
              </w:rPr>
            </w:pPr>
            <w:r w:rsidRPr="00654005">
              <w:rPr>
                <w:rFonts w:cs="Tahoma"/>
              </w:rPr>
              <w:t>Naam</w:t>
            </w:r>
          </w:p>
        </w:tc>
        <w:tc>
          <w:tcPr>
            <w:tcW w:w="5670" w:type="dxa"/>
          </w:tcPr>
          <w:p w14:paraId="30B27142" w14:textId="77777777" w:rsidR="00E84587" w:rsidRPr="007C52F9" w:rsidRDefault="00E84587" w:rsidP="00D81F88">
            <w:pPr>
              <w:spacing w:line="288" w:lineRule="auto"/>
              <w:rPr>
                <w:rFonts w:cs="Tahoma"/>
              </w:rPr>
            </w:pPr>
          </w:p>
        </w:tc>
      </w:tr>
      <w:tr w:rsidR="00E84587" w:rsidRPr="007C52F9" w14:paraId="406B64A2" w14:textId="77777777" w:rsidTr="00D81F88">
        <w:tc>
          <w:tcPr>
            <w:tcW w:w="2835" w:type="dxa"/>
            <w:shd w:val="clear" w:color="auto" w:fill="E6E6E6"/>
          </w:tcPr>
          <w:p w14:paraId="1B9FBE9E" w14:textId="77777777" w:rsidR="00E84587" w:rsidRPr="007C52F9" w:rsidRDefault="00E84587" w:rsidP="00D81F88">
            <w:pPr>
              <w:spacing w:line="288" w:lineRule="auto"/>
              <w:rPr>
                <w:rFonts w:cs="Tahoma"/>
              </w:rPr>
            </w:pPr>
            <w:r w:rsidRPr="00654005">
              <w:rPr>
                <w:rFonts w:cs="Tahoma"/>
              </w:rPr>
              <w:t>Functie</w:t>
            </w:r>
          </w:p>
        </w:tc>
        <w:tc>
          <w:tcPr>
            <w:tcW w:w="5670" w:type="dxa"/>
          </w:tcPr>
          <w:p w14:paraId="5A606E11" w14:textId="77777777" w:rsidR="00E84587" w:rsidRPr="007C52F9" w:rsidRDefault="00E84587" w:rsidP="00D81F88">
            <w:pPr>
              <w:spacing w:line="288" w:lineRule="auto"/>
              <w:rPr>
                <w:rFonts w:cs="Tahoma"/>
              </w:rPr>
            </w:pPr>
          </w:p>
        </w:tc>
      </w:tr>
      <w:tr w:rsidR="00E84587" w:rsidRPr="007C52F9" w14:paraId="7ABD2EFE" w14:textId="77777777" w:rsidTr="00D81F88">
        <w:trPr>
          <w:trHeight w:val="297"/>
        </w:trPr>
        <w:tc>
          <w:tcPr>
            <w:tcW w:w="2835" w:type="dxa"/>
            <w:shd w:val="clear" w:color="auto" w:fill="E6E6E6"/>
          </w:tcPr>
          <w:p w14:paraId="73006840" w14:textId="77777777" w:rsidR="00E84587" w:rsidRPr="007C52F9" w:rsidRDefault="00E84587" w:rsidP="00D81F88">
            <w:pPr>
              <w:spacing w:line="288" w:lineRule="auto"/>
              <w:rPr>
                <w:rFonts w:cs="Tahoma"/>
              </w:rPr>
            </w:pPr>
            <w:r w:rsidRPr="00654005">
              <w:rPr>
                <w:rFonts w:cs="Tahoma"/>
              </w:rPr>
              <w:t>Onderneming</w:t>
            </w:r>
          </w:p>
        </w:tc>
        <w:tc>
          <w:tcPr>
            <w:tcW w:w="5670" w:type="dxa"/>
          </w:tcPr>
          <w:p w14:paraId="71AC5170" w14:textId="77777777" w:rsidR="00E84587" w:rsidRPr="007C52F9" w:rsidRDefault="00E84587" w:rsidP="00D81F88">
            <w:pPr>
              <w:spacing w:line="288" w:lineRule="auto"/>
              <w:rPr>
                <w:rFonts w:cs="Tahoma"/>
              </w:rPr>
            </w:pPr>
          </w:p>
        </w:tc>
      </w:tr>
      <w:tr w:rsidR="00E84587" w:rsidRPr="007C52F9" w14:paraId="7C452500" w14:textId="77777777" w:rsidTr="00D81F88">
        <w:tc>
          <w:tcPr>
            <w:tcW w:w="2835" w:type="dxa"/>
            <w:shd w:val="clear" w:color="auto" w:fill="E6E6E6"/>
          </w:tcPr>
          <w:p w14:paraId="46C0C979" w14:textId="77777777" w:rsidR="00E84587" w:rsidRPr="00654005" w:rsidRDefault="00E84587" w:rsidP="00D81F88">
            <w:pPr>
              <w:spacing w:line="288" w:lineRule="auto"/>
              <w:rPr>
                <w:rFonts w:cs="Tahoma"/>
              </w:rPr>
            </w:pPr>
            <w:r w:rsidRPr="00654005">
              <w:rPr>
                <w:rFonts w:cs="Tahoma"/>
              </w:rPr>
              <w:t>Handtekening</w:t>
            </w:r>
          </w:p>
          <w:p w14:paraId="6CFE02E4" w14:textId="77777777" w:rsidR="00E84587" w:rsidRPr="00654005" w:rsidRDefault="00E84587" w:rsidP="00D81F88">
            <w:pPr>
              <w:spacing w:line="288" w:lineRule="auto"/>
              <w:rPr>
                <w:rFonts w:cs="Tahoma"/>
              </w:rPr>
            </w:pPr>
          </w:p>
          <w:p w14:paraId="67C1E028" w14:textId="77777777" w:rsidR="00E84587" w:rsidRPr="007C52F9" w:rsidRDefault="00E84587" w:rsidP="00D81F88">
            <w:pPr>
              <w:spacing w:line="288" w:lineRule="auto"/>
              <w:rPr>
                <w:rFonts w:cs="Tahoma"/>
              </w:rPr>
            </w:pPr>
          </w:p>
        </w:tc>
        <w:tc>
          <w:tcPr>
            <w:tcW w:w="5670" w:type="dxa"/>
          </w:tcPr>
          <w:p w14:paraId="13C15E23" w14:textId="77777777" w:rsidR="00E84587" w:rsidRPr="007C52F9" w:rsidRDefault="00E84587" w:rsidP="00D81F88">
            <w:pPr>
              <w:spacing w:line="288" w:lineRule="auto"/>
              <w:rPr>
                <w:rFonts w:cs="Tahoma"/>
              </w:rPr>
            </w:pPr>
          </w:p>
        </w:tc>
      </w:tr>
      <w:tr w:rsidR="00E84587" w:rsidRPr="00654005" w14:paraId="2ECC6F1A" w14:textId="77777777" w:rsidTr="00D81F88">
        <w:tc>
          <w:tcPr>
            <w:tcW w:w="2835" w:type="dxa"/>
            <w:shd w:val="clear" w:color="auto" w:fill="E6E6E6"/>
          </w:tcPr>
          <w:p w14:paraId="03A96B5D" w14:textId="77777777" w:rsidR="00E84587" w:rsidRPr="007C52F9" w:rsidRDefault="00E84587" w:rsidP="00D81F88">
            <w:pPr>
              <w:spacing w:line="288" w:lineRule="auto"/>
              <w:rPr>
                <w:rFonts w:cs="Tahoma"/>
              </w:rPr>
            </w:pPr>
            <w:r w:rsidRPr="00654005">
              <w:rPr>
                <w:rFonts w:cs="Tahoma"/>
              </w:rPr>
              <w:t>Plaats en datum</w:t>
            </w:r>
          </w:p>
        </w:tc>
        <w:tc>
          <w:tcPr>
            <w:tcW w:w="5670" w:type="dxa"/>
          </w:tcPr>
          <w:p w14:paraId="158873BA" w14:textId="77777777" w:rsidR="00E84587" w:rsidRPr="00654005" w:rsidRDefault="00E84587" w:rsidP="00D81F88">
            <w:pPr>
              <w:spacing w:line="288" w:lineRule="auto"/>
              <w:rPr>
                <w:rFonts w:cs="Tahoma"/>
              </w:rPr>
            </w:pPr>
          </w:p>
        </w:tc>
      </w:tr>
    </w:tbl>
    <w:p w14:paraId="73CF0BB0" w14:textId="77777777" w:rsidR="00E84587" w:rsidRPr="001A1A92" w:rsidRDefault="00E84587" w:rsidP="00E84587">
      <w:pPr>
        <w:spacing w:line="288" w:lineRule="auto"/>
        <w:rPr>
          <w:rFonts w:cs="Tahoma"/>
        </w:rPr>
      </w:pPr>
    </w:p>
    <w:p w14:paraId="69005792" w14:textId="77777777" w:rsidR="00E84587" w:rsidRPr="00654005" w:rsidRDefault="00E84587" w:rsidP="00E84587">
      <w:pPr>
        <w:spacing w:line="288" w:lineRule="auto"/>
      </w:pPr>
    </w:p>
    <w:p w14:paraId="074AE726" w14:textId="2C270C6A" w:rsidR="00C45C28" w:rsidRDefault="00C45C28" w:rsidP="00E84587">
      <w:pPr>
        <w:pStyle w:val="Kop1"/>
        <w:spacing w:line="288" w:lineRule="auto"/>
      </w:pPr>
    </w:p>
    <w:sectPr w:rsidR="00C45C2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E1D0CA" w14:textId="77777777" w:rsidR="00506C90" w:rsidRDefault="00506C90" w:rsidP="00415C37">
      <w:r>
        <w:separator/>
      </w:r>
    </w:p>
  </w:endnote>
  <w:endnote w:type="continuationSeparator" w:id="0">
    <w:p w14:paraId="24139C71" w14:textId="77777777" w:rsidR="00506C90" w:rsidRDefault="00506C90" w:rsidP="0041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Times New Roman"/>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F547A" w14:textId="135E7C7D" w:rsidR="00415C37" w:rsidRPr="008E2CDF" w:rsidRDefault="00415C37">
    <w:pPr>
      <w:pStyle w:val="Voettekst"/>
      <w:rPr>
        <w:rFonts w:eastAsia="Yu Mincho" w:cs="Assistant Light"/>
        <w:color w:val="3C578C"/>
        <w:sz w:val="16"/>
        <w:szCs w:val="16"/>
      </w:rPr>
    </w:pPr>
    <w:r w:rsidRPr="00415C37">
      <w:rPr>
        <w:rFonts w:eastAsia="Yu Mincho" w:cs="Assistant Light" w:hint="cs"/>
        <w:color w:val="3C578C"/>
        <w:sz w:val="16"/>
      </w:rPr>
      <w:t xml:space="preserve">© Het NIC B.V. – </w:t>
    </w:r>
    <w:r w:rsidRPr="00415C37">
      <w:rPr>
        <w:rFonts w:eastAsia="Yu Mincho" w:cs="Assistant Light" w:hint="cs"/>
        <w:color w:val="3C578C"/>
        <w:sz w:val="16"/>
        <w:szCs w:val="16"/>
      </w:rPr>
      <w:t>B</w:t>
    </w:r>
    <w:r>
      <w:rPr>
        <w:rFonts w:eastAsia="Yu Mincho" w:cs="Assistant Light"/>
        <w:color w:val="3C578C"/>
        <w:sz w:val="16"/>
        <w:szCs w:val="16"/>
      </w:rPr>
      <w:t xml:space="preserve">ijlage 2 </w:t>
    </w:r>
    <w:r w:rsidR="008E2CDF">
      <w:rPr>
        <w:rFonts w:eastAsia="Yu Mincho" w:cs="Assistant Light"/>
        <w:color w:val="3C578C"/>
        <w:sz w:val="16"/>
        <w:szCs w:val="16"/>
      </w:rPr>
      <w:t xml:space="preserve">Verklaring Omtrent Inschrijving </w:t>
    </w:r>
    <w:r w:rsidRPr="00415C37">
      <w:rPr>
        <w:rFonts w:eastAsia="Yu Mincho" w:cs="Assistant Light"/>
        <w:color w:val="3C578C"/>
        <w:sz w:val="16"/>
        <w:szCs w:val="16"/>
      </w:rPr>
      <w:t xml:space="preserve"> </w:t>
    </w:r>
    <w:r w:rsidRPr="00415C37">
      <w:rPr>
        <w:rFonts w:eastAsia="Yu Mincho" w:cs="Assistant Light" w:hint="cs"/>
        <w:color w:val="3C578C"/>
        <w:sz w:val="16"/>
        <w:szCs w:val="16"/>
      </w:rPr>
      <w:t xml:space="preserve"> </w:t>
    </w:r>
    <w:r w:rsidRPr="00415C37">
      <w:rPr>
        <w:rFonts w:eastAsia="Yu Mincho" w:cs="Assistant Light"/>
        <w:color w:val="3C578C"/>
        <w:sz w:val="16"/>
        <w:szCs w:val="16"/>
      </w:rPr>
      <w:t xml:space="preserve">Z/24/241548 </w:t>
    </w:r>
    <w:r w:rsidRPr="00415C37">
      <w:rPr>
        <w:rFonts w:eastAsia="Yu Mincho" w:cs="Assistant Light" w:hint="cs"/>
        <w:color w:val="3C578C"/>
        <w:sz w:val="16"/>
        <w:szCs w:val="16"/>
      </w:rPr>
      <w:t xml:space="preserve">d.d. </w:t>
    </w:r>
    <w:r w:rsidRPr="00415C37">
      <w:rPr>
        <w:rFonts w:eastAsia="Yu Mincho" w:cs="Assistant Light"/>
        <w:color w:val="3C578C"/>
        <w:sz w:val="16"/>
        <w:szCs w:val="16"/>
      </w:rPr>
      <w:t>5 juni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097D7" w14:textId="77777777" w:rsidR="00506C90" w:rsidRDefault="00506C90" w:rsidP="00415C37">
      <w:r>
        <w:separator/>
      </w:r>
    </w:p>
  </w:footnote>
  <w:footnote w:type="continuationSeparator" w:id="0">
    <w:p w14:paraId="7E7AB79B" w14:textId="77777777" w:rsidR="00506C90" w:rsidRDefault="00506C90" w:rsidP="00415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87"/>
    <w:rsid w:val="00265B9F"/>
    <w:rsid w:val="002E1D94"/>
    <w:rsid w:val="00415C37"/>
    <w:rsid w:val="00444F2C"/>
    <w:rsid w:val="00506C90"/>
    <w:rsid w:val="005763AE"/>
    <w:rsid w:val="00640869"/>
    <w:rsid w:val="00780D86"/>
    <w:rsid w:val="007A0C0F"/>
    <w:rsid w:val="008124AD"/>
    <w:rsid w:val="008A7BF6"/>
    <w:rsid w:val="008E2CDF"/>
    <w:rsid w:val="00994756"/>
    <w:rsid w:val="00B7319C"/>
    <w:rsid w:val="00C45C28"/>
    <w:rsid w:val="00CC5190"/>
    <w:rsid w:val="00DA2998"/>
    <w:rsid w:val="00DC56E2"/>
    <w:rsid w:val="00E56684"/>
    <w:rsid w:val="00E84587"/>
    <w:rsid w:val="00EC60C8"/>
    <w:rsid w:val="00F624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400EF"/>
  <w15:chartTrackingRefBased/>
  <w15:docId w15:val="{0F1D648D-CDD0-4027-974D-7D7058EA6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458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E84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4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45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45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45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458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458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458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458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45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45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45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45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45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45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45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45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4587"/>
    <w:rPr>
      <w:rFonts w:eastAsiaTheme="majorEastAsia" w:cstheme="majorBidi"/>
      <w:color w:val="272727" w:themeColor="text1" w:themeTint="D8"/>
    </w:rPr>
  </w:style>
  <w:style w:type="paragraph" w:styleId="Titel">
    <w:name w:val="Title"/>
    <w:basedOn w:val="Standaard"/>
    <w:next w:val="Standaard"/>
    <w:link w:val="TitelChar"/>
    <w:uiPriority w:val="10"/>
    <w:qFormat/>
    <w:rsid w:val="00E8458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45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45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45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45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4587"/>
    <w:rPr>
      <w:i/>
      <w:iCs/>
      <w:color w:val="404040" w:themeColor="text1" w:themeTint="BF"/>
    </w:rPr>
  </w:style>
  <w:style w:type="paragraph" w:styleId="Lijstalinea">
    <w:name w:val="List Paragraph"/>
    <w:aliases w:val="Reference List,3 *-,opsomming 1,2"/>
    <w:basedOn w:val="Standaard"/>
    <w:link w:val="LijstalineaChar"/>
    <w:uiPriority w:val="34"/>
    <w:qFormat/>
    <w:rsid w:val="00E84587"/>
    <w:pPr>
      <w:ind w:left="720"/>
      <w:contextualSpacing/>
    </w:pPr>
  </w:style>
  <w:style w:type="character" w:styleId="Intensievebenadrukking">
    <w:name w:val="Intense Emphasis"/>
    <w:basedOn w:val="Standaardalinea-lettertype"/>
    <w:uiPriority w:val="21"/>
    <w:qFormat/>
    <w:rsid w:val="00E84587"/>
    <w:rPr>
      <w:i/>
      <w:iCs/>
      <w:color w:val="0F4761" w:themeColor="accent1" w:themeShade="BF"/>
    </w:rPr>
  </w:style>
  <w:style w:type="paragraph" w:styleId="Duidelijkcitaat">
    <w:name w:val="Intense Quote"/>
    <w:basedOn w:val="Standaard"/>
    <w:next w:val="Standaard"/>
    <w:link w:val="DuidelijkcitaatChar"/>
    <w:uiPriority w:val="30"/>
    <w:qFormat/>
    <w:rsid w:val="00E84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4587"/>
    <w:rPr>
      <w:i/>
      <w:iCs/>
      <w:color w:val="0F4761" w:themeColor="accent1" w:themeShade="BF"/>
    </w:rPr>
  </w:style>
  <w:style w:type="character" w:styleId="Intensieveverwijzing">
    <w:name w:val="Intense Reference"/>
    <w:basedOn w:val="Standaardalinea-lettertype"/>
    <w:uiPriority w:val="32"/>
    <w:qFormat/>
    <w:rsid w:val="00E84587"/>
    <w:rPr>
      <w:b/>
      <w:bCs/>
      <w:smallCaps/>
      <w:color w:val="0F4761" w:themeColor="accent1" w:themeShade="BF"/>
      <w:spacing w:val="5"/>
    </w:rPr>
  </w:style>
  <w:style w:type="character" w:customStyle="1" w:styleId="LijstalineaChar">
    <w:name w:val="Lijstalinea Char"/>
    <w:aliases w:val="Reference List Char,3 *- Char,opsomming 1 Char,2 Char"/>
    <w:basedOn w:val="Standaardalinea-lettertype"/>
    <w:link w:val="Lijstalinea"/>
    <w:uiPriority w:val="34"/>
    <w:locked/>
    <w:rsid w:val="00E84587"/>
  </w:style>
  <w:style w:type="character" w:styleId="Verwijzingopmerking">
    <w:name w:val="annotation reference"/>
    <w:basedOn w:val="Standaardalinea-lettertype"/>
    <w:uiPriority w:val="99"/>
    <w:semiHidden/>
    <w:unhideWhenUsed/>
    <w:rsid w:val="002E1D94"/>
    <w:rPr>
      <w:sz w:val="16"/>
      <w:szCs w:val="16"/>
    </w:rPr>
  </w:style>
  <w:style w:type="paragraph" w:styleId="Tekstopmerking">
    <w:name w:val="annotation text"/>
    <w:basedOn w:val="Standaard"/>
    <w:link w:val="TekstopmerkingChar"/>
    <w:uiPriority w:val="99"/>
    <w:unhideWhenUsed/>
    <w:rsid w:val="002E1D94"/>
    <w:rPr>
      <w:szCs w:val="20"/>
    </w:rPr>
  </w:style>
  <w:style w:type="character" w:customStyle="1" w:styleId="TekstopmerkingChar">
    <w:name w:val="Tekst opmerking Char"/>
    <w:basedOn w:val="Standaardalinea-lettertype"/>
    <w:link w:val="Tekstopmerking"/>
    <w:uiPriority w:val="99"/>
    <w:rsid w:val="002E1D94"/>
    <w:rPr>
      <w:rFonts w:ascii="Assistant Light" w:hAnsi="Assistant Light"/>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2E1D94"/>
    <w:rPr>
      <w:b/>
      <w:bCs/>
    </w:rPr>
  </w:style>
  <w:style w:type="character" w:customStyle="1" w:styleId="OnderwerpvanopmerkingChar">
    <w:name w:val="Onderwerp van opmerking Char"/>
    <w:basedOn w:val="TekstopmerkingChar"/>
    <w:link w:val="Onderwerpvanopmerking"/>
    <w:uiPriority w:val="99"/>
    <w:semiHidden/>
    <w:rsid w:val="002E1D94"/>
    <w:rPr>
      <w:rFonts w:ascii="Assistant Light" w:hAnsi="Assistant Light"/>
      <w:b/>
      <w:bCs/>
      <w:kern w:val="0"/>
      <w:sz w:val="20"/>
      <w:szCs w:val="20"/>
      <w14:ligatures w14:val="none"/>
    </w:rPr>
  </w:style>
  <w:style w:type="paragraph" w:styleId="Koptekst">
    <w:name w:val="header"/>
    <w:basedOn w:val="Standaard"/>
    <w:link w:val="KoptekstChar"/>
    <w:uiPriority w:val="99"/>
    <w:unhideWhenUsed/>
    <w:rsid w:val="00415C37"/>
    <w:pPr>
      <w:tabs>
        <w:tab w:val="center" w:pos="4536"/>
        <w:tab w:val="right" w:pos="9072"/>
      </w:tabs>
    </w:pPr>
  </w:style>
  <w:style w:type="character" w:customStyle="1" w:styleId="KoptekstChar">
    <w:name w:val="Koptekst Char"/>
    <w:basedOn w:val="Standaardalinea-lettertype"/>
    <w:link w:val="Koptekst"/>
    <w:uiPriority w:val="99"/>
    <w:rsid w:val="00415C3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415C37"/>
    <w:pPr>
      <w:tabs>
        <w:tab w:val="center" w:pos="4536"/>
        <w:tab w:val="right" w:pos="9072"/>
      </w:tabs>
    </w:pPr>
  </w:style>
  <w:style w:type="character" w:customStyle="1" w:styleId="VoettekstChar">
    <w:name w:val="Voettekst Char"/>
    <w:basedOn w:val="Standaardalinea-lettertype"/>
    <w:link w:val="Voettekst"/>
    <w:uiPriority w:val="99"/>
    <w:rsid w:val="00415C3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7FD60F037E4F4E87803DE1B5288D0A" ma:contentTypeVersion="6" ma:contentTypeDescription="Een nieuw document maken." ma:contentTypeScope="" ma:versionID="c6dfdf07a7a8206c4104d6240cba1dea">
  <xsd:schema xmlns:xsd="http://www.w3.org/2001/XMLSchema" xmlns:xs="http://www.w3.org/2001/XMLSchema" xmlns:p="http://schemas.microsoft.com/office/2006/metadata/properties" xmlns:ns2="4c5d03ec-3e95-49d7-bd9c-eeb6a278f83e" xmlns:ns3="f0196532-5f14-43da-b33e-edffbc582c8f" targetNamespace="http://schemas.microsoft.com/office/2006/metadata/properties" ma:root="true" ma:fieldsID="ea5fd515cf3e1f3480ddf19e116aa3da" ns2:_="" ns3:_="">
    <xsd:import namespace="4c5d03ec-3e95-49d7-bd9c-eeb6a278f83e"/>
    <xsd:import namespace="f0196532-5f14-43da-b33e-edffbc582c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d03ec-3e95-49d7-bd9c-eeb6a278f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196532-5f14-43da-b33e-edffbc582c8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179E81-1410-4F79-8ACD-1FDF1E2E8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5d03ec-3e95-49d7-bd9c-eeb6a278f83e"/>
    <ds:schemaRef ds:uri="f0196532-5f14-43da-b33e-edffbc582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93E73A-FC71-4DD1-9BBC-25FBE1A944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1C885A-51B4-4A5B-815B-2FEDDF4A2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179</Words>
  <Characters>987</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Haytham Murad</dc:creator>
  <cp:keywords/>
  <dc:description/>
  <cp:lastModifiedBy>Haytham Murad</cp:lastModifiedBy>
  <cp:revision>8</cp:revision>
  <dcterms:created xsi:type="dcterms:W3CDTF">2024-05-21T09:41:00Z</dcterms:created>
  <dcterms:modified xsi:type="dcterms:W3CDTF">2024-06-05T07:42:00Z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0x010100A87FD60F037E4F4E87803DE1B5288D0A</vt:lpwstr>
  </property>
</Properties>
</file>