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F65D" w14:textId="77777777" w:rsidR="005B285A" w:rsidRDefault="005B285A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607ADB" w:rsidRPr="00B95826" w14:paraId="6800909E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2144FDBE" w14:textId="67EBA4A6" w:rsidR="00607ADB" w:rsidRPr="00B95826" w:rsidRDefault="00607ADB" w:rsidP="000B0DD9">
            <w:pPr>
              <w:spacing w:before="60" w:after="60" w:line="300" w:lineRule="atLeast"/>
              <w:rPr>
                <w:rFonts w:cs="Arial"/>
              </w:rPr>
            </w:pPr>
            <w:bookmarkStart w:id="0" w:name="_Toc266738584"/>
            <w:bookmarkStart w:id="1" w:name="_Toc283038194"/>
            <w:r w:rsidRPr="00B95826">
              <w:rPr>
                <w:b/>
              </w:rPr>
              <w:t xml:space="preserve">Naam </w:t>
            </w:r>
            <w:r w:rsidR="002B422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EC71F16" w14:textId="77777777" w:rsidR="00607ADB" w:rsidRPr="00B95826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95826" w:rsidRPr="000B0DD9" w14:paraId="678A80CB" w14:textId="77777777">
        <w:tc>
          <w:tcPr>
            <w:tcW w:w="9180" w:type="dxa"/>
            <w:gridSpan w:val="2"/>
            <w:shd w:val="clear" w:color="auto" w:fill="E0E0E0"/>
          </w:tcPr>
          <w:p w14:paraId="78B8E087" w14:textId="0E8E0487" w:rsidR="00B95826" w:rsidRPr="000B0DD9" w:rsidRDefault="004572AB" w:rsidP="00213F57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Kerncompetentie </w:t>
            </w:r>
            <w:r w:rsidR="00AE08A6" w:rsidRPr="00AE08A6">
              <w:rPr>
                <w:b/>
              </w:rPr>
              <w:t>2: Begeleiding verduurzaming VvE’s</w:t>
            </w:r>
          </w:p>
        </w:tc>
      </w:tr>
      <w:tr w:rsidR="00772E4C" w:rsidRPr="000B0DD9" w14:paraId="3F230D5B" w14:textId="77777777">
        <w:tc>
          <w:tcPr>
            <w:tcW w:w="9180" w:type="dxa"/>
            <w:gridSpan w:val="2"/>
            <w:shd w:val="clear" w:color="auto" w:fill="E0E0E0"/>
          </w:tcPr>
          <w:p w14:paraId="5E6AB809" w14:textId="2C7A654D" w:rsidR="00213F57" w:rsidRPr="000B0DD9" w:rsidRDefault="004572AB" w:rsidP="00213F57">
            <w:pPr>
              <w:spacing w:after="60" w:line="240" w:lineRule="atLeast"/>
              <w:jc w:val="center"/>
              <w:rPr>
                <w:b/>
              </w:rPr>
            </w:pPr>
            <w:r>
              <w:rPr>
                <w:rFonts w:cs="Arial"/>
                <w:i/>
              </w:rPr>
              <w:t>Beschrijving van de kerncompetentie zoals in leidraad</w:t>
            </w:r>
          </w:p>
        </w:tc>
      </w:tr>
    </w:tbl>
    <w:p w14:paraId="3EC43EF7" w14:textId="77777777" w:rsidR="00772E4C" w:rsidRPr="0040605F" w:rsidRDefault="00772E4C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70EC5" w:rsidRPr="00B95826" w14:paraId="56CBCF61" w14:textId="77777777" w:rsidTr="00061B13">
        <w:tc>
          <w:tcPr>
            <w:tcW w:w="3794" w:type="dxa"/>
          </w:tcPr>
          <w:p w14:paraId="4C1BC9EA" w14:textId="77777777" w:rsidR="00D82E6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="00D82E65" w:rsidRPr="00B95826">
              <w:rPr>
                <w:rFonts w:cs="Arial"/>
              </w:rPr>
              <w:br/>
              <w:t>Adres</w:t>
            </w:r>
            <w:r w:rsidR="00D82E65"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B95826" w14:paraId="6FCF5E64" w14:textId="77777777" w:rsidTr="00061B13">
        <w:tc>
          <w:tcPr>
            <w:tcW w:w="3794" w:type="dxa"/>
          </w:tcPr>
          <w:p w14:paraId="63DFA12A" w14:textId="77777777" w:rsidR="00870EC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="00D82E65"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2D4855" w:rsidRPr="00E67B88" w14:paraId="3DE91290" w14:textId="77777777" w:rsidTr="00061B13">
        <w:tc>
          <w:tcPr>
            <w:tcW w:w="3794" w:type="dxa"/>
          </w:tcPr>
          <w:p w14:paraId="1530878C" w14:textId="77777777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7D6E1EFF" w14:textId="2B5FCC62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04A80C35" w14:textId="77777777" w:rsidR="002D4855" w:rsidRPr="00E67B88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0414DA" w:rsidRPr="00E67B88" w14:paraId="03E13493" w14:textId="77777777" w:rsidTr="00061B13">
        <w:tc>
          <w:tcPr>
            <w:tcW w:w="9180" w:type="dxa"/>
            <w:gridSpan w:val="2"/>
          </w:tcPr>
          <w:p w14:paraId="3E66ABFF" w14:textId="77777777" w:rsidR="000414DA" w:rsidRPr="00E52FD1" w:rsidRDefault="000414DA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71AAA432" w14:textId="77777777" w:rsidR="00CC2685" w:rsidRPr="004929D6" w:rsidRDefault="00CC2685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A6A063B" w14:textId="77777777" w:rsidR="00772E4C" w:rsidRPr="004929D6" w:rsidRDefault="00772E4C" w:rsidP="00E339C2">
      <w:pPr>
        <w:rPr>
          <w:sz w:val="8"/>
          <w:szCs w:val="8"/>
        </w:rPr>
      </w:pPr>
    </w:p>
    <w:p w14:paraId="34982A6B" w14:textId="77777777" w:rsidR="004572AB" w:rsidRDefault="004572AB" w:rsidP="009C6F8A">
      <w:pPr>
        <w:rPr>
          <w:rFonts w:cs="Arial"/>
        </w:rPr>
      </w:pPr>
    </w:p>
    <w:p w14:paraId="3479C523" w14:textId="77777777" w:rsidR="004572AB" w:rsidRDefault="004572AB" w:rsidP="009C6F8A">
      <w:pPr>
        <w:rPr>
          <w:rFonts w:cs="Arial"/>
        </w:rPr>
      </w:pPr>
    </w:p>
    <w:p w14:paraId="3590BB6A" w14:textId="77777777" w:rsidR="004572AB" w:rsidRDefault="004572AB" w:rsidP="009C6F8A">
      <w:pPr>
        <w:rPr>
          <w:rFonts w:cs="Arial"/>
        </w:rPr>
      </w:pPr>
    </w:p>
    <w:p w14:paraId="23FC5FD6" w14:textId="77777777" w:rsidR="004572AB" w:rsidRDefault="004572AB" w:rsidP="009C6F8A">
      <w:pPr>
        <w:rPr>
          <w:rFonts w:cs="Arial"/>
        </w:rPr>
      </w:pPr>
    </w:p>
    <w:p w14:paraId="1766F569" w14:textId="77777777" w:rsidR="004572AB" w:rsidRDefault="004572AB" w:rsidP="009C6F8A">
      <w:pPr>
        <w:rPr>
          <w:rFonts w:cs="Arial"/>
        </w:rPr>
      </w:pPr>
    </w:p>
    <w:p w14:paraId="5C25C45C" w14:textId="77777777" w:rsidR="004572AB" w:rsidRDefault="004572AB" w:rsidP="009C6F8A">
      <w:pPr>
        <w:rPr>
          <w:rFonts w:cs="Arial"/>
        </w:rPr>
      </w:pPr>
    </w:p>
    <w:p w14:paraId="63F70178" w14:textId="77777777" w:rsidR="004572AB" w:rsidRDefault="004572AB" w:rsidP="009C6F8A">
      <w:pPr>
        <w:rPr>
          <w:rFonts w:cs="Arial"/>
        </w:rPr>
      </w:pPr>
    </w:p>
    <w:p w14:paraId="23927BDB" w14:textId="77777777" w:rsidR="004572AB" w:rsidRDefault="004572AB" w:rsidP="009C6F8A">
      <w:pPr>
        <w:rPr>
          <w:rFonts w:cs="Arial"/>
        </w:rPr>
      </w:pPr>
    </w:p>
    <w:p w14:paraId="17C4A54D" w14:textId="77777777" w:rsidR="004572AB" w:rsidRDefault="004572AB" w:rsidP="009C6F8A">
      <w:pPr>
        <w:rPr>
          <w:rFonts w:cs="Arial"/>
        </w:rPr>
      </w:pPr>
    </w:p>
    <w:p w14:paraId="007B2912" w14:textId="77777777" w:rsidR="004572AB" w:rsidRDefault="004572AB" w:rsidP="009C6F8A">
      <w:pPr>
        <w:rPr>
          <w:rFonts w:cs="Arial"/>
        </w:rPr>
      </w:pPr>
    </w:p>
    <w:p w14:paraId="107DC6D9" w14:textId="6E063DBB" w:rsidR="009C6F8A" w:rsidRPr="004929D6" w:rsidRDefault="009C6F8A" w:rsidP="009C6F8A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="00C06775" w:rsidRPr="004929D6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14:paraId="44423C43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4929D6" w14:paraId="66DA7E8D" w14:textId="77777777" w:rsidTr="00E013E6">
        <w:tc>
          <w:tcPr>
            <w:tcW w:w="2376" w:type="dxa"/>
            <w:shd w:val="clear" w:color="auto" w:fill="E0E0E0"/>
          </w:tcPr>
          <w:p w14:paraId="3C0EB07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F33E337" w14:textId="77777777" w:rsidTr="00E013E6">
        <w:tc>
          <w:tcPr>
            <w:tcW w:w="2376" w:type="dxa"/>
            <w:shd w:val="clear" w:color="auto" w:fill="E0E0E0"/>
          </w:tcPr>
          <w:p w14:paraId="6735DD4F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B5FF88C" w14:textId="77777777" w:rsidTr="00E013E6">
        <w:tc>
          <w:tcPr>
            <w:tcW w:w="2376" w:type="dxa"/>
            <w:shd w:val="clear" w:color="auto" w:fill="E0E0E0"/>
          </w:tcPr>
          <w:p w14:paraId="14A09D5C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0F63832A" w14:textId="77777777" w:rsidTr="00E013E6">
        <w:tc>
          <w:tcPr>
            <w:tcW w:w="2376" w:type="dxa"/>
            <w:shd w:val="clear" w:color="auto" w:fill="E0E0E0"/>
          </w:tcPr>
          <w:p w14:paraId="3BCEDD1D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12FEBEFA" w14:textId="77777777" w:rsidTr="00E013E6">
        <w:tc>
          <w:tcPr>
            <w:tcW w:w="2376" w:type="dxa"/>
            <w:shd w:val="clear" w:color="auto" w:fill="E0E0E0"/>
          </w:tcPr>
          <w:p w14:paraId="77AB88E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Default="009C6F8A" w:rsidP="000B0DD9">
            <w:pPr>
              <w:spacing w:before="60" w:after="60" w:line="300" w:lineRule="atLeast"/>
            </w:pPr>
          </w:p>
          <w:p w14:paraId="33542E41" w14:textId="77777777" w:rsidR="000B0DD9" w:rsidRDefault="000B0DD9" w:rsidP="000B0DD9">
            <w:pPr>
              <w:spacing w:before="60" w:after="60" w:line="300" w:lineRule="atLeast"/>
            </w:pPr>
          </w:p>
          <w:p w14:paraId="3F7F5578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bookmarkEnd w:id="0"/>
      <w:bookmarkEnd w:id="1"/>
    </w:tbl>
    <w:p w14:paraId="51F14341" w14:textId="77777777" w:rsidR="00C2427C" w:rsidRDefault="00C2427C" w:rsidP="00E339C2">
      <w:pPr>
        <w:rPr>
          <w:highlight w:val="yellow"/>
        </w:rPr>
      </w:pPr>
    </w:p>
    <w:p w14:paraId="2FADE490" w14:textId="15E97D18" w:rsidR="000B0DD9" w:rsidRDefault="000B0DD9" w:rsidP="000B0DD9">
      <w:pPr>
        <w:spacing w:beforeLines="20" w:before="48" w:afterLines="20" w:after="48" w:line="240" w:lineRule="auto"/>
      </w:pPr>
    </w:p>
    <w:sectPr w:rsidR="000B0DD9" w:rsidSect="005B285A">
      <w:footerReference w:type="even" r:id="rId11"/>
      <w:headerReference w:type="first" r:id="rId12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B26" w14:textId="77777777" w:rsidR="00826D95" w:rsidRDefault="00826D95">
      <w:pPr>
        <w:spacing w:line="240" w:lineRule="auto"/>
      </w:pPr>
      <w:r>
        <w:separator/>
      </w:r>
    </w:p>
  </w:endnote>
  <w:endnote w:type="continuationSeparator" w:id="0">
    <w:p w14:paraId="475AFF9C" w14:textId="77777777" w:rsidR="00826D95" w:rsidRDefault="00826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98A3" w14:textId="77777777" w:rsidR="00826D95" w:rsidRDefault="00826D95">
      <w:pPr>
        <w:spacing w:line="240" w:lineRule="auto"/>
      </w:pPr>
      <w:r>
        <w:separator/>
      </w:r>
    </w:p>
  </w:footnote>
  <w:footnote w:type="continuationSeparator" w:id="0">
    <w:p w14:paraId="63EB80D3" w14:textId="77777777" w:rsidR="00826D95" w:rsidRDefault="00826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518683">
    <w:abstractNumId w:val="4"/>
  </w:num>
  <w:num w:numId="2" w16cid:durableId="1289892160">
    <w:abstractNumId w:val="5"/>
  </w:num>
  <w:num w:numId="3" w16cid:durableId="1323896448">
    <w:abstractNumId w:val="6"/>
  </w:num>
  <w:num w:numId="4" w16cid:durableId="1275164760">
    <w:abstractNumId w:val="0"/>
  </w:num>
  <w:num w:numId="5" w16cid:durableId="407003792">
    <w:abstractNumId w:val="3"/>
  </w:num>
  <w:num w:numId="6" w16cid:durableId="75617663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4F45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8A6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4" ma:contentTypeDescription="Een nieuw document maken." ma:contentTypeScope="" ma:versionID="9a1902be12ab2dcc72bdcfe698ece438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d318014e429c6b643eb7446d578d3647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ed98f67c-1919-4074-973e-72d958f5fb31"/>
    <ds:schemaRef ds:uri="9025bfce-7644-41ff-9242-4316a8af9377"/>
  </ds:schemaRefs>
</ds:datastoreItem>
</file>

<file path=customXml/itemProps2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52222-9C78-4713-B34A-C063551E2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Mart Evers</cp:lastModifiedBy>
  <cp:revision>3</cp:revision>
  <cp:lastPrinted>2014-09-08T20:42:00Z</cp:lastPrinted>
  <dcterms:created xsi:type="dcterms:W3CDTF">2024-01-15T14:49:00Z</dcterms:created>
  <dcterms:modified xsi:type="dcterms:W3CDTF">2024-01-15T14:49:00Z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0x0101002F629D793BBE6C4EAE3625822569BC03</vt:lpwstr>
  </property>
  <property fmtid="{D5CDD505-2E9C-101B-9397-08002B2CF9AE}" pid="3" name="Order">
    <vt:r8>15260000</vt:r8>
  </property>
  <property fmtid="{D5CDD505-2E9C-101B-9397-08002B2CF9AE}" pid="4" name="MediaServiceImageTags">
    <vt:lpwstr/>
  </property>
</Properties>
</file>