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0821BEC" w:rsidR="002643F0" w:rsidRDefault="00611FFF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</w:t>
      </w:r>
      <w:r w:rsidR="00F10045">
        <w:rPr>
          <w:color w:val="009FEE"/>
          <w:sz w:val="64"/>
          <w:szCs w:val="64"/>
        </w:rPr>
        <w:t xml:space="preserve">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AFCD73B" w14:textId="77777777" w:rsidR="00D93FD9" w:rsidRDefault="00D93FD9" w:rsidP="00D93FD9">
      <w:pPr>
        <w:pStyle w:val="Geenafstand"/>
        <w:rPr>
          <w:sz w:val="48"/>
          <w:szCs w:val="48"/>
        </w:rPr>
      </w:pPr>
      <w:r>
        <w:rPr>
          <w:sz w:val="48"/>
          <w:szCs w:val="48"/>
        </w:rPr>
        <w:t>Dienstverlening m.b.t. het v</w:t>
      </w:r>
      <w:r w:rsidRPr="00C20B65">
        <w:rPr>
          <w:sz w:val="48"/>
          <w:szCs w:val="48"/>
        </w:rPr>
        <w:t>erzorgen</w:t>
      </w:r>
      <w:r>
        <w:rPr>
          <w:sz w:val="48"/>
          <w:szCs w:val="48"/>
        </w:rPr>
        <w:t xml:space="preserve"> van</w:t>
      </w:r>
      <w:r w:rsidRPr="00C20B65">
        <w:rPr>
          <w:sz w:val="48"/>
          <w:szCs w:val="48"/>
        </w:rPr>
        <w:t xml:space="preserve"> tijdelijke opvang van kin</w:t>
      </w:r>
      <w:r>
        <w:rPr>
          <w:sz w:val="48"/>
          <w:szCs w:val="48"/>
        </w:rPr>
        <w:t xml:space="preserve">deren gedurende asielaanvragen  </w:t>
      </w:r>
    </w:p>
    <w:p w14:paraId="177C76AF" w14:textId="77777777" w:rsidR="00B5707F" w:rsidRPr="006275E8" w:rsidRDefault="00B5707F" w:rsidP="00B5707F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Pr="00BD153C">
        <w:rPr>
          <w:b w:val="0"/>
          <w:sz w:val="26"/>
          <w:szCs w:val="26"/>
        </w:rPr>
        <w:t>Immigratie- en Naturalisatiedienst</w:t>
      </w:r>
      <w:r>
        <w:rPr>
          <w:b w:val="0"/>
          <w:sz w:val="26"/>
          <w:szCs w:val="26"/>
        </w:rPr>
        <w:t xml:space="preserve"> (IND)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0191" w14:textId="783D85C9" w:rsidR="00B5707F" w:rsidRPr="00BF356D" w:rsidRDefault="002856AB" w:rsidP="00B5707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93FD9">
                              <w:rPr>
                                <w:color w:val="FFFFFF" w:themeColor="background1"/>
                              </w:rPr>
                              <w:t>IND-</w:t>
                            </w:r>
                            <w:r w:rsidR="00B5707F">
                              <w:rPr>
                                <w:color w:val="FFFFFF" w:themeColor="background1"/>
                              </w:rPr>
                              <w:t>OPVANG-24</w:t>
                            </w:r>
                          </w:p>
                          <w:p w14:paraId="06C8F4E4" w14:textId="332159CA" w:rsidR="00B5707F" w:rsidRPr="00413D1E" w:rsidRDefault="00B5707F" w:rsidP="00B5707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663DD16BA0B54FFFB6A9C74403524AE1"/>
                                </w:placeholder>
                                <w:date w:fullDate="2024-06-0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03F4A">
                                  <w:rPr>
                                    <w:color w:val="FFFFFF" w:themeColor="background1"/>
                                  </w:rPr>
                                  <w:t>3-6</w:t>
                                </w:r>
                                <w:r w:rsidRPr="00413D1E">
                                  <w:rPr>
                                    <w:color w:val="FFFFFF" w:themeColor="background1"/>
                                  </w:rPr>
                                  <w:t>-2024</w:t>
                                </w:r>
                              </w:sdtContent>
                            </w:sdt>
                          </w:p>
                          <w:p w14:paraId="666780CE" w14:textId="51D59430" w:rsidR="00B5707F" w:rsidRPr="000A209F" w:rsidRDefault="00B5707F" w:rsidP="00B5707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13D1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413D1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13D1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413D1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A85C52F808C94BE1AEEDCD481131B1E6"/>
                                </w:placeholder>
                              </w:sdtPr>
                              <w:sdtEndPr/>
                              <w:sdtContent>
                                <w:r w:rsidR="00503F4A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353586C5" w:rsidR="00D858E5" w:rsidRPr="00BA7EBC" w:rsidRDefault="00D858E5" w:rsidP="00B5707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61800191" w14:textId="783D85C9" w:rsidR="00B5707F" w:rsidRPr="00BF356D" w:rsidRDefault="002856AB" w:rsidP="00B5707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D93FD9">
                        <w:rPr>
                          <w:color w:val="FFFFFF" w:themeColor="background1"/>
                        </w:rPr>
                        <w:t>IND-</w:t>
                      </w:r>
                      <w:r w:rsidR="00B5707F">
                        <w:rPr>
                          <w:color w:val="FFFFFF" w:themeColor="background1"/>
                        </w:rPr>
                        <w:t>OPVANG-24</w:t>
                      </w:r>
                    </w:p>
                    <w:p w14:paraId="06C8F4E4" w14:textId="332159CA" w:rsidR="00B5707F" w:rsidRPr="00413D1E" w:rsidRDefault="00B5707F" w:rsidP="00B5707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663DD16BA0B54FFFB6A9C74403524AE1"/>
                          </w:placeholder>
                          <w:date w:fullDate="2024-06-0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503F4A">
                            <w:rPr>
                              <w:color w:val="FFFFFF" w:themeColor="background1"/>
                            </w:rPr>
                            <w:t>3-6</w:t>
                          </w:r>
                          <w:r w:rsidRPr="00413D1E">
                            <w:rPr>
                              <w:color w:val="FFFFFF" w:themeColor="background1"/>
                            </w:rPr>
                            <w:t>-2024</w:t>
                          </w:r>
                        </w:sdtContent>
                      </w:sdt>
                    </w:p>
                    <w:p w14:paraId="666780CE" w14:textId="51D59430" w:rsidR="00B5707F" w:rsidRPr="000A209F" w:rsidRDefault="00B5707F" w:rsidP="00B5707F">
                      <w:pPr>
                        <w:rPr>
                          <w:color w:val="FFFFFF" w:themeColor="background1"/>
                        </w:rPr>
                      </w:pPr>
                      <w:r w:rsidRPr="00413D1E">
                        <w:rPr>
                          <w:color w:val="FFFFFF" w:themeColor="background1"/>
                        </w:rPr>
                        <w:t>Versienummer</w:t>
                      </w:r>
                      <w:r w:rsidRPr="00413D1E">
                        <w:rPr>
                          <w:color w:val="FFFFFF" w:themeColor="background1"/>
                        </w:rPr>
                        <w:tab/>
                      </w:r>
                      <w:r w:rsidRPr="00413D1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413D1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A85C52F808C94BE1AEEDCD481131B1E6"/>
                          </w:placeholder>
                        </w:sdtPr>
                        <w:sdtEndPr/>
                        <w:sdtContent>
                          <w:r w:rsidR="00503F4A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353586C5" w:rsidR="00D858E5" w:rsidRPr="00BA7EBC" w:rsidRDefault="00D858E5" w:rsidP="00B5707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376036D" w14:textId="3D0F6E40" w:rsidR="007A3C30" w:rsidRDefault="00503F4A" w:rsidP="00503F4A">
      <w:pPr>
        <w:pStyle w:val="Geenafstand"/>
        <w:rPr>
          <w:szCs w:val="18"/>
          <w:lang w:val="pt-BR"/>
        </w:rPr>
      </w:pPr>
      <w:r>
        <w:t xml:space="preserve">Dit document is het vragenformulier betreffende </w:t>
      </w:r>
      <w:r w:rsidRPr="007E5629">
        <w:t xml:space="preserve">de </w:t>
      </w:r>
      <w:r>
        <w:t>aanbesteding</w:t>
      </w:r>
      <w:r w:rsidRPr="007E5629">
        <w:t xml:space="preserve"> </w:t>
      </w:r>
      <w:r w:rsidRPr="00503F4A">
        <w:rPr>
          <w:rFonts w:eastAsia="Times New Roman" w:cs="Times New Roman"/>
          <w:szCs w:val="24"/>
        </w:rPr>
        <w:t>‘Dienstverlening m.b.t. het verzorgen van tijdelijke opvang van kin</w:t>
      </w:r>
      <w:r>
        <w:rPr>
          <w:rFonts w:eastAsia="Times New Roman" w:cs="Times New Roman"/>
          <w:szCs w:val="24"/>
        </w:rPr>
        <w:t>deren gedurende asielaanvragen t.b.v. IND</w:t>
      </w:r>
      <w:r w:rsidR="00611FFF">
        <w:rPr>
          <w:rFonts w:eastAsia="Times New Roman" w:cs="Times New Roman"/>
          <w:szCs w:val="24"/>
        </w:rPr>
        <w:t>’</w:t>
      </w:r>
      <w:r>
        <w:rPr>
          <w:rFonts w:eastAsia="Times New Roman" w:cs="Times New Roman"/>
          <w:szCs w:val="24"/>
        </w:rPr>
        <w:t xml:space="preserve">. </w:t>
      </w:r>
      <w:r>
        <w:rPr>
          <w:szCs w:val="18"/>
          <w:lang w:val="pt-BR"/>
        </w:rPr>
        <w:t xml:space="preserve">In dit document dient u de vragen die u heeft </w:t>
      </w:r>
      <w:r w:rsidRPr="00731330">
        <w:rPr>
          <w:szCs w:val="18"/>
          <w:u w:val="single"/>
          <w:lang w:val="pt-BR"/>
        </w:rPr>
        <w:t>geanonimiseerd</w:t>
      </w:r>
      <w:r>
        <w:rPr>
          <w:szCs w:val="18"/>
          <w:lang w:val="pt-BR"/>
        </w:rPr>
        <w:t xml:space="preserve"> naar onderwerp onder te verdelen.</w:t>
      </w:r>
    </w:p>
    <w:p w14:paraId="4553F18B" w14:textId="77777777" w:rsidR="00503F4A" w:rsidRPr="00B5707F" w:rsidRDefault="00503F4A" w:rsidP="002856AB">
      <w:pPr>
        <w:spacing w:line="240" w:lineRule="auto"/>
      </w:pPr>
    </w:p>
    <w:p w14:paraId="79692444" w14:textId="5517D493" w:rsidR="00F10045" w:rsidRPr="00B5707F" w:rsidRDefault="00F10045" w:rsidP="002856AB">
      <w:pPr>
        <w:spacing w:line="240" w:lineRule="auto"/>
      </w:pPr>
      <w:r w:rsidRPr="00B5707F">
        <w:t xml:space="preserve">U wordt verzocht het ingevulde vragenformulier in bewerkbaar Word-format in te </w:t>
      </w:r>
      <w:r w:rsidRPr="00D93FD9">
        <w:t xml:space="preserve">dienen, zie </w:t>
      </w:r>
      <w:r w:rsidR="00D93FD9" w:rsidRPr="00D93FD9">
        <w:t>paragraaf 6.3</w:t>
      </w:r>
      <w:r w:rsidRPr="00D93FD9">
        <w:t xml:space="preserve">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B5707F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6438A59C" w:rsidR="007A3C30" w:rsidRPr="002359C1" w:rsidRDefault="00493FE6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Eis</w:t>
            </w:r>
            <w:bookmarkStart w:id="1" w:name="_GoBack"/>
            <w:bookmarkEnd w:id="1"/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B5707F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64232B6D" w14:textId="0E3B6B43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5B903EF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D93FD9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D93FD9" w:rsidRPr="00D93FD9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D93FD9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0E8CBFBB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B5707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B5707F" w:rsidRPr="00B5707F">
              <w:rPr>
                <w:b/>
                <w:smallCaps/>
                <w:color w:val="FFFFFF" w:themeColor="background1"/>
                <w:sz w:val="16"/>
                <w:szCs w:val="16"/>
              </w:rPr>
              <w:t>ARVODI-2018</w:t>
            </w:r>
            <w:r w:rsidRPr="00B5707F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</w:t>
            </w:r>
            <w:r w:rsidRPr="00D93FD9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D93FD9" w:rsidRPr="00D93FD9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D93FD9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8"/>
        <w:gridCol w:w="860"/>
        <w:gridCol w:w="569"/>
        <w:gridCol w:w="6029"/>
        <w:gridCol w:w="6320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29DCED83" w:rsidR="007A3C30" w:rsidRPr="002359C1" w:rsidRDefault="00B5707F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Bijlage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38B10" w14:textId="77777777" w:rsidR="00C7269D" w:rsidRDefault="00C7269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05C24FC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03F4A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03F4A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833E3" w14:textId="77777777" w:rsidR="00C7269D" w:rsidRDefault="00C7269D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E32995C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C7269D">
            <w:rPr>
              <w:rStyle w:val="Huisstijl-Koptekst"/>
              <w:highlight w:val="darkGray"/>
            </w:rPr>
            <w:t>E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2856AB" w:rsidRPr="002856AB">
            <w:rPr>
              <w:rStyle w:val="Huisstijl-Koptekst"/>
              <w:highlight w:val="darkGray"/>
            </w:rPr>
            <w:t>Titel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E069" w14:textId="77777777" w:rsidR="00C7269D" w:rsidRDefault="00C7269D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3FE6"/>
    <w:rsid w:val="00494CC7"/>
    <w:rsid w:val="00495B98"/>
    <w:rsid w:val="004A3D5B"/>
    <w:rsid w:val="004A4D12"/>
    <w:rsid w:val="004B58FD"/>
    <w:rsid w:val="004B5917"/>
    <w:rsid w:val="004D0A57"/>
    <w:rsid w:val="004D2922"/>
    <w:rsid w:val="00503F4A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11FFF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5707F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93FD9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3DD16BA0B54FFFB6A9C74403524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CBAB4A-3D85-46FC-A50A-2240DC5E1EE3}"/>
      </w:docPartPr>
      <w:docPartBody>
        <w:p w:rsidR="00E153E9" w:rsidRDefault="00B57B91" w:rsidP="00B57B91">
          <w:pPr>
            <w:pStyle w:val="663DD16BA0B54FFFB6A9C74403524AE1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85C52F808C94BE1AEEDCD481131B1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E6AD6-8B37-4E8C-A51B-2EF8E1E0EBD2}"/>
      </w:docPartPr>
      <w:docPartBody>
        <w:p w:rsidR="00E153E9" w:rsidRDefault="00B57B91" w:rsidP="00B57B91">
          <w:pPr>
            <w:pStyle w:val="A85C52F808C94BE1AEEDCD481131B1E6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  <w:rsid w:val="00B57B91"/>
    <w:rsid w:val="00E1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57B91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663DD16BA0B54FFFB6A9C74403524AE1">
    <w:name w:val="663DD16BA0B54FFFB6A9C74403524AE1"/>
    <w:rsid w:val="00B57B91"/>
  </w:style>
  <w:style w:type="paragraph" w:customStyle="1" w:styleId="A85C52F808C94BE1AEEDCD481131B1E6">
    <w:name w:val="A85C52F808C94BE1AEEDCD481131B1E6"/>
    <w:rsid w:val="00B57B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E476E-130B-4B30-979C-37036A0FA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Buijinck, Nanda</cp:lastModifiedBy>
  <cp:revision>7</cp:revision>
  <cp:lastPrinted>2022-01-28T09:54:00Z</cp:lastPrinted>
  <dcterms:created xsi:type="dcterms:W3CDTF">2023-09-04T08:24:00Z</dcterms:created>
  <dcterms:modified xsi:type="dcterms:W3CDTF">2024-06-03T10:17:00Z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