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A37A34" w14:textId="4A982084" w:rsidR="001A41D1" w:rsidRPr="00743D17" w:rsidRDefault="00743D17" w:rsidP="001A41D1">
      <w:pPr>
        <w:pStyle w:val="KopBijlage"/>
        <w:suppressAutoHyphens/>
        <w:rPr>
          <w:b/>
          <w:bCs w:val="0"/>
        </w:rPr>
      </w:pPr>
      <w:bookmarkStart w:id="0" w:name="_Toc419285423"/>
      <w:bookmarkStart w:id="1" w:name="_Toc421086919"/>
      <w:bookmarkStart w:id="2" w:name="_Toc421100642"/>
      <w:bookmarkStart w:id="3" w:name="_Toc33192899"/>
      <w:r>
        <w:rPr>
          <w:b/>
          <w:bCs w:val="0"/>
        </w:rPr>
        <w:t>Invulformulier 7</w:t>
      </w:r>
      <w:r w:rsidR="001A41D1" w:rsidRPr="00743D17">
        <w:rPr>
          <w:b/>
          <w:bCs w:val="0"/>
        </w:rPr>
        <w:t xml:space="preserve"> </w:t>
      </w:r>
      <w:r w:rsidR="001A41D1" w:rsidRPr="00743D17">
        <w:rPr>
          <w:b/>
          <w:bCs w:val="0"/>
        </w:rPr>
        <w:br/>
      </w:r>
      <w:bookmarkEnd w:id="0"/>
      <w:bookmarkEnd w:id="1"/>
      <w:bookmarkEnd w:id="2"/>
      <w:bookmarkEnd w:id="3"/>
      <w:r>
        <w:rPr>
          <w:b/>
          <w:bCs w:val="0"/>
        </w:rPr>
        <w:t>Referentieopdracht</w:t>
      </w:r>
    </w:p>
    <w:p w14:paraId="4093FC59" w14:textId="77777777" w:rsidR="001A41D1" w:rsidRDefault="001A41D1" w:rsidP="001A41D1">
      <w:pPr>
        <w:suppressAutoHyphens/>
        <w:ind w:left="567"/>
        <w:rPr>
          <w:rFonts w:cs="Arial"/>
          <w:lang w:eastAsia="ar-SA"/>
        </w:rPr>
      </w:pPr>
    </w:p>
    <w:p w14:paraId="0844CBE9" w14:textId="77777777" w:rsidR="001A41D1" w:rsidRPr="00C0390B" w:rsidRDefault="001A41D1" w:rsidP="001A41D1">
      <w:pPr>
        <w:suppressAutoHyphens/>
        <w:spacing w:line="288" w:lineRule="auto"/>
        <w:rPr>
          <w:rFonts w:cs="Arial"/>
        </w:rPr>
      </w:pPr>
      <w:r>
        <w:rPr>
          <w:rFonts w:cs="Arial"/>
        </w:rPr>
        <w:t>De Inschrijver</w:t>
      </w:r>
      <w:r w:rsidRPr="00C0390B">
        <w:rPr>
          <w:rFonts w:cs="Arial"/>
        </w:rPr>
        <w:t xml:space="preserve"> </w:t>
      </w:r>
      <w:r w:rsidRPr="00C66650">
        <w:rPr>
          <w:rFonts w:cs="Arial"/>
        </w:rPr>
        <w:t>d</w:t>
      </w:r>
      <w:r w:rsidRPr="00D34C69">
        <w:rPr>
          <w:rFonts w:cs="Arial"/>
        </w:rPr>
        <w:t xml:space="preserve">ient </w:t>
      </w:r>
      <w:r w:rsidRPr="006F2CF3">
        <w:rPr>
          <w:rFonts w:cs="Arial"/>
        </w:rPr>
        <w:t>per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</w:t>
      </w:r>
      <w:r>
        <w:rPr>
          <w:rFonts w:cs="Arial"/>
        </w:rPr>
        <w:t>een</w:t>
      </w:r>
      <w:r w:rsidRPr="00C0390B">
        <w:rPr>
          <w:rFonts w:cs="Arial"/>
        </w:rPr>
        <w:t xml:space="preserve"> </w:t>
      </w:r>
      <w:r>
        <w:rPr>
          <w:rFonts w:cs="Arial"/>
        </w:rPr>
        <w:t>afzonderlijk f</w:t>
      </w:r>
      <w:r w:rsidRPr="00C0390B">
        <w:rPr>
          <w:rFonts w:cs="Arial"/>
        </w:rPr>
        <w:t>ormulier referentie</w:t>
      </w:r>
      <w:r>
        <w:rPr>
          <w:rFonts w:cs="Arial"/>
        </w:rPr>
        <w:t>opdracht</w:t>
      </w:r>
      <w:r w:rsidRPr="00C0390B">
        <w:rPr>
          <w:rFonts w:cs="Arial"/>
        </w:rPr>
        <w:t xml:space="preserve"> te hanteren. </w:t>
      </w:r>
    </w:p>
    <w:p w14:paraId="524F5A7F" w14:textId="77777777" w:rsidR="001A41D1" w:rsidRDefault="001A41D1" w:rsidP="001A41D1">
      <w:pPr>
        <w:suppressAutoHyphens/>
        <w:ind w:left="567"/>
        <w:rPr>
          <w:rFonts w:cs="Arial"/>
        </w:rPr>
      </w:pPr>
    </w:p>
    <w:p w14:paraId="494FA476" w14:textId="77777777" w:rsidR="001A41D1" w:rsidRDefault="001A41D1" w:rsidP="001A41D1">
      <w:pPr>
        <w:suppressAutoHyphens/>
        <w:spacing w:line="288" w:lineRule="auto"/>
      </w:pPr>
      <w:r>
        <w:rPr>
          <w:rFonts w:cs="Arial"/>
        </w:rPr>
        <w:t>Let op: om te controleren of</w:t>
      </w:r>
      <w:r w:rsidRPr="00F13C0E">
        <w:t xml:space="preserve"> de </w:t>
      </w:r>
      <w:r>
        <w:t>referentieopdracht</w:t>
      </w:r>
      <w:r w:rsidRPr="00F13C0E">
        <w:t xml:space="preserve"> </w:t>
      </w:r>
      <w:r>
        <w:t xml:space="preserve">conform de destijds overeengekomen voorwaarden, waaronder </w:t>
      </w:r>
      <w:r w:rsidRPr="00F13C0E">
        <w:t xml:space="preserve">tijdig (verleend uitstel daarin begrepen) is </w:t>
      </w:r>
      <w:r>
        <w:t>uitgevoerd, behoudt</w:t>
      </w:r>
      <w:r w:rsidRPr="00F13C0E">
        <w:t xml:space="preserve"> </w:t>
      </w:r>
      <w:r>
        <w:t>de Aanbestedende Dienst</w:t>
      </w:r>
      <w:r w:rsidRPr="001419C2">
        <w:t xml:space="preserve"> </w:t>
      </w:r>
      <w:r>
        <w:t>z</w:t>
      </w:r>
      <w:r w:rsidRPr="001419C2">
        <w:t xml:space="preserve">ich het recht voor om zonder tussenkomst van de </w:t>
      </w:r>
      <w:r>
        <w:t>Inschrijver</w:t>
      </w:r>
      <w:r w:rsidRPr="001419C2">
        <w:t xml:space="preserve"> contact op te nemen met de </w:t>
      </w:r>
      <w:r>
        <w:t>opdracht</w:t>
      </w:r>
      <w:r w:rsidRPr="001419C2">
        <w:t>gever van de referentie</w:t>
      </w:r>
      <w:r>
        <w:t>opdracht</w:t>
      </w:r>
      <w:r w:rsidRPr="001419C2">
        <w:t>.</w:t>
      </w:r>
    </w:p>
    <w:p w14:paraId="0F65130B" w14:textId="77777777" w:rsidR="001A41D1" w:rsidRPr="00C96900" w:rsidRDefault="001A41D1" w:rsidP="001A41D1">
      <w:pPr>
        <w:suppressAutoHyphens/>
        <w:ind w:left="567"/>
        <w:rPr>
          <w:rFonts w:cs="Arial"/>
        </w:rPr>
      </w:pPr>
    </w:p>
    <w:tbl>
      <w:tblPr>
        <w:tblW w:w="8506" w:type="dxa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14:paraId="74F95C17" w14:textId="77777777" w:rsidTr="3E503EFA">
        <w:trPr>
          <w:cantSplit/>
          <w:trHeight w:val="232"/>
        </w:trPr>
        <w:tc>
          <w:tcPr>
            <w:tcW w:w="8506" w:type="dxa"/>
            <w:gridSpan w:val="3"/>
            <w:tcBorders>
              <w:top w:val="single" w:sz="12" w:space="0" w:color="808080" w:themeColor="background1" w:themeShade="80"/>
              <w:left w:val="single" w:sz="12" w:space="0" w:color="808080" w:themeColor="background1" w:themeShade="80"/>
              <w:bottom w:val="single" w:sz="12" w:space="0" w:color="808080" w:themeColor="background1" w:themeShade="80"/>
              <w:right w:val="single" w:sz="12" w:space="0" w:color="808080" w:themeColor="background1" w:themeShade="80"/>
            </w:tcBorders>
            <w:shd w:val="clear" w:color="auto" w:fill="CCCCCC"/>
            <w:hideMark/>
          </w:tcPr>
          <w:p w14:paraId="33984E1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Gegevens opdrachtgever</w:t>
            </w:r>
          </w:p>
        </w:tc>
      </w:tr>
      <w:tr w:rsidR="001A41D1" w14:paraId="62E07C09" w14:textId="77777777" w:rsidTr="3E503EFA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D4EC8F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 w:themeColor="background1" w:themeShade="8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2810AF0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opdrachtgever</w:t>
            </w:r>
          </w:p>
        </w:tc>
        <w:tc>
          <w:tcPr>
            <w:tcW w:w="4253" w:type="dxa"/>
            <w:tcBorders>
              <w:top w:val="single" w:sz="12" w:space="0" w:color="808080" w:themeColor="background1" w:themeShade="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B8D9D82" w14:textId="4C61DA00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5D4A752C" w14:textId="77777777" w:rsidTr="3E503EFA">
        <w:trPr>
          <w:cantSplit/>
        </w:trPr>
        <w:tc>
          <w:tcPr>
            <w:tcW w:w="567" w:type="dxa"/>
            <w:vMerge/>
            <w:vAlign w:val="center"/>
            <w:hideMark/>
          </w:tcPr>
          <w:p w14:paraId="5903501E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6F25697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094CAB0B" w14:textId="60F5198D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4094543F" w14:textId="77777777" w:rsidTr="3E503EFA">
        <w:trPr>
          <w:cantSplit/>
        </w:trPr>
        <w:tc>
          <w:tcPr>
            <w:tcW w:w="567" w:type="dxa"/>
            <w:vMerge/>
            <w:vAlign w:val="center"/>
            <w:hideMark/>
          </w:tcPr>
          <w:p w14:paraId="0C7E1153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5B6B45B0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Postcode en plaatsnaam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D5D550B" w14:textId="26C49C4D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  <w:tr w:rsidR="001A41D1" w14:paraId="48A0216B" w14:textId="77777777" w:rsidTr="3E503EFA">
        <w:trPr>
          <w:cantSplit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570D92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2)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547154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Naam contactpersoon opdrachtgever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307ADB7" w14:textId="2213F699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  <w:tr w:rsidR="001A41D1" w14:paraId="547F6CF9" w14:textId="77777777" w:rsidTr="3E503EFA">
        <w:trPr>
          <w:cantSplit/>
          <w:trHeight w:val="255"/>
        </w:trPr>
        <w:tc>
          <w:tcPr>
            <w:tcW w:w="567" w:type="dxa"/>
            <w:vMerge/>
            <w:vAlign w:val="center"/>
            <w:hideMark/>
          </w:tcPr>
          <w:p w14:paraId="422EDAD7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1A8E4333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Functie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EB4ADE1" w14:textId="5C052E73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  <w:tr w:rsidR="001A41D1" w14:paraId="30D6C956" w14:textId="77777777" w:rsidTr="3E503EFA">
        <w:trPr>
          <w:cantSplit/>
        </w:trPr>
        <w:tc>
          <w:tcPr>
            <w:tcW w:w="567" w:type="dxa"/>
            <w:vMerge/>
            <w:vAlign w:val="center"/>
            <w:hideMark/>
          </w:tcPr>
          <w:p w14:paraId="37847D4D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70C7BB93" w14:textId="7AA55F23" w:rsidR="001A41D1" w:rsidRDefault="2EBD5866" w:rsidP="3E503EFA">
            <w:pPr>
              <w:spacing w:before="90" w:after="54" w:line="288" w:lineRule="auto"/>
              <w:ind w:left="57" w:right="57"/>
            </w:pPr>
            <w:r w:rsidRPr="3E503EFA">
              <w:rPr>
                <w:rFonts w:cs="Arial"/>
              </w:rPr>
              <w:t>E-mailadres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973F6FB" w14:textId="78FA3D57" w:rsidR="001A41D1" w:rsidRDefault="001A41D1" w:rsidP="00743D17">
            <w:pPr>
              <w:suppressAutoHyphens/>
              <w:spacing w:before="90" w:after="54" w:line="288" w:lineRule="auto"/>
              <w:ind w:right="57"/>
              <w:rPr>
                <w:rFonts w:cs="Arial"/>
                <w:lang w:eastAsia="ar-SA"/>
              </w:rPr>
            </w:pPr>
          </w:p>
        </w:tc>
      </w:tr>
    </w:tbl>
    <w:p w14:paraId="3AF6AD07" w14:textId="77777777" w:rsidR="001A41D1" w:rsidRDefault="001A41D1" w:rsidP="001A41D1">
      <w:pPr>
        <w:suppressAutoHyphens/>
        <w:ind w:left="567"/>
        <w:rPr>
          <w:rFonts w:cs="Arial"/>
          <w:lang w:eastAsia="ar-SA"/>
        </w:rPr>
      </w:pP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567"/>
        <w:gridCol w:w="3686"/>
        <w:gridCol w:w="4253"/>
      </w:tblGrid>
      <w:tr w:rsidR="001A41D1" w14:paraId="7A3D3515" w14:textId="77777777" w:rsidTr="00667975">
        <w:trPr>
          <w:cantSplit/>
          <w:trHeight w:val="328"/>
        </w:trPr>
        <w:tc>
          <w:tcPr>
            <w:tcW w:w="8506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  <w:hideMark/>
          </w:tcPr>
          <w:p w14:paraId="2458B5A5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/>
                <w:bCs/>
                <w:lang w:eastAsia="ar-SA"/>
              </w:rPr>
            </w:pPr>
            <w:r>
              <w:rPr>
                <w:rFonts w:cs="Arial"/>
                <w:b/>
              </w:rPr>
              <w:t>Referentieopdracht</w:t>
            </w:r>
          </w:p>
        </w:tc>
      </w:tr>
      <w:tr w:rsidR="001A41D1" w14:paraId="51058AC9" w14:textId="77777777" w:rsidTr="00667975">
        <w:trPr>
          <w:cantSplit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hideMark/>
          </w:tcPr>
          <w:p w14:paraId="192A6509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3)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A72CE3C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start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15E7D9B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7C8F3214" w14:textId="77777777" w:rsidTr="00667975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5CAA1503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nil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03F505AF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Datum eind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9E7CC2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2BADFF58" w14:textId="77777777" w:rsidTr="00667975">
        <w:trPr>
          <w:cantSplit/>
        </w:trPr>
        <w:tc>
          <w:tcPr>
            <w:tcW w:w="567" w:type="dxa"/>
            <w:vMerge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1C812187" w14:textId="77777777" w:rsidR="001A41D1" w:rsidRDefault="001A41D1" w:rsidP="00667975">
            <w:pPr>
              <w:suppressAutoHyphens/>
              <w:spacing w:line="240" w:lineRule="auto"/>
              <w:rPr>
                <w:rFonts w:eastAsia="MS Mincho" w:cs="Arial"/>
                <w:bCs/>
                <w:color w:val="00314E"/>
                <w:sz w:val="60"/>
                <w:szCs w:val="32"/>
                <w:lang w:eastAsia="ar-SA"/>
              </w:rPr>
            </w:pP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0F0000D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Reden beëindiging referentieopdracht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23EBB8E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66EBC28E" w14:textId="77777777" w:rsidTr="00667975">
        <w:trPr>
          <w:cantSplit/>
        </w:trPr>
        <w:tc>
          <w:tcPr>
            <w:tcW w:w="567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D2994C1" w14:textId="77777777" w:rsidR="001A41D1" w:rsidRDefault="001A41D1" w:rsidP="00667975">
            <w:pPr>
              <w:suppressAutoHyphens/>
              <w:spacing w:line="240" w:lineRule="auto"/>
              <w:rPr>
                <w:rFonts w:cs="Arial"/>
                <w:lang w:eastAsia="ar-SA"/>
              </w:rPr>
            </w:pPr>
            <w:r>
              <w:rPr>
                <w:rFonts w:cs="Arial"/>
                <w:lang w:eastAsia="ar-SA"/>
              </w:rPr>
              <w:t>4)</w:t>
            </w:r>
          </w:p>
        </w:tc>
        <w:tc>
          <w:tcPr>
            <w:tcW w:w="368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F3C9C62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t>Gefactureerd bedrag (in euro’s exclusief btw)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6348477F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</w:p>
        </w:tc>
      </w:tr>
      <w:tr w:rsidR="001A41D1" w14:paraId="7A8A46F0" w14:textId="77777777" w:rsidTr="00667975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14:paraId="7D939F3E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lang w:eastAsia="ar-SA"/>
              </w:rPr>
            </w:pPr>
            <w:r>
              <w:rPr>
                <w:rFonts w:cs="Arial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  <w:hideMark/>
          </w:tcPr>
          <w:p w14:paraId="23510FAD" w14:textId="77777777" w:rsidR="001A41D1" w:rsidRPr="00482305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  <w:r w:rsidRPr="00482305">
              <w:rPr>
                <w:rFonts w:cs="Arial"/>
              </w:rPr>
              <w:t xml:space="preserve">Omschrijving van de 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, waaruit </w:t>
            </w:r>
            <w:r>
              <w:rPr>
                <w:rFonts w:cs="Arial"/>
              </w:rPr>
              <w:t xml:space="preserve">in ieder geval blijkt dat de </w:t>
            </w:r>
            <w:r w:rsidRPr="00482305">
              <w:rPr>
                <w:rFonts w:cs="Arial"/>
              </w:rPr>
              <w:t>referentie</w:t>
            </w:r>
            <w:r>
              <w:rPr>
                <w:rFonts w:cs="Arial"/>
              </w:rPr>
              <w:t>opdracht</w:t>
            </w:r>
            <w:r w:rsidRPr="00482305">
              <w:rPr>
                <w:rFonts w:cs="Arial"/>
              </w:rPr>
              <w:t xml:space="preserve"> </w:t>
            </w:r>
            <w:r>
              <w:rPr>
                <w:rFonts w:cs="Arial"/>
              </w:rPr>
              <w:t>voldoet aan de referentie-eis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D326F4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  <w:bCs/>
                <w:lang w:eastAsia="ar-SA"/>
              </w:rPr>
            </w:pPr>
          </w:p>
        </w:tc>
      </w:tr>
      <w:tr w:rsidR="001A41D1" w14:paraId="7F8110E9" w14:textId="77777777" w:rsidTr="00667975">
        <w:trPr>
          <w:cantSplit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5D05F66" w14:textId="77777777" w:rsidR="001A41D1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>
              <w:rPr>
                <w:rFonts w:cs="Arial"/>
              </w:rPr>
              <w:lastRenderedPageBreak/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45E8896C" w14:textId="77777777" w:rsidR="001A41D1" w:rsidRPr="00482305" w:rsidRDefault="001A41D1" w:rsidP="00667975">
            <w:pPr>
              <w:suppressAutoHyphens/>
              <w:spacing w:before="90" w:after="54" w:line="288" w:lineRule="auto"/>
              <w:ind w:left="57" w:right="57"/>
              <w:rPr>
                <w:rFonts w:cs="Arial"/>
              </w:rPr>
            </w:pPr>
            <w:r w:rsidRPr="00482305">
              <w:rPr>
                <w:rFonts w:cs="Arial"/>
              </w:rPr>
              <w:t xml:space="preserve">Indien verricht in </w:t>
            </w:r>
            <w:r>
              <w:rPr>
                <w:rFonts w:cs="Arial"/>
              </w:rPr>
              <w:t>een samenwerkingsverband</w:t>
            </w:r>
            <w:r w:rsidRPr="00482305">
              <w:rPr>
                <w:rFonts w:cs="Arial"/>
              </w:rPr>
              <w:t xml:space="preserve">: </w:t>
            </w:r>
            <w:r>
              <w:rPr>
                <w:rFonts w:cs="Arial"/>
              </w:rPr>
              <w:t xml:space="preserve">A. </w:t>
            </w:r>
            <w:r w:rsidRPr="00482305">
              <w:rPr>
                <w:rFonts w:cs="Arial"/>
              </w:rPr>
              <w:t xml:space="preserve">het percentage/aandeel in </w:t>
            </w:r>
            <w:r>
              <w:rPr>
                <w:rFonts w:cs="Arial"/>
              </w:rPr>
              <w:t>het samenwerkingsverband</w:t>
            </w:r>
            <w:r w:rsidRPr="00482305">
              <w:rPr>
                <w:rFonts w:cs="Arial"/>
              </w:rPr>
              <w:t xml:space="preserve">; </w:t>
            </w:r>
            <w:r>
              <w:rPr>
                <w:rFonts w:cs="Arial"/>
              </w:rPr>
              <w:t xml:space="preserve">B. </w:t>
            </w:r>
            <w:r w:rsidRPr="00482305">
              <w:rPr>
                <w:rFonts w:cs="Arial"/>
              </w:rPr>
              <w:t>aard en inhoud van de eigen werk</w:t>
            </w:r>
            <w:r>
              <w:rPr>
                <w:rFonts w:cs="Arial"/>
              </w:rPr>
              <w:t>zaamheden verricht in het samenwerkings</w:t>
            </w:r>
            <w:r w:rsidRPr="00482305">
              <w:rPr>
                <w:rFonts w:cs="Arial"/>
              </w:rPr>
              <w:t>verband</w:t>
            </w:r>
          </w:p>
        </w:tc>
        <w:tc>
          <w:tcPr>
            <w:tcW w:w="425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04ECC503" w14:textId="77777777" w:rsidR="001A41D1" w:rsidRDefault="001A41D1" w:rsidP="00667975">
            <w:pPr>
              <w:pStyle w:val="Kop4"/>
              <w:rPr>
                <w:lang w:eastAsia="ar-SA"/>
              </w:rPr>
            </w:pPr>
          </w:p>
          <w:p w14:paraId="0A4EB03A" w14:textId="77777777" w:rsidR="001A41D1" w:rsidRDefault="001A41D1" w:rsidP="00667975">
            <w:pPr>
              <w:rPr>
                <w:lang w:eastAsia="ar-SA"/>
              </w:rPr>
            </w:pPr>
          </w:p>
          <w:p w14:paraId="07CB5406" w14:textId="77777777" w:rsidR="001A41D1" w:rsidRDefault="001A41D1" w:rsidP="00667975">
            <w:pPr>
              <w:pStyle w:val="Kop4"/>
              <w:rPr>
                <w:lang w:eastAsia="ar-SA"/>
              </w:rPr>
            </w:pPr>
          </w:p>
          <w:p w14:paraId="1E633170" w14:textId="77777777" w:rsidR="001A41D1" w:rsidRDefault="001A41D1" w:rsidP="00667975">
            <w:pPr>
              <w:rPr>
                <w:lang w:eastAsia="ar-SA"/>
              </w:rPr>
            </w:pPr>
          </w:p>
          <w:p w14:paraId="5E6C658F" w14:textId="77777777" w:rsidR="001A41D1" w:rsidRPr="00B548DF" w:rsidRDefault="001A41D1" w:rsidP="00667975">
            <w:pPr>
              <w:rPr>
                <w:lang w:eastAsia="ar-SA"/>
              </w:rPr>
            </w:pPr>
          </w:p>
        </w:tc>
      </w:tr>
    </w:tbl>
    <w:p w14:paraId="1572C56A" w14:textId="77777777" w:rsidR="001A41D1" w:rsidRDefault="001A41D1" w:rsidP="001A41D1">
      <w:pPr>
        <w:suppressAutoHyphens/>
        <w:rPr>
          <w:rFonts w:cs="Arial"/>
          <w:snapToGrid w:val="0"/>
          <w:lang w:eastAsia="ar-SA"/>
        </w:rPr>
      </w:pPr>
      <w:bookmarkStart w:id="4" w:name="_Toc86485888"/>
      <w:bookmarkStart w:id="5" w:name="_Toc86485886"/>
      <w:bookmarkStart w:id="6" w:name="_Toc68944752"/>
      <w:bookmarkStart w:id="7" w:name="_Toc86485889"/>
    </w:p>
    <w:p w14:paraId="6F0C3644" w14:textId="77777777" w:rsidR="001A41D1" w:rsidRDefault="001A41D1" w:rsidP="001A41D1">
      <w:pPr>
        <w:suppressAutoHyphens/>
        <w:spacing w:line="288" w:lineRule="auto"/>
        <w:rPr>
          <w:rFonts w:cs="Arial"/>
          <w:snapToGrid w:val="0"/>
        </w:rPr>
      </w:pPr>
    </w:p>
    <w:p w14:paraId="428AC8D6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61479694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126887A1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4F27F97D" w14:textId="77777777" w:rsidR="001A41D1" w:rsidRDefault="001A41D1" w:rsidP="001A41D1">
      <w:pPr>
        <w:suppressAutoHyphens/>
        <w:rPr>
          <w:rFonts w:cs="Arial"/>
          <w:snapToGrid w:val="0"/>
        </w:rPr>
      </w:pPr>
    </w:p>
    <w:p w14:paraId="4B9B0D9F" w14:textId="77777777" w:rsidR="001A41D1" w:rsidRDefault="001A41D1" w:rsidP="001A41D1">
      <w:pPr>
        <w:suppressAutoHyphens/>
        <w:rPr>
          <w:rFonts w:cs="Arial"/>
          <w:snapToGrid w:val="0"/>
        </w:rPr>
      </w:pPr>
    </w:p>
    <w:tbl>
      <w:tblPr>
        <w:tblW w:w="852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1A41D1" w:rsidRPr="009576D5" w14:paraId="776087F9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1666651B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 xml:space="preserve">Statutaire naam </w:t>
            </w:r>
            <w:r>
              <w:rPr>
                <w:rFonts w:eastAsia="Calibri" w:cs="Arial"/>
              </w:rPr>
              <w:t xml:space="preserve">Inschrijver 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1417633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6A7A1935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4D4D48A1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Naam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E814FE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24526199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6925E449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Functie ondertekenaar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DB3C325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00448250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0776E781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Handtekening</w:t>
            </w:r>
          </w:p>
          <w:p w14:paraId="779BE6D3" w14:textId="77777777" w:rsidR="001A41D1" w:rsidRPr="009576D5" w:rsidRDefault="001A41D1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  <w:p w14:paraId="32F317E0" w14:textId="77777777" w:rsidR="001A41D1" w:rsidRPr="009576D5" w:rsidRDefault="001A41D1" w:rsidP="00667975">
            <w:pPr>
              <w:suppressAutoHyphens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2E7C385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  <w:tr w:rsidR="001A41D1" w:rsidRPr="009576D5" w14:paraId="0C0F07B5" w14:textId="77777777" w:rsidTr="00667975">
        <w:tc>
          <w:tcPr>
            <w:tcW w:w="28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shd w:val="clear" w:color="auto" w:fill="E6E6E6"/>
          </w:tcPr>
          <w:p w14:paraId="5F47E4FE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9576D5">
              <w:rPr>
                <w:rFonts w:eastAsia="Calibri" w:cs="Arial"/>
              </w:rPr>
              <w:t>Plaats en datum</w:t>
            </w:r>
          </w:p>
        </w:tc>
        <w:tc>
          <w:tcPr>
            <w:tcW w:w="5690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428CB60" w14:textId="77777777" w:rsidR="001A41D1" w:rsidRPr="009576D5" w:rsidRDefault="001A41D1" w:rsidP="00667975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</w:p>
        </w:tc>
      </w:tr>
    </w:tbl>
    <w:p w14:paraId="37A75876" w14:textId="77777777" w:rsidR="001A41D1" w:rsidRDefault="001A41D1" w:rsidP="001A41D1">
      <w:pPr>
        <w:suppressAutoHyphens/>
        <w:rPr>
          <w:rFonts w:cs="Arial"/>
          <w:snapToGrid w:val="0"/>
          <w:lang w:eastAsia="ar-SA"/>
        </w:rPr>
      </w:pPr>
    </w:p>
    <w:bookmarkEnd w:id="4"/>
    <w:bookmarkEnd w:id="5"/>
    <w:bookmarkEnd w:id="6"/>
    <w:bookmarkEnd w:id="7"/>
    <w:p w14:paraId="47B25D4D" w14:textId="50921C85" w:rsidR="001A41D1" w:rsidRPr="001A41D1" w:rsidRDefault="001A41D1" w:rsidP="001A41D1">
      <w:pPr>
        <w:pStyle w:val="Kop2"/>
        <w:numPr>
          <w:ilvl w:val="0"/>
          <w:numId w:val="0"/>
        </w:numPr>
        <w:tabs>
          <w:tab w:val="left" w:pos="708"/>
        </w:tabs>
        <w:suppressAutoHyphens/>
        <w:rPr>
          <w:szCs w:val="20"/>
        </w:rPr>
      </w:pPr>
    </w:p>
    <w:sectPr w:rsidR="001A41D1" w:rsidRPr="001A41D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EC0682"/>
    <w:multiLevelType w:val="multilevel"/>
    <w:tmpl w:val="98767FD0"/>
    <w:lvl w:ilvl="0">
      <w:start w:val="1"/>
      <w:numFmt w:val="decimal"/>
      <w:pStyle w:val="Kop1"/>
      <w:lvlText w:val="%1"/>
      <w:lvlJc w:val="left"/>
      <w:pPr>
        <w:ind w:left="680" w:hanging="680"/>
      </w:pPr>
      <w:rPr>
        <w:rFonts w:ascii="Arial" w:hAnsi="Arial" w:hint="default"/>
        <w:color w:val="003D58"/>
        <w:sz w:val="60"/>
      </w:rPr>
    </w:lvl>
    <w:lvl w:ilvl="1">
      <w:start w:val="1"/>
      <w:numFmt w:val="decimal"/>
      <w:pStyle w:val="Kop2"/>
      <w:lvlText w:val="%1.%2"/>
      <w:lvlJc w:val="left"/>
      <w:pPr>
        <w:ind w:left="680" w:hanging="680"/>
      </w:pPr>
      <w:rPr>
        <w:rFonts w:ascii="Arial" w:hAnsi="Arial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B84239"/>
        <w:spacing w:val="0"/>
        <w:kern w:val="0"/>
        <w:position w:val="0"/>
        <w:sz w:val="3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ind w:left="680" w:hanging="680"/>
      </w:pPr>
      <w:rPr>
        <w:rFonts w:ascii="Arial" w:hAnsi="Arial" w:hint="default"/>
        <w:b/>
        <w:i w:val="0"/>
        <w:color w:val="B84239"/>
        <w:sz w:val="23"/>
      </w:rPr>
    </w:lvl>
    <w:lvl w:ilvl="3">
      <w:start w:val="1"/>
      <w:numFmt w:val="upperLetter"/>
      <w:lvlRestart w:val="0"/>
      <w:pStyle w:val="Kop4"/>
      <w:lvlText w:val="%4."/>
      <w:lvlJc w:val="left"/>
      <w:pPr>
        <w:ind w:left="680" w:hanging="680"/>
      </w:pPr>
      <w:rPr>
        <w:rFonts w:ascii="Arial" w:hAnsi="Arial" w:hint="default"/>
        <w:b w:val="0"/>
        <w:i w:val="0"/>
        <w:color w:val="B84239"/>
        <w:sz w:val="30"/>
      </w:rPr>
    </w:lvl>
    <w:lvl w:ilvl="4">
      <w:start w:val="1"/>
      <w:numFmt w:val="decimal"/>
      <w:lvlText w:val="%1.%2.%3.%4.%5"/>
      <w:lvlJc w:val="left"/>
      <w:pPr>
        <w:tabs>
          <w:tab w:val="num" w:pos="852"/>
        </w:tabs>
        <w:ind w:left="8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996"/>
        </w:tabs>
        <w:ind w:left="996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140"/>
        </w:tabs>
        <w:ind w:left="1140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284"/>
        </w:tabs>
        <w:ind w:left="128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28"/>
        </w:tabs>
        <w:ind w:left="1428" w:hanging="1584"/>
      </w:pPr>
      <w:rPr>
        <w:rFonts w:hint="default"/>
      </w:rPr>
    </w:lvl>
  </w:abstractNum>
  <w:num w:numId="1" w16cid:durableId="19432226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41D1"/>
    <w:rsid w:val="001A41D1"/>
    <w:rsid w:val="00743D17"/>
    <w:rsid w:val="172F8F94"/>
    <w:rsid w:val="29DF209E"/>
    <w:rsid w:val="2EBD5866"/>
    <w:rsid w:val="3E503EFA"/>
    <w:rsid w:val="51A5F10C"/>
    <w:rsid w:val="63FF0D91"/>
    <w:rsid w:val="64908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647FA"/>
  <w15:chartTrackingRefBased/>
  <w15:docId w15:val="{640BF090-1C4F-44AF-BD42-780820BD2C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1A41D1"/>
    <w:pPr>
      <w:spacing w:after="0" w:line="280" w:lineRule="atLeast"/>
    </w:pPr>
    <w:rPr>
      <w:rFonts w:ascii="Arial" w:eastAsia="Times New Roman" w:hAnsi="Arial" w:cs="Times New Roman"/>
      <w:sz w:val="20"/>
      <w:szCs w:val="20"/>
      <w:lang w:val="nl-NL"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1A41D1"/>
    <w:pPr>
      <w:keepNext/>
      <w:pageBreakBefore/>
      <w:numPr>
        <w:numId w:val="1"/>
      </w:numPr>
      <w:spacing w:after="960"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2">
    <w:name w:val="heading 2"/>
    <w:basedOn w:val="Kop1"/>
    <w:next w:val="Standaard"/>
    <w:link w:val="Kop2Char"/>
    <w:uiPriority w:val="9"/>
    <w:qFormat/>
    <w:rsid w:val="001A41D1"/>
    <w:pPr>
      <w:pageBreakBefore w:val="0"/>
      <w:numPr>
        <w:ilvl w:val="1"/>
      </w:numPr>
      <w:spacing w:before="560" w:after="280" w:line="320" w:lineRule="atLeast"/>
      <w:outlineLvl w:val="1"/>
    </w:pPr>
    <w:rPr>
      <w:bCs w:val="0"/>
      <w:iCs/>
      <w:color w:val="BA4133"/>
      <w:sz w:val="30"/>
      <w:szCs w:val="28"/>
    </w:rPr>
  </w:style>
  <w:style w:type="paragraph" w:styleId="Kop4">
    <w:name w:val="heading 4"/>
    <w:basedOn w:val="Kop2"/>
    <w:next w:val="Standaard"/>
    <w:link w:val="Kop4Char"/>
    <w:uiPriority w:val="9"/>
    <w:qFormat/>
    <w:rsid w:val="001A41D1"/>
    <w:pPr>
      <w:pageBreakBefore/>
      <w:numPr>
        <w:ilvl w:val="3"/>
      </w:numPr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1A41D1"/>
    <w:rPr>
      <w:rFonts w:ascii="Arial" w:eastAsia="MS Mincho" w:hAnsi="Arial" w:cs="Arial"/>
      <w:bCs/>
      <w:color w:val="00314E"/>
      <w:sz w:val="60"/>
      <w:szCs w:val="32"/>
      <w:lang w:val="nl-NL" w:eastAsia="nl-NL"/>
    </w:rPr>
  </w:style>
  <w:style w:type="character" w:customStyle="1" w:styleId="Kop2Char">
    <w:name w:val="Kop 2 Char"/>
    <w:basedOn w:val="Standaardalinea-lettertype"/>
    <w:link w:val="Kop2"/>
    <w:uiPriority w:val="9"/>
    <w:rsid w:val="001A41D1"/>
    <w:rPr>
      <w:rFonts w:ascii="Arial" w:eastAsia="MS Mincho" w:hAnsi="Arial" w:cs="Arial"/>
      <w:iCs/>
      <w:color w:val="BA4133"/>
      <w:sz w:val="30"/>
      <w:szCs w:val="28"/>
      <w:lang w:val="nl-NL" w:eastAsia="nl-NL"/>
    </w:rPr>
  </w:style>
  <w:style w:type="character" w:customStyle="1" w:styleId="Kop4Char">
    <w:name w:val="Kop 4 Char"/>
    <w:basedOn w:val="Standaardalinea-lettertype"/>
    <w:link w:val="Kop4"/>
    <w:uiPriority w:val="9"/>
    <w:rsid w:val="001A41D1"/>
    <w:rPr>
      <w:rFonts w:ascii="Arial" w:eastAsia="MS Mincho" w:hAnsi="Arial" w:cs="Arial"/>
      <w:iCs/>
      <w:color w:val="BA4133"/>
      <w:sz w:val="30"/>
      <w:szCs w:val="28"/>
      <w:lang w:val="nl-NL" w:eastAsia="nl-NL"/>
    </w:rPr>
  </w:style>
  <w:style w:type="paragraph" w:customStyle="1" w:styleId="KopBijlage">
    <w:name w:val="Kop Bijlage"/>
    <w:basedOn w:val="Standaard"/>
    <w:next w:val="Standaard"/>
    <w:qFormat/>
    <w:rsid w:val="001A41D1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rchiefwaardig xmlns="719ebe0b-2c07-40c6-83c9-1959b330963f" xsi:nil="true"/>
    <TaxCatchAll xmlns="6c8fbb6d-6bb7-4f16-8100-b46f4c9b3a41" xsi:nil="true"/>
    <lcf76f155ced4ddcb4097134ff3c332f xmlns="719ebe0b-2c07-40c6-83c9-1959b330963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713B2CB3B2C424F99DF26DF8EDBF5AB" ma:contentTypeVersion="13" ma:contentTypeDescription="Een nieuw document maken." ma:contentTypeScope="" ma:versionID="7cbcadda7aca8aca8fb27eb119ee2ec6">
  <xsd:schema xmlns:xsd="http://www.w3.org/2001/XMLSchema" xmlns:xs="http://www.w3.org/2001/XMLSchema" xmlns:p="http://schemas.microsoft.com/office/2006/metadata/properties" xmlns:ns2="719ebe0b-2c07-40c6-83c9-1959b330963f" xmlns:ns3="6c8fbb6d-6bb7-4f16-8100-b46f4c9b3a41" targetNamespace="http://schemas.microsoft.com/office/2006/metadata/properties" ma:root="true" ma:fieldsID="4a02ca2a59b60d8fc131282d054f4db8" ns2:_="" ns3:_="">
    <xsd:import namespace="719ebe0b-2c07-40c6-83c9-1959b330963f"/>
    <xsd:import namespace="6c8fbb6d-6bb7-4f16-8100-b46f4c9b3a41"/>
    <xsd:element name="properties">
      <xsd:complexType>
        <xsd:sequence>
          <xsd:element name="documentManagement">
            <xsd:complexType>
              <xsd:all>
                <xsd:element ref="ns2:Archiefwaardig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ebe0b-2c07-40c6-83c9-1959b330963f" elementFormDefault="qualified">
    <xsd:import namespace="http://schemas.microsoft.com/office/2006/documentManagement/types"/>
    <xsd:import namespace="http://schemas.microsoft.com/office/infopath/2007/PartnerControls"/>
    <xsd:element name="Archiefwaardig" ma:index="8" nillable="true" ma:displayName="Archiefwaardig" ma:internalName="Archiefwaardig" ma:readOnly="false">
      <xsd:simpleType>
        <xsd:restriction base="dms:Boolean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Afbeeldingtags" ma:readOnly="false" ma:fieldId="{5cf76f15-5ced-4ddc-b409-7134ff3c332f}" ma:taxonomyMulti="true" ma:sspId="ab2940d0-bd9b-4919-9f11-2103740de8e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8fbb6d-6bb7-4f16-8100-b46f4c9b3a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b767be3-6acc-43b3-a0d7-a3ec1f9bb417}" ma:internalName="TaxCatchAll" ma:showField="CatchAllData" ma:web="6c8fbb6d-6bb7-4f16-8100-b46f4c9b3a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6100107-378D-4749-8EF1-348E8EFEFF7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62701B-971F-4ABF-BA36-F9350F19C8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370935B-C7C6-489D-B31D-BDEC963130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189</Words>
  <Characters>1043</Characters>
  <Application>Microsoft Office Word</Application>
  <DocSecurity>0</DocSecurity>
  <Lines>8</Lines>
  <Paragraphs>2</Paragraphs>
  <ScaleCrop>false</ScaleCrop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Mirrel Gerver</dc:creator>
  <cp:keywords/>
  <dc:description/>
  <cp:lastModifiedBy>Maartje Ribberink</cp:lastModifiedBy>
  <cp:revision>2</cp:revision>
  <dcterms:created xsi:type="dcterms:W3CDTF">2024-05-08T08:59:00Z</dcterms:created>
  <dcterms:modified xsi:type="dcterms:W3CDTF">2024-05-08T08:59:00Z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0x0101002713B2CB3B2C424F99DF26DF8EDBF5AB</vt:lpwstr>
  </property>
</Properties>
</file>