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093A9" w14:textId="77777777" w:rsidR="006A3E0F" w:rsidRPr="000718A4" w:rsidRDefault="00940E21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 w14:anchorId="024D8900"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14:paraId="738D66DD" w14:textId="77777777"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14:paraId="12B03064" w14:textId="77777777" w:rsidR="006A3E0F" w:rsidRPr="000718A4" w:rsidRDefault="00940E21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 w14:anchorId="1F02BEA2"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E571E2">
        <w:rPr>
          <w:rFonts w:ascii="Calibri Light" w:hAnsi="Calibri Light" w:cs="Calibri Light"/>
        </w:rPr>
        <w:tab/>
      </w:r>
      <w:r w:rsidR="00E571E2">
        <w:rPr>
          <w:rFonts w:ascii="Calibri Light" w:hAnsi="Calibri Light" w:cs="Calibri Light"/>
        </w:rPr>
        <w:tab/>
      </w:r>
      <w:r w:rsidR="00E571E2">
        <w:rPr>
          <w:rFonts w:ascii="Calibri Light" w:hAnsi="Calibri Light" w:cs="Calibri Light"/>
        </w:rPr>
        <w:tab/>
      </w:r>
      <w:r w:rsidR="00E571E2">
        <w:rPr>
          <w:rFonts w:ascii="Calibri Light" w:hAnsi="Calibri Light" w:cs="Calibri Light"/>
        </w:rPr>
        <w:tab/>
      </w:r>
      <w:r w:rsidR="00E571E2">
        <w:rPr>
          <w:noProof/>
        </w:rPr>
        <w:tab/>
      </w:r>
      <w:r w:rsidR="00E571E2">
        <w:rPr>
          <w:noProof/>
        </w:rPr>
        <w:drawing>
          <wp:inline distT="0" distB="0" distL="0" distR="0" wp14:anchorId="3BD8B96D" wp14:editId="3E0C37E9">
            <wp:extent cx="2060575" cy="63373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571E2">
        <w:rPr>
          <w:noProof/>
        </w:rPr>
        <w:tab/>
      </w:r>
      <w:r w:rsidR="00E571E2">
        <w:rPr>
          <w:noProof/>
        </w:rPr>
        <w:tab/>
      </w:r>
      <w:r w:rsidR="00E571E2">
        <w:rPr>
          <w:noProof/>
        </w:rPr>
        <w:tab/>
      </w:r>
      <w:r w:rsidR="00E571E2">
        <w:rPr>
          <w:noProof/>
        </w:rPr>
        <w:tab/>
      </w:r>
      <w:r w:rsidR="00E571E2">
        <w:rPr>
          <w:noProof/>
        </w:rPr>
        <w:tab/>
      </w:r>
      <w:r w:rsidR="00E571E2">
        <w:rPr>
          <w:noProof/>
        </w:rPr>
        <w:tab/>
      </w:r>
    </w:p>
    <w:p w14:paraId="2EF734C3" w14:textId="77777777"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14:paraId="5CAFF614" w14:textId="597447CD" w:rsidR="006A3E0F" w:rsidRPr="000718A4" w:rsidRDefault="00940E21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 w14:anchorId="7D5C7B5F"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735C06">
        <w:rPr>
          <w:rFonts w:ascii="Calibri Light" w:hAnsi="Calibri Light" w:cs="Calibri Light"/>
          <w:color w:val="F79221"/>
        </w:rPr>
        <w:t>8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B83698">
        <w:rPr>
          <w:rFonts w:ascii="Calibri Light" w:hAnsi="Calibri Light" w:cs="Calibri Light"/>
          <w:color w:val="212E63"/>
        </w:rPr>
        <w:t xml:space="preserve"> </w:t>
      </w:r>
    </w:p>
    <w:p w14:paraId="7A7D04E9" w14:textId="77777777"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14:paraId="29325DE0" w14:textId="77777777"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14:paraId="0C481E57" w14:textId="77777777" w:rsidR="00D816D2" w:rsidRPr="000718A4" w:rsidRDefault="00085BE7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Raamovereenkomst de SROI werkzaamheden voor Opdrachtgever wenst in te vullen. </w:t>
      </w:r>
    </w:p>
    <w:p w14:paraId="45C0996A" w14:textId="77777777"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14:paraId="08CA5EFD" w14:textId="77777777"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56AABD77" w14:textId="77777777"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14:paraId="6F3368DA" w14:textId="77777777"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224A5F3E" w14:textId="77777777"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14:paraId="1A34A4AB" w14:textId="77777777"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14:paraId="182BF34A" w14:textId="77777777" w:rsidTr="00BF52E7">
        <w:tc>
          <w:tcPr>
            <w:tcW w:w="2093" w:type="dxa"/>
          </w:tcPr>
          <w:p w14:paraId="709DF11C" w14:textId="77777777"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14:paraId="7637B9D4" w14:textId="77777777"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14:paraId="52E0E131" w14:textId="77777777"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6921133B" w14:textId="77777777"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34EBA4DD" w14:textId="77777777"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4F207160" w14:textId="77777777"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14:paraId="2AAA4778" w14:textId="77777777"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61848708" w14:textId="77777777"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14:paraId="343D1FD7" w14:textId="77777777"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14:paraId="65FD667B" w14:textId="77777777" w:rsidTr="00BF52E7">
        <w:tc>
          <w:tcPr>
            <w:tcW w:w="2093" w:type="dxa"/>
          </w:tcPr>
          <w:p w14:paraId="27FB3E18" w14:textId="77777777"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14:paraId="6C89E107" w14:textId="77777777"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008AC03C" w14:textId="77777777"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14:paraId="662D16FB" w14:textId="77777777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6EBA" w14:textId="77777777"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14:paraId="6011A60B" w14:textId="77777777"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201BD0FC" w14:textId="77777777"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14:paraId="208365F0" w14:textId="77777777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874E" w14:textId="77777777"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14:paraId="696E994B" w14:textId="77777777"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2FBCA0E" w14:textId="77777777"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14:paraId="2F76F7F3" w14:textId="77777777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5C69" w14:textId="77777777"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14:paraId="18E81924" w14:textId="77777777"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B192A42" w14:textId="77777777"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14:paraId="74F34C9C" w14:textId="77777777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F42E" w14:textId="77777777"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14:paraId="2C2E4674" w14:textId="77777777"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14:paraId="06519D66" w14:textId="77777777"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04100097" w14:textId="77777777"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34CEFFDF" w14:textId="77777777"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043AE9F4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632DE43F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29A1DF9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D7CD88A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98BDC01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65840334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47BD0DD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6D086222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5A9A6DD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08735783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BF0ED5E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4CF1280" w14:textId="77777777" w:rsidR="000718A4" w:rsidRPr="000718A4" w:rsidRDefault="00940E21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</w:rPr>
        <w:pict w14:anchorId="07242F30">
          <v:group id="_x0000_s1031" style="position:absolute;margin-left:-2pt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style="mso-next-textbox:#_x0000_s1032" inset="0,0,0,0">
                <w:txbxContent>
                  <w:p w14:paraId="5B5F094D" w14:textId="77777777"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14:paraId="67F4A404" w14:textId="64C8155E" w:rsidR="006A3E0F" w:rsidRPr="0056359E" w:rsidRDefault="00DD165C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Tuinmachines en </w:t>
                    </w:r>
                    <w:proofErr w:type="spellStart"/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Alkyaatbrandstoffen</w:t>
                    </w:r>
                    <w:proofErr w:type="spellEnd"/>
                    <w:r w:rsidR="00C632C5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 w:rsidR="00CD0FEA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Diamant-groep</w:t>
                    </w:r>
                    <w:r w:rsidR="001858A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 w:rsidR="00050F15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4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CD0FEA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204</w:t>
                    </w:r>
                  </w:p>
                </w:txbxContent>
              </v:textbox>
            </v:shape>
            <w10:wrap anchorx="page" anchory="page"/>
          </v:group>
        </w:pict>
      </w:r>
      <w:r w:rsidR="000718A4"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14:paraId="48C7F8E5" w14:textId="77777777" w:rsidR="000718A4" w:rsidRPr="000718A4" w:rsidRDefault="00940E21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 w14:anchorId="3AA4438E"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14:paraId="552EFB64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066EFC2E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6ACD23CF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AE3B7C1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6D0D552E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389BF65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6805EEE" w14:textId="77777777"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14:paraId="45C6B71D" w14:textId="77777777"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14:paraId="736BA787" w14:textId="77777777"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14:paraId="0406D7A3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14:paraId="44D733DA" w14:textId="77777777" w:rsidTr="00BF52E7">
        <w:tc>
          <w:tcPr>
            <w:tcW w:w="2093" w:type="dxa"/>
          </w:tcPr>
          <w:p w14:paraId="158B49C8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14:paraId="1B9A2EA9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4FCDB4C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375942D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0C26A94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D7F565B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920A970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51124D3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DBE8527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106DC1E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F375884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94BB630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8994168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A6EF0D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D19916A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8EC6346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FA9777B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35977AF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A5151C9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CBB645B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C05FD2E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CCEACF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FCD9496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CC9FBB5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BCA37F3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7D16661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7516FE1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A3DE00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2C77B53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9D30DBF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0C3361F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C002605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CBF50BA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288D146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5D1653D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D25A3D6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80B17F0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CA2522B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A36F863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9E3D3B8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43E06F1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A9D483C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EE8E2DD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754138C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F7EC4D7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D5243EC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8048A13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131F6D6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EED104F" w14:textId="77777777"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37975F92" w14:textId="77777777" w:rsidR="00946B01" w:rsidRPr="000718A4" w:rsidRDefault="00940E21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 w14:anchorId="3F16142B"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14:paraId="59899B01" w14:textId="77777777"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14:paraId="0F0C4DEF" w14:textId="772EAA28" w:rsidR="00DD165C" w:rsidRPr="0056359E" w:rsidRDefault="00DD165C" w:rsidP="00DD165C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Tuinmachines en </w:t>
                    </w:r>
                    <w:proofErr w:type="spellStart"/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Alkyaatbrandstoffen</w:t>
                    </w:r>
                    <w:proofErr w:type="spellEnd"/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 w:rsidR="00B6363F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Diamant-groep 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 w:rsidR="00050F15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4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B6363F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204</w:t>
                    </w:r>
                  </w:p>
                  <w:p w14:paraId="661671C2" w14:textId="77777777" w:rsidR="00E34DCD" w:rsidRDefault="00E34DCD" w:rsidP="00085BE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14:paraId="107906BD" w14:textId="77777777" w:rsidR="00D816D2" w:rsidRPr="000718A4" w:rsidRDefault="00940E2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 w14:anchorId="0E0441B4"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14:paraId="7E853190" w14:textId="77777777"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56CB4CFC" w14:textId="77777777"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50553A22" w14:textId="77777777"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70A41B57" w14:textId="77777777"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62B9D582" w14:textId="77777777"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0E40D4A4" w14:textId="77777777"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14:paraId="5D2327E3" w14:textId="77777777" w:rsidTr="00BF52E7">
        <w:tc>
          <w:tcPr>
            <w:tcW w:w="2093" w:type="dxa"/>
          </w:tcPr>
          <w:p w14:paraId="682A4715" w14:textId="77777777"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14:paraId="38F5D09D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14:paraId="4950E4A9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F610821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881A093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FF9DEEC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FE9F46D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D52DAA2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E9A34F1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CEDF550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FE8F041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655C090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2C90AB5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5ACBD03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EDBEE49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6514A54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79D29E4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35D0491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2850885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4A481A0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60DB084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6399D2F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B4FD6D5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0F1A382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11AB56E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8AEF288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A9B46BD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1F5A549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7D2DF8D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FD6EBA1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31A5D4C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57A1656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7B7A009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A8334FD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6949ED6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E9E31D0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5E9C9A4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4E93A38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26B658A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8BE179E" w14:textId="77777777"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1F9CCE4F" w14:textId="77777777"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5DA3723B" w14:textId="77777777"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14:paraId="626230DA" w14:textId="77777777"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14:paraId="6BF8F8DA" w14:textId="77777777"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14:paraId="496FC558" w14:textId="77777777"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14:paraId="5FF2AE70" w14:textId="77777777"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14:paraId="7C1AE6FC" w14:textId="77777777"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14:paraId="2F1C4BC2" w14:textId="77777777"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14:paraId="6B930ED7" w14:textId="77777777"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14:paraId="03AD453F" w14:textId="77777777"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14:paraId="29462E2C" w14:textId="77777777"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14:paraId="04660EE0" w14:textId="77777777" w:rsidR="00BD17DD" w:rsidRPr="000718A4" w:rsidRDefault="00BD17DD" w:rsidP="00BD17DD">
      <w:pPr>
        <w:rPr>
          <w:rFonts w:ascii="Calibri Light" w:hAnsi="Calibri Light" w:cs="Calibri Light"/>
        </w:rPr>
      </w:pPr>
    </w:p>
    <w:p w14:paraId="5A556663" w14:textId="77777777" w:rsidR="00E34DCD" w:rsidRDefault="00940E21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 w14:anchorId="1ED42256"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style="mso-next-textbox:#_x0000_s1042" inset="0,0,0,0">
                <w:txbxContent>
                  <w:p w14:paraId="6C92BF7F" w14:textId="77777777"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14:paraId="54C9686A" w14:textId="1ECF0AB8" w:rsidR="00DD165C" w:rsidRPr="0056359E" w:rsidRDefault="00DD165C" w:rsidP="00DD165C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Tuinmachines en </w:t>
                    </w:r>
                    <w:proofErr w:type="spellStart"/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Alkyaatbrandstoffen</w:t>
                    </w:r>
                    <w:proofErr w:type="spellEnd"/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 w:rsidR="00B6363F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Diamant groep 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 w:rsidR="00050F15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4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B6363F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204</w:t>
                    </w:r>
                  </w:p>
                  <w:p w14:paraId="4DB79F52" w14:textId="77777777" w:rsidR="00C632C5" w:rsidRPr="0056359E" w:rsidRDefault="00C632C5" w:rsidP="00C632C5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</w:p>
                  <w:p w14:paraId="1867ED73" w14:textId="77777777" w:rsidR="00E34DCD" w:rsidRDefault="00E34DCD" w:rsidP="00735C06">
                    <w:pPr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72BEEDB7" w14:textId="77777777" w:rsidR="00E34DCD" w:rsidRPr="00E34DCD" w:rsidRDefault="00E34DCD" w:rsidP="00E34DCD">
      <w:pPr>
        <w:rPr>
          <w:rFonts w:ascii="Calibri Light" w:hAnsi="Calibri Light" w:cs="Calibri Light"/>
        </w:rPr>
      </w:pPr>
    </w:p>
    <w:p w14:paraId="21B27C8B" w14:textId="77777777" w:rsidR="00E34DCD" w:rsidRDefault="00E34DCD" w:rsidP="00E34DCD">
      <w:pPr>
        <w:rPr>
          <w:rFonts w:ascii="Calibri Light" w:hAnsi="Calibri Light" w:cs="Calibri Light"/>
        </w:rPr>
      </w:pPr>
    </w:p>
    <w:p w14:paraId="5760AC19" w14:textId="77777777"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70443">
    <w:abstractNumId w:val="0"/>
  </w:num>
  <w:num w:numId="2" w16cid:durableId="1350184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50F15"/>
    <w:rsid w:val="000718A4"/>
    <w:rsid w:val="00085BE7"/>
    <w:rsid w:val="00140685"/>
    <w:rsid w:val="001567F6"/>
    <w:rsid w:val="00163935"/>
    <w:rsid w:val="001858AE"/>
    <w:rsid w:val="00214BD2"/>
    <w:rsid w:val="003F4B4B"/>
    <w:rsid w:val="00517BCC"/>
    <w:rsid w:val="0056359E"/>
    <w:rsid w:val="005B5CDD"/>
    <w:rsid w:val="00653AAA"/>
    <w:rsid w:val="006A3E0F"/>
    <w:rsid w:val="00735C06"/>
    <w:rsid w:val="00940E21"/>
    <w:rsid w:val="00946B01"/>
    <w:rsid w:val="00993FEE"/>
    <w:rsid w:val="00B6363F"/>
    <w:rsid w:val="00B83698"/>
    <w:rsid w:val="00BD17DD"/>
    <w:rsid w:val="00C632C5"/>
    <w:rsid w:val="00C76234"/>
    <w:rsid w:val="00CD0FEA"/>
    <w:rsid w:val="00D112E5"/>
    <w:rsid w:val="00D21169"/>
    <w:rsid w:val="00D816D2"/>
    <w:rsid w:val="00DD165C"/>
    <w:rsid w:val="00E34DCD"/>
    <w:rsid w:val="00E571E2"/>
    <w:rsid w:val="00E7652E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450BCD39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4" ma:contentTypeDescription="Een nieuw document maken." ma:contentTypeScope="" ma:versionID="2547764699826eb93a6ab972f897ec31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8fe952a99c0245655311e83bec02ce13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E89494-90AE-44FD-823F-BE3AB2DCC6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88FEE7-A702-48B3-A8BC-3605F120F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F99348-CE25-4DD5-9535-8EC4E27EA12E}">
  <ds:schemaRefs>
    <ds:schemaRef ds:uri="http://purl.org/dc/terms/"/>
    <ds:schemaRef ds:uri="http://schemas.microsoft.com/office/2006/metadata/properties"/>
    <ds:schemaRef ds:uri="4f9dae1e-0bf1-4e65-a0c9-1e0254ce38b6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110ddd54-5aae-46a6-9b01-084c628c7320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de Kroon</cp:lastModifiedBy>
  <cp:revision>9</cp:revision>
  <dcterms:created xsi:type="dcterms:W3CDTF">2022-04-07T09:22:00Z</dcterms:created>
  <dcterms:modified xsi:type="dcterms:W3CDTF">2023-12-28T12:04:00Z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  <property fmtid="{D5CDD505-2E9C-101B-9397-08002B2CF9AE}" pid="5" name="ContentTypeId">
    <vt:lpwstr>0x0101002E87F01844157C4E977B6B21B27AD66A</vt:lpwstr>
  </property>
  <property fmtid="{D5CDD505-2E9C-101B-9397-08002B2CF9AE}" pid="6" name="Order">
    <vt:r8>8853800</vt:r8>
  </property>
  <property fmtid="{D5CDD505-2E9C-101B-9397-08002B2CF9AE}" pid="7" name="MediaServiceImageTags">
    <vt:lpwstr/>
  </property>
</Properties>
</file>