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4F9669D8" w14:textId="77777777" w:rsidR="00083A29" w:rsidRDefault="00083A29" w:rsidP="00083A29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>IWR2024|Werkplek-hardware|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ICT werkplek</w:t>
      </w:r>
      <w:proofErr w:type="gramEnd"/>
      <w:r>
        <w:rPr>
          <w:sz w:val="28"/>
          <w:szCs w:val="28"/>
        </w:rPr>
        <w:t xml:space="preserve"> Accessoires &amp; Android </w:t>
      </w:r>
      <w:proofErr w:type="spellStart"/>
      <w:r>
        <w:rPr>
          <w:sz w:val="28"/>
          <w:szCs w:val="28"/>
        </w:rPr>
        <w:t>Devices</w:t>
      </w:r>
      <w:proofErr w:type="spellEnd"/>
      <w:r>
        <w:rPr>
          <w:sz w:val="28"/>
          <w:szCs w:val="28"/>
        </w:rPr>
        <w:t xml:space="preserve"> (inclusief optionele diensten)</w:t>
      </w:r>
    </w:p>
    <w:p w14:paraId="58675FEE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</w:p>
    <w:p w14:paraId="10D80CD9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4B719D13" w14:textId="77777777" w:rsidR="00083A29" w:rsidRPr="0074580B" w:rsidRDefault="00083A29" w:rsidP="00083A29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0A3BD3D" w14:textId="77777777" w:rsidR="00083A29" w:rsidRPr="00B14C5A" w:rsidRDefault="00083A29" w:rsidP="00083A29">
      <w:pPr>
        <w:ind w:right="-835"/>
      </w:pPr>
    </w:p>
    <w:p w14:paraId="049FB71D" w14:textId="77777777" w:rsidR="00083A29" w:rsidRDefault="00083A29" w:rsidP="00083A29">
      <w:pPr>
        <w:pStyle w:val="Titel12pt"/>
        <w:ind w:right="-835"/>
        <w:rPr>
          <w:highlight w:val="yellow"/>
        </w:rPr>
      </w:pPr>
    </w:p>
    <w:p w14:paraId="7E4080DD" w14:textId="77777777" w:rsidR="00083A29" w:rsidRDefault="00083A29" w:rsidP="00083A29">
      <w:pPr>
        <w:pStyle w:val="Titel12pt"/>
        <w:ind w:left="0" w:right="-835"/>
      </w:pPr>
    </w:p>
    <w:p w14:paraId="0B9C9A5F" w14:textId="77777777" w:rsidR="00083A29" w:rsidRPr="000D6375" w:rsidRDefault="00083A29" w:rsidP="00083A29">
      <w:pPr>
        <w:pStyle w:val="Titel12pt"/>
        <w:ind w:left="0" w:right="-835"/>
      </w:pPr>
    </w:p>
    <w:p w14:paraId="11DADA33" w14:textId="77777777" w:rsidR="00083A29" w:rsidRPr="000D6375" w:rsidRDefault="00083A29" w:rsidP="00083A29">
      <w:pPr>
        <w:pStyle w:val="Datumstatusvoorblad"/>
        <w:ind w:right="-835"/>
      </w:pPr>
    </w:p>
    <w:p w14:paraId="13F18609" w14:textId="77777777" w:rsidR="00083A29" w:rsidRPr="000D6375" w:rsidRDefault="00083A29" w:rsidP="00083A29">
      <w:pPr>
        <w:pStyle w:val="Datumstatusvoorblad"/>
        <w:ind w:right="-835"/>
      </w:pPr>
    </w:p>
    <w:p w14:paraId="33AFC0E4" w14:textId="77777777" w:rsidR="00083A29" w:rsidRPr="000D6375" w:rsidRDefault="00083A29" w:rsidP="00083A29">
      <w:pPr>
        <w:pStyle w:val="Datumstatusvoorblad"/>
        <w:ind w:right="-835"/>
      </w:pPr>
    </w:p>
    <w:p w14:paraId="7887B873" w14:textId="77777777" w:rsidR="00083A29" w:rsidRPr="005E3CE5" w:rsidRDefault="00083A29" w:rsidP="00083A29">
      <w:pPr>
        <w:pStyle w:val="Datumstatusvoorblad"/>
        <w:ind w:right="-835"/>
        <w:rPr>
          <w:szCs w:val="18"/>
        </w:rPr>
      </w:pPr>
      <w:r w:rsidRPr="00A3383C">
        <w:rPr>
          <w:szCs w:val="18"/>
        </w:rPr>
        <w:t>Publicatiedatum:</w:t>
      </w:r>
      <w:r w:rsidRPr="00A3383C">
        <w:rPr>
          <w:szCs w:val="18"/>
        </w:rPr>
        <w:tab/>
      </w:r>
      <w:r w:rsidRPr="00A3383C">
        <w:rPr>
          <w:szCs w:val="18"/>
        </w:rPr>
        <w:tab/>
      </w:r>
      <w:r>
        <w:rPr>
          <w:szCs w:val="18"/>
        </w:rPr>
        <w:t>22 december 2023</w:t>
      </w:r>
    </w:p>
    <w:p w14:paraId="09BC1AE0" w14:textId="274BA61C" w:rsidR="00083A29" w:rsidRPr="00A51847" w:rsidRDefault="00083A29" w:rsidP="00083A29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105FCA09" w14:textId="244F4AC6" w:rsidR="00083A29" w:rsidRDefault="00083A29" w:rsidP="00083A29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>IUC 202</w:t>
      </w:r>
      <w:r>
        <w:rPr>
          <w:lang w:val="de-DE"/>
        </w:rPr>
        <w:t>412290</w:t>
      </w:r>
    </w:p>
    <w:p w14:paraId="167AA713" w14:textId="77777777" w:rsidR="001A543F" w:rsidRDefault="001A543F" w:rsidP="001A543F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43539354" w14:textId="7847E630" w:rsidR="00A90105" w:rsidRPr="00FE43E7" w:rsidRDefault="00A90105" w:rsidP="00933085"/>
    <w:p w14:paraId="217B8608" w14:textId="77777777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AD19283" w14:textId="77777777" w:rsidR="00146743" w:rsidRPr="00D53B5E" w:rsidRDefault="00146743" w:rsidP="00146743"/>
    <w:p w14:paraId="0ECD77AA" w14:textId="37B97820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1DD2D0BB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Pr="00B400B9">
          <w:rPr>
            <w:rStyle w:val="Hyperlink"/>
            <w:rFonts w:eastAsia="MS Mincho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rFonts w:eastAsia="MS Mincho"/>
            <w:noProof/>
          </w:rPr>
          <w:t>Kerncompetenties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E07FAC" w14:textId="43F22060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Pr="00B400B9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noProof/>
          </w:rPr>
          <w:t>Referenties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8ECC03" w14:textId="6FFDB5D4" w:rsidR="00A30416" w:rsidRDefault="00A3041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Pr="00B400B9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B400B9">
          <w:rPr>
            <w:rStyle w:val="Hyperlink"/>
            <w:noProof/>
          </w:rPr>
          <w:t>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_Toc152233357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146743">
      <w:pPr>
        <w:pStyle w:val="Kop1"/>
        <w:rPr>
          <w:rFonts w:eastAsia="MS Mincho"/>
        </w:rPr>
      </w:pPr>
      <w:bookmarkStart w:id="1" w:name="_Toc152233354"/>
      <w:r w:rsidRPr="00151D7A">
        <w:rPr>
          <w:rFonts w:eastAsia="MS Mincho"/>
        </w:rPr>
        <w:lastRenderedPageBreak/>
        <w:t>Voorwaarden bij referentieverklaring</w:t>
      </w:r>
      <w:bookmarkEnd w:id="1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 xml:space="preserve">e waarde van de referentieopdracht betreft slechts de onder eigen verantwoordelijkheid van Inschrijver uitgevoerde opdrachten. Indien het een opdracht in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 xml:space="preserve">nschrijving door een Combinatie dienen alle passende referenties van de verschillende </w:t>
      </w:r>
      <w:proofErr w:type="spellStart"/>
      <w:r w:rsidRPr="00814F2F">
        <w:rPr>
          <w:rFonts w:eastAsia="MS Mincho"/>
        </w:rPr>
        <w:t>Combinanten</w:t>
      </w:r>
      <w:proofErr w:type="spellEnd"/>
      <w:r w:rsidRPr="00814F2F">
        <w:rPr>
          <w:rFonts w:eastAsia="MS Mincho"/>
        </w:rPr>
        <w:t xml:space="preserve">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21C33918" w:rsidR="00AE3F44" w:rsidRPr="002F185E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>Zie tevens het beschrijvend document 4.3.2.</w:t>
      </w:r>
      <w:proofErr w:type="gramStart"/>
      <w:r w:rsidRPr="00AE3F44">
        <w:rPr>
          <w:rFonts w:eastAsia="MS Mincho"/>
        </w:rPr>
        <w:t>2.Technische</w:t>
      </w:r>
      <w:proofErr w:type="gramEnd"/>
      <w:r w:rsidRPr="00AE3F44">
        <w:rPr>
          <w:rFonts w:eastAsia="MS Mincho"/>
        </w:rPr>
        <w:t xml:space="preserve"> bekwaamheid en beroepsbekwaamheid.</w:t>
      </w:r>
    </w:p>
    <w:p w14:paraId="6945F451" w14:textId="460FEB47" w:rsidR="002F185E" w:rsidRPr="002F185E" w:rsidRDefault="00146743" w:rsidP="002F185E">
      <w:pPr>
        <w:pStyle w:val="Kop1"/>
        <w:rPr>
          <w:rFonts w:eastAsia="MS Mincho"/>
        </w:rPr>
      </w:pPr>
      <w:bookmarkStart w:id="2" w:name="_Toc152233355"/>
      <w:r>
        <w:rPr>
          <w:rFonts w:eastAsia="MS Mincho"/>
        </w:rPr>
        <w:t>Kerncompetenties</w:t>
      </w:r>
      <w:bookmarkEnd w:id="2"/>
    </w:p>
    <w:p w14:paraId="3BBAB80B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  <w:bookmarkStart w:id="3" w:name="_Hlk67924798"/>
      <w:r w:rsidRPr="003F546B">
        <w:rPr>
          <w:szCs w:val="18"/>
        </w:rPr>
        <w:t>Als Geschiktheidseis geldt dat de Inschrijver – al dan niet in Combinatie/</w:t>
      </w:r>
      <w:proofErr w:type="spellStart"/>
      <w:r w:rsidRPr="003F546B">
        <w:rPr>
          <w:szCs w:val="18"/>
        </w:rPr>
        <w:t>onderaanneming</w:t>
      </w:r>
      <w:proofErr w:type="spellEnd"/>
      <w:r w:rsidRPr="003F546B">
        <w:rPr>
          <w:szCs w:val="18"/>
        </w:rPr>
        <w:t xml:space="preserve"> – minimaal 1 en maximaal </w:t>
      </w:r>
      <w:r w:rsidRPr="003F546B">
        <w:rPr>
          <w:b/>
          <w:bCs/>
          <w:szCs w:val="18"/>
        </w:rPr>
        <w:t>tien</w:t>
      </w:r>
      <w:r w:rsidRPr="003F546B">
        <w:rPr>
          <w:szCs w:val="18"/>
        </w:rPr>
        <w:t xml:space="preserve"> referentieopdrachten dient bij te voegen (zie Bijlage D - Referentieverklaring) als Bijlage D bij de Inschrijving, die voldoen aan het volgende: </w:t>
      </w:r>
    </w:p>
    <w:p w14:paraId="05335810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</w:p>
    <w:p w14:paraId="1DC61E07" w14:textId="77777777" w:rsidR="002F185E" w:rsidRPr="003F546B" w:rsidRDefault="002F185E" w:rsidP="003747E1">
      <w:pPr>
        <w:spacing w:line="240" w:lineRule="exact"/>
        <w:rPr>
          <w:szCs w:val="18"/>
        </w:rPr>
      </w:pPr>
      <w:r w:rsidRPr="003F546B">
        <w:rPr>
          <w:szCs w:val="18"/>
        </w:rPr>
        <w:t>Uit de gezamenlijke ingediende referentieopdrachten dient te blijken dat de Inschrijver ervaring heeft met in de onderstaande opdrachten:</w:t>
      </w:r>
    </w:p>
    <w:p w14:paraId="547ABF91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bookmarkStart w:id="4" w:name="_Hlk67923422"/>
      <w:r w:rsidRPr="0099735A">
        <w:t xml:space="preserve">Het onder één overeenkomst </w:t>
      </w:r>
      <w:r w:rsidRPr="0099735A">
        <w:rPr>
          <w:rFonts w:cs="Verdana"/>
        </w:rPr>
        <w:t xml:space="preserve">leveren van minimaal 10.000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in de vorm van smart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 xml:space="preserve">adapter, (bescherm)hoes, oortjes </w:t>
      </w:r>
      <w:proofErr w:type="spellStart"/>
      <w:r>
        <w:rPr>
          <w:rFonts w:cs="Verdana"/>
        </w:rPr>
        <w:t>bedraad</w:t>
      </w:r>
      <w:proofErr w:type="spellEnd"/>
      <w:r>
        <w:rPr>
          <w:rFonts w:cs="Verdana"/>
        </w:rPr>
        <w:t xml:space="preserve"> en draadloos</w:t>
      </w:r>
      <w:r w:rsidRPr="0099735A">
        <w:rPr>
          <w:rFonts w:cs="Verdana"/>
        </w:rPr>
        <w:t>).</w:t>
      </w:r>
    </w:p>
    <w:p w14:paraId="04141364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>
        <w:rPr>
          <w:rFonts w:cs="Verdana"/>
        </w:rPr>
        <w:t>7.500</w:t>
      </w:r>
      <w:r w:rsidRPr="0099735A">
        <w:rPr>
          <w:rFonts w:cs="Verdana"/>
        </w:rPr>
        <w:t xml:space="preserve">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 w:rsidRPr="0099735A">
        <w:rPr>
          <w:rFonts w:cs="Verdana"/>
        </w:rPr>
        <w:t xml:space="preserve"> </w:t>
      </w:r>
      <w:proofErr w:type="gramStart"/>
      <w:r>
        <w:rPr>
          <w:rFonts w:cs="Verdana"/>
        </w:rPr>
        <w:t>in</w:t>
      </w:r>
      <w:proofErr w:type="gramEnd"/>
      <w:r>
        <w:rPr>
          <w:rFonts w:cs="Verdana"/>
        </w:rPr>
        <w:t xml:space="preserve"> de vorm van tablets </w:t>
      </w:r>
      <w:r w:rsidRPr="0099735A">
        <w:rPr>
          <w:rFonts w:cs="Verdana"/>
        </w:rPr>
        <w:t xml:space="preserve">en een breed assortiment aan bijbehorende accessoires. Accessoires zijn producten, die bij een geleverd device passen (bijv. </w:t>
      </w:r>
      <w:r>
        <w:rPr>
          <w:rFonts w:cs="Verdana"/>
        </w:rPr>
        <w:t>adapter, (bescherm)hoes en toetsenbord</w:t>
      </w:r>
      <w:r w:rsidRPr="0099735A">
        <w:rPr>
          <w:rFonts w:cs="Verdana"/>
        </w:rPr>
        <w:t>).</w:t>
      </w:r>
    </w:p>
    <w:p w14:paraId="1138A485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>
        <w:rPr>
          <w:rFonts w:cs="Verdana"/>
        </w:rPr>
        <w:t>10</w:t>
      </w:r>
      <w:r w:rsidRPr="0099735A">
        <w:rPr>
          <w:rFonts w:cs="Verdana"/>
        </w:rPr>
        <w:t xml:space="preserve"> </w:t>
      </w:r>
      <w:r>
        <w:rPr>
          <w:rFonts w:cs="Verdana"/>
        </w:rPr>
        <w:t xml:space="preserve">feature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>adapter, (bescherm)hoes, oortjes</w:t>
      </w:r>
      <w:r w:rsidRPr="0099735A">
        <w:rPr>
          <w:rFonts w:cs="Verdana"/>
        </w:rPr>
        <w:t>).</w:t>
      </w:r>
    </w:p>
    <w:p w14:paraId="450C36D7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>
        <w:t xml:space="preserve">Het leveren van Mobile Device Management diensten ten aanzien van ten minste 1000 Android </w:t>
      </w:r>
      <w:proofErr w:type="spellStart"/>
      <w:r>
        <w:t>Devices</w:t>
      </w:r>
      <w:proofErr w:type="spellEnd"/>
      <w:r>
        <w:t xml:space="preserve">. </w:t>
      </w:r>
    </w:p>
    <w:p w14:paraId="00A0BC9D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EE5305">
        <w:lastRenderedPageBreak/>
        <w:t xml:space="preserve">Het onder één overeenkomst </w:t>
      </w:r>
      <w:r w:rsidRPr="00EE5305">
        <w:rPr>
          <w:rFonts w:cs="Verdana"/>
        </w:rPr>
        <w:t xml:space="preserve">leveren van </w:t>
      </w:r>
      <w:r>
        <w:rPr>
          <w:rFonts w:cs="Verdana"/>
        </w:rPr>
        <w:t>75</w:t>
      </w:r>
      <w:r w:rsidRPr="00EE5305">
        <w:rPr>
          <w:rFonts w:cs="Verdana"/>
        </w:rPr>
        <w:t xml:space="preserve"> </w:t>
      </w:r>
      <w:r w:rsidRPr="00EE5305">
        <w:t>personal printers en daarbij behorende accessoires en componenten.</w:t>
      </w:r>
    </w:p>
    <w:p w14:paraId="317072BB" w14:textId="77777777" w:rsidR="002F185E" w:rsidRPr="0099735A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leveren van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</w:t>
      </w:r>
      <w:r w:rsidRPr="0099735A">
        <w:t>in combinatie met Diensten:</w:t>
      </w:r>
    </w:p>
    <w:p w14:paraId="41EE436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verwijderen</w:t>
      </w:r>
      <w:proofErr w:type="gramEnd"/>
      <w:r w:rsidRPr="0099735A">
        <w:t xml:space="preserve"> van de verpakking, afvoeren van verpakkingsmateriaal, overbodige kabels en documentatie;</w:t>
      </w:r>
    </w:p>
    <w:p w14:paraId="6C9CB91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testen</w:t>
      </w:r>
      <w:proofErr w:type="gramEnd"/>
      <w:r w:rsidRPr="0099735A">
        <w:t xml:space="preserve"> op correcte werking;</w:t>
      </w:r>
    </w:p>
    <w:p w14:paraId="5375BAD0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producten</w:t>
      </w:r>
      <w:proofErr w:type="gramEnd"/>
      <w:r w:rsidRPr="0099735A">
        <w:t xml:space="preserve"> op aanwijzing van de Opdrachtgever verstrekken aan gebruikers;</w:t>
      </w:r>
    </w:p>
    <w:p w14:paraId="668CA96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(</w:t>
      </w:r>
      <w:proofErr w:type="gramStart"/>
      <w:r w:rsidRPr="0099735A">
        <w:t>laten</w:t>
      </w:r>
      <w:proofErr w:type="gramEnd"/>
      <w:r w:rsidRPr="0099735A">
        <w:t>) uitvoeren van reparaties;</w:t>
      </w:r>
    </w:p>
    <w:p w14:paraId="3D4AFD0D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afhandelen</w:t>
      </w:r>
      <w:proofErr w:type="gramEnd"/>
      <w:r w:rsidRPr="0099735A">
        <w:t xml:space="preserve"> van garanties;</w:t>
      </w:r>
    </w:p>
    <w:p w14:paraId="00DABD8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servicedesk</w:t>
      </w:r>
      <w:proofErr w:type="gramEnd"/>
      <w:r w:rsidRPr="0099735A">
        <w:t xml:space="preserve"> exploiteren voor de afhandelingen van klachten en vragen;</w:t>
      </w:r>
    </w:p>
    <w:p w14:paraId="62A4D946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rapportages</w:t>
      </w:r>
      <w:proofErr w:type="gramEnd"/>
      <w:r w:rsidRPr="0099735A">
        <w:t xml:space="preserve"> opleveren.</w:t>
      </w:r>
    </w:p>
    <w:p w14:paraId="69304358" w14:textId="77777777" w:rsidR="002F185E" w:rsidRPr="00862EB7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862EB7">
        <w:t xml:space="preserve">Het leveren van ten minste 1.000 Android </w:t>
      </w:r>
      <w:proofErr w:type="spellStart"/>
      <w:r w:rsidRPr="00862EB7">
        <w:t>Devices</w:t>
      </w:r>
      <w:proofErr w:type="spellEnd"/>
      <w:r w:rsidRPr="00862EB7">
        <w:rPr>
          <w:rFonts w:cs="Verdana"/>
        </w:rPr>
        <w:t xml:space="preserve"> in de vorm van smart </w:t>
      </w:r>
      <w:proofErr w:type="spellStart"/>
      <w:r w:rsidRPr="00862EB7">
        <w:rPr>
          <w:rFonts w:cs="Verdana"/>
        </w:rPr>
        <w:t>phones</w:t>
      </w:r>
      <w:proofErr w:type="spellEnd"/>
      <w:r w:rsidRPr="00862EB7">
        <w:rPr>
          <w:rFonts w:cs="Verdana"/>
        </w:rPr>
        <w:t xml:space="preserve"> en/of tablets </w:t>
      </w:r>
      <w:r w:rsidRPr="00862EB7">
        <w:t xml:space="preserve">via Huur of vergelijkbaar. Onder vergelijkbaar valt niet de levering via Koop. Voor wat betreft vergelijkbaar, daaronder valt ook </w:t>
      </w:r>
      <w:proofErr w:type="spellStart"/>
      <w:r w:rsidRPr="00862EB7">
        <w:t>operational</w:t>
      </w:r>
      <w:proofErr w:type="spellEnd"/>
      <w:r w:rsidRPr="00862EB7">
        <w:t xml:space="preserve"> lease. Financial lease valt niet onder vergelijkbaar. </w:t>
      </w:r>
    </w:p>
    <w:p w14:paraId="7B94885E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uitvoeren van onderhoud en support aan eindgebruikers </w:t>
      </w:r>
      <w:r>
        <w:t xml:space="preserve">in de Nederlandse taal in woord en geschrift </w:t>
      </w:r>
      <w:r w:rsidRPr="0099735A">
        <w:t xml:space="preserve">voor ten minste </w:t>
      </w:r>
      <w:r>
        <w:t>5</w:t>
      </w:r>
      <w:r w:rsidRPr="0099735A">
        <w:t xml:space="preserve">.000 </w:t>
      </w:r>
      <w:r>
        <w:rPr>
          <w:rFonts w:cs="Verdana"/>
        </w:rPr>
        <w:t>Android devies</w:t>
      </w:r>
      <w:r w:rsidRPr="0099735A">
        <w:t>.</w:t>
      </w:r>
    </w:p>
    <w:p w14:paraId="0C407297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>
        <w:t xml:space="preserve">Het leveren van Mobile Device Management diensten ten aanzien van ten minste 1.000 Android </w:t>
      </w:r>
      <w:proofErr w:type="spellStart"/>
      <w:r>
        <w:t>Devices</w:t>
      </w:r>
      <w:proofErr w:type="spellEnd"/>
      <w:r>
        <w:t xml:space="preserve">. </w:t>
      </w:r>
    </w:p>
    <w:p w14:paraId="1F78C8D3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D602D7">
        <w:t xml:space="preserve">Het leveren van </w:t>
      </w:r>
      <w:r>
        <w:rPr>
          <w:rFonts w:cs="Verdana"/>
        </w:rPr>
        <w:t>Android</w:t>
      </w:r>
      <w:r w:rsidRPr="00D602D7">
        <w:rPr>
          <w:rFonts w:cs="Verdana"/>
        </w:rPr>
        <w:t xml:space="preserve"> </w:t>
      </w:r>
      <w:proofErr w:type="spellStart"/>
      <w:r>
        <w:rPr>
          <w:rFonts w:cs="Verdana"/>
        </w:rPr>
        <w:t>Devices</w:t>
      </w:r>
      <w:proofErr w:type="spellEnd"/>
      <w:r w:rsidRPr="00D602D7">
        <w:rPr>
          <w:rFonts w:cs="Verdana"/>
        </w:rPr>
        <w:t xml:space="preserve"> aan huisadressen van medewerkers</w:t>
      </w:r>
      <w:r>
        <w:rPr>
          <w:rFonts w:cs="Verdana"/>
        </w:rPr>
        <w:t>.</w:t>
      </w:r>
    </w:p>
    <w:bookmarkEnd w:id="4"/>
    <w:p w14:paraId="77BD0271" w14:textId="77777777" w:rsidR="002F185E" w:rsidRPr="00121735" w:rsidRDefault="002F185E" w:rsidP="003747E1">
      <w:pPr>
        <w:spacing w:line="240" w:lineRule="exact"/>
      </w:pPr>
    </w:p>
    <w:p w14:paraId="2913A74F" w14:textId="77777777" w:rsidR="002F185E" w:rsidRPr="00DA468C" w:rsidRDefault="002F185E" w:rsidP="003747E1">
      <w:pPr>
        <w:spacing w:line="240" w:lineRule="exact"/>
        <w:rPr>
          <w:szCs w:val="18"/>
        </w:rPr>
      </w:pPr>
      <w:r w:rsidRPr="00DA468C">
        <w:rPr>
          <w:szCs w:val="18"/>
        </w:rPr>
        <w:t xml:space="preserve">Bovengenoemde kerncompetenties dienen </w:t>
      </w:r>
      <w:r>
        <w:rPr>
          <w:szCs w:val="18"/>
        </w:rPr>
        <w:t xml:space="preserve">ieder </w:t>
      </w:r>
      <w:r w:rsidRPr="00DA468C">
        <w:rPr>
          <w:szCs w:val="18"/>
        </w:rPr>
        <w:t xml:space="preserve">ten minste éénmaal voor te komen binnen het </w:t>
      </w:r>
      <w:r w:rsidRPr="00DA468C">
        <w:rPr>
          <w:szCs w:val="18"/>
          <w:u w:val="single"/>
        </w:rPr>
        <w:t>totaal</w:t>
      </w:r>
      <w:r w:rsidRPr="00DA468C">
        <w:rPr>
          <w:szCs w:val="18"/>
        </w:rPr>
        <w:t xml:space="preserve"> van de </w:t>
      </w:r>
      <w:r>
        <w:rPr>
          <w:szCs w:val="18"/>
        </w:rPr>
        <w:t xml:space="preserve">door Inschrijver </w:t>
      </w:r>
      <w:r w:rsidRPr="00DA468C">
        <w:rPr>
          <w:szCs w:val="18"/>
        </w:rPr>
        <w:t xml:space="preserve">aangeleverde referentieopdrachten. </w:t>
      </w:r>
    </w:p>
    <w:bookmarkEnd w:id="3"/>
    <w:p w14:paraId="720637B8" w14:textId="77777777" w:rsidR="002F185E" w:rsidRDefault="002F185E" w:rsidP="003747E1">
      <w:pPr>
        <w:rPr>
          <w:szCs w:val="18"/>
        </w:rPr>
      </w:pPr>
    </w:p>
    <w:p w14:paraId="73948C9F" w14:textId="77777777" w:rsidR="002F185E" w:rsidRDefault="002F185E" w:rsidP="003747E1">
      <w:pPr>
        <w:ind w:left="6"/>
        <w:rPr>
          <w:szCs w:val="18"/>
        </w:rPr>
      </w:pPr>
      <w:r w:rsidRPr="00B82FB3">
        <w:rPr>
          <w:szCs w:val="18"/>
        </w:rPr>
        <w:t>De referentieopdracht</w:t>
      </w:r>
      <w:r>
        <w:rPr>
          <w:szCs w:val="18"/>
        </w:rPr>
        <w:t>(-en)</w:t>
      </w:r>
      <w:r w:rsidRPr="00B82FB3">
        <w:rPr>
          <w:szCs w:val="18"/>
        </w:rPr>
        <w:t xml:space="preserve"> moet</w:t>
      </w:r>
      <w:r>
        <w:rPr>
          <w:szCs w:val="18"/>
        </w:rPr>
        <w:t>(-en)</w:t>
      </w:r>
      <w:r w:rsidRPr="00B82FB3">
        <w:rPr>
          <w:szCs w:val="18"/>
        </w:rPr>
        <w:t xml:space="preserve"> uitgevoerd of afgerond zijn in de afgelopen </w:t>
      </w:r>
      <w:r w:rsidRPr="00B82FB3">
        <w:rPr>
          <w:b/>
          <w:bCs/>
          <w:szCs w:val="18"/>
        </w:rPr>
        <w:t>drie jaar</w:t>
      </w:r>
      <w:r w:rsidRPr="00B82FB3">
        <w:rPr>
          <w:szCs w:val="18"/>
        </w:rPr>
        <w:t xml:space="preserve"> voorafgaand aan de sluitingsdatum voor het indienen van de Inschrijving. Indien gebruik wordt gemaakt van een nog niet (geheel) afgeronde opdracht mogen alleen de werkelijk behaalde resultaten van de lopende </w:t>
      </w:r>
      <w:r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24E3967E" w14:textId="77777777" w:rsidR="002F185E" w:rsidRPr="005437F6" w:rsidRDefault="002F185E" w:rsidP="003747E1">
      <w:pPr>
        <w:rPr>
          <w:szCs w:val="18"/>
        </w:rPr>
      </w:pPr>
    </w:p>
    <w:p w14:paraId="4A111473" w14:textId="77777777" w:rsidR="002F185E" w:rsidRDefault="002F185E" w:rsidP="002F185E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referenten nadere informatie over de uitvoering van de </w:t>
      </w:r>
      <w:r>
        <w:rPr>
          <w:rFonts w:cstheme="minorHAnsi"/>
          <w:szCs w:val="18"/>
        </w:rPr>
        <w:t>Diensten</w:t>
      </w:r>
      <w:r w:rsidRPr="005437F6">
        <w:rPr>
          <w:rFonts w:cstheme="minorHAnsi"/>
          <w:szCs w:val="18"/>
        </w:rPr>
        <w:t xml:space="preserve"> op te vragen.</w:t>
      </w:r>
    </w:p>
    <w:p w14:paraId="76D41D59" w14:textId="77777777" w:rsidR="002F185E" w:rsidRDefault="002F185E" w:rsidP="002F185E">
      <w:pPr>
        <w:rPr>
          <w:rFonts w:cstheme="minorHAnsi"/>
          <w:szCs w:val="18"/>
        </w:rPr>
      </w:pPr>
    </w:p>
    <w:p w14:paraId="424B5039" w14:textId="77777777" w:rsidR="002F185E" w:rsidRDefault="002F185E" w:rsidP="002F185E">
      <w:pPr>
        <w:rPr>
          <w:rFonts w:cstheme="minorHAnsi"/>
          <w:szCs w:val="18"/>
        </w:rPr>
      </w:pPr>
    </w:p>
    <w:p w14:paraId="1EEE6310" w14:textId="77777777" w:rsidR="002F185E" w:rsidRDefault="002F185E" w:rsidP="002F185E">
      <w:pPr>
        <w:rPr>
          <w:rFonts w:cstheme="minorHAnsi"/>
          <w:szCs w:val="18"/>
        </w:rPr>
      </w:pPr>
    </w:p>
    <w:p w14:paraId="6FBDEC8E" w14:textId="77777777" w:rsidR="002F185E" w:rsidRDefault="002F185E" w:rsidP="002F185E">
      <w:pPr>
        <w:rPr>
          <w:rFonts w:cstheme="minorHAnsi"/>
          <w:szCs w:val="18"/>
        </w:rPr>
      </w:pPr>
    </w:p>
    <w:p w14:paraId="3FD8C501" w14:textId="77777777" w:rsidR="002F185E" w:rsidRDefault="002F185E" w:rsidP="002F185E">
      <w:pPr>
        <w:rPr>
          <w:rFonts w:cstheme="minorHAnsi"/>
          <w:szCs w:val="18"/>
        </w:rPr>
      </w:pPr>
    </w:p>
    <w:p w14:paraId="330EE557" w14:textId="77777777" w:rsidR="002F185E" w:rsidRDefault="002F185E" w:rsidP="002F185E">
      <w:pPr>
        <w:rPr>
          <w:rFonts w:cstheme="minorHAnsi"/>
          <w:szCs w:val="18"/>
        </w:rPr>
      </w:pPr>
    </w:p>
    <w:p w14:paraId="794E4DCB" w14:textId="77777777" w:rsidR="002F185E" w:rsidRDefault="002F185E" w:rsidP="002F185E">
      <w:pPr>
        <w:rPr>
          <w:rFonts w:cstheme="minorHAnsi"/>
          <w:szCs w:val="18"/>
        </w:rPr>
      </w:pPr>
    </w:p>
    <w:p w14:paraId="3B6173FC" w14:textId="77777777" w:rsidR="002F185E" w:rsidRDefault="002F185E" w:rsidP="002F185E">
      <w:pPr>
        <w:rPr>
          <w:rFonts w:cstheme="minorHAnsi"/>
          <w:szCs w:val="18"/>
        </w:rPr>
      </w:pPr>
    </w:p>
    <w:p w14:paraId="5144F380" w14:textId="77777777" w:rsidR="002F185E" w:rsidRDefault="002F185E" w:rsidP="002F185E">
      <w:pPr>
        <w:rPr>
          <w:rFonts w:cstheme="minorHAnsi"/>
          <w:szCs w:val="18"/>
        </w:rPr>
      </w:pPr>
    </w:p>
    <w:p w14:paraId="5C33DE0A" w14:textId="77777777" w:rsidR="002F185E" w:rsidRDefault="002F185E" w:rsidP="002F185E">
      <w:pPr>
        <w:rPr>
          <w:rFonts w:cstheme="minorHAnsi"/>
          <w:szCs w:val="18"/>
        </w:rPr>
      </w:pP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03"/>
        <w:gridCol w:w="5062"/>
        <w:gridCol w:w="3686"/>
      </w:tblGrid>
      <w:tr w:rsidR="00146743" w:rsidRPr="00B340C6" w14:paraId="23A8DF2F" w14:textId="77777777" w:rsidTr="002F185E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5062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5062" w:type="dxa"/>
            <w:vAlign w:val="center"/>
          </w:tcPr>
          <w:p w14:paraId="4856B976" w14:textId="610226EF" w:rsidR="00146743" w:rsidRPr="00B340C6" w:rsidRDefault="002F185E" w:rsidP="0023563B">
            <w:pPr>
              <w:spacing w:line="240" w:lineRule="exact"/>
            </w:pPr>
            <w:r w:rsidRPr="0099735A">
              <w:t xml:space="preserve">Het onder één overeenkomst </w:t>
            </w:r>
            <w:r w:rsidRPr="002F185E">
              <w:rPr>
                <w:rFonts w:cs="Verdana"/>
              </w:rPr>
              <w:t xml:space="preserve">leveren van minimaal 10.000 Android </w:t>
            </w:r>
            <w:proofErr w:type="spellStart"/>
            <w:r w:rsidRPr="002F185E">
              <w:rPr>
                <w:rFonts w:cs="Verdana"/>
              </w:rPr>
              <w:t>Devices</w:t>
            </w:r>
            <w:proofErr w:type="spellEnd"/>
            <w:r w:rsidRPr="002F185E">
              <w:rPr>
                <w:rFonts w:cs="Verdana"/>
              </w:rPr>
              <w:t xml:space="preserve"> in de vorm van smart </w:t>
            </w:r>
            <w:proofErr w:type="spellStart"/>
            <w:r w:rsidRPr="002F185E">
              <w:rPr>
                <w:rFonts w:cs="Verdana"/>
              </w:rPr>
              <w:t>phones</w:t>
            </w:r>
            <w:proofErr w:type="spellEnd"/>
            <w:r w:rsidRPr="002F185E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 </w:t>
            </w:r>
            <w:proofErr w:type="spellStart"/>
            <w:r w:rsidRPr="002F185E">
              <w:rPr>
                <w:rFonts w:cs="Verdana"/>
              </w:rPr>
              <w:t>bedraad</w:t>
            </w:r>
            <w:proofErr w:type="spellEnd"/>
            <w:r w:rsidRPr="002F185E">
              <w:rPr>
                <w:rFonts w:cs="Verdana"/>
              </w:rPr>
              <w:t xml:space="preserve"> en draadloos).</w:t>
            </w:r>
          </w:p>
        </w:tc>
        <w:tc>
          <w:tcPr>
            <w:tcW w:w="3686" w:type="dxa"/>
            <w:vAlign w:val="center"/>
          </w:tcPr>
          <w:p w14:paraId="3602AA7E" w14:textId="1321CEBF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="00146743"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1</w:t>
            </w:r>
            <w:r w:rsidR="00146743" w:rsidRPr="00B340C6">
              <w:tab/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</w:t>
            </w:r>
            <w:r>
              <w:t>2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3</w:t>
            </w:r>
            <w:r>
              <w:t xml:space="preserve"> 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4 </w:t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5</w:t>
            </w:r>
            <w:r w:rsidR="00146743">
              <w:t xml:space="preserve"> </w:t>
            </w:r>
          </w:p>
          <w:p w14:paraId="3F4BE4D3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3F1684BD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  <w:r w:rsidR="00044A00">
              <w:t xml:space="preserve"> </w:t>
            </w:r>
            <w:r w:rsidR="002F185E">
              <w:t xml:space="preserve">  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000000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 xml:space="preserve">7 </w:t>
            </w:r>
            <w:r w:rsidR="002F185E">
              <w:t xml:space="preserve">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000000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>8</w:t>
            </w:r>
            <w:r w:rsidR="002F185E">
              <w:t xml:space="preserve">    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2F185E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9</w:t>
            </w:r>
            <w:r w:rsidR="002F185E" w:rsidRPr="00B340C6">
              <w:t xml:space="preserve"> </w:t>
            </w:r>
            <w:r w:rsidR="002F185E">
              <w:t xml:space="preserve">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2F185E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10</w:t>
            </w: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5062" w:type="dxa"/>
            <w:vAlign w:val="center"/>
          </w:tcPr>
          <w:p w14:paraId="701DB231" w14:textId="2163824D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7.500 Android </w:t>
            </w:r>
            <w:proofErr w:type="spellStart"/>
            <w:r w:rsidRPr="00420DE8">
              <w:rPr>
                <w:rFonts w:cs="Verdana"/>
              </w:rPr>
              <w:t>Devices</w:t>
            </w:r>
            <w:proofErr w:type="spellEnd"/>
            <w:r w:rsidRPr="00420DE8">
              <w:rPr>
                <w:rFonts w:cs="Verdana"/>
              </w:rPr>
              <w:t xml:space="preserve"> in de vorm van tablets en een breed assortiment aan bijbehorende accessoires. Accessoires zijn producten, die bij een geleverd device passen (bijv. adapter, (bescherm)hoes en toetsenbord).</w:t>
            </w:r>
          </w:p>
        </w:tc>
        <w:tc>
          <w:tcPr>
            <w:tcW w:w="3686" w:type="dxa"/>
          </w:tcPr>
          <w:p w14:paraId="6FA3146A" w14:textId="0F5F979F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6FCD0A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70F4525" w14:textId="109AF8AA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</w:t>
            </w:r>
            <w:r>
              <w:t xml:space="preserve"> </w:t>
            </w:r>
            <w:r>
              <w:t xml:space="preserve">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E49E3CF" w14:textId="106D44F8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AAAD070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FEE4858" w14:textId="2056B38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5062" w:type="dxa"/>
            <w:vAlign w:val="center"/>
          </w:tcPr>
          <w:p w14:paraId="135A1710" w14:textId="2F8A5670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10 feature </w:t>
            </w:r>
            <w:proofErr w:type="spellStart"/>
            <w:r w:rsidRPr="00420DE8">
              <w:rPr>
                <w:rFonts w:cs="Verdana"/>
              </w:rPr>
              <w:t>phones</w:t>
            </w:r>
            <w:proofErr w:type="spellEnd"/>
            <w:r w:rsidRPr="00420DE8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oortjes).</w:t>
            </w:r>
          </w:p>
        </w:tc>
        <w:tc>
          <w:tcPr>
            <w:tcW w:w="3686" w:type="dxa"/>
          </w:tcPr>
          <w:p w14:paraId="3DB334E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F0260A9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942F0D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0233720B" w14:textId="4924B72B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5DC14E8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5D03D64" w14:textId="78039EBD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D. </w:t>
            </w:r>
          </w:p>
        </w:tc>
        <w:tc>
          <w:tcPr>
            <w:tcW w:w="5062" w:type="dxa"/>
            <w:vAlign w:val="center"/>
          </w:tcPr>
          <w:p w14:paraId="5C3A5358" w14:textId="77777777" w:rsidR="00A37783" w:rsidRDefault="00A37783" w:rsidP="00A37783">
            <w:pPr>
              <w:spacing w:line="240" w:lineRule="exact"/>
            </w:pPr>
            <w:r>
              <w:t xml:space="preserve">Het leveren van Mobile Device Management diensten ten aanzien van ten minste 1000 Android </w:t>
            </w:r>
            <w:proofErr w:type="spellStart"/>
            <w:r>
              <w:t>Devices</w:t>
            </w:r>
            <w:proofErr w:type="spellEnd"/>
            <w:r>
              <w:t xml:space="preserve">. </w:t>
            </w:r>
          </w:p>
          <w:p w14:paraId="60CFFB1F" w14:textId="315F91A9" w:rsidR="002F185E" w:rsidRPr="00B340C6" w:rsidRDefault="002F185E" w:rsidP="00A37783">
            <w:pPr>
              <w:spacing w:line="240" w:lineRule="exact"/>
            </w:pPr>
          </w:p>
        </w:tc>
        <w:tc>
          <w:tcPr>
            <w:tcW w:w="3686" w:type="dxa"/>
          </w:tcPr>
          <w:p w14:paraId="5DD1F8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5B32970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D8AFB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5E1AD47" w14:textId="0D85BEC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2F96705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C63C062" w14:textId="6519B367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E. </w:t>
            </w:r>
          </w:p>
        </w:tc>
        <w:tc>
          <w:tcPr>
            <w:tcW w:w="5062" w:type="dxa"/>
            <w:vAlign w:val="center"/>
          </w:tcPr>
          <w:p w14:paraId="29D856A1" w14:textId="6DD2D7FF" w:rsidR="002F185E" w:rsidRPr="00B340C6" w:rsidRDefault="00A37783" w:rsidP="00C04043">
            <w:pPr>
              <w:spacing w:line="240" w:lineRule="exact"/>
            </w:pPr>
            <w:r w:rsidRPr="00EE5305">
              <w:t xml:space="preserve">Het onder één overeenkomst </w:t>
            </w:r>
            <w:r w:rsidRPr="00A37783">
              <w:rPr>
                <w:rFonts w:cs="Verdana"/>
              </w:rPr>
              <w:t xml:space="preserve">leveren van 75 </w:t>
            </w:r>
            <w:r w:rsidRPr="00EE5305">
              <w:t>personal printers en daarbij behorende accessoires en componenten.</w:t>
            </w:r>
          </w:p>
        </w:tc>
        <w:tc>
          <w:tcPr>
            <w:tcW w:w="3686" w:type="dxa"/>
          </w:tcPr>
          <w:p w14:paraId="69F2A68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CEB510D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A91288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6B802EF5" w14:textId="10D3EEFF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6027C10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5F367F9" w14:textId="470713E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F. </w:t>
            </w:r>
          </w:p>
        </w:tc>
        <w:tc>
          <w:tcPr>
            <w:tcW w:w="5062" w:type="dxa"/>
            <w:vAlign w:val="center"/>
          </w:tcPr>
          <w:p w14:paraId="7F544761" w14:textId="77777777" w:rsidR="002312FA" w:rsidRPr="0099735A" w:rsidRDefault="002312FA" w:rsidP="002312FA">
            <w:pPr>
              <w:spacing w:line="240" w:lineRule="exact"/>
            </w:pPr>
            <w:r w:rsidRPr="0099735A">
              <w:t xml:space="preserve">Het leveren van </w:t>
            </w:r>
            <w:r w:rsidRPr="002312FA">
              <w:rPr>
                <w:rFonts w:cs="Verdana"/>
              </w:rPr>
              <w:t xml:space="preserve">Android </w:t>
            </w:r>
            <w:proofErr w:type="spellStart"/>
            <w:r w:rsidRPr="002312FA">
              <w:rPr>
                <w:rFonts w:cs="Verdana"/>
              </w:rPr>
              <w:t>Devices</w:t>
            </w:r>
            <w:proofErr w:type="spellEnd"/>
            <w:r w:rsidRPr="002312FA">
              <w:rPr>
                <w:rFonts w:cs="Verdana"/>
              </w:rPr>
              <w:t xml:space="preserve"> </w:t>
            </w:r>
            <w:r w:rsidRPr="0099735A">
              <w:t>in combinatie met Diensten:</w:t>
            </w:r>
          </w:p>
          <w:p w14:paraId="5F43466D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verwijderen</w:t>
            </w:r>
            <w:proofErr w:type="gramEnd"/>
            <w:r w:rsidRPr="0099735A">
              <w:t xml:space="preserve"> van de verpakking, afvoeren van verpakkingsmateriaal, overbodige kabels en documentatie;</w:t>
            </w:r>
          </w:p>
          <w:p w14:paraId="32F1BCE8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testen</w:t>
            </w:r>
            <w:proofErr w:type="gramEnd"/>
            <w:r w:rsidRPr="0099735A">
              <w:t xml:space="preserve"> op correcte werking;</w:t>
            </w:r>
          </w:p>
          <w:p w14:paraId="7EE8ED0A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producten</w:t>
            </w:r>
            <w:proofErr w:type="gramEnd"/>
            <w:r w:rsidRPr="0099735A">
              <w:t xml:space="preserve"> op aanwijzing van de Opdrachtgever verstrekken aan gebruikers;</w:t>
            </w:r>
          </w:p>
          <w:p w14:paraId="48DA93E4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(</w:t>
            </w:r>
            <w:proofErr w:type="gramStart"/>
            <w:r w:rsidRPr="0099735A">
              <w:t>laten</w:t>
            </w:r>
            <w:proofErr w:type="gramEnd"/>
            <w:r w:rsidRPr="0099735A">
              <w:t>) uitvoeren van reparaties;</w:t>
            </w:r>
          </w:p>
          <w:p w14:paraId="04686407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afhandelen</w:t>
            </w:r>
            <w:proofErr w:type="gramEnd"/>
            <w:r w:rsidRPr="0099735A">
              <w:t xml:space="preserve"> van garanties;</w:t>
            </w:r>
          </w:p>
          <w:p w14:paraId="33D21DFC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servicedesk</w:t>
            </w:r>
            <w:proofErr w:type="gramEnd"/>
            <w:r w:rsidRPr="0099735A">
              <w:t xml:space="preserve"> exploiteren voor de afhandelingen van klachten en vragen;</w:t>
            </w:r>
          </w:p>
          <w:p w14:paraId="65E87FB7" w14:textId="596C2505" w:rsidR="002F185E" w:rsidRPr="00B340C6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rapportages</w:t>
            </w:r>
            <w:proofErr w:type="gramEnd"/>
            <w:r w:rsidRPr="0099735A">
              <w:t xml:space="preserve"> opleveren.</w:t>
            </w:r>
          </w:p>
        </w:tc>
        <w:tc>
          <w:tcPr>
            <w:tcW w:w="3686" w:type="dxa"/>
          </w:tcPr>
          <w:p w14:paraId="1224F93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2F7951C7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C430BD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3787B87" w14:textId="1F839BD2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3B5840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74728155" w14:textId="628187F0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G.</w:t>
            </w:r>
          </w:p>
        </w:tc>
        <w:tc>
          <w:tcPr>
            <w:tcW w:w="5062" w:type="dxa"/>
            <w:vAlign w:val="center"/>
          </w:tcPr>
          <w:p w14:paraId="67D89788" w14:textId="28D5D2D6" w:rsidR="002F185E" w:rsidRDefault="00067D49" w:rsidP="002F185E">
            <w:pPr>
              <w:spacing w:line="240" w:lineRule="exact"/>
            </w:pPr>
            <w:bookmarkStart w:id="5" w:name="_Hlk66958746"/>
            <w:r w:rsidRPr="00862EB7">
              <w:t xml:space="preserve">Het leveren van ten minste 1.000 Android </w:t>
            </w:r>
            <w:proofErr w:type="spellStart"/>
            <w:r w:rsidRPr="00862EB7">
              <w:t>Devices</w:t>
            </w:r>
            <w:proofErr w:type="spellEnd"/>
            <w:r w:rsidRPr="00067D49">
              <w:rPr>
                <w:rFonts w:cs="Verdana"/>
              </w:rPr>
              <w:t xml:space="preserve"> in de vorm van smart </w:t>
            </w:r>
            <w:proofErr w:type="spellStart"/>
            <w:r w:rsidRPr="00067D49">
              <w:rPr>
                <w:rFonts w:cs="Verdana"/>
              </w:rPr>
              <w:t>phones</w:t>
            </w:r>
            <w:proofErr w:type="spellEnd"/>
            <w:r w:rsidRPr="00067D49">
              <w:rPr>
                <w:rFonts w:cs="Verdana"/>
              </w:rPr>
              <w:t xml:space="preserve"> en/of tablets </w:t>
            </w:r>
            <w:r w:rsidRPr="00862EB7">
              <w:t xml:space="preserve">via Huur of vergelijkbaar. Onder vergelijkbaar valt niet de levering via Koop. Voor wat betreft vergelijkbaar, daaronder valt ook </w:t>
            </w:r>
            <w:proofErr w:type="spellStart"/>
            <w:r w:rsidRPr="00862EB7">
              <w:t>operational</w:t>
            </w:r>
            <w:proofErr w:type="spellEnd"/>
            <w:r w:rsidRPr="00862EB7">
              <w:t xml:space="preserve"> lease. Financial lease valt niet onder vergelijkbaar. </w:t>
            </w:r>
            <w:bookmarkEnd w:id="5"/>
          </w:p>
        </w:tc>
        <w:tc>
          <w:tcPr>
            <w:tcW w:w="3686" w:type="dxa"/>
          </w:tcPr>
          <w:p w14:paraId="4ED7797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3B5B0D04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F0F1CEF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B3A394F" w14:textId="1A8E3877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1A0307D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32CFD797" w14:textId="511E9D3B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H.</w:t>
            </w:r>
          </w:p>
        </w:tc>
        <w:tc>
          <w:tcPr>
            <w:tcW w:w="5062" w:type="dxa"/>
            <w:vAlign w:val="center"/>
          </w:tcPr>
          <w:p w14:paraId="6A8E7E3D" w14:textId="5F001A8A" w:rsidR="002F185E" w:rsidRDefault="0047601F" w:rsidP="002F185E">
            <w:pPr>
              <w:spacing w:line="240" w:lineRule="exact"/>
            </w:pPr>
            <w:r w:rsidRPr="0099735A">
              <w:t xml:space="preserve">Het uitvoeren van onderhoud en support aan eindgebruikers </w:t>
            </w:r>
            <w:r>
              <w:t xml:space="preserve">in de Nederlandse taal in woord en geschrift </w:t>
            </w:r>
            <w:r w:rsidRPr="0099735A">
              <w:t xml:space="preserve">voor ten minste </w:t>
            </w:r>
            <w:r>
              <w:t>5</w:t>
            </w:r>
            <w:r w:rsidRPr="0099735A">
              <w:t xml:space="preserve">.000 </w:t>
            </w:r>
            <w:r w:rsidRPr="0047601F">
              <w:rPr>
                <w:rFonts w:cs="Verdana"/>
              </w:rPr>
              <w:t>Android devies</w:t>
            </w:r>
            <w:r w:rsidRPr="0099735A">
              <w:t>.</w:t>
            </w:r>
          </w:p>
        </w:tc>
        <w:tc>
          <w:tcPr>
            <w:tcW w:w="3686" w:type="dxa"/>
          </w:tcPr>
          <w:p w14:paraId="5371A0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49227D02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22926A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78DE7D0" w14:textId="69BACF0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7601F" w:rsidRPr="00B340C6" w14:paraId="335217E9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FA2F3B8" w14:textId="739AAD5A" w:rsidR="0047601F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lastRenderedPageBreak/>
              <w:t>I</w:t>
            </w:r>
          </w:p>
        </w:tc>
        <w:tc>
          <w:tcPr>
            <w:tcW w:w="5062" w:type="dxa"/>
            <w:vAlign w:val="center"/>
          </w:tcPr>
          <w:p w14:paraId="796C8812" w14:textId="1F18584D" w:rsidR="0047601F" w:rsidRPr="0099735A" w:rsidRDefault="0047601F" w:rsidP="002F185E">
            <w:pPr>
              <w:spacing w:line="240" w:lineRule="exact"/>
            </w:pPr>
            <w:r>
              <w:t xml:space="preserve">Het leveren van Mobile Device Management diensten ten aanzien van ten minste 1.000 Android </w:t>
            </w:r>
            <w:proofErr w:type="spellStart"/>
            <w:r>
              <w:t>Devices</w:t>
            </w:r>
            <w:proofErr w:type="spellEnd"/>
            <w:r>
              <w:t xml:space="preserve">. </w:t>
            </w:r>
          </w:p>
        </w:tc>
        <w:tc>
          <w:tcPr>
            <w:tcW w:w="3686" w:type="dxa"/>
          </w:tcPr>
          <w:p w14:paraId="3ACDADAE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F8CB1D1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38E9550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53AD1D83" w14:textId="77777777" w:rsidR="0047601F" w:rsidRPr="00B340C6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7601F" w:rsidRPr="00B340C6" w14:paraId="200BBF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2AA35C9" w14:textId="0B7753A8" w:rsidR="0047601F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J</w:t>
            </w:r>
          </w:p>
        </w:tc>
        <w:tc>
          <w:tcPr>
            <w:tcW w:w="5062" w:type="dxa"/>
            <w:vAlign w:val="center"/>
          </w:tcPr>
          <w:p w14:paraId="26DE1898" w14:textId="662FB65C" w:rsidR="0047601F" w:rsidRPr="0099735A" w:rsidRDefault="0047601F" w:rsidP="002F185E">
            <w:pPr>
              <w:spacing w:line="240" w:lineRule="exact"/>
            </w:pPr>
            <w:r w:rsidRPr="00D602D7">
              <w:t xml:space="preserve">Het leveren van </w:t>
            </w:r>
            <w:r w:rsidRPr="0047601F">
              <w:rPr>
                <w:rFonts w:cs="Verdana"/>
              </w:rPr>
              <w:t xml:space="preserve">Android </w:t>
            </w:r>
            <w:proofErr w:type="spellStart"/>
            <w:r w:rsidRPr="0047601F">
              <w:rPr>
                <w:rFonts w:cs="Verdana"/>
              </w:rPr>
              <w:t>Devices</w:t>
            </w:r>
            <w:proofErr w:type="spellEnd"/>
            <w:r w:rsidRPr="0047601F">
              <w:rPr>
                <w:rFonts w:cs="Verdana"/>
              </w:rPr>
              <w:t xml:space="preserve"> aan huisadressen van medewerkers.</w:t>
            </w:r>
          </w:p>
        </w:tc>
        <w:tc>
          <w:tcPr>
            <w:tcW w:w="3686" w:type="dxa"/>
          </w:tcPr>
          <w:p w14:paraId="0CE97FBD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4D61F64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57F4633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1623804" w14:textId="77777777" w:rsidR="0047601F" w:rsidRPr="00B340C6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6" w:name="_Toc152233356"/>
      <w:r>
        <w:lastRenderedPageBreak/>
        <w:t>Referenties</w:t>
      </w:r>
      <w:bookmarkEnd w:id="6"/>
    </w:p>
    <w:p w14:paraId="03621E9B" w14:textId="4BEEE51F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>(gebruik dit format voor alle 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06CAE0E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1E53AD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proofErr w:type="gramStart"/>
            <w:r w:rsidRPr="00B340C6">
              <w:t>van</w:t>
            </w:r>
            <w:proofErr w:type="gramEnd"/>
            <w:r w:rsidRPr="00B340C6">
              <w:t xml:space="preserve">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55F7C297" w14:textId="77777777" w:rsidR="0015306A" w:rsidRDefault="0015306A" w:rsidP="0015306A">
      <w:pPr>
        <w:rPr>
          <w:rFonts w:cs="Arial"/>
          <w:b/>
          <w:bCs/>
          <w:kern w:val="32"/>
          <w:sz w:val="28"/>
          <w:szCs w:val="32"/>
        </w:rPr>
      </w:pPr>
    </w:p>
    <w:p w14:paraId="3CFF6D93" w14:textId="77777777" w:rsidR="0015306A" w:rsidRDefault="0015306A" w:rsidP="00146743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146743">
      <w:pPr>
        <w:pStyle w:val="Kop1"/>
      </w:pPr>
      <w:bookmarkStart w:id="7" w:name="_Toc152233357"/>
      <w:r w:rsidRPr="00B340C6">
        <w:t>Ondertekening</w:t>
      </w:r>
      <w:bookmarkEnd w:id="7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09"/>
        <w:gridCol w:w="4210"/>
      </w:tblGrid>
      <w:tr w:rsidR="00146743" w:rsidRPr="00B340C6" w14:paraId="557A7FF4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5634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proofErr w:type="spellStart"/>
            <w:r w:rsidRPr="00B340C6">
              <w:t>ondertekeningsbevoegd</w:t>
            </w:r>
            <w:r w:rsidR="00172784">
              <w:t>e</w:t>
            </w:r>
            <w:proofErr w:type="spellEnd"/>
            <w:r w:rsidRPr="00B340C6">
              <w:t xml:space="preserve"> persoon</w:t>
            </w:r>
          </w:p>
        </w:tc>
        <w:tc>
          <w:tcPr>
            <w:tcW w:w="5634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5634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C22DE1" w:rsidRPr="00B340C6" w14:paraId="112AE21C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D32AE57" w14:textId="77777777" w:rsidR="00C22DE1" w:rsidRPr="00B340C6" w:rsidRDefault="00C22DE1" w:rsidP="00146743">
            <w:pPr>
              <w:keepNext/>
              <w:keepLines/>
              <w:spacing w:line="240" w:lineRule="exact"/>
            </w:pPr>
          </w:p>
        </w:tc>
        <w:tc>
          <w:tcPr>
            <w:tcW w:w="5634" w:type="dxa"/>
            <w:vAlign w:val="center"/>
          </w:tcPr>
          <w:p w14:paraId="5C57036A" w14:textId="77777777" w:rsidR="00C22DE1" w:rsidRPr="00B340C6" w:rsidRDefault="00C22DE1" w:rsidP="00146743">
            <w:pPr>
              <w:keepNext/>
              <w:keepLines/>
              <w:spacing w:line="240" w:lineRule="exact"/>
              <w:rPr>
                <w:bCs/>
              </w:rPr>
            </w:pPr>
          </w:p>
        </w:tc>
      </w:tr>
      <w:tr w:rsidR="00146743" w:rsidRPr="00B340C6" w14:paraId="09C0949E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38DB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5634" w:type="dxa"/>
            <w:vAlign w:val="center"/>
          </w:tcPr>
          <w:p w14:paraId="5EEEC9C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F6EA" w14:textId="77777777" w:rsidR="006965FC" w:rsidRDefault="006965FC">
      <w:r>
        <w:separator/>
      </w:r>
    </w:p>
    <w:p w14:paraId="59C03776" w14:textId="77777777" w:rsidR="006965FC" w:rsidRDefault="006965FC"/>
    <w:p w14:paraId="3E1C9C82" w14:textId="77777777" w:rsidR="006965FC" w:rsidRDefault="006965FC"/>
  </w:endnote>
  <w:endnote w:type="continuationSeparator" w:id="0">
    <w:p w14:paraId="098A80CD" w14:textId="77777777" w:rsidR="006965FC" w:rsidRDefault="006965FC">
      <w:r>
        <w:continuationSeparator/>
      </w:r>
    </w:p>
    <w:p w14:paraId="217BE941" w14:textId="77777777" w:rsidR="006965FC" w:rsidRDefault="006965FC"/>
    <w:p w14:paraId="29B01F9B" w14:textId="77777777" w:rsidR="006965FC" w:rsidRDefault="00696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orbel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69A3F5A7" w:rsidR="00AE3F44" w:rsidRPr="00561A6C" w:rsidRDefault="001A543F" w:rsidP="00250DED">
          <w:pPr>
            <w:rPr>
              <w:sz w:val="14"/>
              <w:szCs w:val="14"/>
            </w:rPr>
          </w:pPr>
          <w:bookmarkStart w:id="8" w:name="_Toc148176410"/>
          <w:bookmarkEnd w:id="8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IWR202</w:t>
          </w:r>
          <w:r w:rsidR="002F185E">
            <w:rPr>
              <w:rStyle w:val="Paginanummer"/>
              <w:rFonts w:cs="Verdana"/>
              <w:sz w:val="14"/>
              <w:szCs w:val="14"/>
            </w:rPr>
            <w:t>4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|</w:t>
          </w:r>
          <w:proofErr w:type="gramStart"/>
          <w:r w:rsidR="002F185E">
            <w:rPr>
              <w:rStyle w:val="Paginanummer"/>
              <w:rFonts w:cs="Verdana"/>
              <w:sz w:val="14"/>
              <w:szCs w:val="14"/>
            </w:rPr>
            <w:t>ICT werkplek</w:t>
          </w:r>
          <w:proofErr w:type="gramEnd"/>
          <w:r w:rsidR="002F185E">
            <w:rPr>
              <w:rStyle w:val="Paginanummer"/>
              <w:rFonts w:cs="Verdana"/>
              <w:sz w:val="14"/>
              <w:szCs w:val="14"/>
            </w:rPr>
            <w:t xml:space="preserve"> Accessoires &amp; Android </w:t>
          </w:r>
          <w:proofErr w:type="spellStart"/>
          <w:r w:rsidR="002F185E">
            <w:rPr>
              <w:rStyle w:val="Paginanummer"/>
              <w:rFonts w:cs="Verdana"/>
              <w:sz w:val="14"/>
              <w:szCs w:val="14"/>
            </w:rPr>
            <w:t>Devices</w:t>
          </w:r>
          <w:proofErr w:type="spellEnd"/>
          <w:r w:rsidR="002F185E">
            <w:rPr>
              <w:rStyle w:val="Paginanummer"/>
              <w:rFonts w:cs="Verdana"/>
              <w:sz w:val="14"/>
              <w:szCs w:val="14"/>
            </w:rPr>
            <w:t xml:space="preserve"> </w:t>
          </w:r>
        </w:p>
      </w:tc>
      <w:tc>
        <w:tcPr>
          <w:tcW w:w="2185" w:type="dxa"/>
        </w:tcPr>
        <w:p w14:paraId="0A7C0FF3" w14:textId="661911CC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A30416">
            <w:t>8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C696" w14:textId="77777777" w:rsidR="006965FC" w:rsidRDefault="006965FC">
      <w:r>
        <w:separator/>
      </w:r>
    </w:p>
    <w:p w14:paraId="45C53525" w14:textId="77777777" w:rsidR="006965FC" w:rsidRDefault="006965FC"/>
    <w:p w14:paraId="39949F50" w14:textId="77777777" w:rsidR="006965FC" w:rsidRDefault="006965FC"/>
  </w:footnote>
  <w:footnote w:type="continuationSeparator" w:id="0">
    <w:p w14:paraId="3271CB93" w14:textId="77777777" w:rsidR="006965FC" w:rsidRDefault="006965FC">
      <w:r>
        <w:continuationSeparator/>
      </w:r>
    </w:p>
    <w:p w14:paraId="529B9826" w14:textId="77777777" w:rsidR="006965FC" w:rsidRDefault="006965FC"/>
    <w:p w14:paraId="3628CA2A" w14:textId="77777777" w:rsidR="006965FC" w:rsidRDefault="00696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E3F44" w:rsidRDefault="00AE3F44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1"/>
  </w:num>
  <w:num w:numId="2" w16cid:durableId="807822310">
    <w:abstractNumId w:val="8"/>
  </w:num>
  <w:num w:numId="3" w16cid:durableId="1254435568">
    <w:abstractNumId w:val="7"/>
  </w:num>
  <w:num w:numId="4" w16cid:durableId="937760183">
    <w:abstractNumId w:val="0"/>
  </w:num>
  <w:num w:numId="5" w16cid:durableId="1018047874">
    <w:abstractNumId w:val="12"/>
  </w:num>
  <w:num w:numId="6" w16cid:durableId="1864047720">
    <w:abstractNumId w:val="13"/>
  </w:num>
  <w:num w:numId="7" w16cid:durableId="1506899708">
    <w:abstractNumId w:val="18"/>
  </w:num>
  <w:num w:numId="8" w16cid:durableId="597520963">
    <w:abstractNumId w:val="10"/>
  </w:num>
  <w:num w:numId="9" w16cid:durableId="1448620916">
    <w:abstractNumId w:val="4"/>
  </w:num>
  <w:num w:numId="10" w16cid:durableId="26567878">
    <w:abstractNumId w:val="3"/>
  </w:num>
  <w:num w:numId="11" w16cid:durableId="169301607">
    <w:abstractNumId w:val="17"/>
  </w:num>
  <w:num w:numId="12" w16cid:durableId="789201403">
    <w:abstractNumId w:val="2"/>
  </w:num>
  <w:num w:numId="13" w16cid:durableId="1981107403">
    <w:abstractNumId w:val="11"/>
  </w:num>
  <w:num w:numId="14" w16cid:durableId="697701954">
    <w:abstractNumId w:val="14"/>
  </w:num>
  <w:num w:numId="15" w16cid:durableId="1373771487">
    <w:abstractNumId w:val="16"/>
  </w:num>
  <w:num w:numId="16" w16cid:durableId="1529368453">
    <w:abstractNumId w:val="9"/>
  </w:num>
  <w:num w:numId="17" w16cid:durableId="716975460">
    <w:abstractNumId w:val="6"/>
  </w:num>
  <w:num w:numId="18" w16cid:durableId="2057267745">
    <w:abstractNumId w:val="19"/>
  </w:num>
  <w:num w:numId="19" w16cid:durableId="2125997050">
    <w:abstractNumId w:val="15"/>
  </w:num>
  <w:num w:numId="20" w16cid:durableId="1429230934">
    <w:abstractNumId w:val="20"/>
  </w:num>
  <w:num w:numId="21" w16cid:durableId="152832540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12FA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E0F69"/>
    <w:rsid w:val="002E334A"/>
    <w:rsid w:val="002F171A"/>
    <w:rsid w:val="002F185E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416"/>
    <w:rsid w:val="00A30E68"/>
    <w:rsid w:val="00A31933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50BDF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1279</Words>
  <Characters>6817</Characters>
  <Application>Microsoft Office Word</Application>
  <DocSecurity>0</DocSecurity>
  <Lines>335</Lines>
  <Paragraphs>127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Manager/>
  <Company>Ministerie van Economische Zaken</Company>
  <LinksUpToDate>false</LinksUpToDate>
  <CharactersWithSpaces>8266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Karl Muusse</cp:lastModifiedBy>
  <cp:revision>10</cp:revision>
  <cp:lastPrinted>2020-12-24T20:22:00Z</cp:lastPrinted>
  <dcterms:created xsi:type="dcterms:W3CDTF">2023-11-30T09:31:00Z</dcterms:created>
  <dcterms:modified xsi:type="dcterms:W3CDTF">2023-11-30T09:42:00Z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