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6"/>
        <w:gridCol w:w="3890"/>
        <w:gridCol w:w="425"/>
        <w:gridCol w:w="186"/>
      </w:tblGrid>
      <w:tr w:rsidR="00A9665B" w:rsidRPr="00A9665B" w14:paraId="41E4428C" w14:textId="77777777" w:rsidTr="00A9665B">
        <w:trPr>
          <w:trHeight w:val="828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E9350" w14:textId="36B5CE0C" w:rsidR="00A9665B" w:rsidRPr="00A9665B" w:rsidRDefault="00A9665B" w:rsidP="00A9665B">
            <w:pPr>
              <w:rPr>
                <w:rFonts w:cs="Calibri"/>
                <w:sz w:val="40"/>
                <w:szCs w:val="40"/>
                <w:u w:val="single"/>
                <w:lang w:eastAsia="nl-NL"/>
              </w:rPr>
            </w:pPr>
            <w:bookmarkStart w:id="0" w:name="RANGE!A2"/>
            <w:r w:rsidRPr="00A9665B">
              <w:rPr>
                <w:rFonts w:cs="Calibri"/>
                <w:sz w:val="40"/>
                <w:szCs w:val="40"/>
                <w:u w:val="single"/>
                <w:lang w:eastAsia="nl-NL"/>
              </w:rPr>
              <w:t xml:space="preserve">Bijlage </w:t>
            </w:r>
            <w:r>
              <w:rPr>
                <w:rFonts w:cs="Calibri"/>
                <w:sz w:val="40"/>
                <w:szCs w:val="40"/>
                <w:u w:val="single"/>
                <w:lang w:eastAsia="nl-NL"/>
              </w:rPr>
              <w:t>A</w:t>
            </w:r>
            <w:r w:rsidRPr="00A9665B">
              <w:rPr>
                <w:rFonts w:cs="Calibri"/>
                <w:sz w:val="40"/>
                <w:szCs w:val="40"/>
                <w:u w:val="single"/>
                <w:lang w:eastAsia="nl-NL"/>
              </w:rPr>
              <w:t xml:space="preserve"> </w:t>
            </w:r>
            <w:r>
              <w:rPr>
                <w:rFonts w:cs="Calibri"/>
                <w:sz w:val="40"/>
                <w:szCs w:val="40"/>
                <w:u w:val="single"/>
                <w:lang w:eastAsia="nl-NL"/>
              </w:rPr>
              <w:t>–</w:t>
            </w:r>
            <w:r w:rsidRPr="00A9665B">
              <w:rPr>
                <w:rFonts w:cs="Calibri"/>
                <w:sz w:val="40"/>
                <w:szCs w:val="40"/>
                <w:u w:val="single"/>
                <w:lang w:eastAsia="nl-NL"/>
              </w:rPr>
              <w:t xml:space="preserve"> V</w:t>
            </w:r>
            <w:r>
              <w:rPr>
                <w:rFonts w:cs="Calibri"/>
                <w:sz w:val="40"/>
                <w:szCs w:val="40"/>
                <w:u w:val="single"/>
                <w:lang w:eastAsia="nl-NL"/>
              </w:rPr>
              <w:t>ragen Marktverkenning</w:t>
            </w:r>
            <w:bookmarkEnd w:id="0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463823" w14:textId="7D55640F" w:rsidR="00A9665B" w:rsidRPr="00A9665B" w:rsidRDefault="00A9665B" w:rsidP="00A9665B">
            <w:pPr>
              <w:rPr>
                <w:rFonts w:cs="Calibri"/>
                <w:b/>
                <w:bCs/>
                <w:sz w:val="40"/>
                <w:szCs w:val="40"/>
                <w:u w:val="single"/>
                <w:lang w:eastAsia="nl-NL"/>
              </w:rPr>
            </w:pPr>
          </w:p>
        </w:tc>
      </w:tr>
      <w:tr w:rsidR="00A9665B" w:rsidRPr="00A9665B" w14:paraId="181BA803" w14:textId="77777777" w:rsidTr="00A9665B">
        <w:trPr>
          <w:trHeight w:val="260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9D8A9" w14:textId="77777777" w:rsidR="00A9665B" w:rsidRPr="00A9665B" w:rsidRDefault="00A9665B" w:rsidP="00A9665B">
            <w:pPr>
              <w:rPr>
                <w:rFonts w:cs="Calibri"/>
                <w:sz w:val="20"/>
                <w:szCs w:val="20"/>
                <w:lang w:eastAsia="nl-NL"/>
              </w:rPr>
            </w:pPr>
            <w:r w:rsidRPr="00A9665B">
              <w:rPr>
                <w:rFonts w:cs="Calibri"/>
                <w:sz w:val="20"/>
                <w:szCs w:val="20"/>
                <w:lang w:eastAsia="nl-NL"/>
              </w:rPr>
              <w:t xml:space="preserve">Marktverkenning: </w:t>
            </w:r>
          </w:p>
        </w:tc>
        <w:tc>
          <w:tcPr>
            <w:tcW w:w="4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9C97F" w14:textId="6FFE98E7" w:rsidR="00A9665B" w:rsidRPr="00A9665B" w:rsidRDefault="00A9665B" w:rsidP="00A9665B">
            <w:pPr>
              <w:rPr>
                <w:rFonts w:cs="Calibri"/>
                <w:sz w:val="20"/>
                <w:szCs w:val="20"/>
                <w:lang w:eastAsia="nl-NL"/>
              </w:rPr>
            </w:pPr>
            <w:r w:rsidRPr="00A9665B">
              <w:rPr>
                <w:rFonts w:cs="Calibri"/>
                <w:sz w:val="20"/>
                <w:szCs w:val="20"/>
                <w:lang w:eastAsia="nl-NL"/>
              </w:rPr>
              <w:t xml:space="preserve">Keuringsartsen </w:t>
            </w:r>
            <w:r>
              <w:rPr>
                <w:rFonts w:cs="Calibri"/>
                <w:sz w:val="20"/>
                <w:szCs w:val="20"/>
                <w:lang w:eastAsia="nl-NL"/>
              </w:rPr>
              <w:t>Medisch Keuringen B</w:t>
            </w:r>
            <w:r w:rsidRPr="00A9665B">
              <w:rPr>
                <w:rFonts w:cs="Calibri"/>
                <w:sz w:val="20"/>
                <w:szCs w:val="20"/>
                <w:lang w:eastAsia="nl-NL"/>
              </w:rPr>
              <w:t>uitenland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401F4" w14:textId="77777777" w:rsidR="00A9665B" w:rsidRPr="00A9665B" w:rsidRDefault="00A9665B" w:rsidP="00A9665B">
            <w:pPr>
              <w:rPr>
                <w:rFonts w:cs="Calibri"/>
                <w:sz w:val="20"/>
                <w:szCs w:val="20"/>
                <w:lang w:eastAsia="nl-NL"/>
              </w:rPr>
            </w:pPr>
            <w:r w:rsidRPr="00A9665B">
              <w:rPr>
                <w:rFonts w:cs="Calibri"/>
                <w:sz w:val="20"/>
                <w:szCs w:val="20"/>
                <w:lang w:eastAsia="nl-NL"/>
              </w:rPr>
              <w:t> </w:t>
            </w:r>
          </w:p>
        </w:tc>
      </w:tr>
      <w:tr w:rsidR="00A9665B" w:rsidRPr="00A9665B" w14:paraId="47BDA3EA" w14:textId="77777777" w:rsidTr="00A9665B">
        <w:trPr>
          <w:gridAfter w:val="2"/>
          <w:wAfter w:w="585" w:type="dxa"/>
          <w:trHeight w:val="280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941AB" w14:textId="77777777" w:rsidR="00A9665B" w:rsidRPr="00A9665B" w:rsidRDefault="00A9665B" w:rsidP="00A9665B">
            <w:pPr>
              <w:rPr>
                <w:rFonts w:cs="Calibri"/>
                <w:color w:val="000000"/>
                <w:sz w:val="20"/>
                <w:szCs w:val="20"/>
                <w:lang w:eastAsia="nl-NL"/>
              </w:rPr>
            </w:pPr>
            <w:r w:rsidRPr="00A9665B">
              <w:rPr>
                <w:rFonts w:cs="Calibri"/>
                <w:color w:val="000000"/>
                <w:sz w:val="20"/>
                <w:szCs w:val="20"/>
                <w:lang w:eastAsia="nl-NL"/>
              </w:rPr>
              <w:t xml:space="preserve">Deelnemer: </w:t>
            </w:r>
          </w:p>
        </w:tc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29415F" w14:textId="77777777" w:rsidR="00A9665B" w:rsidRPr="00A9665B" w:rsidRDefault="00A9665B" w:rsidP="00A9665B">
            <w:pPr>
              <w:rPr>
                <w:rFonts w:cs="Calibri"/>
                <w:sz w:val="20"/>
                <w:szCs w:val="20"/>
                <w:lang w:eastAsia="nl-NL"/>
              </w:rPr>
            </w:pPr>
            <w:r w:rsidRPr="00A9665B">
              <w:rPr>
                <w:rFonts w:cs="Calibri"/>
                <w:sz w:val="20"/>
                <w:szCs w:val="20"/>
                <w:lang w:eastAsia="nl-NL"/>
              </w:rPr>
              <w:t>Naam organisatie invullen</w:t>
            </w:r>
          </w:p>
        </w:tc>
      </w:tr>
      <w:tr w:rsidR="00A9665B" w:rsidRPr="00A9665B" w14:paraId="22C5DBE2" w14:textId="77777777" w:rsidTr="00A9665B">
        <w:trPr>
          <w:gridAfter w:val="2"/>
          <w:wAfter w:w="585" w:type="dxa"/>
          <w:trHeight w:val="280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895C" w14:textId="77777777" w:rsidR="00A9665B" w:rsidRPr="00A9665B" w:rsidRDefault="00A9665B" w:rsidP="00A9665B">
            <w:pPr>
              <w:rPr>
                <w:rFonts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F47E4" w14:textId="77777777" w:rsidR="00A9665B" w:rsidRPr="00A9665B" w:rsidRDefault="00A9665B" w:rsidP="00A9665B">
            <w:pPr>
              <w:rPr>
                <w:rFonts w:cs="Calibri"/>
                <w:sz w:val="20"/>
                <w:szCs w:val="20"/>
                <w:lang w:eastAsia="nl-NL"/>
              </w:rPr>
            </w:pPr>
          </w:p>
        </w:tc>
      </w:tr>
    </w:tbl>
    <w:tbl>
      <w:tblPr>
        <w:tblStyle w:val="Tabelraster"/>
        <w:tblW w:w="0" w:type="auto"/>
        <w:tblInd w:w="-176" w:type="dxa"/>
        <w:tblLook w:val="04A0" w:firstRow="1" w:lastRow="0" w:firstColumn="1" w:lastColumn="0" w:noHBand="0" w:noVBand="1"/>
      </w:tblPr>
      <w:tblGrid>
        <w:gridCol w:w="1127"/>
        <w:gridCol w:w="3484"/>
        <w:gridCol w:w="5193"/>
      </w:tblGrid>
      <w:tr w:rsidR="00A9665B" w:rsidRPr="002E0A35" w14:paraId="549937FC" w14:textId="77777777" w:rsidTr="00613941">
        <w:tc>
          <w:tcPr>
            <w:tcW w:w="1127" w:type="dxa"/>
            <w:shd w:val="clear" w:color="auto" w:fill="47D459" w:themeFill="accent3" w:themeFillTint="99"/>
          </w:tcPr>
          <w:p w14:paraId="6CDA5CC9" w14:textId="77777777" w:rsidR="00A9665B" w:rsidRPr="002E0A35" w:rsidRDefault="00A9665B" w:rsidP="0061394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2E0A35">
              <w:rPr>
                <w:rFonts w:asciiTheme="minorHAnsi" w:hAnsiTheme="minorHAnsi" w:cstheme="minorHAnsi"/>
                <w:b/>
                <w:szCs w:val="22"/>
              </w:rPr>
              <w:t>Nummer</w:t>
            </w:r>
          </w:p>
        </w:tc>
        <w:tc>
          <w:tcPr>
            <w:tcW w:w="3484" w:type="dxa"/>
            <w:shd w:val="clear" w:color="auto" w:fill="47D459" w:themeFill="accent3" w:themeFillTint="99"/>
          </w:tcPr>
          <w:p w14:paraId="102670DA" w14:textId="77777777" w:rsidR="00A9665B" w:rsidRPr="002E0A35" w:rsidRDefault="00A9665B" w:rsidP="0061394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2E0A35">
              <w:rPr>
                <w:rFonts w:asciiTheme="minorHAnsi" w:hAnsiTheme="minorHAnsi" w:cstheme="minorHAnsi"/>
                <w:b/>
                <w:szCs w:val="22"/>
              </w:rPr>
              <w:t>Vraag</w:t>
            </w:r>
          </w:p>
        </w:tc>
        <w:tc>
          <w:tcPr>
            <w:tcW w:w="5193" w:type="dxa"/>
            <w:shd w:val="clear" w:color="auto" w:fill="47D459" w:themeFill="accent3" w:themeFillTint="99"/>
          </w:tcPr>
          <w:p w14:paraId="2DC408FA" w14:textId="77777777" w:rsidR="00A9665B" w:rsidRPr="002E0A35" w:rsidRDefault="00A9665B" w:rsidP="00613941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2E0A35">
              <w:rPr>
                <w:rFonts w:asciiTheme="minorHAnsi" w:hAnsiTheme="minorHAnsi" w:cstheme="minorHAnsi"/>
                <w:b/>
                <w:szCs w:val="22"/>
              </w:rPr>
              <w:t>Antwoord</w:t>
            </w:r>
          </w:p>
        </w:tc>
      </w:tr>
      <w:tr w:rsidR="00A9665B" w:rsidRPr="002E0A35" w14:paraId="5D2FFD59" w14:textId="77777777" w:rsidTr="00613941">
        <w:tc>
          <w:tcPr>
            <w:tcW w:w="1127" w:type="dxa"/>
            <w:shd w:val="clear" w:color="auto" w:fill="C1F0C7" w:themeFill="accent3" w:themeFillTint="33"/>
          </w:tcPr>
          <w:p w14:paraId="15059E3C" w14:textId="77777777" w:rsidR="00A9665B" w:rsidRPr="002E0A35" w:rsidRDefault="00A9665B" w:rsidP="00613941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484" w:type="dxa"/>
            <w:shd w:val="clear" w:color="auto" w:fill="C1F0C7" w:themeFill="accent3" w:themeFillTint="33"/>
          </w:tcPr>
          <w:p w14:paraId="1394158D" w14:textId="77777777" w:rsidR="00A9665B" w:rsidRPr="002E0A35" w:rsidRDefault="00A9665B" w:rsidP="00613941">
            <w:pPr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b/>
                <w:szCs w:val="22"/>
              </w:rPr>
              <w:t>Algemeen</w:t>
            </w:r>
          </w:p>
        </w:tc>
        <w:tc>
          <w:tcPr>
            <w:tcW w:w="5193" w:type="dxa"/>
            <w:shd w:val="clear" w:color="auto" w:fill="C1F0C7" w:themeFill="accent3" w:themeFillTint="33"/>
          </w:tcPr>
          <w:p w14:paraId="330B8D14" w14:textId="77777777" w:rsidR="00A9665B" w:rsidRPr="002E0A35" w:rsidRDefault="00A9665B" w:rsidP="0061394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9665B" w:rsidRPr="002E0A35" w14:paraId="38B2EA88" w14:textId="77777777" w:rsidTr="009D5664">
        <w:trPr>
          <w:trHeight w:val="1292"/>
        </w:trPr>
        <w:tc>
          <w:tcPr>
            <w:tcW w:w="1127" w:type="dxa"/>
          </w:tcPr>
          <w:p w14:paraId="15172B4F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3484" w:type="dxa"/>
          </w:tcPr>
          <w:p w14:paraId="34E51F5C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 xml:space="preserve">Is uw organisatie in staat de gevraagde dienstverlening wereldwijd aan te bieden, en op welke manier </w:t>
            </w:r>
            <w:r>
              <w:rPr>
                <w:rFonts w:asciiTheme="minorHAnsi" w:hAnsiTheme="minorHAnsi" w:cstheme="minorHAnsi"/>
                <w:szCs w:val="22"/>
              </w:rPr>
              <w:t xml:space="preserve">worden </w:t>
            </w:r>
            <w:r w:rsidRPr="002E0A35">
              <w:rPr>
                <w:rFonts w:asciiTheme="minorHAnsi" w:hAnsiTheme="minorHAnsi" w:cstheme="minorHAnsi"/>
                <w:szCs w:val="22"/>
              </w:rPr>
              <w:t>deze keuringen uit</w:t>
            </w:r>
            <w:r>
              <w:rPr>
                <w:rFonts w:asciiTheme="minorHAnsi" w:hAnsiTheme="minorHAnsi" w:cstheme="minorHAnsi"/>
                <w:szCs w:val="22"/>
              </w:rPr>
              <w:t>gevoerd</w:t>
            </w:r>
            <w:r w:rsidRPr="002E0A35">
              <w:rPr>
                <w:rFonts w:asciiTheme="minorHAnsi" w:hAnsiTheme="minorHAnsi" w:cstheme="minorHAnsi"/>
                <w:szCs w:val="22"/>
              </w:rPr>
              <w:t>?</w:t>
            </w:r>
          </w:p>
        </w:tc>
        <w:tc>
          <w:tcPr>
            <w:tcW w:w="5193" w:type="dxa"/>
          </w:tcPr>
          <w:p w14:paraId="54F0E5F6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9665B" w:rsidRPr="002E0A35" w14:paraId="4C6B4968" w14:textId="77777777" w:rsidTr="009D5664">
        <w:trPr>
          <w:trHeight w:val="1068"/>
        </w:trPr>
        <w:tc>
          <w:tcPr>
            <w:tcW w:w="1127" w:type="dxa"/>
          </w:tcPr>
          <w:p w14:paraId="42DC26EB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3484" w:type="dxa"/>
          </w:tcPr>
          <w:p w14:paraId="12CDD21A" w14:textId="77777777" w:rsidR="00A9665B" w:rsidRPr="002E0A35" w:rsidRDefault="00A9665B" w:rsidP="009D5664">
            <w:pPr>
              <w:tabs>
                <w:tab w:val="left" w:pos="1305"/>
              </w:tabs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 xml:space="preserve">Welke vergelijkbare opdrachten heeft uw organisatie in het verleden uitgevoerd? </w:t>
            </w:r>
          </w:p>
        </w:tc>
        <w:tc>
          <w:tcPr>
            <w:tcW w:w="5193" w:type="dxa"/>
          </w:tcPr>
          <w:p w14:paraId="7D01E2EB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9665B" w:rsidRPr="002E0A35" w14:paraId="29C0F9E5" w14:textId="77777777" w:rsidTr="009D5664">
        <w:trPr>
          <w:trHeight w:val="1352"/>
        </w:trPr>
        <w:tc>
          <w:tcPr>
            <w:tcW w:w="1127" w:type="dxa"/>
          </w:tcPr>
          <w:p w14:paraId="4AEBF452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3484" w:type="dxa"/>
          </w:tcPr>
          <w:p w14:paraId="5908C9F3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 xml:space="preserve">Kan de dienstverlening gedurende de verwachte looptijd worden geboden op basis van de </w:t>
            </w:r>
            <w:r>
              <w:rPr>
                <w:rFonts w:asciiTheme="minorHAnsi" w:hAnsiTheme="minorHAnsi" w:cstheme="minorHAnsi"/>
                <w:szCs w:val="22"/>
              </w:rPr>
              <w:t xml:space="preserve">verwachte volumes uit </w:t>
            </w:r>
            <w:r w:rsidRPr="002E0A35">
              <w:rPr>
                <w:rFonts w:asciiTheme="minorHAnsi" w:hAnsiTheme="minorHAnsi" w:cstheme="minorHAnsi"/>
                <w:szCs w:val="22"/>
              </w:rPr>
              <w:t>tabel 1</w:t>
            </w:r>
            <w:r>
              <w:rPr>
                <w:rFonts w:asciiTheme="minorHAnsi" w:hAnsiTheme="minorHAnsi" w:cstheme="minorHAnsi"/>
                <w:szCs w:val="22"/>
              </w:rPr>
              <w:t xml:space="preserve">, </w:t>
            </w:r>
            <w:r w:rsidRPr="002E0A35">
              <w:rPr>
                <w:rFonts w:asciiTheme="minorHAnsi" w:hAnsiTheme="minorHAnsi" w:cstheme="minorHAnsi"/>
                <w:szCs w:val="22"/>
              </w:rPr>
              <w:t>pagina 3?</w:t>
            </w:r>
          </w:p>
        </w:tc>
        <w:tc>
          <w:tcPr>
            <w:tcW w:w="5193" w:type="dxa"/>
          </w:tcPr>
          <w:p w14:paraId="41385927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9665B" w:rsidRPr="002E0A35" w14:paraId="6A0F5B7F" w14:textId="77777777" w:rsidTr="009D5664">
        <w:trPr>
          <w:trHeight w:val="1683"/>
        </w:trPr>
        <w:tc>
          <w:tcPr>
            <w:tcW w:w="1127" w:type="dxa"/>
          </w:tcPr>
          <w:p w14:paraId="6B3FA007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4</w:t>
            </w:r>
          </w:p>
        </w:tc>
        <w:tc>
          <w:tcPr>
            <w:tcW w:w="3484" w:type="dxa"/>
          </w:tcPr>
          <w:p w14:paraId="02EB2495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Bidi"/>
              </w:rPr>
            </w:pPr>
            <w:r w:rsidRPr="790B42D6">
              <w:rPr>
                <w:rFonts w:asciiTheme="minorHAnsi" w:hAnsiTheme="minorHAnsi" w:cstheme="minorBidi"/>
              </w:rPr>
              <w:t>Hoe borgt u dat de kwaliteit van de dienstverlening op niveau blijft de komende jaren en verwacht u dat er voldoende keuringsartsen beschikbaar blijven?</w:t>
            </w:r>
          </w:p>
        </w:tc>
        <w:tc>
          <w:tcPr>
            <w:tcW w:w="5193" w:type="dxa"/>
          </w:tcPr>
          <w:p w14:paraId="11E71B4F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9665B" w:rsidRPr="002E0A35" w14:paraId="19DB7A20" w14:textId="77777777" w:rsidTr="009D5664">
        <w:trPr>
          <w:trHeight w:val="895"/>
        </w:trPr>
        <w:tc>
          <w:tcPr>
            <w:tcW w:w="1127" w:type="dxa"/>
          </w:tcPr>
          <w:p w14:paraId="6A361803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3484" w:type="dxa"/>
          </w:tcPr>
          <w:p w14:paraId="3844151D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Hoe borgen jullie de kwaliteit van de artsen die de keuringen uitvoeren?</w:t>
            </w:r>
          </w:p>
        </w:tc>
        <w:tc>
          <w:tcPr>
            <w:tcW w:w="5193" w:type="dxa"/>
          </w:tcPr>
          <w:p w14:paraId="26EAD433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9665B" w:rsidRPr="002E0A35" w14:paraId="7FA104D9" w14:textId="77777777" w:rsidTr="00613941">
        <w:trPr>
          <w:trHeight w:val="1202"/>
        </w:trPr>
        <w:tc>
          <w:tcPr>
            <w:tcW w:w="1127" w:type="dxa"/>
          </w:tcPr>
          <w:p w14:paraId="13E8F00D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7</w:t>
            </w:r>
          </w:p>
        </w:tc>
        <w:tc>
          <w:tcPr>
            <w:tcW w:w="3484" w:type="dxa"/>
          </w:tcPr>
          <w:p w14:paraId="6A4DCEB4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  <w:r w:rsidRPr="002E0A35">
              <w:rPr>
                <w:rFonts w:asciiTheme="minorHAnsi" w:hAnsiTheme="minorHAnsi" w:cstheme="minorHAnsi"/>
                <w:szCs w:val="22"/>
              </w:rPr>
              <w:t>Welke certificeringen heeft u ten aanzien van de dienst?</w:t>
            </w:r>
          </w:p>
        </w:tc>
        <w:tc>
          <w:tcPr>
            <w:tcW w:w="5193" w:type="dxa"/>
          </w:tcPr>
          <w:p w14:paraId="45FFC122" w14:textId="77777777" w:rsidR="00A9665B" w:rsidRPr="002E0A35" w:rsidRDefault="00A9665B" w:rsidP="009D5664">
            <w:pPr>
              <w:spacing w:before="24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5F43EE51" w14:textId="77777777" w:rsidR="00A9665B" w:rsidRPr="002E0A35" w:rsidDel="00612F42" w:rsidRDefault="00A9665B" w:rsidP="00A9665B">
      <w:pPr>
        <w:pStyle w:val="xmsonormal"/>
        <w:rPr>
          <w:rFonts w:asciiTheme="minorHAnsi" w:hAnsiTheme="minorHAnsi" w:cstheme="minorHAnsi"/>
        </w:rPr>
      </w:pPr>
    </w:p>
    <w:p w14:paraId="4C1A926F" w14:textId="77777777" w:rsidR="00A9665B" w:rsidRPr="002E0A35" w:rsidRDefault="00A9665B" w:rsidP="00A9665B">
      <w:pPr>
        <w:pStyle w:val="xmsonormal"/>
        <w:rPr>
          <w:rFonts w:asciiTheme="minorHAnsi" w:hAnsiTheme="minorHAnsi" w:cstheme="minorHAnsi"/>
        </w:rPr>
      </w:pPr>
    </w:p>
    <w:p w14:paraId="378A8DCC" w14:textId="77777777" w:rsidR="000467BD" w:rsidRDefault="000467BD"/>
    <w:sectPr w:rsidR="000467BD" w:rsidSect="00A9665B">
      <w:headerReference w:type="default" r:id="rId4"/>
      <w:footerReference w:type="default" r:id="rId5"/>
      <w:headerReference w:type="first" r:id="rId6"/>
      <w:footerReference w:type="first" r:id="rId7"/>
      <w:pgSz w:w="11906" w:h="16838" w:code="9"/>
      <w:pgMar w:top="964" w:right="1134" w:bottom="851" w:left="1134" w:header="0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054879"/>
      <w:docPartObj>
        <w:docPartGallery w:val="Page Numbers (Bottom of Page)"/>
        <w:docPartUnique/>
      </w:docPartObj>
    </w:sdtPr>
    <w:sdtEndPr/>
    <w:sdtContent>
      <w:p w14:paraId="162ABEB8" w14:textId="77777777" w:rsidR="009D5664" w:rsidRPr="005D0A07" w:rsidRDefault="009D5664" w:rsidP="005D0A07">
        <w:pPr>
          <w:pStyle w:val="Voettekst"/>
          <w:rPr>
            <w:rFonts w:asciiTheme="minorHAnsi" w:hAnsiTheme="minorHAnsi" w:cstheme="minorHAnsi"/>
            <w:sz w:val="16"/>
            <w:szCs w:val="16"/>
          </w:rPr>
        </w:pPr>
        <w:r>
          <w:rPr>
            <w:rFonts w:asciiTheme="minorHAnsi" w:hAnsiTheme="minorHAnsi" w:cstheme="minorHAnsi"/>
            <w:sz w:val="16"/>
            <w:szCs w:val="16"/>
          </w:rPr>
          <w:t>Uitnodiging</w:t>
        </w:r>
        <w:r>
          <w:rPr>
            <w:rFonts w:asciiTheme="minorHAnsi" w:hAnsiTheme="minorHAnsi" w:cstheme="minorHAnsi"/>
            <w:sz w:val="16"/>
            <w:szCs w:val="16"/>
          </w:rPr>
          <w:t xml:space="preserve"> </w:t>
        </w:r>
        <w:r>
          <w:rPr>
            <w:rFonts w:asciiTheme="minorHAnsi" w:hAnsiTheme="minorHAnsi" w:cstheme="minorHAnsi"/>
            <w:sz w:val="16"/>
            <w:szCs w:val="16"/>
          </w:rPr>
          <w:t>markt</w:t>
        </w:r>
        <w:r>
          <w:rPr>
            <w:rFonts w:asciiTheme="minorHAnsi" w:hAnsiTheme="minorHAnsi" w:cstheme="minorHAnsi"/>
            <w:sz w:val="16"/>
            <w:szCs w:val="16"/>
          </w:rPr>
          <w:t>verkenning</w:t>
        </w:r>
        <w:r>
          <w:rPr>
            <w:rFonts w:asciiTheme="minorHAnsi" w:hAnsiTheme="minorHAnsi" w:cstheme="minorHAnsi"/>
            <w:sz w:val="16"/>
            <w:szCs w:val="16"/>
          </w:rPr>
          <w:t xml:space="preserve"> </w:t>
        </w:r>
        <w:r>
          <w:rPr>
            <w:rFonts w:asciiTheme="minorHAnsi" w:hAnsiTheme="minorHAnsi" w:cstheme="minorHAnsi"/>
            <w:sz w:val="16"/>
            <w:szCs w:val="16"/>
          </w:rPr>
          <w:t>Keuringsartsen buitenland</w:t>
        </w:r>
        <w:r>
          <w:rPr>
            <w:rFonts w:asciiTheme="minorHAnsi" w:hAnsiTheme="minorHAnsi" w:cstheme="minorHAnsi"/>
            <w:sz w:val="16"/>
            <w:szCs w:val="16"/>
          </w:rPr>
          <w:t xml:space="preserve"> </w:t>
        </w:r>
        <w:r w:rsidRPr="00AD5BE3">
          <w:rPr>
            <w:rStyle w:val="Paginanummer"/>
            <w:rFonts w:asciiTheme="minorHAnsi" w:eastAsiaTheme="majorEastAsia" w:hAnsiTheme="minorHAnsi" w:cstheme="minorHAnsi"/>
            <w:sz w:val="16"/>
            <w:szCs w:val="16"/>
          </w:rPr>
          <w:tab/>
        </w:r>
        <w:r>
          <w:rPr>
            <w:rStyle w:val="Paginanummer"/>
            <w:rFonts w:asciiTheme="minorHAnsi" w:eastAsiaTheme="majorEastAsia" w:hAnsiTheme="minorHAnsi" w:cstheme="minorHAnsi"/>
            <w:sz w:val="16"/>
            <w:szCs w:val="16"/>
          </w:rPr>
          <w:tab/>
        </w:r>
        <w:r w:rsidRPr="0038133B">
          <w:rPr>
            <w:rFonts w:asciiTheme="minorHAnsi" w:hAnsiTheme="minorHAnsi" w:cstheme="minorHAnsi"/>
            <w:sz w:val="16"/>
            <w:szCs w:val="16"/>
          </w:rPr>
          <w:t xml:space="preserve">Pagina </w:t>
        </w:r>
        <w:r w:rsidRPr="0038133B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38133B">
          <w:rPr>
            <w:rFonts w:asciiTheme="minorHAnsi" w:hAnsiTheme="minorHAnsi" w:cstheme="minorHAnsi"/>
            <w:sz w:val="16"/>
            <w:szCs w:val="16"/>
          </w:rPr>
          <w:instrText xml:space="preserve"> PAGE </w:instrText>
        </w:r>
        <w:r w:rsidRPr="0038133B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Pr="0038133B">
          <w:rPr>
            <w:rFonts w:asciiTheme="minorHAnsi" w:hAnsiTheme="minorHAnsi" w:cstheme="minorHAnsi"/>
            <w:sz w:val="16"/>
            <w:szCs w:val="16"/>
          </w:rPr>
          <w:t>1</w:t>
        </w:r>
        <w:r w:rsidRPr="0038133B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38133B">
          <w:rPr>
            <w:rFonts w:asciiTheme="minorHAnsi" w:hAnsiTheme="minorHAnsi" w:cstheme="minorHAnsi"/>
            <w:sz w:val="16"/>
            <w:szCs w:val="16"/>
          </w:rPr>
          <w:t xml:space="preserve"> van </w:t>
        </w:r>
        <w:r w:rsidRPr="0038133B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38133B">
          <w:rPr>
            <w:rFonts w:asciiTheme="minorHAnsi" w:hAnsiTheme="minorHAnsi" w:cstheme="minorHAnsi"/>
            <w:sz w:val="16"/>
            <w:szCs w:val="16"/>
          </w:rPr>
          <w:instrText xml:space="preserve"> NUMPAGES </w:instrText>
        </w:r>
        <w:r w:rsidRPr="0038133B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Pr="0038133B">
          <w:rPr>
            <w:rFonts w:asciiTheme="minorHAnsi" w:hAnsiTheme="minorHAnsi" w:cstheme="minorHAnsi"/>
            <w:sz w:val="16"/>
            <w:szCs w:val="16"/>
          </w:rPr>
          <w:t>6</w:t>
        </w:r>
        <w:r w:rsidRPr="0038133B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38133B">
          <w:rPr>
            <w:rFonts w:asciiTheme="minorHAnsi" w:hAnsiTheme="minorHAnsi" w:cstheme="minorHAnsi"/>
            <w:sz w:val="16"/>
            <w:szCs w:val="16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90B42D6" w14:paraId="6560C3B2" w14:textId="77777777" w:rsidTr="790B42D6">
      <w:trPr>
        <w:trHeight w:val="300"/>
      </w:trPr>
      <w:tc>
        <w:tcPr>
          <w:tcW w:w="3210" w:type="dxa"/>
        </w:tcPr>
        <w:p w14:paraId="01881998" w14:textId="77777777" w:rsidR="009D5664" w:rsidRDefault="009D5664" w:rsidP="790B42D6">
          <w:pPr>
            <w:pStyle w:val="Koptekst"/>
            <w:ind w:left="-115"/>
          </w:pPr>
        </w:p>
      </w:tc>
      <w:tc>
        <w:tcPr>
          <w:tcW w:w="3210" w:type="dxa"/>
        </w:tcPr>
        <w:p w14:paraId="5D4A7ED6" w14:textId="77777777" w:rsidR="009D5664" w:rsidRDefault="009D5664" w:rsidP="790B42D6">
          <w:pPr>
            <w:pStyle w:val="Koptekst"/>
            <w:jc w:val="center"/>
          </w:pPr>
        </w:p>
      </w:tc>
      <w:tc>
        <w:tcPr>
          <w:tcW w:w="3210" w:type="dxa"/>
        </w:tcPr>
        <w:p w14:paraId="0DF0AE70" w14:textId="77777777" w:rsidR="009D5664" w:rsidRDefault="009D5664" w:rsidP="790B42D6">
          <w:pPr>
            <w:pStyle w:val="Koptekst"/>
            <w:ind w:right="-115"/>
            <w:jc w:val="right"/>
          </w:pPr>
        </w:p>
      </w:tc>
    </w:tr>
  </w:tbl>
  <w:p w14:paraId="4C4068AB" w14:textId="77777777" w:rsidR="009D5664" w:rsidRDefault="009D5664">
    <w:pPr>
      <w:pStyle w:val="Voet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09394" w14:textId="77777777" w:rsidR="009D5664" w:rsidRDefault="009D5664" w:rsidP="00A77FA3">
    <w:pPr>
      <w:pStyle w:val="Koptekst"/>
      <w:ind w:left="-85" w:hanging="539"/>
    </w:pPr>
    <w:r>
      <w:rPr>
        <w:noProof/>
        <w:color w:val="2B579A"/>
        <w:shd w:val="clear" w:color="auto" w:fill="E6E6E6"/>
        <w:lang w:eastAsia="nl-NL"/>
      </w:rPr>
      <w:drawing>
        <wp:anchor distT="0" distB="0" distL="114300" distR="114300" simplePos="0" relativeHeight="251659264" behindDoc="0" locked="0" layoutInCell="1" allowOverlap="1" wp14:anchorId="30A0D5DE" wp14:editId="25398555">
          <wp:simplePos x="0" y="0"/>
          <wp:positionH relativeFrom="column">
            <wp:posOffset>-366754</wp:posOffset>
          </wp:positionH>
          <wp:positionV relativeFrom="paragraph">
            <wp:posOffset>220179</wp:posOffset>
          </wp:positionV>
          <wp:extent cx="3139440" cy="681990"/>
          <wp:effectExtent l="0" t="0" r="3810" b="3810"/>
          <wp:wrapTopAndBottom/>
          <wp:docPr id="3" name="Picture 3" descr="SVBex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VBex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9440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DA53C8" w14:textId="77777777" w:rsidR="009D5664" w:rsidRDefault="009D5664" w:rsidP="007E09B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BCA24" w14:textId="77777777" w:rsidR="009D5664" w:rsidRDefault="009D5664">
    <w:pPr>
      <w:pStyle w:val="Koptekst"/>
    </w:pPr>
    <w:r>
      <w:rPr>
        <w:noProof/>
        <w:color w:val="2B579A"/>
        <w:shd w:val="clear" w:color="auto" w:fill="E6E6E6"/>
        <w:lang w:eastAsia="nl-NL"/>
      </w:rPr>
      <w:drawing>
        <wp:anchor distT="0" distB="0" distL="114300" distR="114300" simplePos="0" relativeHeight="251660288" behindDoc="0" locked="0" layoutInCell="1" allowOverlap="1" wp14:anchorId="2ABCE5FF" wp14:editId="2BD0327E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3139440" cy="681990"/>
          <wp:effectExtent l="0" t="0" r="3810" b="3810"/>
          <wp:wrapTopAndBottom/>
          <wp:docPr id="392444162" name="Picture 3" descr="SVBex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VBex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9440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5B"/>
    <w:rsid w:val="000467BD"/>
    <w:rsid w:val="00865CD2"/>
    <w:rsid w:val="009D5664"/>
    <w:rsid w:val="00A9665B"/>
    <w:rsid w:val="00CF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ED55"/>
  <w15:chartTrackingRefBased/>
  <w15:docId w15:val="{47524CCD-FA64-4C1B-A7B1-748EDF6C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665B"/>
    <w:pPr>
      <w:spacing w:after="0" w:line="240" w:lineRule="auto"/>
    </w:pPr>
    <w:rPr>
      <w:rFonts w:ascii="Calibri" w:eastAsia="Times New Roman" w:hAnsi="Calibri" w:cs="Times New Roman"/>
      <w:kern w:val="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966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66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66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966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966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966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966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966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966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6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6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6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9665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9665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9665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9665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9665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966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966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96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66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6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966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9665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966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9665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96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9665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9665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A9665B"/>
    <w:pPr>
      <w:tabs>
        <w:tab w:val="center" w:pos="4320"/>
        <w:tab w:val="right" w:pos="8640"/>
      </w:tabs>
    </w:pPr>
  </w:style>
  <w:style w:type="character" w:customStyle="1" w:styleId="KoptekstChar">
    <w:name w:val="Koptekst Char"/>
    <w:basedOn w:val="Standaardalinea-lettertype"/>
    <w:link w:val="Koptekst"/>
    <w:rsid w:val="00A9665B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rsid w:val="00A9665B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9665B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Paginanummer">
    <w:name w:val="page number"/>
    <w:basedOn w:val="Standaardalinea-lettertype"/>
    <w:rsid w:val="00A9665B"/>
  </w:style>
  <w:style w:type="table" w:styleId="Tabelraster">
    <w:name w:val="Table Grid"/>
    <w:basedOn w:val="Standaardtabel"/>
    <w:uiPriority w:val="59"/>
    <w:rsid w:val="00A966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ard"/>
    <w:rsid w:val="00A9665B"/>
    <w:rPr>
      <w:rFonts w:eastAsiaTheme="minorHAnsi" w:cs="Calibri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704</Characters>
  <Pages>1</Pages>
  <DocSecurity>0</DocSecurity>
  <Words>128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Roosendaal, Stefan (AV)</dc:creator>
  <dcterms:modified xsi:type="dcterms:W3CDTF">2024-05-30T19:16:00Z</dcterms:modified>
  <dc:description/>
  <cp:keywords/>
  <dc:subject/>
  <dc:title/>
  <cp:lastModifiedBy>Roosendaal, Stefan (AV)</cp:lastModifiedBy>
  <dcterms:created xsi:type="dcterms:W3CDTF">2024-05-30T19:12:00Z</dcterms:created>
  <cp:revision>2</cp:revision>
</cp:coreProperties>
</file>