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66C50" w14:textId="77ACB8C9" w:rsidR="000256DB" w:rsidRPr="0089146B" w:rsidRDefault="000256DB" w:rsidP="0089146B">
      <w:pPr>
        <w:pStyle w:val="Kop2"/>
        <w:rPr>
          <w:rFonts w:asciiTheme="minorHAnsi" w:hAnsiTheme="minorHAnsi" w:cstheme="minorHAnsi"/>
          <w:sz w:val="22"/>
          <w:szCs w:val="24"/>
        </w:rPr>
      </w:pPr>
      <w:bookmarkStart w:id="0" w:name="_Toc516567252"/>
      <w:bookmarkStart w:id="1" w:name="_Toc516572982"/>
      <w:bookmarkStart w:id="2" w:name="_Toc516573254"/>
      <w:bookmarkStart w:id="3" w:name="_Toc516851892"/>
      <w:bookmarkStart w:id="4" w:name="_Toc516567253"/>
      <w:bookmarkStart w:id="5" w:name="_Toc516572983"/>
      <w:bookmarkStart w:id="6" w:name="_Toc516573255"/>
      <w:bookmarkStart w:id="7" w:name="_Toc516851893"/>
      <w:bookmarkStart w:id="8" w:name="_Toc516567254"/>
      <w:bookmarkStart w:id="9" w:name="_Toc516572984"/>
      <w:bookmarkStart w:id="10" w:name="_Toc516573256"/>
      <w:bookmarkStart w:id="11" w:name="_Toc516851894"/>
      <w:bookmarkStart w:id="12" w:name="_Toc516567255"/>
      <w:bookmarkStart w:id="13" w:name="_Toc516572985"/>
      <w:bookmarkStart w:id="14" w:name="_Toc516573257"/>
      <w:bookmarkStart w:id="15" w:name="_Toc516851895"/>
      <w:bookmarkStart w:id="16" w:name="_Toc516567256"/>
      <w:bookmarkStart w:id="17" w:name="_Toc516572986"/>
      <w:bookmarkStart w:id="18" w:name="_Toc516573258"/>
      <w:bookmarkStart w:id="19" w:name="_Toc516851896"/>
      <w:bookmarkStart w:id="20" w:name="_Toc516567282"/>
      <w:bookmarkStart w:id="21" w:name="_Toc516573012"/>
      <w:bookmarkStart w:id="22" w:name="_Toc516573284"/>
      <w:bookmarkStart w:id="23" w:name="_Toc516851922"/>
      <w:bookmarkStart w:id="24" w:name="_Toc516567296"/>
      <w:bookmarkStart w:id="25" w:name="_Toc516573026"/>
      <w:bookmarkStart w:id="26" w:name="_Toc516573298"/>
      <w:bookmarkStart w:id="27" w:name="_Toc516851936"/>
      <w:bookmarkStart w:id="28" w:name="_Toc516567313"/>
      <w:bookmarkStart w:id="29" w:name="_Toc516573043"/>
      <w:bookmarkStart w:id="30" w:name="_Toc516573315"/>
      <w:bookmarkStart w:id="31" w:name="_Toc51685195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61C09">
        <w:br w:type="page"/>
      </w:r>
      <w:bookmarkStart w:id="32" w:name="_Toc38351319"/>
      <w:bookmarkStart w:id="33" w:name="_Toc38366169"/>
      <w:bookmarkStart w:id="34" w:name="_Toc38366485"/>
      <w:bookmarkStart w:id="35" w:name="_Toc39047314"/>
      <w:bookmarkStart w:id="36" w:name="_Toc39049711"/>
      <w:bookmarkStart w:id="37" w:name="_Toc39050235"/>
      <w:bookmarkStart w:id="38" w:name="_Toc38351320"/>
      <w:bookmarkStart w:id="39" w:name="_Toc38366170"/>
      <w:bookmarkStart w:id="40" w:name="_Toc38366486"/>
      <w:bookmarkStart w:id="41" w:name="_Toc39047315"/>
      <w:bookmarkStart w:id="42" w:name="_Toc39049712"/>
      <w:bookmarkStart w:id="43" w:name="_Toc39050236"/>
      <w:bookmarkStart w:id="44" w:name="_Toc38351321"/>
      <w:bookmarkStart w:id="45" w:name="_Toc38366171"/>
      <w:bookmarkStart w:id="46" w:name="_Toc38366487"/>
      <w:bookmarkStart w:id="47" w:name="_Toc39047316"/>
      <w:bookmarkStart w:id="48" w:name="_Toc39049713"/>
      <w:bookmarkStart w:id="49" w:name="_Toc39050237"/>
      <w:bookmarkStart w:id="50" w:name="_Toc38351322"/>
      <w:bookmarkStart w:id="51" w:name="_Toc38366172"/>
      <w:bookmarkStart w:id="52" w:name="_Toc38366488"/>
      <w:bookmarkStart w:id="53" w:name="_Toc39047317"/>
      <w:bookmarkStart w:id="54" w:name="_Toc39049714"/>
      <w:bookmarkStart w:id="55" w:name="_Toc39050238"/>
      <w:bookmarkStart w:id="56" w:name="_Toc38351323"/>
      <w:bookmarkStart w:id="57" w:name="_Toc38366173"/>
      <w:bookmarkStart w:id="58" w:name="_Toc38366489"/>
      <w:bookmarkStart w:id="59" w:name="_Toc39047318"/>
      <w:bookmarkStart w:id="60" w:name="_Toc39049715"/>
      <w:bookmarkStart w:id="61" w:name="_Toc39050239"/>
      <w:bookmarkStart w:id="62" w:name="_Toc38351324"/>
      <w:bookmarkStart w:id="63" w:name="_Toc38366174"/>
      <w:bookmarkStart w:id="64" w:name="_Toc38366490"/>
      <w:bookmarkStart w:id="65" w:name="_Toc39047319"/>
      <w:bookmarkStart w:id="66" w:name="_Toc39049716"/>
      <w:bookmarkStart w:id="67" w:name="_Toc39050240"/>
      <w:bookmarkStart w:id="68" w:name="_Toc38351325"/>
      <w:bookmarkStart w:id="69" w:name="_Toc38366175"/>
      <w:bookmarkStart w:id="70" w:name="_Toc38366491"/>
      <w:bookmarkStart w:id="71" w:name="_Toc39047320"/>
      <w:bookmarkStart w:id="72" w:name="_Toc39049717"/>
      <w:bookmarkStart w:id="73" w:name="_Toc39050241"/>
      <w:bookmarkStart w:id="74" w:name="_Toc38351326"/>
      <w:bookmarkStart w:id="75" w:name="_Toc38366176"/>
      <w:bookmarkStart w:id="76" w:name="_Toc38366492"/>
      <w:bookmarkStart w:id="77" w:name="_Toc39047321"/>
      <w:bookmarkStart w:id="78" w:name="_Toc39049718"/>
      <w:bookmarkStart w:id="79" w:name="_Toc39050242"/>
      <w:bookmarkStart w:id="80" w:name="_Toc38351327"/>
      <w:bookmarkStart w:id="81" w:name="_Toc38366177"/>
      <w:bookmarkStart w:id="82" w:name="_Toc38366493"/>
      <w:bookmarkStart w:id="83" w:name="_Toc39047322"/>
      <w:bookmarkStart w:id="84" w:name="_Toc39049719"/>
      <w:bookmarkStart w:id="85" w:name="_Toc39050243"/>
      <w:bookmarkStart w:id="86" w:name="_Toc38351328"/>
      <w:bookmarkStart w:id="87" w:name="_Toc38366178"/>
      <w:bookmarkStart w:id="88" w:name="_Toc38366494"/>
      <w:bookmarkStart w:id="89" w:name="_Toc39047323"/>
      <w:bookmarkStart w:id="90" w:name="_Toc39049720"/>
      <w:bookmarkStart w:id="91" w:name="_Toc39050244"/>
      <w:bookmarkStart w:id="92" w:name="_Toc38351329"/>
      <w:bookmarkStart w:id="93" w:name="_Toc38366179"/>
      <w:bookmarkStart w:id="94" w:name="_Toc38366495"/>
      <w:bookmarkStart w:id="95" w:name="_Toc39047324"/>
      <w:bookmarkStart w:id="96" w:name="_Toc39049721"/>
      <w:bookmarkStart w:id="97" w:name="_Toc39050245"/>
      <w:bookmarkStart w:id="98" w:name="_Toc38351330"/>
      <w:bookmarkStart w:id="99" w:name="_Toc38366180"/>
      <w:bookmarkStart w:id="100" w:name="_Toc38366496"/>
      <w:bookmarkStart w:id="101" w:name="_Toc39047325"/>
      <w:bookmarkStart w:id="102" w:name="_Toc39049722"/>
      <w:bookmarkStart w:id="103" w:name="_Toc39050246"/>
      <w:bookmarkStart w:id="104" w:name="_Toc38351331"/>
      <w:bookmarkStart w:id="105" w:name="_Toc38366181"/>
      <w:bookmarkStart w:id="106" w:name="_Toc38366497"/>
      <w:bookmarkStart w:id="107" w:name="_Toc39047326"/>
      <w:bookmarkStart w:id="108" w:name="_Toc39049723"/>
      <w:bookmarkStart w:id="109" w:name="_Toc39050247"/>
      <w:bookmarkStart w:id="110" w:name="_Toc38351333"/>
      <w:bookmarkStart w:id="111" w:name="_Toc38366183"/>
      <w:bookmarkStart w:id="112" w:name="_Toc38366499"/>
      <w:bookmarkStart w:id="113" w:name="_Toc39047328"/>
      <w:bookmarkStart w:id="114" w:name="_Toc39049725"/>
      <w:bookmarkStart w:id="115" w:name="_Toc39050249"/>
      <w:bookmarkStart w:id="116" w:name="_Toc38351334"/>
      <w:bookmarkStart w:id="117" w:name="_Toc38366184"/>
      <w:bookmarkStart w:id="118" w:name="_Toc38366500"/>
      <w:bookmarkStart w:id="119" w:name="_Toc39047329"/>
      <w:bookmarkStart w:id="120" w:name="_Toc39049726"/>
      <w:bookmarkStart w:id="121" w:name="_Toc39050250"/>
      <w:bookmarkStart w:id="122" w:name="_Toc38351336"/>
      <w:bookmarkStart w:id="123" w:name="_Toc38366186"/>
      <w:bookmarkStart w:id="124" w:name="_Toc38366502"/>
      <w:bookmarkStart w:id="125" w:name="_Toc39047331"/>
      <w:bookmarkStart w:id="126" w:name="_Toc39049728"/>
      <w:bookmarkStart w:id="127" w:name="_Toc39050252"/>
      <w:bookmarkStart w:id="128" w:name="_Toc38351337"/>
      <w:bookmarkStart w:id="129" w:name="_Toc38366187"/>
      <w:bookmarkStart w:id="130" w:name="_Toc38366503"/>
      <w:bookmarkStart w:id="131" w:name="_Toc39047332"/>
      <w:bookmarkStart w:id="132" w:name="_Toc39049729"/>
      <w:bookmarkStart w:id="133" w:name="_Toc39050253"/>
      <w:bookmarkStart w:id="134" w:name="_Toc38351339"/>
      <w:bookmarkStart w:id="135" w:name="_Toc38366189"/>
      <w:bookmarkStart w:id="136" w:name="_Toc38366505"/>
      <w:bookmarkStart w:id="137" w:name="_Toc39047334"/>
      <w:bookmarkStart w:id="138" w:name="_Toc39049731"/>
      <w:bookmarkStart w:id="139" w:name="_Toc39050255"/>
      <w:bookmarkStart w:id="140" w:name="_Toc38351340"/>
      <w:bookmarkStart w:id="141" w:name="_Toc38366190"/>
      <w:bookmarkStart w:id="142" w:name="_Toc38366506"/>
      <w:bookmarkStart w:id="143" w:name="_Toc39047335"/>
      <w:bookmarkStart w:id="144" w:name="_Toc39049732"/>
      <w:bookmarkStart w:id="145" w:name="_Toc39050256"/>
      <w:bookmarkStart w:id="146" w:name="_Toc38351341"/>
      <w:bookmarkStart w:id="147" w:name="_Toc38366191"/>
      <w:bookmarkStart w:id="148" w:name="_Toc38366507"/>
      <w:bookmarkStart w:id="149" w:name="_Toc39047336"/>
      <w:bookmarkStart w:id="150" w:name="_Toc39049733"/>
      <w:bookmarkStart w:id="151" w:name="_Toc39050257"/>
      <w:bookmarkStart w:id="152" w:name="_Toc38351343"/>
      <w:bookmarkStart w:id="153" w:name="_Toc38366193"/>
      <w:bookmarkStart w:id="154" w:name="_Toc38366509"/>
      <w:bookmarkStart w:id="155" w:name="_Toc39047338"/>
      <w:bookmarkStart w:id="156" w:name="_Toc39049735"/>
      <w:bookmarkStart w:id="157" w:name="_Toc39050259"/>
      <w:bookmarkStart w:id="158" w:name="_Toc38351344"/>
      <w:bookmarkStart w:id="159" w:name="_Toc38366194"/>
      <w:bookmarkStart w:id="160" w:name="_Toc38366510"/>
      <w:bookmarkStart w:id="161" w:name="_Toc39047339"/>
      <w:bookmarkStart w:id="162" w:name="_Toc39049736"/>
      <w:bookmarkStart w:id="163" w:name="_Toc39050260"/>
      <w:bookmarkStart w:id="164" w:name="_Toc38351346"/>
      <w:bookmarkStart w:id="165" w:name="_Toc38366196"/>
      <w:bookmarkStart w:id="166" w:name="_Toc38366512"/>
      <w:bookmarkStart w:id="167" w:name="_Toc39047341"/>
      <w:bookmarkStart w:id="168" w:name="_Toc39049738"/>
      <w:bookmarkStart w:id="169" w:name="_Toc39050262"/>
      <w:bookmarkStart w:id="170" w:name="_Toc38351347"/>
      <w:bookmarkStart w:id="171" w:name="_Toc38366197"/>
      <w:bookmarkStart w:id="172" w:name="_Toc38366513"/>
      <w:bookmarkStart w:id="173" w:name="_Toc39047342"/>
      <w:bookmarkStart w:id="174" w:name="_Toc39049739"/>
      <w:bookmarkStart w:id="175" w:name="_Toc39050263"/>
      <w:bookmarkStart w:id="176" w:name="_Toc38351348"/>
      <w:bookmarkStart w:id="177" w:name="_Toc38366198"/>
      <w:bookmarkStart w:id="178" w:name="_Toc38366514"/>
      <w:bookmarkStart w:id="179" w:name="_Toc39047343"/>
      <w:bookmarkStart w:id="180" w:name="_Toc39049740"/>
      <w:bookmarkStart w:id="181" w:name="_Toc39050264"/>
      <w:bookmarkStart w:id="182" w:name="_Toc38351349"/>
      <w:bookmarkStart w:id="183" w:name="_Toc38366199"/>
      <w:bookmarkStart w:id="184" w:name="_Toc38366515"/>
      <w:bookmarkStart w:id="185" w:name="_Toc39047344"/>
      <w:bookmarkStart w:id="186" w:name="_Toc39049741"/>
      <w:bookmarkStart w:id="187" w:name="_Toc39050265"/>
      <w:bookmarkStart w:id="188" w:name="_Toc38351350"/>
      <w:bookmarkStart w:id="189" w:name="_Toc38366200"/>
      <w:bookmarkStart w:id="190" w:name="_Toc38366516"/>
      <w:bookmarkStart w:id="191" w:name="_Toc39047345"/>
      <w:bookmarkStart w:id="192" w:name="_Toc39049742"/>
      <w:bookmarkStart w:id="193" w:name="_Toc39050266"/>
      <w:bookmarkStart w:id="194" w:name="_Toc38351351"/>
      <w:bookmarkStart w:id="195" w:name="_Toc38366201"/>
      <w:bookmarkStart w:id="196" w:name="_Toc38366517"/>
      <w:bookmarkStart w:id="197" w:name="_Toc39047346"/>
      <w:bookmarkStart w:id="198" w:name="_Toc39049743"/>
      <w:bookmarkStart w:id="199" w:name="_Toc39050267"/>
      <w:bookmarkStart w:id="200" w:name="_Toc38351353"/>
      <w:bookmarkStart w:id="201" w:name="_Toc38366203"/>
      <w:bookmarkStart w:id="202" w:name="_Toc38366519"/>
      <w:bookmarkStart w:id="203" w:name="_Toc39047348"/>
      <w:bookmarkStart w:id="204" w:name="_Toc39049745"/>
      <w:bookmarkStart w:id="205" w:name="_Toc39050269"/>
      <w:bookmarkStart w:id="206" w:name="_Toc38351354"/>
      <w:bookmarkStart w:id="207" w:name="_Toc38366204"/>
      <w:bookmarkStart w:id="208" w:name="_Toc38366520"/>
      <w:bookmarkStart w:id="209" w:name="_Toc39047349"/>
      <w:bookmarkStart w:id="210" w:name="_Toc39049746"/>
      <w:bookmarkStart w:id="211" w:name="_Toc39050270"/>
      <w:bookmarkStart w:id="212" w:name="_Toc38351356"/>
      <w:bookmarkStart w:id="213" w:name="_Toc38366206"/>
      <w:bookmarkStart w:id="214" w:name="_Toc38366522"/>
      <w:bookmarkStart w:id="215" w:name="_Toc39047351"/>
      <w:bookmarkStart w:id="216" w:name="_Toc39049748"/>
      <w:bookmarkStart w:id="217" w:name="_Toc39050272"/>
      <w:bookmarkStart w:id="218" w:name="_Toc38351357"/>
      <w:bookmarkStart w:id="219" w:name="_Toc38366207"/>
      <w:bookmarkStart w:id="220" w:name="_Toc38366523"/>
      <w:bookmarkStart w:id="221" w:name="_Toc39047352"/>
      <w:bookmarkStart w:id="222" w:name="_Toc39049749"/>
      <w:bookmarkStart w:id="223" w:name="_Toc39050273"/>
      <w:bookmarkStart w:id="224" w:name="_Toc38351359"/>
      <w:bookmarkStart w:id="225" w:name="_Toc38366209"/>
      <w:bookmarkStart w:id="226" w:name="_Toc38366525"/>
      <w:bookmarkStart w:id="227" w:name="_Toc39047354"/>
      <w:bookmarkStart w:id="228" w:name="_Toc39049751"/>
      <w:bookmarkStart w:id="229" w:name="_Toc39050275"/>
      <w:bookmarkStart w:id="230" w:name="_Toc38351360"/>
      <w:bookmarkStart w:id="231" w:name="_Toc38366210"/>
      <w:bookmarkStart w:id="232" w:name="_Toc38366526"/>
      <w:bookmarkStart w:id="233" w:name="_Toc39047355"/>
      <w:bookmarkStart w:id="234" w:name="_Toc39049752"/>
      <w:bookmarkStart w:id="235" w:name="_Toc39050276"/>
      <w:bookmarkStart w:id="236" w:name="_Toc38351361"/>
      <w:bookmarkStart w:id="237" w:name="_Toc38366211"/>
      <w:bookmarkStart w:id="238" w:name="_Toc38366527"/>
      <w:bookmarkStart w:id="239" w:name="_Toc39047356"/>
      <w:bookmarkStart w:id="240" w:name="_Toc39049753"/>
      <w:bookmarkStart w:id="241" w:name="_Toc39050277"/>
      <w:bookmarkStart w:id="242" w:name="_Toc38351363"/>
      <w:bookmarkStart w:id="243" w:name="_Toc38366213"/>
      <w:bookmarkStart w:id="244" w:name="_Toc38366529"/>
      <w:bookmarkStart w:id="245" w:name="_Toc39047358"/>
      <w:bookmarkStart w:id="246" w:name="_Toc39049755"/>
      <w:bookmarkStart w:id="247" w:name="_Toc39050279"/>
      <w:bookmarkStart w:id="248" w:name="_Toc38351364"/>
      <w:bookmarkStart w:id="249" w:name="_Toc38366214"/>
      <w:bookmarkStart w:id="250" w:name="_Toc38366530"/>
      <w:bookmarkStart w:id="251" w:name="_Toc39047359"/>
      <w:bookmarkStart w:id="252" w:name="_Toc39049756"/>
      <w:bookmarkStart w:id="253" w:name="_Toc39050280"/>
      <w:bookmarkStart w:id="254" w:name="_Toc38351366"/>
      <w:bookmarkStart w:id="255" w:name="_Toc38366216"/>
      <w:bookmarkStart w:id="256" w:name="_Toc38366532"/>
      <w:bookmarkStart w:id="257" w:name="_Toc39047361"/>
      <w:bookmarkStart w:id="258" w:name="_Toc39049758"/>
      <w:bookmarkStart w:id="259" w:name="_Toc39050282"/>
      <w:bookmarkStart w:id="260" w:name="_Toc38351367"/>
      <w:bookmarkStart w:id="261" w:name="_Toc38366217"/>
      <w:bookmarkStart w:id="262" w:name="_Toc38366533"/>
      <w:bookmarkStart w:id="263" w:name="_Toc39047362"/>
      <w:bookmarkStart w:id="264" w:name="_Toc39049759"/>
      <w:bookmarkStart w:id="265" w:name="_Toc39050283"/>
      <w:bookmarkStart w:id="266" w:name="_Toc38351368"/>
      <w:bookmarkStart w:id="267" w:name="_Toc38366218"/>
      <w:bookmarkStart w:id="268" w:name="_Toc38366534"/>
      <w:bookmarkStart w:id="269" w:name="_Toc39047363"/>
      <w:bookmarkStart w:id="270" w:name="_Toc39049760"/>
      <w:bookmarkStart w:id="271" w:name="_Toc39050284"/>
      <w:bookmarkStart w:id="272" w:name="_Toc38351369"/>
      <w:bookmarkStart w:id="273" w:name="_Toc38366219"/>
      <w:bookmarkStart w:id="274" w:name="_Toc38366535"/>
      <w:bookmarkStart w:id="275" w:name="_Toc39047364"/>
      <w:bookmarkStart w:id="276" w:name="_Toc39049761"/>
      <w:bookmarkStart w:id="277" w:name="_Toc39050285"/>
      <w:bookmarkStart w:id="278" w:name="_Toc38351370"/>
      <w:bookmarkStart w:id="279" w:name="_Toc38366220"/>
      <w:bookmarkStart w:id="280" w:name="_Toc38366536"/>
      <w:bookmarkStart w:id="281" w:name="_Toc39047365"/>
      <w:bookmarkStart w:id="282" w:name="_Toc39049762"/>
      <w:bookmarkStart w:id="283" w:name="_Toc39050286"/>
      <w:bookmarkStart w:id="284" w:name="_Toc38351371"/>
      <w:bookmarkStart w:id="285" w:name="_Toc38366221"/>
      <w:bookmarkStart w:id="286" w:name="_Toc38366537"/>
      <w:bookmarkStart w:id="287" w:name="_Toc39047366"/>
      <w:bookmarkStart w:id="288" w:name="_Toc39049763"/>
      <w:bookmarkStart w:id="289" w:name="_Toc39050287"/>
      <w:bookmarkStart w:id="290" w:name="_Toc38351372"/>
      <w:bookmarkStart w:id="291" w:name="_Toc38366222"/>
      <w:bookmarkStart w:id="292" w:name="_Toc38366538"/>
      <w:bookmarkStart w:id="293" w:name="_Toc39047367"/>
      <w:bookmarkStart w:id="294" w:name="_Toc39049764"/>
      <w:bookmarkStart w:id="295" w:name="_Toc39050288"/>
      <w:bookmarkStart w:id="296" w:name="_Toc38351373"/>
      <w:bookmarkStart w:id="297" w:name="_Toc38366223"/>
      <w:bookmarkStart w:id="298" w:name="_Toc38366539"/>
      <w:bookmarkStart w:id="299" w:name="_Toc39047368"/>
      <w:bookmarkStart w:id="300" w:name="_Toc39049765"/>
      <w:bookmarkStart w:id="301" w:name="_Toc39050289"/>
      <w:bookmarkStart w:id="302" w:name="_Toc38351374"/>
      <w:bookmarkStart w:id="303" w:name="_Toc38366224"/>
      <w:bookmarkStart w:id="304" w:name="_Toc38366540"/>
      <w:bookmarkStart w:id="305" w:name="_Toc39047369"/>
      <w:bookmarkStart w:id="306" w:name="_Toc39049766"/>
      <w:bookmarkStart w:id="307" w:name="_Toc39050290"/>
      <w:bookmarkStart w:id="308" w:name="_Toc38351375"/>
      <w:bookmarkStart w:id="309" w:name="_Toc38366225"/>
      <w:bookmarkStart w:id="310" w:name="_Toc38366541"/>
      <w:bookmarkStart w:id="311" w:name="_Toc39047370"/>
      <w:bookmarkStart w:id="312" w:name="_Toc39049767"/>
      <w:bookmarkStart w:id="313" w:name="_Toc39050291"/>
      <w:bookmarkStart w:id="314" w:name="_Toc38351376"/>
      <w:bookmarkStart w:id="315" w:name="_Toc38366226"/>
      <w:bookmarkStart w:id="316" w:name="_Toc38366542"/>
      <w:bookmarkStart w:id="317" w:name="_Toc39047371"/>
      <w:bookmarkStart w:id="318" w:name="_Toc39049768"/>
      <w:bookmarkStart w:id="319" w:name="_Toc39050292"/>
      <w:bookmarkStart w:id="320" w:name="_Toc38351377"/>
      <w:bookmarkStart w:id="321" w:name="_Toc38366227"/>
      <w:bookmarkStart w:id="322" w:name="_Toc38366543"/>
      <w:bookmarkStart w:id="323" w:name="_Toc39047372"/>
      <w:bookmarkStart w:id="324" w:name="_Toc39049769"/>
      <w:bookmarkStart w:id="325" w:name="_Toc39050293"/>
      <w:bookmarkStart w:id="326" w:name="_Toc38351378"/>
      <w:bookmarkStart w:id="327" w:name="_Toc38366228"/>
      <w:bookmarkStart w:id="328" w:name="_Toc38366544"/>
      <w:bookmarkStart w:id="329" w:name="_Toc39047373"/>
      <w:bookmarkStart w:id="330" w:name="_Toc39049770"/>
      <w:bookmarkStart w:id="331" w:name="_Toc39050294"/>
      <w:bookmarkStart w:id="332" w:name="_Toc38351379"/>
      <w:bookmarkStart w:id="333" w:name="_Toc38366229"/>
      <w:bookmarkStart w:id="334" w:name="_Toc38366545"/>
      <w:bookmarkStart w:id="335" w:name="_Toc39047374"/>
      <w:bookmarkStart w:id="336" w:name="_Toc39049771"/>
      <w:bookmarkStart w:id="337" w:name="_Toc39050295"/>
      <w:bookmarkStart w:id="338" w:name="_Toc38351380"/>
      <w:bookmarkStart w:id="339" w:name="_Toc38366230"/>
      <w:bookmarkStart w:id="340" w:name="_Toc38366546"/>
      <w:bookmarkStart w:id="341" w:name="_Toc39047375"/>
      <w:bookmarkStart w:id="342" w:name="_Toc39049772"/>
      <w:bookmarkStart w:id="343" w:name="_Toc39050296"/>
      <w:bookmarkStart w:id="344" w:name="_Toc38351381"/>
      <w:bookmarkStart w:id="345" w:name="_Toc38366231"/>
      <w:bookmarkStart w:id="346" w:name="_Toc38366547"/>
      <w:bookmarkStart w:id="347" w:name="_Toc39047376"/>
      <w:bookmarkStart w:id="348" w:name="_Toc39049773"/>
      <w:bookmarkStart w:id="349" w:name="_Toc39050297"/>
      <w:bookmarkStart w:id="350" w:name="_Toc38351382"/>
      <w:bookmarkStart w:id="351" w:name="_Toc38366232"/>
      <w:bookmarkStart w:id="352" w:name="_Toc38366548"/>
      <w:bookmarkStart w:id="353" w:name="_Toc39047377"/>
      <w:bookmarkStart w:id="354" w:name="_Toc39049774"/>
      <w:bookmarkStart w:id="355" w:name="_Toc39050298"/>
      <w:bookmarkStart w:id="356" w:name="_Toc38351383"/>
      <w:bookmarkStart w:id="357" w:name="_Toc38366233"/>
      <w:bookmarkStart w:id="358" w:name="_Toc38366549"/>
      <w:bookmarkStart w:id="359" w:name="_Toc39047378"/>
      <w:bookmarkStart w:id="360" w:name="_Toc39049775"/>
      <w:bookmarkStart w:id="361" w:name="_Toc39050299"/>
      <w:bookmarkStart w:id="362" w:name="_Toc38351384"/>
      <w:bookmarkStart w:id="363" w:name="_Toc38366234"/>
      <w:bookmarkStart w:id="364" w:name="_Toc38366550"/>
      <w:bookmarkStart w:id="365" w:name="_Toc39047379"/>
      <w:bookmarkStart w:id="366" w:name="_Toc39049776"/>
      <w:bookmarkStart w:id="367" w:name="_Toc39050300"/>
      <w:bookmarkStart w:id="368" w:name="_Toc38351385"/>
      <w:bookmarkStart w:id="369" w:name="_Toc38366235"/>
      <w:bookmarkStart w:id="370" w:name="_Toc38366551"/>
      <w:bookmarkStart w:id="371" w:name="_Toc39047380"/>
      <w:bookmarkStart w:id="372" w:name="_Toc39049777"/>
      <w:bookmarkStart w:id="373" w:name="_Toc39050301"/>
      <w:bookmarkStart w:id="374" w:name="_Toc38351386"/>
      <w:bookmarkStart w:id="375" w:name="_Toc38366236"/>
      <w:bookmarkStart w:id="376" w:name="_Toc38366552"/>
      <w:bookmarkStart w:id="377" w:name="_Toc39047381"/>
      <w:bookmarkStart w:id="378" w:name="_Toc39049778"/>
      <w:bookmarkStart w:id="379" w:name="_Toc39050302"/>
      <w:bookmarkStart w:id="380" w:name="_Toc38351388"/>
      <w:bookmarkStart w:id="381" w:name="_Toc38366238"/>
      <w:bookmarkStart w:id="382" w:name="_Toc38366554"/>
      <w:bookmarkStart w:id="383" w:name="_Toc39047383"/>
      <w:bookmarkStart w:id="384" w:name="_Toc39049780"/>
      <w:bookmarkStart w:id="385" w:name="_Toc39050304"/>
      <w:bookmarkStart w:id="386" w:name="_Toc38351389"/>
      <w:bookmarkStart w:id="387" w:name="_Toc38366239"/>
      <w:bookmarkStart w:id="388" w:name="_Toc38366555"/>
      <w:bookmarkStart w:id="389" w:name="_Toc39047384"/>
      <w:bookmarkStart w:id="390" w:name="_Toc39049781"/>
      <w:bookmarkStart w:id="391" w:name="_Toc39050305"/>
      <w:bookmarkStart w:id="392" w:name="_Toc38351391"/>
      <w:bookmarkStart w:id="393" w:name="_Toc38366241"/>
      <w:bookmarkStart w:id="394" w:name="_Toc38366557"/>
      <w:bookmarkStart w:id="395" w:name="_Toc39047386"/>
      <w:bookmarkStart w:id="396" w:name="_Toc39049783"/>
      <w:bookmarkStart w:id="397" w:name="_Toc39050307"/>
      <w:bookmarkStart w:id="398" w:name="_Toc38351392"/>
      <w:bookmarkStart w:id="399" w:name="_Toc38366242"/>
      <w:bookmarkStart w:id="400" w:name="_Toc38366558"/>
      <w:bookmarkStart w:id="401" w:name="_Toc39047387"/>
      <w:bookmarkStart w:id="402" w:name="_Toc39049784"/>
      <w:bookmarkStart w:id="403" w:name="_Toc39050308"/>
      <w:bookmarkStart w:id="404" w:name="_Toc38351394"/>
      <w:bookmarkStart w:id="405" w:name="_Toc38366244"/>
      <w:bookmarkStart w:id="406" w:name="_Toc38366560"/>
      <w:bookmarkStart w:id="407" w:name="_Toc39047389"/>
      <w:bookmarkStart w:id="408" w:name="_Toc39049786"/>
      <w:bookmarkStart w:id="409" w:name="_Toc39050310"/>
      <w:bookmarkStart w:id="410" w:name="_Toc38351395"/>
      <w:bookmarkStart w:id="411" w:name="_Toc38366245"/>
      <w:bookmarkStart w:id="412" w:name="_Toc38366561"/>
      <w:bookmarkStart w:id="413" w:name="_Toc39047390"/>
      <w:bookmarkStart w:id="414" w:name="_Toc39049787"/>
      <w:bookmarkStart w:id="415" w:name="_Toc39050311"/>
      <w:bookmarkStart w:id="416" w:name="_Toc38351396"/>
      <w:bookmarkStart w:id="417" w:name="_Toc38366246"/>
      <w:bookmarkStart w:id="418" w:name="_Toc38366562"/>
      <w:bookmarkStart w:id="419" w:name="_Toc39047391"/>
      <w:bookmarkStart w:id="420" w:name="_Toc39049788"/>
      <w:bookmarkStart w:id="421" w:name="_Toc39050312"/>
      <w:bookmarkStart w:id="422" w:name="_Toc38351398"/>
      <w:bookmarkStart w:id="423" w:name="_Toc38366248"/>
      <w:bookmarkStart w:id="424" w:name="_Toc38366564"/>
      <w:bookmarkStart w:id="425" w:name="_Toc39047393"/>
      <w:bookmarkStart w:id="426" w:name="_Toc39049790"/>
      <w:bookmarkStart w:id="427" w:name="_Toc39050314"/>
      <w:bookmarkStart w:id="428" w:name="_Toc38351399"/>
      <w:bookmarkStart w:id="429" w:name="_Toc38366249"/>
      <w:bookmarkStart w:id="430" w:name="_Toc38366565"/>
      <w:bookmarkStart w:id="431" w:name="_Toc39047394"/>
      <w:bookmarkStart w:id="432" w:name="_Toc39049791"/>
      <w:bookmarkStart w:id="433" w:name="_Toc39050315"/>
      <w:bookmarkStart w:id="434" w:name="_Toc38351401"/>
      <w:bookmarkStart w:id="435" w:name="_Toc38366251"/>
      <w:bookmarkStart w:id="436" w:name="_Toc38366567"/>
      <w:bookmarkStart w:id="437" w:name="_Toc39047396"/>
      <w:bookmarkStart w:id="438" w:name="_Toc39049793"/>
      <w:bookmarkStart w:id="439" w:name="_Toc39050317"/>
      <w:bookmarkStart w:id="440" w:name="_Toc38351402"/>
      <w:bookmarkStart w:id="441" w:name="_Toc38366252"/>
      <w:bookmarkStart w:id="442" w:name="_Toc38366568"/>
      <w:bookmarkStart w:id="443" w:name="_Toc39047397"/>
      <w:bookmarkStart w:id="444" w:name="_Toc39049794"/>
      <w:bookmarkStart w:id="445" w:name="_Toc39050318"/>
      <w:bookmarkStart w:id="446" w:name="_Toc38351403"/>
      <w:bookmarkStart w:id="447" w:name="_Toc38366253"/>
      <w:bookmarkStart w:id="448" w:name="_Toc38366569"/>
      <w:bookmarkStart w:id="449" w:name="_Toc39047398"/>
      <w:bookmarkStart w:id="450" w:name="_Toc39049795"/>
      <w:bookmarkStart w:id="451" w:name="_Toc39050319"/>
      <w:bookmarkStart w:id="452" w:name="_Toc38351404"/>
      <w:bookmarkStart w:id="453" w:name="_Toc38366254"/>
      <w:bookmarkStart w:id="454" w:name="_Toc38366570"/>
      <w:bookmarkStart w:id="455" w:name="_Toc39047399"/>
      <w:bookmarkStart w:id="456" w:name="_Toc39049796"/>
      <w:bookmarkStart w:id="457" w:name="_Toc39050320"/>
      <w:bookmarkStart w:id="458" w:name="_Toc38351405"/>
      <w:bookmarkStart w:id="459" w:name="_Toc38366255"/>
      <w:bookmarkStart w:id="460" w:name="_Toc38366571"/>
      <w:bookmarkStart w:id="461" w:name="_Toc39047400"/>
      <w:bookmarkStart w:id="462" w:name="_Toc39049797"/>
      <w:bookmarkStart w:id="463" w:name="_Toc39050321"/>
      <w:bookmarkStart w:id="464" w:name="_Toc38351406"/>
      <w:bookmarkStart w:id="465" w:name="_Toc38366256"/>
      <w:bookmarkStart w:id="466" w:name="_Toc38366572"/>
      <w:bookmarkStart w:id="467" w:name="_Toc39047401"/>
      <w:bookmarkStart w:id="468" w:name="_Toc39049798"/>
      <w:bookmarkStart w:id="469" w:name="_Toc39050322"/>
      <w:bookmarkStart w:id="470" w:name="_Toc38351408"/>
      <w:bookmarkStart w:id="471" w:name="_Toc38366258"/>
      <w:bookmarkStart w:id="472" w:name="_Toc38366574"/>
      <w:bookmarkStart w:id="473" w:name="_Toc39047403"/>
      <w:bookmarkStart w:id="474" w:name="_Toc39049800"/>
      <w:bookmarkStart w:id="475" w:name="_Toc39050324"/>
      <w:bookmarkStart w:id="476" w:name="_Toc38351409"/>
      <w:bookmarkStart w:id="477" w:name="_Toc38366259"/>
      <w:bookmarkStart w:id="478" w:name="_Toc38366575"/>
      <w:bookmarkStart w:id="479" w:name="_Toc39047404"/>
      <w:bookmarkStart w:id="480" w:name="_Toc39049801"/>
      <w:bookmarkStart w:id="481" w:name="_Toc39050325"/>
      <w:bookmarkStart w:id="482" w:name="_Toc38351411"/>
      <w:bookmarkStart w:id="483" w:name="_Toc38366261"/>
      <w:bookmarkStart w:id="484" w:name="_Toc38366577"/>
      <w:bookmarkStart w:id="485" w:name="_Toc39047406"/>
      <w:bookmarkStart w:id="486" w:name="_Toc39049803"/>
      <w:bookmarkStart w:id="487" w:name="_Toc39050327"/>
      <w:bookmarkStart w:id="488" w:name="_Toc38351412"/>
      <w:bookmarkStart w:id="489" w:name="_Toc38366262"/>
      <w:bookmarkStart w:id="490" w:name="_Toc38366578"/>
      <w:bookmarkStart w:id="491" w:name="_Toc39047407"/>
      <w:bookmarkStart w:id="492" w:name="_Toc39049804"/>
      <w:bookmarkStart w:id="493" w:name="_Toc39050328"/>
      <w:bookmarkStart w:id="494" w:name="_Toc38351414"/>
      <w:bookmarkStart w:id="495" w:name="_Toc38366264"/>
      <w:bookmarkStart w:id="496" w:name="_Toc38366580"/>
      <w:bookmarkStart w:id="497" w:name="_Toc39047409"/>
      <w:bookmarkStart w:id="498" w:name="_Toc39049806"/>
      <w:bookmarkStart w:id="499" w:name="_Toc39050330"/>
      <w:bookmarkStart w:id="500" w:name="_Toc38351415"/>
      <w:bookmarkStart w:id="501" w:name="_Toc38366265"/>
      <w:bookmarkStart w:id="502" w:name="_Toc38366581"/>
      <w:bookmarkStart w:id="503" w:name="_Toc39047410"/>
      <w:bookmarkStart w:id="504" w:name="_Toc39049807"/>
      <w:bookmarkStart w:id="505" w:name="_Toc39050331"/>
      <w:bookmarkStart w:id="506" w:name="_Toc38351416"/>
      <w:bookmarkStart w:id="507" w:name="_Toc38366266"/>
      <w:bookmarkStart w:id="508" w:name="_Toc38366582"/>
      <w:bookmarkStart w:id="509" w:name="_Toc39047411"/>
      <w:bookmarkStart w:id="510" w:name="_Toc39049808"/>
      <w:bookmarkStart w:id="511" w:name="_Toc39050332"/>
      <w:bookmarkStart w:id="512" w:name="_Toc38351418"/>
      <w:bookmarkStart w:id="513" w:name="_Toc38366268"/>
      <w:bookmarkStart w:id="514" w:name="_Toc38366584"/>
      <w:bookmarkStart w:id="515" w:name="_Toc39047413"/>
      <w:bookmarkStart w:id="516" w:name="_Toc39049810"/>
      <w:bookmarkStart w:id="517" w:name="_Toc39050334"/>
      <w:bookmarkStart w:id="518" w:name="_Toc38351419"/>
      <w:bookmarkStart w:id="519" w:name="_Toc38366269"/>
      <w:bookmarkStart w:id="520" w:name="_Toc38366585"/>
      <w:bookmarkStart w:id="521" w:name="_Toc39047414"/>
      <w:bookmarkStart w:id="522" w:name="_Toc39049811"/>
      <w:bookmarkStart w:id="523" w:name="_Toc39050335"/>
      <w:bookmarkStart w:id="524" w:name="_Ref351365733"/>
      <w:bookmarkStart w:id="525" w:name="_Toc357785669"/>
      <w:bookmarkStart w:id="526" w:name="_Ref384543134"/>
      <w:bookmarkStart w:id="527" w:name="_Ref384543138"/>
      <w:bookmarkStart w:id="528" w:name="_Toc456969955"/>
      <w:bookmarkStart w:id="529" w:name="_Toc89162593"/>
      <w:bookmarkStart w:id="530" w:name="_Toc130551544"/>
      <w:bookmarkStart w:id="531" w:name="_Toc167885030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r w:rsidR="0089146B" w:rsidRPr="0089146B">
        <w:rPr>
          <w:rFonts w:asciiTheme="minorHAnsi" w:hAnsiTheme="minorHAnsi" w:cstheme="minorHAnsi"/>
        </w:rPr>
        <w:lastRenderedPageBreak/>
        <w:t>Invulformulier B</w:t>
      </w:r>
      <w:r w:rsidRPr="0089146B">
        <w:rPr>
          <w:rFonts w:asciiTheme="minorHAnsi" w:hAnsiTheme="minorHAnsi" w:cstheme="minorHAnsi"/>
        </w:rPr>
        <w:t xml:space="preserve">: Ervaring </w:t>
      </w:r>
      <w:bookmarkEnd w:id="524"/>
      <w:bookmarkEnd w:id="525"/>
      <w:r w:rsidR="00F809FD" w:rsidRPr="0089146B">
        <w:rPr>
          <w:rFonts w:asciiTheme="minorHAnsi" w:hAnsiTheme="minorHAnsi" w:cstheme="minorHAnsi"/>
        </w:rPr>
        <w:t>g</w:t>
      </w:r>
      <w:r w:rsidR="00A907AE" w:rsidRPr="0089146B">
        <w:rPr>
          <w:rFonts w:asciiTheme="minorHAnsi" w:hAnsiTheme="minorHAnsi" w:cstheme="minorHAnsi"/>
        </w:rPr>
        <w:t>egadigde</w:t>
      </w:r>
      <w:bookmarkEnd w:id="526"/>
      <w:bookmarkEnd w:id="527"/>
      <w:bookmarkEnd w:id="528"/>
      <w:bookmarkEnd w:id="529"/>
      <w:bookmarkEnd w:id="530"/>
      <w:bookmarkEnd w:id="531"/>
      <w:r w:rsidR="00771D57" w:rsidRPr="0089146B">
        <w:rPr>
          <w:rFonts w:asciiTheme="minorHAnsi" w:hAnsiTheme="minorHAnsi" w:cstheme="minorHAnsi"/>
        </w:rPr>
        <w:t xml:space="preserve"> </w:t>
      </w:r>
    </w:p>
    <w:p w14:paraId="276026DE" w14:textId="288963F8" w:rsidR="009A79D2" w:rsidRPr="00B61C09" w:rsidRDefault="009A79D2" w:rsidP="009A79D2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>Voor het indienen van referenties</w:t>
      </w:r>
      <w:r w:rsidR="00771D57">
        <w:rPr>
          <w:rFonts w:asciiTheme="minorHAnsi" w:hAnsiTheme="minorHAnsi" w:cstheme="minorHAnsi"/>
          <w:sz w:val="18"/>
        </w:rPr>
        <w:t xml:space="preserve"> ten behoeve van de geschiktheidseis en/of selectiecriterium 1 </w:t>
      </w:r>
      <w:r w:rsidRPr="00B61C09">
        <w:rPr>
          <w:rFonts w:asciiTheme="minorHAnsi" w:hAnsiTheme="minorHAnsi" w:cstheme="minorHAnsi"/>
          <w:sz w:val="18"/>
        </w:rPr>
        <w:t xml:space="preserve">dient </w:t>
      </w:r>
      <w:r w:rsidR="00F809FD">
        <w:rPr>
          <w:rFonts w:asciiTheme="minorHAnsi" w:hAnsiTheme="minorHAnsi" w:cstheme="minorHAnsi"/>
          <w:sz w:val="18"/>
        </w:rPr>
        <w:t>g</w:t>
      </w:r>
      <w:r w:rsidR="00E33B1D" w:rsidRPr="00B61C09">
        <w:rPr>
          <w:rFonts w:asciiTheme="minorHAnsi" w:hAnsiTheme="minorHAnsi" w:cstheme="minorHAnsi"/>
          <w:sz w:val="18"/>
        </w:rPr>
        <w:t>egadigde</w:t>
      </w:r>
      <w:r w:rsidRPr="00B61C09">
        <w:rPr>
          <w:rFonts w:asciiTheme="minorHAnsi" w:hAnsiTheme="minorHAnsi" w:cstheme="minorHAnsi"/>
          <w:sz w:val="18"/>
        </w:rPr>
        <w:t xml:space="preserve"> onderstaande tabel naar waarheid in te vullen.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615852" w:rsidRPr="000A1DB8" w14:paraId="0744F302" w14:textId="77777777" w:rsidTr="0089146B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DC3B007" w14:textId="77777777" w:rsidR="00615852" w:rsidRPr="000A1DB8" w:rsidRDefault="00615852" w:rsidP="00615852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32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32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615852" w:rsidRPr="000A1DB8" w14:paraId="565671DD" w14:textId="77777777" w:rsidTr="0089146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B2B4DF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5A1BEC" w14:textId="77777777" w:rsidR="00615852" w:rsidRPr="004525A9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4525A9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66EE12DC" w14:textId="0098D9DB" w:rsidR="00615852" w:rsidRPr="00771D57" w:rsidRDefault="00771D57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Geschiktheidseis </w:t>
            </w:r>
            <w:r w:rsidR="00CA1282" w:rsidRPr="00771D57">
              <w:rPr>
                <w:rFonts w:asciiTheme="minorHAnsi" w:hAnsiTheme="minorHAnsi" w:cstheme="minorHAnsi"/>
                <w:sz w:val="18"/>
                <w:szCs w:val="20"/>
              </w:rPr>
              <w:t>A</w:t>
            </w:r>
            <w:r w:rsidR="0089146B">
              <w:rPr>
                <w:rFonts w:asciiTheme="minorHAnsi" w:hAnsiTheme="minorHAnsi" w:cstheme="minorHAnsi"/>
                <w:sz w:val="18"/>
                <w:szCs w:val="20"/>
              </w:rPr>
              <w:t xml:space="preserve">, </w:t>
            </w:r>
            <w:r w:rsidRPr="00771D57">
              <w:rPr>
                <w:rFonts w:asciiTheme="minorHAnsi" w:hAnsiTheme="minorHAnsi" w:cstheme="minorHAnsi"/>
                <w:sz w:val="18"/>
                <w:szCs w:val="20"/>
              </w:rPr>
              <w:t>B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| SC1</w:t>
            </w:r>
          </w:p>
        </w:tc>
      </w:tr>
      <w:tr w:rsidR="00615852" w:rsidRPr="000A1DB8" w14:paraId="20F8DBC1" w14:textId="77777777" w:rsidTr="0089146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D5B135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A0295B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1036CA3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E9ED06C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061335F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08DBD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30E725B8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7B63CB41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1DAE8B2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C1C97A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7FF1D42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A7AFF91" w14:textId="77777777" w:rsidTr="0089146B">
        <w:trPr>
          <w:cantSplit/>
          <w:jc w:val="center"/>
        </w:trPr>
        <w:tc>
          <w:tcPr>
            <w:tcW w:w="567" w:type="dxa"/>
            <w:vMerge w:val="restart"/>
          </w:tcPr>
          <w:p w14:paraId="3E7971B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40CC2D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678" w:type="dxa"/>
          </w:tcPr>
          <w:p w14:paraId="089A820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6EF0B13C" w14:textId="77777777" w:rsidTr="0089146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BAB19E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0E27B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001634B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49CB713A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22CC2E7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1EEFB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53DFBFB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006D1521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1CC3A76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8FA9C8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6154772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0AC6E98F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73D0384D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60CCD59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</w:tcPr>
          <w:p w14:paraId="042E999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3083BF49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BFAD32B" w14:textId="77777777" w:rsidR="00615852" w:rsidRPr="000A1DB8" w:rsidRDefault="00615852" w:rsidP="0061585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615852" w:rsidRPr="000A1DB8" w14:paraId="3D3C2203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E22D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9C8633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D52D6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5AC6B8B8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1932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A6EC4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C3209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6B1BFD3A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93F9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F9480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4D8CB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4A14BE2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CE957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49497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93C2B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89146B" w:rsidRPr="000A1DB8" w14:paraId="43A7F439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364" w:type="dxa"/>
          <w:cantSplit/>
          <w:trHeight w:val="369"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8E46F" w14:textId="77777777" w:rsidR="0089146B" w:rsidRPr="000A1DB8" w:rsidRDefault="0089146B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615852" w:rsidRPr="000A1DB8" w14:paraId="294DBB82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51145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85003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B668FA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8A0F62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210B20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58996C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A6AE00F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122720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D0A1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4F94A9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AAF11E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615852" w:rsidRPr="000A1DB8" w14:paraId="13D093CE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1F2AE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BD3D4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E58FF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9ABCA1E" w14:textId="77777777" w:rsidR="009A79D2" w:rsidRPr="00B61C09" w:rsidRDefault="009A79D2" w:rsidP="009A79D2">
      <w:pPr>
        <w:rPr>
          <w:rFonts w:asciiTheme="minorHAnsi" w:hAnsiTheme="minorHAnsi" w:cstheme="minorHAnsi"/>
          <w:sz w:val="16"/>
          <w:szCs w:val="18"/>
        </w:rPr>
      </w:pPr>
    </w:p>
    <w:p w14:paraId="15500F67" w14:textId="77777777" w:rsidR="00615852" w:rsidRDefault="009A79D2" w:rsidP="009A79D2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 w:rsidR="00615852"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0E75B0DA" w14:textId="12FF03A2" w:rsidR="009A79D2" w:rsidRPr="00B61C09" w:rsidRDefault="00615852" w:rsidP="009A79D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="009A79D2" w:rsidRPr="00B61C09">
        <w:rPr>
          <w:rFonts w:asciiTheme="minorHAnsi" w:hAnsiTheme="minorHAnsi" w:cstheme="minorHAnsi"/>
          <w:sz w:val="18"/>
          <w:szCs w:val="18"/>
        </w:rPr>
        <w:t xml:space="preserve">desgewenst op het eerste verzoek van </w:t>
      </w:r>
      <w:r w:rsidR="00E67966">
        <w:rPr>
          <w:rFonts w:asciiTheme="minorHAnsi" w:hAnsiTheme="minorHAnsi" w:cstheme="minorHAnsi"/>
          <w:sz w:val="18"/>
          <w:szCs w:val="18"/>
        </w:rPr>
        <w:t>o</w:t>
      </w:r>
      <w:r w:rsidR="009A79D2" w:rsidRPr="00B61C09">
        <w:rPr>
          <w:rFonts w:asciiTheme="minorHAnsi" w:hAnsiTheme="minorHAnsi" w:cstheme="minorHAnsi"/>
          <w:sz w:val="18"/>
          <w:szCs w:val="18"/>
        </w:rPr>
        <w:t>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9A79D2" w:rsidRPr="00B61C09" w14:paraId="2ACB2E87" w14:textId="77777777" w:rsidTr="00D53800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540E4767" w14:textId="5C3B0C9B" w:rsidR="009A79D2" w:rsidRPr="00B61C09" w:rsidRDefault="009A79D2" w:rsidP="00E33B1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312D07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42D61AB3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6689C050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FC4C14A" w14:textId="605F7D55" w:rsidR="009A79D2" w:rsidRPr="00B61C09" w:rsidRDefault="009A79D2" w:rsidP="00E33B1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312D07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4A382254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50044C35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DA3A80F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1A732FFA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5C1C266F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FEC648B" w14:textId="4A581CB7" w:rsidR="009A79D2" w:rsidRPr="00B61C09" w:rsidRDefault="009A79D2" w:rsidP="00E33B1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 w:rsidR="002230A6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3ADA19CA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03A82369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3EFB582D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4B7286BF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A6503A3" w14:textId="196BC0B9" w:rsidR="00B50EA0" w:rsidRPr="0089146B" w:rsidRDefault="00B50EA0" w:rsidP="00E90A1E">
      <w:pPr>
        <w:spacing w:after="200" w:line="276" w:lineRule="auto"/>
        <w:rPr>
          <w:rFonts w:asciiTheme="minorHAnsi" w:hAnsiTheme="minorHAnsi" w:cstheme="minorHAnsi"/>
          <w:b/>
          <w:bCs/>
          <w:sz w:val="18"/>
        </w:rPr>
      </w:pPr>
      <w:bookmarkStart w:id="533" w:name="_Toc38351422"/>
      <w:bookmarkStart w:id="534" w:name="_Toc38366272"/>
      <w:bookmarkStart w:id="535" w:name="_Toc38366588"/>
      <w:bookmarkStart w:id="536" w:name="_Toc39047417"/>
      <w:bookmarkStart w:id="537" w:name="_Toc39049814"/>
      <w:bookmarkStart w:id="538" w:name="_Toc39050338"/>
      <w:bookmarkStart w:id="539" w:name="_Toc38351423"/>
      <w:bookmarkStart w:id="540" w:name="_Toc38366273"/>
      <w:bookmarkStart w:id="541" w:name="_Toc38366589"/>
      <w:bookmarkStart w:id="542" w:name="_Toc39047418"/>
      <w:bookmarkStart w:id="543" w:name="_Toc39049815"/>
      <w:bookmarkStart w:id="544" w:name="_Toc39050339"/>
      <w:bookmarkStart w:id="545" w:name="_Toc38351424"/>
      <w:bookmarkStart w:id="546" w:name="_Toc38366274"/>
      <w:bookmarkStart w:id="547" w:name="_Toc38366590"/>
      <w:bookmarkStart w:id="548" w:name="_Toc39047419"/>
      <w:bookmarkStart w:id="549" w:name="_Toc39049816"/>
      <w:bookmarkStart w:id="550" w:name="_Toc39050340"/>
      <w:bookmarkStart w:id="551" w:name="_Toc38351425"/>
      <w:bookmarkStart w:id="552" w:name="_Toc38366275"/>
      <w:bookmarkStart w:id="553" w:name="_Toc38366591"/>
      <w:bookmarkStart w:id="554" w:name="_Toc39047420"/>
      <w:bookmarkStart w:id="555" w:name="_Toc39049817"/>
      <w:bookmarkStart w:id="556" w:name="_Toc39050341"/>
      <w:bookmarkStart w:id="557" w:name="_Toc38351426"/>
      <w:bookmarkStart w:id="558" w:name="_Toc38366276"/>
      <w:bookmarkStart w:id="559" w:name="_Toc38366592"/>
      <w:bookmarkStart w:id="560" w:name="_Toc39047421"/>
      <w:bookmarkStart w:id="561" w:name="_Toc39049818"/>
      <w:bookmarkStart w:id="562" w:name="_Toc39050342"/>
      <w:bookmarkStart w:id="563" w:name="_Toc38351427"/>
      <w:bookmarkStart w:id="564" w:name="_Toc38366277"/>
      <w:bookmarkStart w:id="565" w:name="_Toc38366593"/>
      <w:bookmarkStart w:id="566" w:name="_Toc39047422"/>
      <w:bookmarkStart w:id="567" w:name="_Toc39049819"/>
      <w:bookmarkStart w:id="568" w:name="_Toc39050343"/>
      <w:bookmarkStart w:id="569" w:name="_Toc38351428"/>
      <w:bookmarkStart w:id="570" w:name="_Toc38366278"/>
      <w:bookmarkStart w:id="571" w:name="_Toc38366594"/>
      <w:bookmarkStart w:id="572" w:name="_Toc39047423"/>
      <w:bookmarkStart w:id="573" w:name="_Toc39049820"/>
      <w:bookmarkStart w:id="574" w:name="_Toc39050344"/>
      <w:bookmarkStart w:id="575" w:name="_Toc38351429"/>
      <w:bookmarkStart w:id="576" w:name="_Toc38366279"/>
      <w:bookmarkStart w:id="577" w:name="_Toc38366595"/>
      <w:bookmarkStart w:id="578" w:name="_Toc39047424"/>
      <w:bookmarkStart w:id="579" w:name="_Toc39049821"/>
      <w:bookmarkStart w:id="580" w:name="_Toc39050345"/>
      <w:bookmarkStart w:id="581" w:name="_Toc38351430"/>
      <w:bookmarkStart w:id="582" w:name="_Toc38366280"/>
      <w:bookmarkStart w:id="583" w:name="_Toc38366596"/>
      <w:bookmarkStart w:id="584" w:name="_Toc39047425"/>
      <w:bookmarkStart w:id="585" w:name="_Toc39049822"/>
      <w:bookmarkStart w:id="586" w:name="_Toc39050346"/>
      <w:bookmarkStart w:id="587" w:name="_Toc38351431"/>
      <w:bookmarkStart w:id="588" w:name="_Toc38366281"/>
      <w:bookmarkStart w:id="589" w:name="_Toc38366597"/>
      <w:bookmarkStart w:id="590" w:name="_Toc39047426"/>
      <w:bookmarkStart w:id="591" w:name="_Toc39049823"/>
      <w:bookmarkStart w:id="592" w:name="_Toc39050347"/>
      <w:bookmarkStart w:id="593" w:name="_Toc38351432"/>
      <w:bookmarkStart w:id="594" w:name="_Toc38366282"/>
      <w:bookmarkStart w:id="595" w:name="_Toc38366598"/>
      <w:bookmarkStart w:id="596" w:name="_Toc39047427"/>
      <w:bookmarkStart w:id="597" w:name="_Toc39049824"/>
      <w:bookmarkStart w:id="598" w:name="_Toc39050348"/>
      <w:bookmarkStart w:id="599" w:name="_Toc38351449"/>
      <w:bookmarkStart w:id="600" w:name="_Toc38366299"/>
      <w:bookmarkStart w:id="601" w:name="_Toc38366615"/>
      <w:bookmarkStart w:id="602" w:name="_Toc39047444"/>
      <w:bookmarkStart w:id="603" w:name="_Toc39049841"/>
      <w:bookmarkStart w:id="604" w:name="_Toc39050365"/>
      <w:bookmarkStart w:id="605" w:name="_Toc38351451"/>
      <w:bookmarkStart w:id="606" w:name="_Toc38366301"/>
      <w:bookmarkStart w:id="607" w:name="_Toc38366617"/>
      <w:bookmarkStart w:id="608" w:name="_Toc38351452"/>
      <w:bookmarkStart w:id="609" w:name="_Toc38366302"/>
      <w:bookmarkStart w:id="610" w:name="_Toc38366618"/>
      <w:bookmarkStart w:id="611" w:name="_Toc38351453"/>
      <w:bookmarkStart w:id="612" w:name="_Toc38366303"/>
      <w:bookmarkStart w:id="613" w:name="_Toc38366619"/>
      <w:bookmarkStart w:id="614" w:name="_Toc516248373"/>
      <w:bookmarkStart w:id="615" w:name="_Toc516567333"/>
      <w:bookmarkStart w:id="616" w:name="_Toc516573065"/>
      <w:bookmarkStart w:id="617" w:name="_Toc516573337"/>
      <w:bookmarkStart w:id="618" w:name="_Toc516851975"/>
      <w:bookmarkStart w:id="619" w:name="_Toc516248374"/>
      <w:bookmarkStart w:id="620" w:name="_Toc516567334"/>
      <w:bookmarkStart w:id="621" w:name="_Toc516573066"/>
      <w:bookmarkStart w:id="622" w:name="_Toc516573338"/>
      <w:bookmarkStart w:id="623" w:name="_Toc516851976"/>
      <w:bookmarkStart w:id="624" w:name="_Toc516248375"/>
      <w:bookmarkStart w:id="625" w:name="_Toc516567335"/>
      <w:bookmarkStart w:id="626" w:name="_Toc516573067"/>
      <w:bookmarkStart w:id="627" w:name="_Toc516573339"/>
      <w:bookmarkStart w:id="628" w:name="_Toc516851977"/>
      <w:bookmarkStart w:id="629" w:name="_Toc516248376"/>
      <w:bookmarkStart w:id="630" w:name="_Toc516567336"/>
      <w:bookmarkStart w:id="631" w:name="_Toc516573068"/>
      <w:bookmarkStart w:id="632" w:name="_Toc516573340"/>
      <w:bookmarkStart w:id="633" w:name="_Toc516851978"/>
      <w:bookmarkStart w:id="634" w:name="_Toc516248380"/>
      <w:bookmarkStart w:id="635" w:name="_Toc516567340"/>
      <w:bookmarkStart w:id="636" w:name="_Toc516573072"/>
      <w:bookmarkStart w:id="637" w:name="_Toc516573344"/>
      <w:bookmarkStart w:id="638" w:name="_Toc516851982"/>
      <w:bookmarkStart w:id="639" w:name="_Toc516248383"/>
      <w:bookmarkStart w:id="640" w:name="_Toc516567343"/>
      <w:bookmarkStart w:id="641" w:name="_Toc516573075"/>
      <w:bookmarkStart w:id="642" w:name="_Toc516573347"/>
      <w:bookmarkStart w:id="643" w:name="_Toc516851985"/>
      <w:bookmarkStart w:id="644" w:name="_Toc516248386"/>
      <w:bookmarkStart w:id="645" w:name="_Toc516567346"/>
      <w:bookmarkStart w:id="646" w:name="_Toc516573078"/>
      <w:bookmarkStart w:id="647" w:name="_Toc516573350"/>
      <w:bookmarkStart w:id="648" w:name="_Toc516851988"/>
      <w:bookmarkStart w:id="649" w:name="_Toc516248389"/>
      <w:bookmarkStart w:id="650" w:name="_Toc516567349"/>
      <w:bookmarkStart w:id="651" w:name="_Toc516573081"/>
      <w:bookmarkStart w:id="652" w:name="_Toc516573353"/>
      <w:bookmarkStart w:id="653" w:name="_Toc516851991"/>
      <w:bookmarkStart w:id="654" w:name="_Toc516248392"/>
      <w:bookmarkStart w:id="655" w:name="_Toc516567352"/>
      <w:bookmarkStart w:id="656" w:name="_Toc516573084"/>
      <w:bookmarkStart w:id="657" w:name="_Toc516573356"/>
      <w:bookmarkStart w:id="658" w:name="_Toc516851994"/>
      <w:bookmarkStart w:id="659" w:name="_Toc516248395"/>
      <w:bookmarkStart w:id="660" w:name="_Toc516567355"/>
      <w:bookmarkStart w:id="661" w:name="_Toc516573087"/>
      <w:bookmarkStart w:id="662" w:name="_Toc516573359"/>
      <w:bookmarkStart w:id="663" w:name="_Toc516851997"/>
      <w:bookmarkStart w:id="664" w:name="_Toc516248398"/>
      <w:bookmarkStart w:id="665" w:name="_Toc516567358"/>
      <w:bookmarkStart w:id="666" w:name="_Toc516573090"/>
      <w:bookmarkStart w:id="667" w:name="_Toc516573362"/>
      <w:bookmarkStart w:id="668" w:name="_Toc516852000"/>
      <w:bookmarkStart w:id="669" w:name="_Toc516248399"/>
      <w:bookmarkStart w:id="670" w:name="_Toc516567359"/>
      <w:bookmarkStart w:id="671" w:name="_Toc516573091"/>
      <w:bookmarkStart w:id="672" w:name="_Toc516573363"/>
      <w:bookmarkStart w:id="673" w:name="_Toc516852001"/>
      <w:bookmarkStart w:id="674" w:name="_Toc516248400"/>
      <w:bookmarkStart w:id="675" w:name="_Toc516567360"/>
      <w:bookmarkStart w:id="676" w:name="_Toc516573092"/>
      <w:bookmarkStart w:id="677" w:name="_Toc516573364"/>
      <w:bookmarkStart w:id="678" w:name="_Toc516852002"/>
      <w:bookmarkStart w:id="679" w:name="_Toc516248417"/>
      <w:bookmarkStart w:id="680" w:name="_Toc516567377"/>
      <w:bookmarkStart w:id="681" w:name="_Toc516573109"/>
      <w:bookmarkStart w:id="682" w:name="_Toc516573381"/>
      <w:bookmarkStart w:id="683" w:name="_Toc516852019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</w:p>
    <w:sectPr w:rsidR="00B50EA0" w:rsidRPr="0089146B" w:rsidSect="00773DB8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F4D79" w14:textId="77777777" w:rsidR="002D194C" w:rsidRDefault="002D194C" w:rsidP="00E300F5">
      <w:pPr>
        <w:spacing w:line="240" w:lineRule="auto"/>
      </w:pPr>
      <w:r>
        <w:separator/>
      </w:r>
    </w:p>
  </w:endnote>
  <w:endnote w:type="continuationSeparator" w:id="0">
    <w:p w14:paraId="3927FC67" w14:textId="77777777" w:rsidR="002D194C" w:rsidRDefault="002D194C" w:rsidP="00E300F5">
      <w:pPr>
        <w:spacing w:line="240" w:lineRule="auto"/>
      </w:pPr>
      <w:r>
        <w:continuationSeparator/>
      </w:r>
    </w:p>
  </w:endnote>
  <w:endnote w:type="continuationNotice" w:id="1">
    <w:p w14:paraId="0DF7F56E" w14:textId="77777777" w:rsidR="002D194C" w:rsidRDefault="002D19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800000A7" w:usb1="00000000" w:usb2="00000000" w:usb3="00000000" w:csb0="0000009B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DD90D" w14:textId="316FF4D6" w:rsidR="00FE3D94" w:rsidRPr="00DC4C9A" w:rsidRDefault="00FE3D94" w:rsidP="006028A5">
    <w:pPr>
      <w:pStyle w:val="Voettekst"/>
      <w:tabs>
        <w:tab w:val="clear" w:pos="4536"/>
        <w:tab w:val="center" w:pos="5529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>Gemeente Eindhoven – Selectieleidraad – ‘</w:t>
    </w:r>
    <w:r w:rsidR="00782610" w:rsidRPr="00782610">
      <w:rPr>
        <w:sz w:val="18"/>
        <w:szCs w:val="18"/>
      </w:rPr>
      <w:t>‘Nieuwbouw uitbreiding MBS Eindhoven’</w:t>
    </w:r>
    <w:r>
      <w:rPr>
        <w:sz w:val="18"/>
        <w:szCs w:val="18"/>
      </w:rPr>
      <w:t>’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B2344" w14:textId="77777777" w:rsidR="002D194C" w:rsidRDefault="002D194C" w:rsidP="00E300F5">
      <w:pPr>
        <w:spacing w:line="240" w:lineRule="auto"/>
      </w:pPr>
      <w:r>
        <w:separator/>
      </w:r>
    </w:p>
  </w:footnote>
  <w:footnote w:type="continuationSeparator" w:id="0">
    <w:p w14:paraId="4362AB5F" w14:textId="77777777" w:rsidR="002D194C" w:rsidRDefault="002D194C" w:rsidP="00E300F5">
      <w:pPr>
        <w:spacing w:line="240" w:lineRule="auto"/>
      </w:pPr>
      <w:r>
        <w:continuationSeparator/>
      </w:r>
    </w:p>
  </w:footnote>
  <w:footnote w:type="continuationNotice" w:id="1">
    <w:p w14:paraId="503440A0" w14:textId="77777777" w:rsidR="002D194C" w:rsidRDefault="002D19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6CAD" w14:textId="77777777" w:rsidR="00FE3D94" w:rsidRDefault="00FE3D94" w:rsidP="00FC446D">
    <w:pPr>
      <w:pStyle w:val="Koptekst"/>
    </w:pPr>
  </w:p>
  <w:p w14:paraId="318FCEFD" w14:textId="19F57846" w:rsidR="00FE3D94" w:rsidRDefault="00FE3D94" w:rsidP="00FC44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B8FD244" wp14:editId="6FE0B10F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C512A" w14:textId="77777777" w:rsidR="00FE3D94" w:rsidRDefault="00FE3D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354AC"/>
    <w:multiLevelType w:val="hybridMultilevel"/>
    <w:tmpl w:val="202CBD9A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4F2356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9749D"/>
    <w:multiLevelType w:val="hybridMultilevel"/>
    <w:tmpl w:val="E03E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11488"/>
    <w:multiLevelType w:val="hybridMultilevel"/>
    <w:tmpl w:val="BE9859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950BC"/>
    <w:multiLevelType w:val="hybridMultilevel"/>
    <w:tmpl w:val="B88C8244"/>
    <w:lvl w:ilvl="0" w:tplc="0610E15C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4146B5"/>
    <w:multiLevelType w:val="multilevel"/>
    <w:tmpl w:val="950E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5756D"/>
    <w:multiLevelType w:val="multilevel"/>
    <w:tmpl w:val="75CA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CD27E21"/>
    <w:multiLevelType w:val="hybridMultilevel"/>
    <w:tmpl w:val="238E7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C6A20"/>
    <w:multiLevelType w:val="hybridMultilevel"/>
    <w:tmpl w:val="EA880F28"/>
    <w:lvl w:ilvl="0" w:tplc="8682BE2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D4C"/>
    <w:multiLevelType w:val="hybridMultilevel"/>
    <w:tmpl w:val="8C74D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0E6"/>
    <w:multiLevelType w:val="hybridMultilevel"/>
    <w:tmpl w:val="5A224CDE"/>
    <w:lvl w:ilvl="0" w:tplc="59E4FAFC">
      <w:start w:val="1"/>
      <w:numFmt w:val="lowerLetter"/>
      <w:lvlText w:val="SC2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73D62"/>
    <w:multiLevelType w:val="hybridMultilevel"/>
    <w:tmpl w:val="6AC8107C"/>
    <w:lvl w:ilvl="0" w:tplc="1CC653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D2B37"/>
    <w:multiLevelType w:val="hybridMultilevel"/>
    <w:tmpl w:val="364431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7019D"/>
    <w:multiLevelType w:val="hybridMultilevel"/>
    <w:tmpl w:val="14AED4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422A12"/>
    <w:multiLevelType w:val="hybridMultilevel"/>
    <w:tmpl w:val="82EAB5D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12A42"/>
    <w:multiLevelType w:val="hybridMultilevel"/>
    <w:tmpl w:val="4ABC8B0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D6845"/>
    <w:multiLevelType w:val="hybridMultilevel"/>
    <w:tmpl w:val="96CCA9E0"/>
    <w:lvl w:ilvl="0" w:tplc="243A5094">
      <w:start w:val="1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14396B"/>
    <w:multiLevelType w:val="multilevel"/>
    <w:tmpl w:val="F820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875E3F"/>
    <w:multiLevelType w:val="hybridMultilevel"/>
    <w:tmpl w:val="C17E8D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57182D"/>
    <w:multiLevelType w:val="multilevel"/>
    <w:tmpl w:val="EFA2AE7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222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5" w15:restartNumberingAfterBreak="0">
    <w:nsid w:val="339649BD"/>
    <w:multiLevelType w:val="hybridMultilevel"/>
    <w:tmpl w:val="B622D506"/>
    <w:lvl w:ilvl="0" w:tplc="D85CC398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A0A93"/>
    <w:multiLevelType w:val="hybridMultilevel"/>
    <w:tmpl w:val="268E58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C505C"/>
    <w:multiLevelType w:val="hybridMultilevel"/>
    <w:tmpl w:val="25489712"/>
    <w:lvl w:ilvl="0" w:tplc="1BE4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44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26F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28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626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89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AE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62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E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B0026CD"/>
    <w:multiLevelType w:val="hybridMultilevel"/>
    <w:tmpl w:val="5E60E8FA"/>
    <w:lvl w:ilvl="0" w:tplc="8C80B692">
      <w:start w:val="2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FF64DD"/>
    <w:multiLevelType w:val="hybridMultilevel"/>
    <w:tmpl w:val="95F20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2919B6"/>
    <w:multiLevelType w:val="hybridMultilevel"/>
    <w:tmpl w:val="EF5AE248"/>
    <w:lvl w:ilvl="0" w:tplc="AD6238D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B2881"/>
    <w:multiLevelType w:val="hybridMultilevel"/>
    <w:tmpl w:val="C616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87C0F"/>
    <w:multiLevelType w:val="hybridMultilevel"/>
    <w:tmpl w:val="29227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02C28"/>
    <w:multiLevelType w:val="hybridMultilevel"/>
    <w:tmpl w:val="ABBCCA86"/>
    <w:lvl w:ilvl="0" w:tplc="243A5094">
      <w:start w:val="1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007F6C"/>
    <w:multiLevelType w:val="hybridMultilevel"/>
    <w:tmpl w:val="6F2C5548"/>
    <w:lvl w:ilvl="0" w:tplc="13A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6E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AB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A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29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6C1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21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25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C2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A821EFC"/>
    <w:multiLevelType w:val="hybridMultilevel"/>
    <w:tmpl w:val="B45E06DE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35580D"/>
    <w:multiLevelType w:val="hybridMultilevel"/>
    <w:tmpl w:val="2CC27216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2" w15:restartNumberingAfterBreak="0">
    <w:nsid w:val="4E560F73"/>
    <w:multiLevelType w:val="hybridMultilevel"/>
    <w:tmpl w:val="CBB0A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726151"/>
    <w:multiLevelType w:val="hybridMultilevel"/>
    <w:tmpl w:val="7A849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F342AD"/>
    <w:multiLevelType w:val="hybridMultilevel"/>
    <w:tmpl w:val="602E60D8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53F76916"/>
    <w:multiLevelType w:val="hybridMultilevel"/>
    <w:tmpl w:val="C50E1C3A"/>
    <w:lvl w:ilvl="0" w:tplc="1DBE79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283FFB"/>
    <w:multiLevelType w:val="hybridMultilevel"/>
    <w:tmpl w:val="939C2F46"/>
    <w:lvl w:ilvl="0" w:tplc="DE2A9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5EA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3EA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5580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2A6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4E2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BE0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DFC1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C81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7" w15:restartNumberingAfterBreak="0">
    <w:nsid w:val="5B8B2EEF"/>
    <w:multiLevelType w:val="hybridMultilevel"/>
    <w:tmpl w:val="85A22C10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461143"/>
    <w:multiLevelType w:val="hybridMultilevel"/>
    <w:tmpl w:val="D6CA8EE0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8F58F8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6152E"/>
    <w:multiLevelType w:val="hybridMultilevel"/>
    <w:tmpl w:val="8D825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1D6C86"/>
    <w:multiLevelType w:val="hybridMultilevel"/>
    <w:tmpl w:val="4E963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2692D"/>
    <w:multiLevelType w:val="hybridMultilevel"/>
    <w:tmpl w:val="592EBDC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760A42"/>
    <w:multiLevelType w:val="hybridMultilevel"/>
    <w:tmpl w:val="634CF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3234F0"/>
    <w:multiLevelType w:val="hybridMultilevel"/>
    <w:tmpl w:val="D980AAB8"/>
    <w:lvl w:ilvl="0" w:tplc="89CAAC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DE375D"/>
    <w:multiLevelType w:val="hybridMultilevel"/>
    <w:tmpl w:val="35BE3F92"/>
    <w:lvl w:ilvl="0" w:tplc="144ADD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A43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C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80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82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04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CE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AD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8B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BD342E"/>
    <w:multiLevelType w:val="hybridMultilevel"/>
    <w:tmpl w:val="0BCCE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E31548"/>
    <w:multiLevelType w:val="multilevel"/>
    <w:tmpl w:val="6D084C0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  <w:b/>
        <w:bCs/>
        <w:i w:val="0"/>
        <w:color w:val="auto"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4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90579CF"/>
    <w:multiLevelType w:val="hybridMultilevel"/>
    <w:tmpl w:val="0666E10C"/>
    <w:lvl w:ilvl="0" w:tplc="243A5094">
      <w:start w:val="1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497AA1"/>
    <w:multiLevelType w:val="hybridMultilevel"/>
    <w:tmpl w:val="722C7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53107B"/>
    <w:multiLevelType w:val="hybridMultilevel"/>
    <w:tmpl w:val="DA28B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9D253E"/>
    <w:multiLevelType w:val="hybridMultilevel"/>
    <w:tmpl w:val="E7D474D6"/>
    <w:lvl w:ilvl="0" w:tplc="8B4C8C9C">
      <w:start w:val="1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553255">
    <w:abstractNumId w:val="59"/>
  </w:num>
  <w:num w:numId="2" w16cid:durableId="1477991460">
    <w:abstractNumId w:val="35"/>
  </w:num>
  <w:num w:numId="3" w16cid:durableId="1783187397">
    <w:abstractNumId w:val="44"/>
  </w:num>
  <w:num w:numId="4" w16cid:durableId="1991398765">
    <w:abstractNumId w:val="38"/>
  </w:num>
  <w:num w:numId="5" w16cid:durableId="43995787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736176">
    <w:abstractNumId w:val="0"/>
  </w:num>
  <w:num w:numId="7" w16cid:durableId="86393708">
    <w:abstractNumId w:val="63"/>
  </w:num>
  <w:num w:numId="8" w16cid:durableId="1225064690">
    <w:abstractNumId w:val="68"/>
  </w:num>
  <w:num w:numId="9" w16cid:durableId="72701224">
    <w:abstractNumId w:val="7"/>
  </w:num>
  <w:num w:numId="10" w16cid:durableId="1299334314">
    <w:abstractNumId w:val="2"/>
  </w:num>
  <w:num w:numId="11" w16cid:durableId="433482491">
    <w:abstractNumId w:val="27"/>
  </w:num>
  <w:num w:numId="12" w16cid:durableId="930509786">
    <w:abstractNumId w:val="67"/>
  </w:num>
  <w:num w:numId="13" w16cid:durableId="2090997477">
    <w:abstractNumId w:val="32"/>
  </w:num>
  <w:num w:numId="14" w16cid:durableId="432435668">
    <w:abstractNumId w:val="40"/>
  </w:num>
  <w:num w:numId="15" w16cid:durableId="93019482">
    <w:abstractNumId w:val="56"/>
  </w:num>
  <w:num w:numId="16" w16cid:durableId="433785630">
    <w:abstractNumId w:val="62"/>
  </w:num>
  <w:num w:numId="17" w16cid:durableId="321012709">
    <w:abstractNumId w:val="6"/>
  </w:num>
  <w:num w:numId="18" w16cid:durableId="1384721055">
    <w:abstractNumId w:val="47"/>
  </w:num>
  <w:num w:numId="19" w16cid:durableId="358092774">
    <w:abstractNumId w:val="5"/>
  </w:num>
  <w:num w:numId="20" w16cid:durableId="1276986647">
    <w:abstractNumId w:val="18"/>
  </w:num>
  <w:num w:numId="21" w16cid:durableId="1722289468">
    <w:abstractNumId w:val="50"/>
  </w:num>
  <w:num w:numId="22" w16cid:durableId="1480029395">
    <w:abstractNumId w:val="3"/>
  </w:num>
  <w:num w:numId="23" w16cid:durableId="1195801136">
    <w:abstractNumId w:val="33"/>
  </w:num>
  <w:num w:numId="24" w16cid:durableId="136648973">
    <w:abstractNumId w:val="12"/>
  </w:num>
  <w:num w:numId="25" w16cid:durableId="679553568">
    <w:abstractNumId w:val="10"/>
  </w:num>
  <w:num w:numId="26" w16cid:durableId="1276209574">
    <w:abstractNumId w:val="16"/>
  </w:num>
  <w:num w:numId="27" w16cid:durableId="1491288773">
    <w:abstractNumId w:val="53"/>
  </w:num>
  <w:num w:numId="28" w16cid:durableId="165097377">
    <w:abstractNumId w:val="31"/>
  </w:num>
  <w:num w:numId="29" w16cid:durableId="140005766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8223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6490709">
    <w:abstractNumId w:val="55"/>
  </w:num>
  <w:num w:numId="32" w16cid:durableId="1604148687">
    <w:abstractNumId w:val="30"/>
  </w:num>
  <w:num w:numId="33" w16cid:durableId="138424317">
    <w:abstractNumId w:val="25"/>
  </w:num>
  <w:num w:numId="34" w16cid:durableId="1372880355">
    <w:abstractNumId w:val="57"/>
  </w:num>
  <w:num w:numId="35" w16cid:durableId="1915894079">
    <w:abstractNumId w:val="9"/>
  </w:num>
  <w:num w:numId="36" w16cid:durableId="274362295">
    <w:abstractNumId w:val="54"/>
  </w:num>
  <w:num w:numId="37" w16cid:durableId="442773403">
    <w:abstractNumId w:val="48"/>
  </w:num>
  <w:num w:numId="38" w16cid:durableId="1741558981">
    <w:abstractNumId w:val="36"/>
  </w:num>
  <w:num w:numId="39" w16cid:durableId="483353546">
    <w:abstractNumId w:val="4"/>
  </w:num>
  <w:num w:numId="40" w16cid:durableId="889192639">
    <w:abstractNumId w:val="42"/>
  </w:num>
  <w:num w:numId="41" w16cid:durableId="1748188352">
    <w:abstractNumId w:val="66"/>
  </w:num>
  <w:num w:numId="42" w16cid:durableId="1701317643">
    <w:abstractNumId w:val="17"/>
  </w:num>
  <w:num w:numId="43" w16cid:durableId="237861569">
    <w:abstractNumId w:val="39"/>
  </w:num>
  <w:num w:numId="44" w16cid:durableId="1198615300">
    <w:abstractNumId w:val="15"/>
  </w:num>
  <w:num w:numId="45" w16cid:durableId="150565597">
    <w:abstractNumId w:val="1"/>
  </w:num>
  <w:num w:numId="46" w16cid:durableId="1539664097">
    <w:abstractNumId w:val="51"/>
  </w:num>
  <w:num w:numId="47" w16cid:durableId="122120484">
    <w:abstractNumId w:val="11"/>
  </w:num>
  <w:num w:numId="48" w16cid:durableId="904073991">
    <w:abstractNumId w:val="21"/>
  </w:num>
  <w:num w:numId="49" w16cid:durableId="992101677">
    <w:abstractNumId w:val="64"/>
  </w:num>
  <w:num w:numId="50" w16cid:durableId="155268004">
    <w:abstractNumId w:val="60"/>
  </w:num>
  <w:num w:numId="51" w16cid:durableId="316304161">
    <w:abstractNumId w:val="49"/>
  </w:num>
  <w:num w:numId="52" w16cid:durableId="1188715333">
    <w:abstractNumId w:val="61"/>
  </w:num>
  <w:num w:numId="53" w16cid:durableId="2134982728">
    <w:abstractNumId w:val="58"/>
  </w:num>
  <w:num w:numId="54" w16cid:durableId="7145851">
    <w:abstractNumId w:val="19"/>
  </w:num>
  <w:num w:numId="55" w16cid:durableId="1569997638">
    <w:abstractNumId w:val="65"/>
  </w:num>
  <w:num w:numId="56" w16cid:durableId="1445922941">
    <w:abstractNumId w:val="37"/>
  </w:num>
  <w:num w:numId="57" w16cid:durableId="1025638434">
    <w:abstractNumId w:val="34"/>
  </w:num>
  <w:num w:numId="58" w16cid:durableId="663971857">
    <w:abstractNumId w:val="29"/>
  </w:num>
  <w:num w:numId="59" w16cid:durableId="381713878">
    <w:abstractNumId w:val="22"/>
  </w:num>
  <w:num w:numId="60" w16cid:durableId="1598441288">
    <w:abstractNumId w:val="14"/>
  </w:num>
  <w:num w:numId="61" w16cid:durableId="1156069832">
    <w:abstractNumId w:val="24"/>
  </w:num>
  <w:num w:numId="62" w16cid:durableId="1134955350">
    <w:abstractNumId w:val="28"/>
  </w:num>
  <w:num w:numId="63" w16cid:durableId="2100128211">
    <w:abstractNumId w:val="20"/>
  </w:num>
  <w:num w:numId="64" w16cid:durableId="20771203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16261847">
    <w:abstractNumId w:val="6"/>
  </w:num>
  <w:num w:numId="66" w16cid:durableId="183785476">
    <w:abstractNumId w:val="8"/>
  </w:num>
  <w:num w:numId="67" w16cid:durableId="1608347818">
    <w:abstractNumId w:val="43"/>
  </w:num>
  <w:num w:numId="68" w16cid:durableId="428738389">
    <w:abstractNumId w:val="26"/>
  </w:num>
  <w:num w:numId="69" w16cid:durableId="1161385634">
    <w:abstractNumId w:val="52"/>
  </w:num>
  <w:num w:numId="70" w16cid:durableId="1124886664">
    <w:abstractNumId w:val="23"/>
  </w:num>
  <w:num w:numId="71" w16cid:durableId="233975388">
    <w:abstractNumId w:val="13"/>
  </w:num>
  <w:num w:numId="72" w16cid:durableId="1134055822">
    <w:abstractNumId w:val="4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6A0"/>
    <w:rsid w:val="000007D2"/>
    <w:rsid w:val="00001687"/>
    <w:rsid w:val="00002253"/>
    <w:rsid w:val="000025D8"/>
    <w:rsid w:val="00005D3D"/>
    <w:rsid w:val="000103C1"/>
    <w:rsid w:val="000119B5"/>
    <w:rsid w:val="00011A9B"/>
    <w:rsid w:val="00012436"/>
    <w:rsid w:val="0001741F"/>
    <w:rsid w:val="0002024B"/>
    <w:rsid w:val="00020863"/>
    <w:rsid w:val="00020F91"/>
    <w:rsid w:val="00021FEA"/>
    <w:rsid w:val="00023A30"/>
    <w:rsid w:val="000256DB"/>
    <w:rsid w:val="000268BF"/>
    <w:rsid w:val="00026D74"/>
    <w:rsid w:val="000274C0"/>
    <w:rsid w:val="000321C3"/>
    <w:rsid w:val="000345C2"/>
    <w:rsid w:val="00035F85"/>
    <w:rsid w:val="00041D7D"/>
    <w:rsid w:val="0004226B"/>
    <w:rsid w:val="000432DF"/>
    <w:rsid w:val="00045210"/>
    <w:rsid w:val="000452DF"/>
    <w:rsid w:val="00050A0A"/>
    <w:rsid w:val="00051912"/>
    <w:rsid w:val="00052451"/>
    <w:rsid w:val="00056111"/>
    <w:rsid w:val="000565D6"/>
    <w:rsid w:val="00056B3E"/>
    <w:rsid w:val="0006030F"/>
    <w:rsid w:val="00063B1D"/>
    <w:rsid w:val="000645FD"/>
    <w:rsid w:val="00065D50"/>
    <w:rsid w:val="000663B7"/>
    <w:rsid w:val="00067261"/>
    <w:rsid w:val="0006742A"/>
    <w:rsid w:val="0006753B"/>
    <w:rsid w:val="00070B87"/>
    <w:rsid w:val="00071662"/>
    <w:rsid w:val="0007271B"/>
    <w:rsid w:val="00074205"/>
    <w:rsid w:val="000747FB"/>
    <w:rsid w:val="000803A3"/>
    <w:rsid w:val="000807AB"/>
    <w:rsid w:val="0008253A"/>
    <w:rsid w:val="000828F8"/>
    <w:rsid w:val="00083339"/>
    <w:rsid w:val="000839F3"/>
    <w:rsid w:val="00083CD3"/>
    <w:rsid w:val="00083F61"/>
    <w:rsid w:val="000844DE"/>
    <w:rsid w:val="000853E3"/>
    <w:rsid w:val="000869A9"/>
    <w:rsid w:val="0009290B"/>
    <w:rsid w:val="00092EDC"/>
    <w:rsid w:val="000931F6"/>
    <w:rsid w:val="00094ECF"/>
    <w:rsid w:val="00096DBA"/>
    <w:rsid w:val="000A040B"/>
    <w:rsid w:val="000A114F"/>
    <w:rsid w:val="000A3C3B"/>
    <w:rsid w:val="000A4F2A"/>
    <w:rsid w:val="000A60C2"/>
    <w:rsid w:val="000B0F83"/>
    <w:rsid w:val="000B22A3"/>
    <w:rsid w:val="000B31E1"/>
    <w:rsid w:val="000B3A7C"/>
    <w:rsid w:val="000B76D3"/>
    <w:rsid w:val="000C055F"/>
    <w:rsid w:val="000C0935"/>
    <w:rsid w:val="000C09B8"/>
    <w:rsid w:val="000C1328"/>
    <w:rsid w:val="000C41D5"/>
    <w:rsid w:val="000D035C"/>
    <w:rsid w:val="000D155B"/>
    <w:rsid w:val="000D271D"/>
    <w:rsid w:val="000D4626"/>
    <w:rsid w:val="000E0CC4"/>
    <w:rsid w:val="000E0DF4"/>
    <w:rsid w:val="000E1E51"/>
    <w:rsid w:val="000E531C"/>
    <w:rsid w:val="000E5B5C"/>
    <w:rsid w:val="000F05BF"/>
    <w:rsid w:val="000F192F"/>
    <w:rsid w:val="000F1B7B"/>
    <w:rsid w:val="000F3357"/>
    <w:rsid w:val="000F349B"/>
    <w:rsid w:val="000F3506"/>
    <w:rsid w:val="000F398B"/>
    <w:rsid w:val="000F4A85"/>
    <w:rsid w:val="000F574E"/>
    <w:rsid w:val="000F5989"/>
    <w:rsid w:val="000F7159"/>
    <w:rsid w:val="001005EC"/>
    <w:rsid w:val="00102C3D"/>
    <w:rsid w:val="001040A7"/>
    <w:rsid w:val="001043E1"/>
    <w:rsid w:val="00114C15"/>
    <w:rsid w:val="00115448"/>
    <w:rsid w:val="0011744D"/>
    <w:rsid w:val="001212C1"/>
    <w:rsid w:val="00123337"/>
    <w:rsid w:val="00123447"/>
    <w:rsid w:val="00125DC7"/>
    <w:rsid w:val="0013156D"/>
    <w:rsid w:val="001320CF"/>
    <w:rsid w:val="001325F6"/>
    <w:rsid w:val="00133B8C"/>
    <w:rsid w:val="00141DFD"/>
    <w:rsid w:val="0014217F"/>
    <w:rsid w:val="00142919"/>
    <w:rsid w:val="00142B7F"/>
    <w:rsid w:val="001435E8"/>
    <w:rsid w:val="0014364D"/>
    <w:rsid w:val="00144793"/>
    <w:rsid w:val="00144FEA"/>
    <w:rsid w:val="00145045"/>
    <w:rsid w:val="00147362"/>
    <w:rsid w:val="0015009E"/>
    <w:rsid w:val="0015019E"/>
    <w:rsid w:val="001540E1"/>
    <w:rsid w:val="00156BB8"/>
    <w:rsid w:val="00156CB5"/>
    <w:rsid w:val="00157E00"/>
    <w:rsid w:val="00161629"/>
    <w:rsid w:val="00161700"/>
    <w:rsid w:val="0016255B"/>
    <w:rsid w:val="00162A18"/>
    <w:rsid w:val="00163666"/>
    <w:rsid w:val="00166A26"/>
    <w:rsid w:val="001703A2"/>
    <w:rsid w:val="001704FF"/>
    <w:rsid w:val="00170B39"/>
    <w:rsid w:val="00171070"/>
    <w:rsid w:val="00173074"/>
    <w:rsid w:val="001739BF"/>
    <w:rsid w:val="00173A7E"/>
    <w:rsid w:val="00173F60"/>
    <w:rsid w:val="00174D4A"/>
    <w:rsid w:val="00176CFB"/>
    <w:rsid w:val="001801D3"/>
    <w:rsid w:val="00182038"/>
    <w:rsid w:val="00182F34"/>
    <w:rsid w:val="0018378C"/>
    <w:rsid w:val="00184228"/>
    <w:rsid w:val="00184C87"/>
    <w:rsid w:val="001857CB"/>
    <w:rsid w:val="00185FAE"/>
    <w:rsid w:val="001872DB"/>
    <w:rsid w:val="0018769C"/>
    <w:rsid w:val="00190387"/>
    <w:rsid w:val="00191F38"/>
    <w:rsid w:val="00192429"/>
    <w:rsid w:val="00195CAD"/>
    <w:rsid w:val="00195CFA"/>
    <w:rsid w:val="00195D7A"/>
    <w:rsid w:val="001970F9"/>
    <w:rsid w:val="00197234"/>
    <w:rsid w:val="00197EF8"/>
    <w:rsid w:val="00197F77"/>
    <w:rsid w:val="001A13F9"/>
    <w:rsid w:val="001A1939"/>
    <w:rsid w:val="001A21D9"/>
    <w:rsid w:val="001A3105"/>
    <w:rsid w:val="001A617F"/>
    <w:rsid w:val="001A7DA7"/>
    <w:rsid w:val="001B13BA"/>
    <w:rsid w:val="001B2EBA"/>
    <w:rsid w:val="001B3007"/>
    <w:rsid w:val="001B448D"/>
    <w:rsid w:val="001B610C"/>
    <w:rsid w:val="001C095C"/>
    <w:rsid w:val="001C439E"/>
    <w:rsid w:val="001C55AD"/>
    <w:rsid w:val="001C7852"/>
    <w:rsid w:val="001D1047"/>
    <w:rsid w:val="001D2AA0"/>
    <w:rsid w:val="001D3D3A"/>
    <w:rsid w:val="001D4805"/>
    <w:rsid w:val="001D5B26"/>
    <w:rsid w:val="001D60D9"/>
    <w:rsid w:val="001D6273"/>
    <w:rsid w:val="001D6AEA"/>
    <w:rsid w:val="001D6B9D"/>
    <w:rsid w:val="001D6C01"/>
    <w:rsid w:val="001E003F"/>
    <w:rsid w:val="001E1410"/>
    <w:rsid w:val="001E2CA7"/>
    <w:rsid w:val="001E3244"/>
    <w:rsid w:val="001E4AF8"/>
    <w:rsid w:val="001F4146"/>
    <w:rsid w:val="001F6FE0"/>
    <w:rsid w:val="00200CBB"/>
    <w:rsid w:val="002016BA"/>
    <w:rsid w:val="0020399F"/>
    <w:rsid w:val="00204C82"/>
    <w:rsid w:val="00205B6A"/>
    <w:rsid w:val="002067BD"/>
    <w:rsid w:val="002129F3"/>
    <w:rsid w:val="0021442E"/>
    <w:rsid w:val="002144B9"/>
    <w:rsid w:val="002149B0"/>
    <w:rsid w:val="002167E5"/>
    <w:rsid w:val="002168BF"/>
    <w:rsid w:val="00217889"/>
    <w:rsid w:val="0022273F"/>
    <w:rsid w:val="002230A6"/>
    <w:rsid w:val="00223A29"/>
    <w:rsid w:val="00224E32"/>
    <w:rsid w:val="002264CC"/>
    <w:rsid w:val="0022679E"/>
    <w:rsid w:val="00230C2F"/>
    <w:rsid w:val="00231F06"/>
    <w:rsid w:val="00232B8A"/>
    <w:rsid w:val="00234D00"/>
    <w:rsid w:val="00235277"/>
    <w:rsid w:val="002354A7"/>
    <w:rsid w:val="00235A46"/>
    <w:rsid w:val="00235FA6"/>
    <w:rsid w:val="00237F33"/>
    <w:rsid w:val="00240106"/>
    <w:rsid w:val="002407B8"/>
    <w:rsid w:val="002413D8"/>
    <w:rsid w:val="00243BF9"/>
    <w:rsid w:val="00246BF6"/>
    <w:rsid w:val="002471BE"/>
    <w:rsid w:val="00247D58"/>
    <w:rsid w:val="002503CA"/>
    <w:rsid w:val="00250610"/>
    <w:rsid w:val="00253068"/>
    <w:rsid w:val="0025396C"/>
    <w:rsid w:val="00253A34"/>
    <w:rsid w:val="00253F15"/>
    <w:rsid w:val="00254FFA"/>
    <w:rsid w:val="0025611B"/>
    <w:rsid w:val="0025626D"/>
    <w:rsid w:val="002565BF"/>
    <w:rsid w:val="002568C3"/>
    <w:rsid w:val="002607C4"/>
    <w:rsid w:val="00261828"/>
    <w:rsid w:val="0026305D"/>
    <w:rsid w:val="00266707"/>
    <w:rsid w:val="00267CBD"/>
    <w:rsid w:val="0027211F"/>
    <w:rsid w:val="0027287E"/>
    <w:rsid w:val="00272A3D"/>
    <w:rsid w:val="00272ACD"/>
    <w:rsid w:val="00274F43"/>
    <w:rsid w:val="00276E38"/>
    <w:rsid w:val="00280725"/>
    <w:rsid w:val="002829AE"/>
    <w:rsid w:val="002852AE"/>
    <w:rsid w:val="002908ED"/>
    <w:rsid w:val="00293F09"/>
    <w:rsid w:val="00297A1B"/>
    <w:rsid w:val="002A3327"/>
    <w:rsid w:val="002A3E78"/>
    <w:rsid w:val="002A5984"/>
    <w:rsid w:val="002B279A"/>
    <w:rsid w:val="002B5FED"/>
    <w:rsid w:val="002B6B94"/>
    <w:rsid w:val="002B7D30"/>
    <w:rsid w:val="002C1144"/>
    <w:rsid w:val="002C22D5"/>
    <w:rsid w:val="002C2B3A"/>
    <w:rsid w:val="002C3CA4"/>
    <w:rsid w:val="002C5B61"/>
    <w:rsid w:val="002C62F5"/>
    <w:rsid w:val="002C7E5C"/>
    <w:rsid w:val="002D194C"/>
    <w:rsid w:val="002D28CB"/>
    <w:rsid w:val="002D3073"/>
    <w:rsid w:val="002D3724"/>
    <w:rsid w:val="002D3900"/>
    <w:rsid w:val="002D3B58"/>
    <w:rsid w:val="002D3EB2"/>
    <w:rsid w:val="002D496B"/>
    <w:rsid w:val="002E3319"/>
    <w:rsid w:val="002E570F"/>
    <w:rsid w:val="002E64BE"/>
    <w:rsid w:val="002E70ED"/>
    <w:rsid w:val="002E719C"/>
    <w:rsid w:val="002F0DE5"/>
    <w:rsid w:val="002F1FA4"/>
    <w:rsid w:val="002F2F80"/>
    <w:rsid w:val="002F4CC2"/>
    <w:rsid w:val="002F5AAE"/>
    <w:rsid w:val="002F6A27"/>
    <w:rsid w:val="0030053F"/>
    <w:rsid w:val="003006FE"/>
    <w:rsid w:val="00302766"/>
    <w:rsid w:val="0030433B"/>
    <w:rsid w:val="00304435"/>
    <w:rsid w:val="00304A3F"/>
    <w:rsid w:val="00306918"/>
    <w:rsid w:val="0030719A"/>
    <w:rsid w:val="00310492"/>
    <w:rsid w:val="00310673"/>
    <w:rsid w:val="00310726"/>
    <w:rsid w:val="00312D07"/>
    <w:rsid w:val="00313CA7"/>
    <w:rsid w:val="003146D9"/>
    <w:rsid w:val="00314777"/>
    <w:rsid w:val="00321CD0"/>
    <w:rsid w:val="003223E3"/>
    <w:rsid w:val="00322ECA"/>
    <w:rsid w:val="00324928"/>
    <w:rsid w:val="003256E9"/>
    <w:rsid w:val="00326D5F"/>
    <w:rsid w:val="00327651"/>
    <w:rsid w:val="0033199D"/>
    <w:rsid w:val="0033256A"/>
    <w:rsid w:val="00332674"/>
    <w:rsid w:val="0033372A"/>
    <w:rsid w:val="003365EB"/>
    <w:rsid w:val="00337321"/>
    <w:rsid w:val="00337C89"/>
    <w:rsid w:val="003407C6"/>
    <w:rsid w:val="00340BC6"/>
    <w:rsid w:val="00344521"/>
    <w:rsid w:val="00344FCA"/>
    <w:rsid w:val="003470C8"/>
    <w:rsid w:val="003473E8"/>
    <w:rsid w:val="0034767A"/>
    <w:rsid w:val="00347F05"/>
    <w:rsid w:val="0035023F"/>
    <w:rsid w:val="003503A8"/>
    <w:rsid w:val="0035298C"/>
    <w:rsid w:val="0035429D"/>
    <w:rsid w:val="00355827"/>
    <w:rsid w:val="00360533"/>
    <w:rsid w:val="00360E26"/>
    <w:rsid w:val="0036408F"/>
    <w:rsid w:val="0036517A"/>
    <w:rsid w:val="003654C2"/>
    <w:rsid w:val="00365A21"/>
    <w:rsid w:val="00370E7B"/>
    <w:rsid w:val="00371F07"/>
    <w:rsid w:val="003724DA"/>
    <w:rsid w:val="003728F1"/>
    <w:rsid w:val="00375633"/>
    <w:rsid w:val="00376128"/>
    <w:rsid w:val="003764C5"/>
    <w:rsid w:val="003818D5"/>
    <w:rsid w:val="00381FC6"/>
    <w:rsid w:val="0038359D"/>
    <w:rsid w:val="00384B6C"/>
    <w:rsid w:val="00395518"/>
    <w:rsid w:val="003A0D73"/>
    <w:rsid w:val="003A24EF"/>
    <w:rsid w:val="003A44C3"/>
    <w:rsid w:val="003A4D63"/>
    <w:rsid w:val="003A5FE9"/>
    <w:rsid w:val="003B000B"/>
    <w:rsid w:val="003B101F"/>
    <w:rsid w:val="003B17A6"/>
    <w:rsid w:val="003B182E"/>
    <w:rsid w:val="003B1987"/>
    <w:rsid w:val="003B22BB"/>
    <w:rsid w:val="003B233A"/>
    <w:rsid w:val="003B2E97"/>
    <w:rsid w:val="003B7B0E"/>
    <w:rsid w:val="003C0FC5"/>
    <w:rsid w:val="003C1380"/>
    <w:rsid w:val="003C18F9"/>
    <w:rsid w:val="003C3BF8"/>
    <w:rsid w:val="003C6D21"/>
    <w:rsid w:val="003C711B"/>
    <w:rsid w:val="003C7C22"/>
    <w:rsid w:val="003D0BE5"/>
    <w:rsid w:val="003D0D06"/>
    <w:rsid w:val="003D2C64"/>
    <w:rsid w:val="003D2F3E"/>
    <w:rsid w:val="003D3592"/>
    <w:rsid w:val="003D4B4D"/>
    <w:rsid w:val="003D4BAA"/>
    <w:rsid w:val="003D571E"/>
    <w:rsid w:val="003E10EC"/>
    <w:rsid w:val="003E1FA2"/>
    <w:rsid w:val="003E21D6"/>
    <w:rsid w:val="003E3CCD"/>
    <w:rsid w:val="003E40D4"/>
    <w:rsid w:val="003E4479"/>
    <w:rsid w:val="003F0979"/>
    <w:rsid w:val="003F441A"/>
    <w:rsid w:val="003F784E"/>
    <w:rsid w:val="00400048"/>
    <w:rsid w:val="00400707"/>
    <w:rsid w:val="0040344E"/>
    <w:rsid w:val="00403688"/>
    <w:rsid w:val="004048D3"/>
    <w:rsid w:val="00405DE1"/>
    <w:rsid w:val="00411B52"/>
    <w:rsid w:val="00415235"/>
    <w:rsid w:val="004223E4"/>
    <w:rsid w:val="004236AA"/>
    <w:rsid w:val="00423CC8"/>
    <w:rsid w:val="00430C81"/>
    <w:rsid w:val="004335D7"/>
    <w:rsid w:val="00437CC5"/>
    <w:rsid w:val="004408B8"/>
    <w:rsid w:val="004441F9"/>
    <w:rsid w:val="00444EBE"/>
    <w:rsid w:val="00446EFB"/>
    <w:rsid w:val="00450656"/>
    <w:rsid w:val="00450A60"/>
    <w:rsid w:val="00450E91"/>
    <w:rsid w:val="004525A9"/>
    <w:rsid w:val="00452FF3"/>
    <w:rsid w:val="00453676"/>
    <w:rsid w:val="00455199"/>
    <w:rsid w:val="00456FA2"/>
    <w:rsid w:val="00457149"/>
    <w:rsid w:val="00460A62"/>
    <w:rsid w:val="00463FFF"/>
    <w:rsid w:val="0046486F"/>
    <w:rsid w:val="00465530"/>
    <w:rsid w:val="00466932"/>
    <w:rsid w:val="0046743B"/>
    <w:rsid w:val="004674F2"/>
    <w:rsid w:val="00471A59"/>
    <w:rsid w:val="00475201"/>
    <w:rsid w:val="004759BE"/>
    <w:rsid w:val="00476561"/>
    <w:rsid w:val="00477654"/>
    <w:rsid w:val="004804CD"/>
    <w:rsid w:val="00481118"/>
    <w:rsid w:val="0048373F"/>
    <w:rsid w:val="00485FA2"/>
    <w:rsid w:val="004868DC"/>
    <w:rsid w:val="004911CF"/>
    <w:rsid w:val="0049536B"/>
    <w:rsid w:val="0049708F"/>
    <w:rsid w:val="004A013D"/>
    <w:rsid w:val="004A07ED"/>
    <w:rsid w:val="004A338A"/>
    <w:rsid w:val="004A578F"/>
    <w:rsid w:val="004A5B1A"/>
    <w:rsid w:val="004A7BDE"/>
    <w:rsid w:val="004B1D4C"/>
    <w:rsid w:val="004B2B65"/>
    <w:rsid w:val="004B3F26"/>
    <w:rsid w:val="004B4951"/>
    <w:rsid w:val="004C1377"/>
    <w:rsid w:val="004C3AD3"/>
    <w:rsid w:val="004C4541"/>
    <w:rsid w:val="004C71AE"/>
    <w:rsid w:val="004C7433"/>
    <w:rsid w:val="004D18C2"/>
    <w:rsid w:val="004D25CB"/>
    <w:rsid w:val="004D2E2F"/>
    <w:rsid w:val="004D4951"/>
    <w:rsid w:val="004D4C2F"/>
    <w:rsid w:val="004D62C9"/>
    <w:rsid w:val="004E2813"/>
    <w:rsid w:val="004E3837"/>
    <w:rsid w:val="004E6954"/>
    <w:rsid w:val="004F00D4"/>
    <w:rsid w:val="004F0C04"/>
    <w:rsid w:val="004F2430"/>
    <w:rsid w:val="004F36F9"/>
    <w:rsid w:val="004F3F81"/>
    <w:rsid w:val="004F4294"/>
    <w:rsid w:val="004F68B4"/>
    <w:rsid w:val="004F6C92"/>
    <w:rsid w:val="00501DD5"/>
    <w:rsid w:val="005047D5"/>
    <w:rsid w:val="00510709"/>
    <w:rsid w:val="00511031"/>
    <w:rsid w:val="00511A11"/>
    <w:rsid w:val="0051400F"/>
    <w:rsid w:val="00514EC6"/>
    <w:rsid w:val="00523390"/>
    <w:rsid w:val="00523E5A"/>
    <w:rsid w:val="00523EFB"/>
    <w:rsid w:val="0052640A"/>
    <w:rsid w:val="005276CC"/>
    <w:rsid w:val="00527FFD"/>
    <w:rsid w:val="0053057C"/>
    <w:rsid w:val="00531299"/>
    <w:rsid w:val="00531E0B"/>
    <w:rsid w:val="00534568"/>
    <w:rsid w:val="00540C26"/>
    <w:rsid w:val="00542383"/>
    <w:rsid w:val="00543EBD"/>
    <w:rsid w:val="005448B9"/>
    <w:rsid w:val="005450B1"/>
    <w:rsid w:val="00545358"/>
    <w:rsid w:val="0055059F"/>
    <w:rsid w:val="005511BE"/>
    <w:rsid w:val="00551EFF"/>
    <w:rsid w:val="0055278F"/>
    <w:rsid w:val="00552EDA"/>
    <w:rsid w:val="0055382E"/>
    <w:rsid w:val="00553B90"/>
    <w:rsid w:val="00554B6E"/>
    <w:rsid w:val="005553C3"/>
    <w:rsid w:val="00561E96"/>
    <w:rsid w:val="00561EC5"/>
    <w:rsid w:val="00563781"/>
    <w:rsid w:val="00565F0E"/>
    <w:rsid w:val="00566E13"/>
    <w:rsid w:val="005721EA"/>
    <w:rsid w:val="005735A7"/>
    <w:rsid w:val="005746B0"/>
    <w:rsid w:val="00575F53"/>
    <w:rsid w:val="00576945"/>
    <w:rsid w:val="00581378"/>
    <w:rsid w:val="00581AD1"/>
    <w:rsid w:val="00587969"/>
    <w:rsid w:val="0059349D"/>
    <w:rsid w:val="0059447B"/>
    <w:rsid w:val="00595FE3"/>
    <w:rsid w:val="00596077"/>
    <w:rsid w:val="00596B73"/>
    <w:rsid w:val="005A22DE"/>
    <w:rsid w:val="005A41F0"/>
    <w:rsid w:val="005B2191"/>
    <w:rsid w:val="005B26A8"/>
    <w:rsid w:val="005B30E8"/>
    <w:rsid w:val="005B4AE4"/>
    <w:rsid w:val="005B6346"/>
    <w:rsid w:val="005B69DD"/>
    <w:rsid w:val="005B711B"/>
    <w:rsid w:val="005B7CCF"/>
    <w:rsid w:val="005C34F6"/>
    <w:rsid w:val="005C395D"/>
    <w:rsid w:val="005C5E63"/>
    <w:rsid w:val="005E176A"/>
    <w:rsid w:val="005E1CA2"/>
    <w:rsid w:val="005E20B9"/>
    <w:rsid w:val="005E5635"/>
    <w:rsid w:val="005E62B6"/>
    <w:rsid w:val="005E7298"/>
    <w:rsid w:val="005F0EC0"/>
    <w:rsid w:val="005F25D7"/>
    <w:rsid w:val="005F31EB"/>
    <w:rsid w:val="005F3421"/>
    <w:rsid w:val="005F3BCD"/>
    <w:rsid w:val="005F411C"/>
    <w:rsid w:val="005F4B3F"/>
    <w:rsid w:val="005F54E9"/>
    <w:rsid w:val="005F71F2"/>
    <w:rsid w:val="00600D31"/>
    <w:rsid w:val="006015A2"/>
    <w:rsid w:val="006028A5"/>
    <w:rsid w:val="00603EFD"/>
    <w:rsid w:val="00604071"/>
    <w:rsid w:val="00606B01"/>
    <w:rsid w:val="00607AE5"/>
    <w:rsid w:val="00610025"/>
    <w:rsid w:val="0061079A"/>
    <w:rsid w:val="00615852"/>
    <w:rsid w:val="00616728"/>
    <w:rsid w:val="00622F6C"/>
    <w:rsid w:val="006262F1"/>
    <w:rsid w:val="00626D5D"/>
    <w:rsid w:val="00627CBB"/>
    <w:rsid w:val="00630352"/>
    <w:rsid w:val="00630FE4"/>
    <w:rsid w:val="00631150"/>
    <w:rsid w:val="006322F9"/>
    <w:rsid w:val="00632ACC"/>
    <w:rsid w:val="0063484D"/>
    <w:rsid w:val="00635957"/>
    <w:rsid w:val="00637E93"/>
    <w:rsid w:val="0064048E"/>
    <w:rsid w:val="00640FFB"/>
    <w:rsid w:val="00641A6B"/>
    <w:rsid w:val="00642489"/>
    <w:rsid w:val="006468AF"/>
    <w:rsid w:val="0065063D"/>
    <w:rsid w:val="00652ACE"/>
    <w:rsid w:val="0065580A"/>
    <w:rsid w:val="00656156"/>
    <w:rsid w:val="006667A0"/>
    <w:rsid w:val="00667131"/>
    <w:rsid w:val="006736B1"/>
    <w:rsid w:val="00674041"/>
    <w:rsid w:val="00674FBC"/>
    <w:rsid w:val="00675189"/>
    <w:rsid w:val="00676481"/>
    <w:rsid w:val="0067777D"/>
    <w:rsid w:val="0068108C"/>
    <w:rsid w:val="0068593B"/>
    <w:rsid w:val="00685E95"/>
    <w:rsid w:val="006863D3"/>
    <w:rsid w:val="00691DDF"/>
    <w:rsid w:val="00695553"/>
    <w:rsid w:val="0069701B"/>
    <w:rsid w:val="006972D9"/>
    <w:rsid w:val="0069738F"/>
    <w:rsid w:val="006A13BC"/>
    <w:rsid w:val="006A6657"/>
    <w:rsid w:val="006B1ED9"/>
    <w:rsid w:val="006B229D"/>
    <w:rsid w:val="006B48BF"/>
    <w:rsid w:val="006B4BCD"/>
    <w:rsid w:val="006B71AD"/>
    <w:rsid w:val="006C5694"/>
    <w:rsid w:val="006C6695"/>
    <w:rsid w:val="006D11AB"/>
    <w:rsid w:val="006D2AED"/>
    <w:rsid w:val="006D3028"/>
    <w:rsid w:val="006D512D"/>
    <w:rsid w:val="006D78A2"/>
    <w:rsid w:val="006E1C66"/>
    <w:rsid w:val="006E1E1C"/>
    <w:rsid w:val="006E2CCF"/>
    <w:rsid w:val="006E6411"/>
    <w:rsid w:val="006F04B9"/>
    <w:rsid w:val="006F46DE"/>
    <w:rsid w:val="006F6463"/>
    <w:rsid w:val="006F79B6"/>
    <w:rsid w:val="00700ACB"/>
    <w:rsid w:val="00701543"/>
    <w:rsid w:val="00701BC2"/>
    <w:rsid w:val="00701D16"/>
    <w:rsid w:val="00702F47"/>
    <w:rsid w:val="00704045"/>
    <w:rsid w:val="007054FD"/>
    <w:rsid w:val="0070581A"/>
    <w:rsid w:val="007066D8"/>
    <w:rsid w:val="007077B3"/>
    <w:rsid w:val="00710AB2"/>
    <w:rsid w:val="007112CE"/>
    <w:rsid w:val="00711497"/>
    <w:rsid w:val="00712988"/>
    <w:rsid w:val="00712D47"/>
    <w:rsid w:val="0071E1DB"/>
    <w:rsid w:val="00720AF3"/>
    <w:rsid w:val="007221CA"/>
    <w:rsid w:val="00724BFE"/>
    <w:rsid w:val="00725F0E"/>
    <w:rsid w:val="00726992"/>
    <w:rsid w:val="00726AC8"/>
    <w:rsid w:val="00727461"/>
    <w:rsid w:val="00731781"/>
    <w:rsid w:val="00732E42"/>
    <w:rsid w:val="0073339A"/>
    <w:rsid w:val="0073656E"/>
    <w:rsid w:val="00737F6A"/>
    <w:rsid w:val="00741206"/>
    <w:rsid w:val="00745270"/>
    <w:rsid w:val="00746C19"/>
    <w:rsid w:val="0074734A"/>
    <w:rsid w:val="00751D53"/>
    <w:rsid w:val="00752234"/>
    <w:rsid w:val="0075339D"/>
    <w:rsid w:val="00753E9A"/>
    <w:rsid w:val="00753FC5"/>
    <w:rsid w:val="007548EC"/>
    <w:rsid w:val="0075548A"/>
    <w:rsid w:val="00755969"/>
    <w:rsid w:val="00761497"/>
    <w:rsid w:val="00761F98"/>
    <w:rsid w:val="007632B0"/>
    <w:rsid w:val="00765C51"/>
    <w:rsid w:val="00765CF3"/>
    <w:rsid w:val="00766D12"/>
    <w:rsid w:val="0077049F"/>
    <w:rsid w:val="0077082A"/>
    <w:rsid w:val="00770F07"/>
    <w:rsid w:val="00770FF4"/>
    <w:rsid w:val="00771579"/>
    <w:rsid w:val="007716A0"/>
    <w:rsid w:val="00771D57"/>
    <w:rsid w:val="0077323B"/>
    <w:rsid w:val="00773DB8"/>
    <w:rsid w:val="00776615"/>
    <w:rsid w:val="00777BBC"/>
    <w:rsid w:val="0078013E"/>
    <w:rsid w:val="007809BF"/>
    <w:rsid w:val="0078190D"/>
    <w:rsid w:val="00782610"/>
    <w:rsid w:val="00785548"/>
    <w:rsid w:val="007877AA"/>
    <w:rsid w:val="007A13DC"/>
    <w:rsid w:val="007A61AD"/>
    <w:rsid w:val="007A6BE5"/>
    <w:rsid w:val="007A7541"/>
    <w:rsid w:val="007B087C"/>
    <w:rsid w:val="007B1BAB"/>
    <w:rsid w:val="007B2059"/>
    <w:rsid w:val="007B2761"/>
    <w:rsid w:val="007B28C3"/>
    <w:rsid w:val="007B3E8A"/>
    <w:rsid w:val="007B610E"/>
    <w:rsid w:val="007B67FB"/>
    <w:rsid w:val="007C0E48"/>
    <w:rsid w:val="007C1BA2"/>
    <w:rsid w:val="007C297F"/>
    <w:rsid w:val="007C34C9"/>
    <w:rsid w:val="007C40ED"/>
    <w:rsid w:val="007C448E"/>
    <w:rsid w:val="007D37BB"/>
    <w:rsid w:val="007E4237"/>
    <w:rsid w:val="007E46C7"/>
    <w:rsid w:val="007E522E"/>
    <w:rsid w:val="007E75DC"/>
    <w:rsid w:val="007F0FA6"/>
    <w:rsid w:val="007F4E3D"/>
    <w:rsid w:val="007F7C88"/>
    <w:rsid w:val="00800DC7"/>
    <w:rsid w:val="00802232"/>
    <w:rsid w:val="00803751"/>
    <w:rsid w:val="00805288"/>
    <w:rsid w:val="00805C91"/>
    <w:rsid w:val="00805E1B"/>
    <w:rsid w:val="0080633B"/>
    <w:rsid w:val="008064B3"/>
    <w:rsid w:val="00806BC9"/>
    <w:rsid w:val="008074F1"/>
    <w:rsid w:val="00812917"/>
    <w:rsid w:val="0081334A"/>
    <w:rsid w:val="00813F81"/>
    <w:rsid w:val="00814DF5"/>
    <w:rsid w:val="00815527"/>
    <w:rsid w:val="008157F3"/>
    <w:rsid w:val="00816A69"/>
    <w:rsid w:val="00817CD5"/>
    <w:rsid w:val="008221C3"/>
    <w:rsid w:val="0082379E"/>
    <w:rsid w:val="00824515"/>
    <w:rsid w:val="00825CFB"/>
    <w:rsid w:val="0082715E"/>
    <w:rsid w:val="00830368"/>
    <w:rsid w:val="00830A18"/>
    <w:rsid w:val="00831078"/>
    <w:rsid w:val="00831D6B"/>
    <w:rsid w:val="00834ECA"/>
    <w:rsid w:val="00836F03"/>
    <w:rsid w:val="00840AAF"/>
    <w:rsid w:val="0084166C"/>
    <w:rsid w:val="00844DA1"/>
    <w:rsid w:val="008450D9"/>
    <w:rsid w:val="008471C2"/>
    <w:rsid w:val="008472FF"/>
    <w:rsid w:val="00847706"/>
    <w:rsid w:val="008500A4"/>
    <w:rsid w:val="0085312D"/>
    <w:rsid w:val="00854494"/>
    <w:rsid w:val="008551EB"/>
    <w:rsid w:val="0085569A"/>
    <w:rsid w:val="00855B6A"/>
    <w:rsid w:val="0085684E"/>
    <w:rsid w:val="0086523B"/>
    <w:rsid w:val="0087022D"/>
    <w:rsid w:val="00870D13"/>
    <w:rsid w:val="008712ED"/>
    <w:rsid w:val="00871B41"/>
    <w:rsid w:val="00872793"/>
    <w:rsid w:val="008729A7"/>
    <w:rsid w:val="008733AB"/>
    <w:rsid w:val="0087703C"/>
    <w:rsid w:val="00877E4B"/>
    <w:rsid w:val="008811D5"/>
    <w:rsid w:val="00881700"/>
    <w:rsid w:val="00882FD3"/>
    <w:rsid w:val="0088455F"/>
    <w:rsid w:val="0089146B"/>
    <w:rsid w:val="00891616"/>
    <w:rsid w:val="00893830"/>
    <w:rsid w:val="00893C01"/>
    <w:rsid w:val="00894DA1"/>
    <w:rsid w:val="00897CE3"/>
    <w:rsid w:val="008B36DD"/>
    <w:rsid w:val="008B39AF"/>
    <w:rsid w:val="008B56A8"/>
    <w:rsid w:val="008B6476"/>
    <w:rsid w:val="008B6C18"/>
    <w:rsid w:val="008C14B1"/>
    <w:rsid w:val="008C24E4"/>
    <w:rsid w:val="008C56B0"/>
    <w:rsid w:val="008D2796"/>
    <w:rsid w:val="008D39CE"/>
    <w:rsid w:val="008D7E73"/>
    <w:rsid w:val="008DAE17"/>
    <w:rsid w:val="008E2E9F"/>
    <w:rsid w:val="008E3584"/>
    <w:rsid w:val="008E40E1"/>
    <w:rsid w:val="008E6995"/>
    <w:rsid w:val="008E7B94"/>
    <w:rsid w:val="008F0638"/>
    <w:rsid w:val="008F3A28"/>
    <w:rsid w:val="008F3E68"/>
    <w:rsid w:val="008F5C20"/>
    <w:rsid w:val="008F5F11"/>
    <w:rsid w:val="008F663B"/>
    <w:rsid w:val="009054D7"/>
    <w:rsid w:val="009065A2"/>
    <w:rsid w:val="009067B0"/>
    <w:rsid w:val="00907F15"/>
    <w:rsid w:val="00907FCD"/>
    <w:rsid w:val="009104E8"/>
    <w:rsid w:val="0091070D"/>
    <w:rsid w:val="0091380A"/>
    <w:rsid w:val="00914AF0"/>
    <w:rsid w:val="00917090"/>
    <w:rsid w:val="009171CE"/>
    <w:rsid w:val="0092238F"/>
    <w:rsid w:val="00924F10"/>
    <w:rsid w:val="009252F9"/>
    <w:rsid w:val="00927728"/>
    <w:rsid w:val="00927FF5"/>
    <w:rsid w:val="0093024C"/>
    <w:rsid w:val="009323E9"/>
    <w:rsid w:val="009329BF"/>
    <w:rsid w:val="00932D61"/>
    <w:rsid w:val="0093505E"/>
    <w:rsid w:val="00935640"/>
    <w:rsid w:val="00936193"/>
    <w:rsid w:val="0093637F"/>
    <w:rsid w:val="009378F1"/>
    <w:rsid w:val="00940F95"/>
    <w:rsid w:val="009430E1"/>
    <w:rsid w:val="009431EC"/>
    <w:rsid w:val="0094353A"/>
    <w:rsid w:val="009435CF"/>
    <w:rsid w:val="00943901"/>
    <w:rsid w:val="00944AA8"/>
    <w:rsid w:val="00945968"/>
    <w:rsid w:val="0094677A"/>
    <w:rsid w:val="00947941"/>
    <w:rsid w:val="00947CE7"/>
    <w:rsid w:val="00950593"/>
    <w:rsid w:val="00950D36"/>
    <w:rsid w:val="00952DEA"/>
    <w:rsid w:val="00956D0A"/>
    <w:rsid w:val="00956EA8"/>
    <w:rsid w:val="00957475"/>
    <w:rsid w:val="0096068E"/>
    <w:rsid w:val="00961A51"/>
    <w:rsid w:val="00961E4E"/>
    <w:rsid w:val="00962D8B"/>
    <w:rsid w:val="0096331C"/>
    <w:rsid w:val="0096466A"/>
    <w:rsid w:val="00966E32"/>
    <w:rsid w:val="0097202E"/>
    <w:rsid w:val="0097600C"/>
    <w:rsid w:val="00981723"/>
    <w:rsid w:val="009832EE"/>
    <w:rsid w:val="009842FF"/>
    <w:rsid w:val="009860ED"/>
    <w:rsid w:val="009874FA"/>
    <w:rsid w:val="00991405"/>
    <w:rsid w:val="009919A6"/>
    <w:rsid w:val="009943B2"/>
    <w:rsid w:val="00995B7E"/>
    <w:rsid w:val="009966CC"/>
    <w:rsid w:val="00996B47"/>
    <w:rsid w:val="00997F99"/>
    <w:rsid w:val="009A0790"/>
    <w:rsid w:val="009A1402"/>
    <w:rsid w:val="009A1C0A"/>
    <w:rsid w:val="009A24E5"/>
    <w:rsid w:val="009A2C13"/>
    <w:rsid w:val="009A6445"/>
    <w:rsid w:val="009A79D2"/>
    <w:rsid w:val="009B0921"/>
    <w:rsid w:val="009B2BB5"/>
    <w:rsid w:val="009B40BC"/>
    <w:rsid w:val="009B418D"/>
    <w:rsid w:val="009B6A21"/>
    <w:rsid w:val="009B752C"/>
    <w:rsid w:val="009C0641"/>
    <w:rsid w:val="009C09F5"/>
    <w:rsid w:val="009C3C2C"/>
    <w:rsid w:val="009C3D84"/>
    <w:rsid w:val="009C5DF4"/>
    <w:rsid w:val="009C66FB"/>
    <w:rsid w:val="009C76F9"/>
    <w:rsid w:val="009C7CB4"/>
    <w:rsid w:val="009D2193"/>
    <w:rsid w:val="009D5228"/>
    <w:rsid w:val="009D7615"/>
    <w:rsid w:val="009E0162"/>
    <w:rsid w:val="009E05E0"/>
    <w:rsid w:val="009E397F"/>
    <w:rsid w:val="009E408E"/>
    <w:rsid w:val="009E506E"/>
    <w:rsid w:val="009E7054"/>
    <w:rsid w:val="009F01A9"/>
    <w:rsid w:val="009F0558"/>
    <w:rsid w:val="009F0A69"/>
    <w:rsid w:val="009F1BEB"/>
    <w:rsid w:val="009F2933"/>
    <w:rsid w:val="00A00921"/>
    <w:rsid w:val="00A0143F"/>
    <w:rsid w:val="00A01F01"/>
    <w:rsid w:val="00A03088"/>
    <w:rsid w:val="00A047D8"/>
    <w:rsid w:val="00A06777"/>
    <w:rsid w:val="00A1008D"/>
    <w:rsid w:val="00A10469"/>
    <w:rsid w:val="00A10C2B"/>
    <w:rsid w:val="00A12BF0"/>
    <w:rsid w:val="00A150B6"/>
    <w:rsid w:val="00A1686C"/>
    <w:rsid w:val="00A221D7"/>
    <w:rsid w:val="00A23477"/>
    <w:rsid w:val="00A338C7"/>
    <w:rsid w:val="00A33A88"/>
    <w:rsid w:val="00A36107"/>
    <w:rsid w:val="00A46F5F"/>
    <w:rsid w:val="00A47763"/>
    <w:rsid w:val="00A50F63"/>
    <w:rsid w:val="00A52FF2"/>
    <w:rsid w:val="00A536ED"/>
    <w:rsid w:val="00A539CB"/>
    <w:rsid w:val="00A562AB"/>
    <w:rsid w:val="00A5688F"/>
    <w:rsid w:val="00A600FA"/>
    <w:rsid w:val="00A61919"/>
    <w:rsid w:val="00A61E5B"/>
    <w:rsid w:val="00A63775"/>
    <w:rsid w:val="00A65827"/>
    <w:rsid w:val="00A6676C"/>
    <w:rsid w:val="00A66B53"/>
    <w:rsid w:val="00A70C16"/>
    <w:rsid w:val="00A7151A"/>
    <w:rsid w:val="00A72A5B"/>
    <w:rsid w:val="00A72AFC"/>
    <w:rsid w:val="00A7411C"/>
    <w:rsid w:val="00A7422A"/>
    <w:rsid w:val="00A75362"/>
    <w:rsid w:val="00A82A9B"/>
    <w:rsid w:val="00A85A6C"/>
    <w:rsid w:val="00A863B9"/>
    <w:rsid w:val="00A86D53"/>
    <w:rsid w:val="00A907AE"/>
    <w:rsid w:val="00A90FE8"/>
    <w:rsid w:val="00A91294"/>
    <w:rsid w:val="00A924F8"/>
    <w:rsid w:val="00A93C63"/>
    <w:rsid w:val="00A95196"/>
    <w:rsid w:val="00A969E4"/>
    <w:rsid w:val="00A96BC0"/>
    <w:rsid w:val="00AA0DE3"/>
    <w:rsid w:val="00AA109E"/>
    <w:rsid w:val="00AA1E2C"/>
    <w:rsid w:val="00AA200E"/>
    <w:rsid w:val="00AA37C4"/>
    <w:rsid w:val="00AA4AB0"/>
    <w:rsid w:val="00AA5665"/>
    <w:rsid w:val="00AA7A64"/>
    <w:rsid w:val="00AB057D"/>
    <w:rsid w:val="00AB4248"/>
    <w:rsid w:val="00AB69FE"/>
    <w:rsid w:val="00AC1055"/>
    <w:rsid w:val="00AC242C"/>
    <w:rsid w:val="00AC264D"/>
    <w:rsid w:val="00AD2C6D"/>
    <w:rsid w:val="00AD351B"/>
    <w:rsid w:val="00AD70F8"/>
    <w:rsid w:val="00AE11BC"/>
    <w:rsid w:val="00AE2ED1"/>
    <w:rsid w:val="00AE5FFF"/>
    <w:rsid w:val="00AE6DD7"/>
    <w:rsid w:val="00AF2DAC"/>
    <w:rsid w:val="00AF451C"/>
    <w:rsid w:val="00AF4773"/>
    <w:rsid w:val="00AF4B3D"/>
    <w:rsid w:val="00B008B0"/>
    <w:rsid w:val="00B02A69"/>
    <w:rsid w:val="00B02F99"/>
    <w:rsid w:val="00B07F3A"/>
    <w:rsid w:val="00B10FF7"/>
    <w:rsid w:val="00B136BB"/>
    <w:rsid w:val="00B14A8B"/>
    <w:rsid w:val="00B14FC8"/>
    <w:rsid w:val="00B165BE"/>
    <w:rsid w:val="00B16618"/>
    <w:rsid w:val="00B208B9"/>
    <w:rsid w:val="00B22E5B"/>
    <w:rsid w:val="00B23958"/>
    <w:rsid w:val="00B23ECD"/>
    <w:rsid w:val="00B31B7A"/>
    <w:rsid w:val="00B34389"/>
    <w:rsid w:val="00B35E7B"/>
    <w:rsid w:val="00B415AF"/>
    <w:rsid w:val="00B44882"/>
    <w:rsid w:val="00B448B6"/>
    <w:rsid w:val="00B44A9B"/>
    <w:rsid w:val="00B50EA0"/>
    <w:rsid w:val="00B51EC6"/>
    <w:rsid w:val="00B55195"/>
    <w:rsid w:val="00B55FB5"/>
    <w:rsid w:val="00B56363"/>
    <w:rsid w:val="00B56392"/>
    <w:rsid w:val="00B57445"/>
    <w:rsid w:val="00B57F29"/>
    <w:rsid w:val="00B60A12"/>
    <w:rsid w:val="00B6106F"/>
    <w:rsid w:val="00B61B80"/>
    <w:rsid w:val="00B61C09"/>
    <w:rsid w:val="00B63FFD"/>
    <w:rsid w:val="00B667FB"/>
    <w:rsid w:val="00B743C7"/>
    <w:rsid w:val="00B74FF7"/>
    <w:rsid w:val="00B811D3"/>
    <w:rsid w:val="00B844AA"/>
    <w:rsid w:val="00B84E0F"/>
    <w:rsid w:val="00B85B55"/>
    <w:rsid w:val="00B91DFE"/>
    <w:rsid w:val="00B92260"/>
    <w:rsid w:val="00B92D23"/>
    <w:rsid w:val="00B94DB8"/>
    <w:rsid w:val="00B961DB"/>
    <w:rsid w:val="00B964D2"/>
    <w:rsid w:val="00BA0F17"/>
    <w:rsid w:val="00BA13CA"/>
    <w:rsid w:val="00BA2181"/>
    <w:rsid w:val="00BA3440"/>
    <w:rsid w:val="00BA36EB"/>
    <w:rsid w:val="00BA4D60"/>
    <w:rsid w:val="00BA5A68"/>
    <w:rsid w:val="00BA7FEF"/>
    <w:rsid w:val="00BB2646"/>
    <w:rsid w:val="00BB2C3D"/>
    <w:rsid w:val="00BB3D2E"/>
    <w:rsid w:val="00BB47FE"/>
    <w:rsid w:val="00BC3EE5"/>
    <w:rsid w:val="00BC47CB"/>
    <w:rsid w:val="00BC7465"/>
    <w:rsid w:val="00BC7B5E"/>
    <w:rsid w:val="00BD1D5A"/>
    <w:rsid w:val="00BD3BB1"/>
    <w:rsid w:val="00BD4659"/>
    <w:rsid w:val="00BD4FC6"/>
    <w:rsid w:val="00BD522B"/>
    <w:rsid w:val="00BD5B65"/>
    <w:rsid w:val="00BE048A"/>
    <w:rsid w:val="00BE442C"/>
    <w:rsid w:val="00BE551F"/>
    <w:rsid w:val="00BE69C9"/>
    <w:rsid w:val="00BF03C3"/>
    <w:rsid w:val="00BF1B83"/>
    <w:rsid w:val="00BF68DB"/>
    <w:rsid w:val="00BF71B2"/>
    <w:rsid w:val="00BF7402"/>
    <w:rsid w:val="00C02371"/>
    <w:rsid w:val="00C03F09"/>
    <w:rsid w:val="00C057EB"/>
    <w:rsid w:val="00C06C86"/>
    <w:rsid w:val="00C07A3C"/>
    <w:rsid w:val="00C1333F"/>
    <w:rsid w:val="00C143DC"/>
    <w:rsid w:val="00C151D8"/>
    <w:rsid w:val="00C16C22"/>
    <w:rsid w:val="00C214F1"/>
    <w:rsid w:val="00C24A48"/>
    <w:rsid w:val="00C26832"/>
    <w:rsid w:val="00C323C7"/>
    <w:rsid w:val="00C3466F"/>
    <w:rsid w:val="00C35089"/>
    <w:rsid w:val="00C35ADB"/>
    <w:rsid w:val="00C365D3"/>
    <w:rsid w:val="00C366D8"/>
    <w:rsid w:val="00C3699F"/>
    <w:rsid w:val="00C36AB5"/>
    <w:rsid w:val="00C40B71"/>
    <w:rsid w:val="00C43FBD"/>
    <w:rsid w:val="00C468E5"/>
    <w:rsid w:val="00C47C84"/>
    <w:rsid w:val="00C51D4C"/>
    <w:rsid w:val="00C53718"/>
    <w:rsid w:val="00C633DE"/>
    <w:rsid w:val="00C64FD3"/>
    <w:rsid w:val="00C6747B"/>
    <w:rsid w:val="00C71B61"/>
    <w:rsid w:val="00C72BEF"/>
    <w:rsid w:val="00C753E6"/>
    <w:rsid w:val="00C75F35"/>
    <w:rsid w:val="00C76C01"/>
    <w:rsid w:val="00C80EC7"/>
    <w:rsid w:val="00C8168E"/>
    <w:rsid w:val="00C8313D"/>
    <w:rsid w:val="00C835E1"/>
    <w:rsid w:val="00C84D5B"/>
    <w:rsid w:val="00C873BD"/>
    <w:rsid w:val="00C87FA8"/>
    <w:rsid w:val="00C9020F"/>
    <w:rsid w:val="00C907FB"/>
    <w:rsid w:val="00C90D46"/>
    <w:rsid w:val="00C91BDA"/>
    <w:rsid w:val="00CA0EBC"/>
    <w:rsid w:val="00CA1024"/>
    <w:rsid w:val="00CA1282"/>
    <w:rsid w:val="00CA14B5"/>
    <w:rsid w:val="00CA1CA4"/>
    <w:rsid w:val="00CA45D9"/>
    <w:rsid w:val="00CA52FD"/>
    <w:rsid w:val="00CA5C7A"/>
    <w:rsid w:val="00CA6341"/>
    <w:rsid w:val="00CB1F52"/>
    <w:rsid w:val="00CB2DF5"/>
    <w:rsid w:val="00CB3E36"/>
    <w:rsid w:val="00CB4649"/>
    <w:rsid w:val="00CC0168"/>
    <w:rsid w:val="00CC04E0"/>
    <w:rsid w:val="00CC2096"/>
    <w:rsid w:val="00CC28C3"/>
    <w:rsid w:val="00CC3A6B"/>
    <w:rsid w:val="00CC7D4D"/>
    <w:rsid w:val="00CD16AB"/>
    <w:rsid w:val="00CD2042"/>
    <w:rsid w:val="00CD2B5C"/>
    <w:rsid w:val="00CD38FB"/>
    <w:rsid w:val="00CD43AC"/>
    <w:rsid w:val="00CD6D97"/>
    <w:rsid w:val="00CD6DA8"/>
    <w:rsid w:val="00CD765D"/>
    <w:rsid w:val="00CD7A20"/>
    <w:rsid w:val="00CD7C18"/>
    <w:rsid w:val="00CE0B31"/>
    <w:rsid w:val="00CE0C9A"/>
    <w:rsid w:val="00CE1399"/>
    <w:rsid w:val="00CE1E43"/>
    <w:rsid w:val="00CE2C1F"/>
    <w:rsid w:val="00CE33EB"/>
    <w:rsid w:val="00CE3CAC"/>
    <w:rsid w:val="00CE46B5"/>
    <w:rsid w:val="00CE482E"/>
    <w:rsid w:val="00CE6560"/>
    <w:rsid w:val="00CF1161"/>
    <w:rsid w:val="00CF412D"/>
    <w:rsid w:val="00CF4D72"/>
    <w:rsid w:val="00CF5E6F"/>
    <w:rsid w:val="00CF764D"/>
    <w:rsid w:val="00CF7994"/>
    <w:rsid w:val="00D02964"/>
    <w:rsid w:val="00D0401A"/>
    <w:rsid w:val="00D041D9"/>
    <w:rsid w:val="00D043F2"/>
    <w:rsid w:val="00D11B3B"/>
    <w:rsid w:val="00D13979"/>
    <w:rsid w:val="00D14AC1"/>
    <w:rsid w:val="00D151D7"/>
    <w:rsid w:val="00D154B5"/>
    <w:rsid w:val="00D20511"/>
    <w:rsid w:val="00D20A3B"/>
    <w:rsid w:val="00D234B0"/>
    <w:rsid w:val="00D25AF7"/>
    <w:rsid w:val="00D313FA"/>
    <w:rsid w:val="00D340AC"/>
    <w:rsid w:val="00D34FDA"/>
    <w:rsid w:val="00D35088"/>
    <w:rsid w:val="00D3683E"/>
    <w:rsid w:val="00D37D2D"/>
    <w:rsid w:val="00D427E4"/>
    <w:rsid w:val="00D43095"/>
    <w:rsid w:val="00D434E9"/>
    <w:rsid w:val="00D46810"/>
    <w:rsid w:val="00D4779E"/>
    <w:rsid w:val="00D511F3"/>
    <w:rsid w:val="00D5279E"/>
    <w:rsid w:val="00D52E73"/>
    <w:rsid w:val="00D53800"/>
    <w:rsid w:val="00D556B2"/>
    <w:rsid w:val="00D56E71"/>
    <w:rsid w:val="00D57B8E"/>
    <w:rsid w:val="00D60BAB"/>
    <w:rsid w:val="00D61A24"/>
    <w:rsid w:val="00D62456"/>
    <w:rsid w:val="00D6289F"/>
    <w:rsid w:val="00D64A19"/>
    <w:rsid w:val="00D65D92"/>
    <w:rsid w:val="00D7398F"/>
    <w:rsid w:val="00D751BA"/>
    <w:rsid w:val="00D75D05"/>
    <w:rsid w:val="00D80752"/>
    <w:rsid w:val="00D8174B"/>
    <w:rsid w:val="00D81E58"/>
    <w:rsid w:val="00D83529"/>
    <w:rsid w:val="00D85B81"/>
    <w:rsid w:val="00D87AD6"/>
    <w:rsid w:val="00D902B1"/>
    <w:rsid w:val="00D90A2E"/>
    <w:rsid w:val="00D93392"/>
    <w:rsid w:val="00D95F09"/>
    <w:rsid w:val="00D9691A"/>
    <w:rsid w:val="00D97C05"/>
    <w:rsid w:val="00DA2A98"/>
    <w:rsid w:val="00DA39AB"/>
    <w:rsid w:val="00DA529A"/>
    <w:rsid w:val="00DA74C7"/>
    <w:rsid w:val="00DB2DAB"/>
    <w:rsid w:val="00DB3414"/>
    <w:rsid w:val="00DB44A5"/>
    <w:rsid w:val="00DB4EFA"/>
    <w:rsid w:val="00DB57B6"/>
    <w:rsid w:val="00DB5827"/>
    <w:rsid w:val="00DB6D82"/>
    <w:rsid w:val="00DB7CFD"/>
    <w:rsid w:val="00DC00AB"/>
    <w:rsid w:val="00DC266F"/>
    <w:rsid w:val="00DC37ED"/>
    <w:rsid w:val="00DC4CAD"/>
    <w:rsid w:val="00DC75F6"/>
    <w:rsid w:val="00DD0843"/>
    <w:rsid w:val="00DD1FFA"/>
    <w:rsid w:val="00DD28AE"/>
    <w:rsid w:val="00DD4435"/>
    <w:rsid w:val="00DD6CAA"/>
    <w:rsid w:val="00DD70FB"/>
    <w:rsid w:val="00DE7F8C"/>
    <w:rsid w:val="00DF1B2C"/>
    <w:rsid w:val="00DF24A7"/>
    <w:rsid w:val="00DF30BE"/>
    <w:rsid w:val="00DF62B3"/>
    <w:rsid w:val="00DF66B2"/>
    <w:rsid w:val="00E009AA"/>
    <w:rsid w:val="00E018A5"/>
    <w:rsid w:val="00E03727"/>
    <w:rsid w:val="00E059C6"/>
    <w:rsid w:val="00E10000"/>
    <w:rsid w:val="00E1242D"/>
    <w:rsid w:val="00E138D3"/>
    <w:rsid w:val="00E139D7"/>
    <w:rsid w:val="00E141B5"/>
    <w:rsid w:val="00E14657"/>
    <w:rsid w:val="00E17116"/>
    <w:rsid w:val="00E1716D"/>
    <w:rsid w:val="00E17237"/>
    <w:rsid w:val="00E20E6C"/>
    <w:rsid w:val="00E22477"/>
    <w:rsid w:val="00E24534"/>
    <w:rsid w:val="00E24942"/>
    <w:rsid w:val="00E2580C"/>
    <w:rsid w:val="00E2610C"/>
    <w:rsid w:val="00E300F5"/>
    <w:rsid w:val="00E33B1D"/>
    <w:rsid w:val="00E34D16"/>
    <w:rsid w:val="00E36B3A"/>
    <w:rsid w:val="00E3738B"/>
    <w:rsid w:val="00E4169B"/>
    <w:rsid w:val="00E422A4"/>
    <w:rsid w:val="00E42DF1"/>
    <w:rsid w:val="00E43125"/>
    <w:rsid w:val="00E4427E"/>
    <w:rsid w:val="00E448D7"/>
    <w:rsid w:val="00E44F25"/>
    <w:rsid w:val="00E47C8A"/>
    <w:rsid w:val="00E51AAF"/>
    <w:rsid w:val="00E55099"/>
    <w:rsid w:val="00E5515B"/>
    <w:rsid w:val="00E5550A"/>
    <w:rsid w:val="00E67966"/>
    <w:rsid w:val="00E7199B"/>
    <w:rsid w:val="00E732A5"/>
    <w:rsid w:val="00E75944"/>
    <w:rsid w:val="00E8503D"/>
    <w:rsid w:val="00E85600"/>
    <w:rsid w:val="00E858AB"/>
    <w:rsid w:val="00E90630"/>
    <w:rsid w:val="00E90A1E"/>
    <w:rsid w:val="00E92428"/>
    <w:rsid w:val="00E960CE"/>
    <w:rsid w:val="00E97B42"/>
    <w:rsid w:val="00EA1798"/>
    <w:rsid w:val="00EA2C14"/>
    <w:rsid w:val="00EA4609"/>
    <w:rsid w:val="00EA515D"/>
    <w:rsid w:val="00EA7C81"/>
    <w:rsid w:val="00EB2130"/>
    <w:rsid w:val="00EB324D"/>
    <w:rsid w:val="00EB5196"/>
    <w:rsid w:val="00EB51BE"/>
    <w:rsid w:val="00EB645E"/>
    <w:rsid w:val="00EB6835"/>
    <w:rsid w:val="00EB7844"/>
    <w:rsid w:val="00EC2CBD"/>
    <w:rsid w:val="00EC5839"/>
    <w:rsid w:val="00EC59F2"/>
    <w:rsid w:val="00EC6C29"/>
    <w:rsid w:val="00ED0174"/>
    <w:rsid w:val="00ED2B12"/>
    <w:rsid w:val="00EE29F9"/>
    <w:rsid w:val="00EE35C4"/>
    <w:rsid w:val="00EE4FEE"/>
    <w:rsid w:val="00EE53DB"/>
    <w:rsid w:val="00EF0375"/>
    <w:rsid w:val="00EF045E"/>
    <w:rsid w:val="00EF0544"/>
    <w:rsid w:val="00EF0D3C"/>
    <w:rsid w:val="00EF16AC"/>
    <w:rsid w:val="00EF23AF"/>
    <w:rsid w:val="00EF3B99"/>
    <w:rsid w:val="00EF4B65"/>
    <w:rsid w:val="00EF4F4D"/>
    <w:rsid w:val="00EF5D5C"/>
    <w:rsid w:val="00EF5FAB"/>
    <w:rsid w:val="00EF7E64"/>
    <w:rsid w:val="00F001FE"/>
    <w:rsid w:val="00F00298"/>
    <w:rsid w:val="00F041E3"/>
    <w:rsid w:val="00F04413"/>
    <w:rsid w:val="00F077BB"/>
    <w:rsid w:val="00F10652"/>
    <w:rsid w:val="00F10825"/>
    <w:rsid w:val="00F10CA4"/>
    <w:rsid w:val="00F10F4C"/>
    <w:rsid w:val="00F1146A"/>
    <w:rsid w:val="00F135BB"/>
    <w:rsid w:val="00F14042"/>
    <w:rsid w:val="00F14838"/>
    <w:rsid w:val="00F17421"/>
    <w:rsid w:val="00F2048D"/>
    <w:rsid w:val="00F23372"/>
    <w:rsid w:val="00F25B97"/>
    <w:rsid w:val="00F26372"/>
    <w:rsid w:val="00F27B0E"/>
    <w:rsid w:val="00F30BB2"/>
    <w:rsid w:val="00F3118E"/>
    <w:rsid w:val="00F331C6"/>
    <w:rsid w:val="00F3476D"/>
    <w:rsid w:val="00F36086"/>
    <w:rsid w:val="00F3667D"/>
    <w:rsid w:val="00F408D2"/>
    <w:rsid w:val="00F4575B"/>
    <w:rsid w:val="00F521BE"/>
    <w:rsid w:val="00F5269F"/>
    <w:rsid w:val="00F5278B"/>
    <w:rsid w:val="00F5291B"/>
    <w:rsid w:val="00F54E5B"/>
    <w:rsid w:val="00F55014"/>
    <w:rsid w:val="00F558B6"/>
    <w:rsid w:val="00F56952"/>
    <w:rsid w:val="00F56E4D"/>
    <w:rsid w:val="00F60FD3"/>
    <w:rsid w:val="00F66029"/>
    <w:rsid w:val="00F67A61"/>
    <w:rsid w:val="00F7024E"/>
    <w:rsid w:val="00F70C78"/>
    <w:rsid w:val="00F76830"/>
    <w:rsid w:val="00F77B74"/>
    <w:rsid w:val="00F802E5"/>
    <w:rsid w:val="00F809FD"/>
    <w:rsid w:val="00F80CCB"/>
    <w:rsid w:val="00F82E27"/>
    <w:rsid w:val="00F83618"/>
    <w:rsid w:val="00F85119"/>
    <w:rsid w:val="00F859DF"/>
    <w:rsid w:val="00F9511E"/>
    <w:rsid w:val="00F9592B"/>
    <w:rsid w:val="00F97961"/>
    <w:rsid w:val="00FA2219"/>
    <w:rsid w:val="00FA4D5A"/>
    <w:rsid w:val="00FA7E20"/>
    <w:rsid w:val="00FB1906"/>
    <w:rsid w:val="00FB2BA7"/>
    <w:rsid w:val="00FB7A7C"/>
    <w:rsid w:val="00FC3E36"/>
    <w:rsid w:val="00FC446D"/>
    <w:rsid w:val="00FC6898"/>
    <w:rsid w:val="00FC6B05"/>
    <w:rsid w:val="00FC71E4"/>
    <w:rsid w:val="00FD0FE7"/>
    <w:rsid w:val="00FD1284"/>
    <w:rsid w:val="00FD3F34"/>
    <w:rsid w:val="00FD4B49"/>
    <w:rsid w:val="00FD630E"/>
    <w:rsid w:val="00FD66A1"/>
    <w:rsid w:val="00FE013D"/>
    <w:rsid w:val="00FE11F1"/>
    <w:rsid w:val="00FE1E6B"/>
    <w:rsid w:val="00FE327E"/>
    <w:rsid w:val="00FE3D94"/>
    <w:rsid w:val="00FE704E"/>
    <w:rsid w:val="00FF10D3"/>
    <w:rsid w:val="00FF3526"/>
    <w:rsid w:val="00FF3E28"/>
    <w:rsid w:val="00FF47AA"/>
    <w:rsid w:val="00FF72A6"/>
    <w:rsid w:val="00FF7439"/>
    <w:rsid w:val="04257087"/>
    <w:rsid w:val="06562FBA"/>
    <w:rsid w:val="08508E6C"/>
    <w:rsid w:val="0CF3172B"/>
    <w:rsid w:val="10596D82"/>
    <w:rsid w:val="10F7CF63"/>
    <w:rsid w:val="1392697A"/>
    <w:rsid w:val="155A3D40"/>
    <w:rsid w:val="16BC5ADE"/>
    <w:rsid w:val="170D33EC"/>
    <w:rsid w:val="1720B95D"/>
    <w:rsid w:val="19C0816A"/>
    <w:rsid w:val="19F87D75"/>
    <w:rsid w:val="1AD18DB9"/>
    <w:rsid w:val="1B76394D"/>
    <w:rsid w:val="1B7F570D"/>
    <w:rsid w:val="1BB24469"/>
    <w:rsid w:val="1EA927D0"/>
    <w:rsid w:val="1FE57803"/>
    <w:rsid w:val="2233F084"/>
    <w:rsid w:val="22943AD3"/>
    <w:rsid w:val="255788C3"/>
    <w:rsid w:val="25F85CA7"/>
    <w:rsid w:val="2B0185A9"/>
    <w:rsid w:val="2E2C3B4E"/>
    <w:rsid w:val="2EB34FDC"/>
    <w:rsid w:val="34F55FEC"/>
    <w:rsid w:val="355D857C"/>
    <w:rsid w:val="3616F7FC"/>
    <w:rsid w:val="36383F16"/>
    <w:rsid w:val="3843242A"/>
    <w:rsid w:val="39CBBBB8"/>
    <w:rsid w:val="3AC31232"/>
    <w:rsid w:val="3C0D7654"/>
    <w:rsid w:val="3D5669F9"/>
    <w:rsid w:val="3EEEB760"/>
    <w:rsid w:val="3FBAFA53"/>
    <w:rsid w:val="3FF96C1B"/>
    <w:rsid w:val="40265891"/>
    <w:rsid w:val="40357A60"/>
    <w:rsid w:val="4084D602"/>
    <w:rsid w:val="411428A1"/>
    <w:rsid w:val="41204227"/>
    <w:rsid w:val="4181F5F6"/>
    <w:rsid w:val="41A68257"/>
    <w:rsid w:val="437AA28A"/>
    <w:rsid w:val="47AF5634"/>
    <w:rsid w:val="4BC00069"/>
    <w:rsid w:val="4C7E9FE2"/>
    <w:rsid w:val="4C916F5F"/>
    <w:rsid w:val="4E0F5079"/>
    <w:rsid w:val="4E570318"/>
    <w:rsid w:val="4E633D87"/>
    <w:rsid w:val="52CB3B34"/>
    <w:rsid w:val="581689CA"/>
    <w:rsid w:val="58B87B97"/>
    <w:rsid w:val="5B14D4F0"/>
    <w:rsid w:val="5EA79388"/>
    <w:rsid w:val="5ED267C6"/>
    <w:rsid w:val="60749C88"/>
    <w:rsid w:val="62F6D542"/>
    <w:rsid w:val="65E48567"/>
    <w:rsid w:val="6A0CAD3F"/>
    <w:rsid w:val="6AA519E8"/>
    <w:rsid w:val="6BBF7834"/>
    <w:rsid w:val="6C8DCC60"/>
    <w:rsid w:val="6D0687A1"/>
    <w:rsid w:val="6DBC83D8"/>
    <w:rsid w:val="6E6E64FC"/>
    <w:rsid w:val="6E957BBB"/>
    <w:rsid w:val="6F63A978"/>
    <w:rsid w:val="70E0C6EE"/>
    <w:rsid w:val="71AC6CA3"/>
    <w:rsid w:val="7270C733"/>
    <w:rsid w:val="77057097"/>
    <w:rsid w:val="79EF07FB"/>
    <w:rsid w:val="7C5C2B34"/>
    <w:rsid w:val="7CABDF13"/>
    <w:rsid w:val="7CC3F42B"/>
    <w:rsid w:val="7F3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C4E0D"/>
  <w15:docId w15:val="{AF93BCC8-4DB2-4AC0-9633-17D1145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16A0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Kopte,--don't use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qFormat/>
    <w:rsid w:val="00D37D2D"/>
    <w:pPr>
      <w:tabs>
        <w:tab w:val="right" w:leader="dot" w:pos="9062"/>
      </w:tabs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5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5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5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5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5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 w:val="18"/>
      <w:szCs w:val="20"/>
    </w:rPr>
  </w:style>
  <w:style w:type="character" w:styleId="Nadruk">
    <w:name w:val="Emphasis"/>
    <w:basedOn w:val="Standaardalinea-lettertype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083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8D2796"/>
    <w:rPr>
      <w:rFonts w:ascii="Tahoma" w:eastAsia="Times New Roman" w:hAnsi="Tahoma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64248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customStyle="1" w:styleId="Titelkop">
    <w:name w:val="Titelkop"/>
    <w:rsid w:val="00FC446D"/>
    <w:pPr>
      <w:spacing w:after="0" w:line="567" w:lineRule="exact"/>
    </w:pPr>
    <w:rPr>
      <w:rFonts w:ascii="PMN Caecilia" w:eastAsia="MS Mincho" w:hAnsi="PMN Caecilia" w:cs="Times New Roman"/>
      <w:b/>
      <w:noProof/>
      <w:sz w:val="48"/>
      <w:szCs w:val="20"/>
      <w:lang w:val="en-US"/>
    </w:rPr>
  </w:style>
  <w:style w:type="paragraph" w:customStyle="1" w:styleId="Colofonkopje">
    <w:name w:val="Colofonkopje"/>
    <w:basedOn w:val="Standaard"/>
    <w:next w:val="Colofontekst"/>
    <w:rsid w:val="00FC446D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Colofontekst">
    <w:name w:val="Colofontekst"/>
    <w:basedOn w:val="Standaard"/>
    <w:rsid w:val="00FC446D"/>
    <w:pPr>
      <w:spacing w:line="227" w:lineRule="exact"/>
    </w:pPr>
    <w:rPr>
      <w:rFonts w:ascii="Myriad" w:eastAsia="MS Mincho" w:hAnsi="Myriad"/>
      <w:sz w:val="16"/>
      <w:szCs w:val="20"/>
      <w:lang w:eastAsia="en-US"/>
    </w:rPr>
  </w:style>
  <w:style w:type="paragraph" w:customStyle="1" w:styleId="labeled">
    <w:name w:val="labeled"/>
    <w:basedOn w:val="Standaard"/>
    <w:rsid w:val="00F2337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F23372"/>
  </w:style>
  <w:style w:type="character" w:styleId="GevolgdeHyperlink">
    <w:name w:val="FollowedHyperlink"/>
    <w:basedOn w:val="Standaardalinea-lettertype"/>
    <w:uiPriority w:val="99"/>
    <w:semiHidden/>
    <w:unhideWhenUsed/>
    <w:rsid w:val="008D39CE"/>
    <w:rPr>
      <w:color w:val="800080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378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1070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726992"/>
    <w:rPr>
      <w:rFonts w:ascii="Segoe UI" w:hAnsi="Segoe UI" w:cs="Segoe UI" w:hint="default"/>
      <w:sz w:val="18"/>
      <w:szCs w:val="18"/>
    </w:rPr>
  </w:style>
  <w:style w:type="paragraph" w:styleId="Inhopg4">
    <w:name w:val="toc 4"/>
    <w:basedOn w:val="Standaard"/>
    <w:next w:val="Standaard"/>
    <w:autoRedefine/>
    <w:uiPriority w:val="39"/>
    <w:unhideWhenUsed/>
    <w:rsid w:val="0072699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72699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72699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72699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72699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72699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customStyle="1" w:styleId="pf0">
    <w:name w:val="pf0"/>
    <w:basedOn w:val="Standaard"/>
    <w:rsid w:val="0006753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11">
    <w:name w:val="cf11"/>
    <w:basedOn w:val="Standaardalinea-lettertype"/>
    <w:rsid w:val="0006753B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06753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Geenafstand">
    <w:name w:val="No Spacing"/>
    <w:uiPriority w:val="1"/>
    <w:qFormat/>
    <w:rsid w:val="009104E8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5bc3db7ebfabb25a7aadfd8b65d49885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0b149c635a45ab85c676328ddf4ff314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Doelgroep" ma:format="Dropdown" ma:internalName="Doelgroep">
      <xsd:simpleType>
        <xsd:union memberTypes="dms:Text">
          <xsd:simpleType>
            <xsd:restriction base="dms:Choice">
              <xsd:enumeration value="Inkoop"/>
              <xsd:enumeration value="Contractbeheer"/>
              <xsd:enumeration value="Contractmanagement"/>
              <xsd:enumeration value="Aanvrag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1E5D3-82C2-4F55-BDFD-C6CDE5CFE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0ADC1-E574-4F18-8A08-9306A596A43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3caa92a-fb89-4e47-bb28-69eff7395f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1AE2B4-90BA-43A4-BD14-DF236B82B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304824-6335-41ED-9C6D-743B71A6A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1201</CharactersWithSpaces>
  <SharedDoc>false</SharedDoc>
  <HLinks>
    <vt:vector size="282" baseType="variant">
      <vt:variant>
        <vt:i4>6029334</vt:i4>
      </vt:variant>
      <vt:variant>
        <vt:i4>257</vt:i4>
      </vt:variant>
      <vt:variant>
        <vt:i4>0</vt:i4>
      </vt:variant>
      <vt:variant>
        <vt:i4>5</vt:i4>
      </vt:variant>
      <vt:variant>
        <vt:lpwstr>https://www.google.com/maps/d/viewer?mid=1wv7IrjnLbR5YL9eHipv1hdwepiYXpXjP&amp;ll=51.43930843226427%2C5.479328425200718&amp;z=15</vt:lpwstr>
      </vt:variant>
      <vt:variant>
        <vt:lpwstr/>
      </vt:variant>
      <vt:variant>
        <vt:i4>4063329</vt:i4>
      </vt:variant>
      <vt:variant>
        <vt:i4>254</vt:i4>
      </vt:variant>
      <vt:variant>
        <vt:i4>0</vt:i4>
      </vt:variant>
      <vt:variant>
        <vt:i4>5</vt:i4>
      </vt:variant>
      <vt:variant>
        <vt:lpwstr>https://www.rvo.nl/subsidie-en-financieringswijzer/seba</vt:lpwstr>
      </vt:variant>
      <vt:variant>
        <vt:lpwstr/>
      </vt:variant>
      <vt:variant>
        <vt:i4>8323184</vt:i4>
      </vt:variant>
      <vt:variant>
        <vt:i4>251</vt:i4>
      </vt:variant>
      <vt:variant>
        <vt:i4>0</vt:i4>
      </vt:variant>
      <vt:variant>
        <vt:i4>5</vt:i4>
      </vt:variant>
      <vt:variant>
        <vt:lpwstr>https://www.eindhoven.nl/projecten/nul-emissiezone</vt:lpwstr>
      </vt:variant>
      <vt:variant>
        <vt:lpwstr/>
      </vt:variant>
      <vt:variant>
        <vt:i4>3407908</vt:i4>
      </vt:variant>
      <vt:variant>
        <vt:i4>248</vt:i4>
      </vt:variant>
      <vt:variant>
        <vt:i4>0</vt:i4>
      </vt:variant>
      <vt:variant>
        <vt:i4>5</vt:i4>
      </vt:variant>
      <vt:variant>
        <vt:lpwstr>https://www.rijksoverheid.nl/documenten/formulieren/2021/02/09/uitvoeringsagenda-stadslogistiek</vt:lpwstr>
      </vt:variant>
      <vt:variant>
        <vt:lpwstr/>
      </vt:variant>
      <vt:variant>
        <vt:i4>4849737</vt:i4>
      </vt:variant>
      <vt:variant>
        <vt:i4>245</vt:i4>
      </vt:variant>
      <vt:variant>
        <vt:i4>0</vt:i4>
      </vt:variant>
      <vt:variant>
        <vt:i4>5</vt:i4>
      </vt:variant>
      <vt:variant>
        <vt:lpwstr>https://justis.nl/producten/verklaring-omtrent-het-gedrag-vog</vt:lpwstr>
      </vt:variant>
      <vt:variant>
        <vt:lpwstr/>
      </vt:variant>
      <vt:variant>
        <vt:i4>7667814</vt:i4>
      </vt:variant>
      <vt:variant>
        <vt:i4>242</vt:i4>
      </vt:variant>
      <vt:variant>
        <vt:i4>0</vt:i4>
      </vt:variant>
      <vt:variant>
        <vt:i4>5</vt:i4>
      </vt:variant>
      <vt:variant>
        <vt:lpwstr>https://ec.europa.eu/commission/presscorner/detail/nl/ip_22_2332</vt:lpwstr>
      </vt:variant>
      <vt:variant>
        <vt:lpwstr/>
      </vt:variant>
      <vt:variant>
        <vt:i4>2359400</vt:i4>
      </vt:variant>
      <vt:variant>
        <vt:i4>237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231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1114161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_Toc106720419</vt:lpwstr>
      </vt:variant>
      <vt:variant>
        <vt:i4>1114161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_Toc106720418</vt:lpwstr>
      </vt:variant>
      <vt:variant>
        <vt:i4>1114161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_Toc106720417</vt:lpwstr>
      </vt:variant>
      <vt:variant>
        <vt:i4>1114161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_Toc106720416</vt:lpwstr>
      </vt:variant>
      <vt:variant>
        <vt:i4>1114161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_Toc106720415</vt:lpwstr>
      </vt:variant>
      <vt:variant>
        <vt:i4>1114161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_Toc106720414</vt:lpwstr>
      </vt:variant>
      <vt:variant>
        <vt:i4>1114161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_Toc106720413</vt:lpwstr>
      </vt:variant>
      <vt:variant>
        <vt:i4>1114161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_Toc106720412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_Toc106720411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_Toc106720410</vt:lpwstr>
      </vt:variant>
      <vt:variant>
        <vt:i4>1048625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_Toc106720409</vt:lpwstr>
      </vt:variant>
      <vt:variant>
        <vt:i4>1048625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_Toc106720408</vt:lpwstr>
      </vt:variant>
      <vt:variant>
        <vt:i4>1048625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_Toc106720407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_Toc106720406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_Toc106720405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_Toc106720404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_Toc106720403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_Toc106720402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_Toc106720401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_Toc106720400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_Toc106720399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_Toc106720398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_Toc106720397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_Toc106720396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_Toc106720395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_Toc106720394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_Toc106720393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_Toc106720392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_Toc106720391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_Toc106720390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_Toc106720389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_Toc106720387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_Toc106720386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_Toc106720385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_Toc106720384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_Toc106720383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_Toc106720382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_Toc106720381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dc:description/>
  <cp:lastModifiedBy>Tessa Bindels</cp:lastModifiedBy>
  <cp:revision>3</cp:revision>
  <cp:lastPrinted>2024-05-30T13:43:00Z</cp:lastPrinted>
  <dcterms:created xsi:type="dcterms:W3CDTF">2024-06-19T13:37:00Z</dcterms:created>
  <dcterms:modified xsi:type="dcterms:W3CDTF">2024-06-19T13:41:00Z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1024">
    <vt:lpwstr>17</vt:lpwstr>
  </property>
  <property fmtid="{D5CDD505-2E9C-101B-9397-08002B2CF9AE}" pid="4" name="Order">
    <vt:r8>1122000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