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5C24" w:rsidRDefault="00E55C24" w14:paraId="35FA02C4" w14:textId="77777777"/>
    <w:p w:rsidR="000F2CD2" w:rsidRDefault="000F2CD2" w14:paraId="5348F404" w14:textId="77777777"/>
    <w:p w:rsidR="000F2CD2" w:rsidRDefault="000F2CD2" w14:paraId="30C61CFD" w14:textId="77777777"/>
    <w:p w:rsidR="000F2CD2" w:rsidRDefault="000F2CD2" w14:paraId="3B52E017" w14:textId="77777777"/>
    <w:p w:rsidR="000F2CD2" w:rsidRDefault="000F2CD2" w14:paraId="756BA573" w14:textId="77777777"/>
    <w:p w:rsidR="000F2CD2" w:rsidRDefault="00365B13" w14:paraId="3DB7177A" w14:textId="3097EB08">
      <w:pPr>
        <w:rPr>
          <w:rFonts w:ascii="Arial" w:hAnsi="Arial" w:cs="Arial"/>
          <w:b/>
          <w:sz w:val="36"/>
          <w:szCs w:val="36"/>
        </w:rPr>
      </w:pPr>
      <w:bookmarkStart w:name="_Hlk153197389" w:id="0"/>
      <w:r>
        <w:rPr>
          <w:rFonts w:ascii="Arial" w:hAnsi="Arial" w:cs="Arial"/>
          <w:b/>
          <w:sz w:val="36"/>
          <w:szCs w:val="36"/>
        </w:rPr>
        <w:t>Bijlage 6</w:t>
      </w:r>
      <w:r w:rsidR="00E217CB">
        <w:rPr>
          <w:rFonts w:ascii="Arial" w:hAnsi="Arial" w:cs="Arial"/>
          <w:b/>
          <w:sz w:val="36"/>
          <w:szCs w:val="36"/>
        </w:rPr>
        <w:t>b</w:t>
      </w:r>
      <w:r>
        <w:rPr>
          <w:rFonts w:ascii="Arial" w:hAnsi="Arial" w:cs="Arial"/>
          <w:b/>
          <w:sz w:val="36"/>
          <w:szCs w:val="36"/>
        </w:rPr>
        <w:t xml:space="preserve"> </w:t>
      </w:r>
      <w:r w:rsidR="000F2CD2">
        <w:rPr>
          <w:rFonts w:ascii="Arial" w:hAnsi="Arial" w:cs="Arial"/>
          <w:b/>
          <w:sz w:val="36"/>
          <w:szCs w:val="36"/>
        </w:rPr>
        <w:t>Verklaring Social Re</w:t>
      </w:r>
      <w:commentRangeStart w:id="1"/>
      <w:r w:rsidR="000F2CD2">
        <w:rPr>
          <w:rFonts w:ascii="Arial" w:hAnsi="Arial" w:cs="Arial"/>
          <w:b/>
          <w:sz w:val="36"/>
          <w:szCs w:val="36"/>
        </w:rPr>
        <w:t>turn</w:t>
      </w:r>
      <w:commentRangeEnd w:id="1"/>
      <w:r w:rsidR="00176892">
        <w:rPr>
          <w:rStyle w:val="Verwijzingopmerking"/>
        </w:rPr>
        <w:commentReference w:id="1"/>
      </w:r>
    </w:p>
    <w:bookmarkEnd w:id="0"/>
    <w:p w:rsidR="000F2CD2" w:rsidRDefault="000F2CD2" w14:paraId="340C6FF9" w14:textId="77777777">
      <w:pPr>
        <w:rPr>
          <w:rFonts w:ascii="Arial" w:hAnsi="Arial" w:cs="Arial"/>
          <w:b/>
          <w:sz w:val="36"/>
          <w:szCs w:val="36"/>
        </w:rPr>
      </w:pPr>
    </w:p>
    <w:p w:rsidR="000F2CD2" w:rsidRDefault="000F2CD2" w14:paraId="5C307654" w14:textId="37C61860">
      <w:pPr>
        <w:rPr>
          <w:rFonts w:ascii="Arial" w:hAnsi="Arial" w:cs="Arial"/>
          <w:b/>
          <w:sz w:val="36"/>
          <w:szCs w:val="36"/>
        </w:rPr>
      </w:pPr>
      <w:r>
        <w:rPr>
          <w:rFonts w:ascii="Arial" w:hAnsi="Arial" w:cs="Arial"/>
          <w:b/>
          <w:sz w:val="36"/>
          <w:szCs w:val="36"/>
        </w:rPr>
        <w:t>Gemeente Veenendaal</w:t>
      </w:r>
    </w:p>
    <w:p w:rsidR="000F2CD2" w:rsidRDefault="000F2CD2" w14:paraId="4A384A4F" w14:textId="77777777">
      <w:pPr>
        <w:rPr>
          <w:rFonts w:ascii="Arial" w:hAnsi="Arial" w:cs="Arial"/>
          <w:b/>
          <w:sz w:val="36"/>
          <w:szCs w:val="36"/>
        </w:rPr>
      </w:pPr>
    </w:p>
    <w:p w:rsidR="000F2CD2" w:rsidRDefault="000F2CD2" w14:paraId="6C8791B6" w14:textId="77777777">
      <w:pPr>
        <w:rPr>
          <w:rFonts w:ascii="Arial" w:hAnsi="Arial" w:cs="Arial"/>
          <w:b/>
          <w:sz w:val="36"/>
          <w:szCs w:val="36"/>
        </w:rPr>
      </w:pPr>
    </w:p>
    <w:p w:rsidR="000F2CD2" w:rsidRDefault="000F2CD2" w14:paraId="27EDEB3B" w14:textId="77777777">
      <w:pPr>
        <w:rPr>
          <w:rFonts w:ascii="Arial" w:hAnsi="Arial" w:cs="Arial"/>
          <w:b/>
          <w:sz w:val="36"/>
          <w:szCs w:val="36"/>
        </w:rPr>
      </w:pPr>
    </w:p>
    <w:p w:rsidR="000F2CD2" w:rsidRDefault="000F2CD2" w14:paraId="6D65F080" w14:textId="77777777">
      <w:pPr>
        <w:rPr>
          <w:rFonts w:ascii="Arial" w:hAnsi="Arial" w:cs="Arial"/>
          <w:b/>
          <w:sz w:val="36"/>
          <w:szCs w:val="36"/>
        </w:rPr>
      </w:pPr>
    </w:p>
    <w:p w:rsidR="000F2CD2" w:rsidRDefault="000F2CD2" w14:paraId="7AC855EF" w14:textId="77777777">
      <w:pPr>
        <w:rPr>
          <w:rFonts w:ascii="Arial" w:hAnsi="Arial" w:cs="Arial"/>
          <w:b/>
          <w:sz w:val="36"/>
          <w:szCs w:val="36"/>
        </w:rPr>
      </w:pPr>
    </w:p>
    <w:p w:rsidR="000F2CD2" w:rsidRDefault="000F2CD2" w14:paraId="7295A057" w14:textId="77777777">
      <w:pPr>
        <w:rPr>
          <w:rFonts w:ascii="Arial" w:hAnsi="Arial" w:cs="Arial"/>
          <w:b/>
          <w:sz w:val="36"/>
          <w:szCs w:val="36"/>
        </w:rPr>
      </w:pPr>
    </w:p>
    <w:p w:rsidRPr="00E217CB" w:rsidR="000F2CD2" w:rsidRDefault="000F2CD2" w14:paraId="713526CF" w14:textId="77777777">
      <w:pPr>
        <w:rPr>
          <w:rFonts w:ascii="Arial" w:hAnsi="Arial" w:cs="Arial"/>
          <w:b/>
          <w:lang w:val="en-GB"/>
        </w:rPr>
      </w:pPr>
      <w:r w:rsidRPr="00E217CB">
        <w:rPr>
          <w:rFonts w:ascii="Arial" w:hAnsi="Arial" w:cs="Arial"/>
          <w:b/>
          <w:lang w:val="en-GB"/>
        </w:rPr>
        <w:t>Behorend bij aanbesteding:</w:t>
      </w:r>
    </w:p>
    <w:p w:rsidRPr="00E217CB" w:rsidR="000F2CD2" w:rsidRDefault="000F2CD2" w14:paraId="1F1EC11F" w14:textId="77777777">
      <w:pPr>
        <w:rPr>
          <w:rFonts w:ascii="Arial" w:hAnsi="Arial" w:cs="Arial"/>
          <w:b/>
          <w:lang w:val="en-GB"/>
        </w:rPr>
      </w:pPr>
    </w:p>
    <w:p w:rsidRPr="00E217CB" w:rsidR="000F2CD2" w:rsidRDefault="000F2CD2" w14:paraId="79E387B8" w14:textId="77777777">
      <w:pPr>
        <w:rPr>
          <w:rFonts w:ascii="Arial" w:hAnsi="Arial" w:cs="Arial"/>
          <w:b/>
          <w:lang w:val="en-GB"/>
        </w:rPr>
      </w:pPr>
    </w:p>
    <w:p w:rsidRPr="00E217CB" w:rsidR="000F2CD2" w:rsidRDefault="000F2CD2" w14:paraId="28DA864C" w14:textId="77777777">
      <w:pPr>
        <w:rPr>
          <w:rFonts w:ascii="Arial" w:hAnsi="Arial" w:cs="Arial"/>
          <w:b/>
          <w:lang w:val="en-GB"/>
        </w:rPr>
      </w:pPr>
    </w:p>
    <w:p w:rsidRPr="00E217CB" w:rsidR="0023795C" w:rsidRDefault="00EB51D8" w14:paraId="69F220B2" w14:textId="2DC3B8A1">
      <w:pPr>
        <w:rPr>
          <w:rFonts w:ascii="Arial" w:hAnsi="Arial" w:cs="Arial"/>
          <w:b/>
          <w:sz w:val="32"/>
          <w:szCs w:val="32"/>
          <w:lang w:val="en-GB"/>
        </w:rPr>
      </w:pPr>
      <w:r w:rsidRPr="00E217CB">
        <w:rPr>
          <w:rFonts w:ascii="Arial" w:hAnsi="Arial" w:cs="Arial"/>
          <w:b/>
          <w:sz w:val="32"/>
          <w:szCs w:val="32"/>
          <w:lang w:val="en-GB"/>
        </w:rPr>
        <w:t>Source</w:t>
      </w:r>
      <w:r w:rsidRPr="00E217CB" w:rsidR="00613F08">
        <w:rPr>
          <w:rFonts w:ascii="Arial" w:hAnsi="Arial" w:cs="Arial"/>
          <w:b/>
          <w:sz w:val="32"/>
          <w:szCs w:val="32"/>
          <w:lang w:val="en-GB"/>
        </w:rPr>
        <w:t>-</w:t>
      </w:r>
      <w:r w:rsidRPr="00E217CB">
        <w:rPr>
          <w:rFonts w:ascii="Arial" w:hAnsi="Arial" w:cs="Arial"/>
          <w:b/>
          <w:sz w:val="32"/>
          <w:szCs w:val="32"/>
          <w:lang w:val="en-GB"/>
        </w:rPr>
        <w:t>to</w:t>
      </w:r>
      <w:r w:rsidRPr="00E217CB" w:rsidR="00613F08">
        <w:rPr>
          <w:rFonts w:ascii="Arial" w:hAnsi="Arial" w:cs="Arial"/>
          <w:b/>
          <w:sz w:val="32"/>
          <w:szCs w:val="32"/>
          <w:lang w:val="en-GB"/>
        </w:rPr>
        <w:t>-</w:t>
      </w:r>
      <w:r w:rsidRPr="00E217CB">
        <w:rPr>
          <w:rFonts w:ascii="Arial" w:hAnsi="Arial" w:cs="Arial"/>
          <w:b/>
          <w:sz w:val="32"/>
          <w:szCs w:val="32"/>
          <w:lang w:val="en-GB"/>
        </w:rPr>
        <w:t>Pay applicatie</w:t>
      </w:r>
    </w:p>
    <w:p w:rsidRPr="00E217CB" w:rsidR="00BF598E" w:rsidRDefault="00BF598E" w14:paraId="35372163" w14:textId="77777777">
      <w:pPr>
        <w:rPr>
          <w:rFonts w:ascii="Arial" w:hAnsi="Arial" w:cs="Arial"/>
          <w:b/>
          <w:sz w:val="32"/>
          <w:szCs w:val="32"/>
          <w:lang w:val="en-GB"/>
        </w:rPr>
      </w:pPr>
    </w:p>
    <w:p w:rsidRPr="00BD588A" w:rsidR="0023795C" w:rsidRDefault="00BD588A" w14:paraId="08DD3558" w14:textId="73F51A9C">
      <w:pPr>
        <w:rPr>
          <w:rFonts w:ascii="Arial" w:hAnsi="Arial" w:cs="Arial"/>
          <w:b/>
          <w:sz w:val="32"/>
          <w:szCs w:val="32"/>
        </w:rPr>
      </w:pPr>
      <w:r w:rsidRPr="00BD588A">
        <w:rPr>
          <w:rFonts w:ascii="Arial" w:hAnsi="Arial" w:cs="Arial"/>
          <w:b/>
          <w:sz w:val="32"/>
          <w:szCs w:val="32"/>
        </w:rPr>
        <w:t>Europese aanbesteding volgens de openbare procedure</w:t>
      </w:r>
    </w:p>
    <w:p w:rsidR="0023795C" w:rsidRDefault="0023795C" w14:paraId="29541AEE" w14:textId="77777777">
      <w:pPr>
        <w:rPr>
          <w:rFonts w:ascii="Arial" w:hAnsi="Arial" w:cs="Arial"/>
          <w:b/>
        </w:rPr>
      </w:pPr>
    </w:p>
    <w:p w:rsidR="000F2CD2" w:rsidRDefault="000F2CD2" w14:paraId="1A99EB83" w14:textId="77777777">
      <w:pPr>
        <w:rPr>
          <w:rFonts w:ascii="Arial" w:hAnsi="Arial" w:cs="Arial"/>
          <w:b/>
        </w:rPr>
      </w:pPr>
    </w:p>
    <w:p w:rsidR="0023795C" w:rsidRDefault="0023795C" w14:paraId="1DECCC45" w14:textId="77777777">
      <w:pPr>
        <w:rPr>
          <w:rFonts w:ascii="Arial" w:hAnsi="Arial" w:cs="Arial"/>
          <w:b/>
        </w:rPr>
      </w:pPr>
    </w:p>
    <w:p w:rsidR="0023795C" w:rsidRDefault="0023795C" w14:paraId="20653814" w14:textId="77777777">
      <w:pPr>
        <w:rPr>
          <w:rFonts w:ascii="Arial" w:hAnsi="Arial" w:cs="Arial"/>
          <w:b/>
        </w:rPr>
      </w:pPr>
    </w:p>
    <w:p w:rsidR="002B17B5" w:rsidRDefault="002B17B5" w14:paraId="662515E7" w14:textId="77777777">
      <w:pPr>
        <w:rPr>
          <w:rFonts w:ascii="Arial" w:hAnsi="Arial" w:cs="Arial"/>
          <w:b/>
        </w:rPr>
      </w:pPr>
    </w:p>
    <w:p w:rsidR="002B17B5" w:rsidRDefault="002B17B5" w14:paraId="37C6396D" w14:textId="77777777">
      <w:pPr>
        <w:rPr>
          <w:rFonts w:ascii="Arial" w:hAnsi="Arial" w:cs="Arial"/>
          <w:b/>
        </w:rPr>
      </w:pPr>
    </w:p>
    <w:p w:rsidR="002B17B5" w:rsidRDefault="002B17B5" w14:paraId="4A95E3C3" w14:textId="77777777">
      <w:pPr>
        <w:rPr>
          <w:rFonts w:ascii="Arial" w:hAnsi="Arial" w:cs="Arial"/>
          <w:b/>
        </w:rPr>
      </w:pPr>
    </w:p>
    <w:p w:rsidR="002B17B5" w:rsidRDefault="002B17B5" w14:paraId="734F8F85" w14:textId="77777777">
      <w:pPr>
        <w:rPr>
          <w:rFonts w:ascii="Arial" w:hAnsi="Arial" w:cs="Arial"/>
          <w:b/>
        </w:rPr>
      </w:pPr>
      <w:r>
        <w:rPr>
          <w:rFonts w:ascii="Arial" w:hAnsi="Arial" w:cs="Arial"/>
          <w:b/>
        </w:rPr>
        <w:br w:type="page"/>
      </w:r>
    </w:p>
    <w:p w:rsidRPr="00ED6A99" w:rsidR="002B17B5" w:rsidP="00ED6A99" w:rsidRDefault="002B17B5" w14:paraId="4E41DFCB" w14:textId="77777777">
      <w:pPr>
        <w:pStyle w:val="Kop2"/>
        <w:rPr>
          <w:rFonts w:ascii="Arial" w:hAnsi="Arial" w:cs="Arial"/>
          <w:color w:val="auto"/>
          <w:sz w:val="20"/>
          <w:szCs w:val="20"/>
        </w:rPr>
      </w:pPr>
      <w:r w:rsidRPr="00ED6A99">
        <w:rPr>
          <w:rFonts w:ascii="Arial" w:hAnsi="Arial" w:cs="Arial"/>
          <w:color w:val="auto"/>
          <w:sz w:val="20"/>
          <w:szCs w:val="20"/>
        </w:rPr>
        <w:t>Verklaring Social Return</w:t>
      </w:r>
    </w:p>
    <w:p w:rsidR="00ED6A99" w:rsidP="002B17B5" w:rsidRDefault="00ED6A99" w14:paraId="50335FF6" w14:textId="77777777">
      <w:pPr>
        <w:pStyle w:val="Plattetekst"/>
      </w:pPr>
      <w:r>
        <w:t>Door ondertekening van de Verklaring Social Return geeft u aan dat u instemt met de bepalingen genoemd in deze verklaring.</w:t>
      </w:r>
    </w:p>
    <w:p w:rsidR="00ED6A99" w:rsidP="002B17B5" w:rsidRDefault="002B17B5" w14:paraId="5DF54BD0" w14:textId="77777777">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r w:rsidR="00ED6A99">
        <w:rPr>
          <w:rFonts w:ascii="Arial" w:hAnsi="Arial" w:cs="Arial"/>
          <w:sz w:val="20"/>
        </w:rPr>
        <w:t xml:space="preserve">Social Return </w:t>
      </w:r>
      <w:r>
        <w:rPr>
          <w:rFonts w:ascii="Arial" w:hAnsi="Arial" w:cs="Arial"/>
          <w:sz w:val="20"/>
        </w:rPr>
        <w:t xml:space="preserve">mag niet worden aangevuld noch gewijzigd. </w:t>
      </w:r>
    </w:p>
    <w:p w:rsidR="002B17B5" w:rsidP="002B17B5" w:rsidRDefault="002B17B5" w14:paraId="266A5689" w14:textId="7FDE39BE">
      <w:pPr>
        <w:pStyle w:val="Plattetekst"/>
      </w:pPr>
      <w:r>
        <w:t xml:space="preserve">De </w:t>
      </w:r>
      <w:r w:rsidR="00ED6A99">
        <w:t xml:space="preserve">ondertekende </w:t>
      </w:r>
      <w:r>
        <w:t xml:space="preserve">Verklaring </w:t>
      </w:r>
      <w:r w:rsidR="00ED6A99">
        <w:t xml:space="preserve">Social Return </w:t>
      </w:r>
      <w:r>
        <w:t xml:space="preserve">moet </w:t>
      </w:r>
      <w:r w:rsidR="00890A2D">
        <w:t xml:space="preserve">na verzoek van de gemeente Veenendaal worden aangeleverd als bewijsmiddel.  </w:t>
      </w:r>
    </w:p>
    <w:p w:rsidR="00FE175A" w:rsidP="00ED6A99" w:rsidRDefault="00FE175A" w14:paraId="588695CB" w14:textId="77777777">
      <w:pPr>
        <w:pStyle w:val="Kop2"/>
        <w:rPr>
          <w:rFonts w:ascii="Arial" w:hAnsi="Arial"/>
          <w:color w:val="auto"/>
          <w:sz w:val="20"/>
        </w:rPr>
      </w:pPr>
    </w:p>
    <w:p w:rsidR="002B17B5" w:rsidP="00ED6A99" w:rsidRDefault="002B17B5" w14:paraId="3E2D6649" w14:textId="77777777">
      <w:pPr>
        <w:pStyle w:val="Kop2"/>
        <w:rPr>
          <w:rFonts w:ascii="Arial" w:hAnsi="Arial"/>
          <w:color w:val="auto"/>
          <w:sz w:val="20"/>
        </w:rPr>
      </w:pPr>
      <w:r w:rsidRPr="00ED6A99">
        <w:rPr>
          <w:rFonts w:ascii="Arial" w:hAnsi="Arial"/>
          <w:color w:val="auto"/>
          <w:sz w:val="20"/>
        </w:rPr>
        <w:t xml:space="preserve">Vragen of opmerkingen </w:t>
      </w:r>
    </w:p>
    <w:p w:rsidR="002B17B5" w:rsidP="002B17B5" w:rsidRDefault="002B17B5" w14:paraId="6EB9DAAE" w14:textId="0B8AA5F0">
      <w:pPr>
        <w:pStyle w:val="Plattetekst"/>
      </w:pPr>
      <w:r>
        <w:t xml:space="preserve">Vragen naar aanleiding van de Verklaring </w:t>
      </w:r>
      <w:r w:rsidR="00ED6A99">
        <w:t xml:space="preserve">Social Return </w:t>
      </w:r>
      <w:r>
        <w:t xml:space="preserve">of de procedure kunnen worden gesteld op de wijze zoals beschreven in de </w:t>
      </w:r>
      <w:r w:rsidR="00A06E1B">
        <w:t>inschrijvingsleidraad /</w:t>
      </w:r>
      <w:r w:rsidR="00ED6A99">
        <w:t>offerteaanvraag</w:t>
      </w:r>
      <w:r>
        <w:t>.</w:t>
      </w:r>
    </w:p>
    <w:p w:rsidR="00FE175A" w:rsidP="00ED6A99" w:rsidRDefault="00FE175A" w14:paraId="6B072F15" w14:textId="77777777">
      <w:pPr>
        <w:pStyle w:val="Kop2"/>
        <w:rPr>
          <w:rFonts w:ascii="Arial" w:hAnsi="Arial"/>
          <w:color w:val="auto"/>
          <w:sz w:val="20"/>
        </w:rPr>
      </w:pPr>
    </w:p>
    <w:p w:rsidRPr="00ED6A99" w:rsidR="002B17B5" w:rsidP="00ED6A99" w:rsidRDefault="00ED6A99" w14:paraId="0DA62BCC" w14:textId="77777777">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rsidR="00C97DC0" w:rsidRDefault="00C97DC0" w14:paraId="3AEAEBA1" w14:textId="77777777">
      <w:pPr>
        <w:rPr>
          <w:rFonts w:ascii="Arial" w:hAnsi="Arial" w:cs="Arial"/>
          <w:sz w:val="20"/>
          <w:szCs w:val="20"/>
        </w:rPr>
      </w:pPr>
    </w:p>
    <w:p w:rsidR="00AB4DBD" w:rsidP="003D00C4" w:rsidRDefault="00AB4DBD" w14:paraId="615E5401" w14:textId="77777777">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r>
      <w:r>
        <w:rPr>
          <w:rFonts w:ascii="Arial" w:hAnsi="Arial" w:cs="Arial"/>
          <w:sz w:val="20"/>
          <w:szCs w:val="20"/>
        </w:rPr>
        <w:t>Personeel dat a) binnen de gestelde doelgroepen valt en b) voldoet aan de door Opdrachtgever gestelde randvoorwaarden (zie punt 6)</w:t>
      </w:r>
    </w:p>
    <w:p w:rsidR="00AB4DBD" w:rsidP="003D00C4" w:rsidRDefault="00AB4DBD" w14:paraId="7AC9A65E" w14:textId="77777777">
      <w:pPr>
        <w:ind w:left="3540" w:hanging="3540"/>
        <w:rPr>
          <w:rFonts w:ascii="Arial" w:hAnsi="Arial" w:cs="Arial"/>
          <w:sz w:val="20"/>
          <w:szCs w:val="20"/>
        </w:rPr>
      </w:pPr>
    </w:p>
    <w:p w:rsidR="00C97DC0" w:rsidP="003D00C4" w:rsidRDefault="00C97DC0" w14:paraId="25005598" w14:textId="65E99E65">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r>
      <w:r>
        <w:rPr>
          <w:rFonts w:ascii="Arial" w:hAnsi="Arial" w:cs="Arial"/>
          <w:sz w:val="20"/>
          <w:szCs w:val="20"/>
        </w:rPr>
        <w:t xml:space="preserve">De gemeente </w:t>
      </w:r>
      <w:r w:rsidRPr="00BD588A">
        <w:rPr>
          <w:rFonts w:ascii="Arial" w:hAnsi="Arial" w:cs="Arial"/>
          <w:sz w:val="20"/>
          <w:szCs w:val="20"/>
        </w:rPr>
        <w:t xml:space="preserve">Veenendaal, </w:t>
      </w:r>
      <w:r w:rsidRPr="00BD588A" w:rsidR="003D00C4">
        <w:rPr>
          <w:rFonts w:ascii="Arial" w:hAnsi="Arial" w:cs="Arial"/>
          <w:sz w:val="20"/>
          <w:szCs w:val="20"/>
        </w:rPr>
        <w:t>nadat</w:t>
      </w:r>
      <w:r w:rsidR="003D00C4">
        <w:rPr>
          <w:rFonts w:ascii="Arial" w:hAnsi="Arial" w:cs="Arial"/>
          <w:sz w:val="20"/>
          <w:szCs w:val="20"/>
        </w:rPr>
        <w:t xml:space="preserve"> de opdracht definitief verstrekt is.</w:t>
      </w:r>
    </w:p>
    <w:p w:rsidR="00C97DC0" w:rsidRDefault="00C97DC0" w14:paraId="18E05BFF" w14:textId="77777777">
      <w:pPr>
        <w:rPr>
          <w:rFonts w:ascii="Arial" w:hAnsi="Arial" w:cs="Arial"/>
          <w:sz w:val="20"/>
          <w:szCs w:val="20"/>
        </w:rPr>
      </w:pPr>
    </w:p>
    <w:p w:rsidRPr="003D00C4" w:rsidR="003D00C4" w:rsidP="003D00C4" w:rsidRDefault="00C97DC0" w14:paraId="72360CD1" w14:textId="77777777">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Pr="003D00C4" w:rsidR="003D00C4">
        <w:rPr>
          <w:rFonts w:ascii="Arial" w:hAnsi="Arial" w:cs="Arial"/>
          <w:bCs/>
          <w:sz w:val="20"/>
          <w:szCs w:val="20"/>
        </w:rPr>
        <w:t xml:space="preserve">De inschrijver aan </w:t>
      </w:r>
      <w:r w:rsidR="003D3C50">
        <w:rPr>
          <w:rFonts w:ascii="Arial" w:hAnsi="Arial" w:cs="Arial"/>
          <w:bCs/>
          <w:sz w:val="20"/>
          <w:szCs w:val="20"/>
        </w:rPr>
        <w:t xml:space="preserve">wie </w:t>
      </w:r>
      <w:r w:rsidRPr="003D00C4" w:rsid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Pr="003D00C4" w:rsidR="003D00C4">
        <w:rPr>
          <w:rFonts w:ascii="Arial" w:hAnsi="Arial" w:cs="Arial"/>
          <w:bCs/>
          <w:sz w:val="20"/>
          <w:szCs w:val="20"/>
        </w:rPr>
        <w:t>gegund.</w:t>
      </w:r>
    </w:p>
    <w:p w:rsidR="00C97DC0" w:rsidRDefault="00C97DC0" w14:paraId="1E969D32" w14:textId="77777777">
      <w:pPr>
        <w:rPr>
          <w:rFonts w:ascii="Arial" w:hAnsi="Arial" w:cs="Arial"/>
          <w:sz w:val="20"/>
          <w:szCs w:val="20"/>
        </w:rPr>
      </w:pPr>
    </w:p>
    <w:p w:rsidR="00E60230" w:rsidP="003D00C4" w:rsidRDefault="003D00C4" w14:paraId="131956F7" w14:textId="61AAA7AF">
      <w:pPr>
        <w:ind w:left="3540" w:hanging="3540"/>
        <w:rPr>
          <w:rFonts w:ascii="Arial" w:hAnsi="Arial" w:cs="Arial"/>
          <w:sz w:val="20"/>
          <w:szCs w:val="20"/>
        </w:rPr>
      </w:pPr>
      <w:r>
        <w:rPr>
          <w:rFonts w:ascii="Arial" w:hAnsi="Arial" w:cs="Arial"/>
          <w:sz w:val="20"/>
          <w:szCs w:val="20"/>
        </w:rPr>
        <w:t xml:space="preserve">Social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werk(ervarings)</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 xml:space="preserve">“SROI beleid gemeente Veenendaal </w:t>
      </w:r>
      <w:commentRangeStart w:id="2"/>
      <w:r w:rsidR="00E82842">
        <w:rPr>
          <w:rFonts w:ascii="Arial" w:hAnsi="Arial" w:cs="Arial"/>
          <w:sz w:val="20"/>
          <w:szCs w:val="20"/>
        </w:rPr>
        <w:t>202</w:t>
      </w:r>
      <w:r w:rsidR="003260B4">
        <w:rPr>
          <w:rFonts w:ascii="Arial" w:hAnsi="Arial" w:cs="Arial"/>
          <w:sz w:val="20"/>
          <w:szCs w:val="20"/>
        </w:rPr>
        <w:t>3</w:t>
      </w:r>
      <w:r w:rsidR="00E82842">
        <w:rPr>
          <w:rFonts w:ascii="Arial" w:hAnsi="Arial" w:cs="Arial"/>
          <w:sz w:val="20"/>
          <w:szCs w:val="20"/>
        </w:rPr>
        <w:t>”.</w:t>
      </w:r>
      <w:r>
        <w:rPr>
          <w:rFonts w:ascii="Arial" w:hAnsi="Arial" w:cs="Arial"/>
          <w:sz w:val="20"/>
          <w:szCs w:val="20"/>
        </w:rPr>
        <w:t xml:space="preserve"> </w:t>
      </w:r>
      <w:commentRangeEnd w:id="2"/>
      <w:r w:rsidR="004869A3">
        <w:rPr>
          <w:rStyle w:val="Verwijzingopmerking"/>
        </w:rPr>
        <w:commentReference w:id="2"/>
      </w:r>
    </w:p>
    <w:p w:rsidR="003D00C4" w:rsidRDefault="003D00C4" w14:paraId="4E2A065D" w14:textId="77777777">
      <w:pPr>
        <w:rPr>
          <w:rFonts w:ascii="Arial" w:hAnsi="Arial" w:cs="Arial"/>
          <w:sz w:val="20"/>
          <w:szCs w:val="20"/>
        </w:rPr>
      </w:pPr>
    </w:p>
    <w:p w:rsidR="003D00C4" w:rsidRDefault="003D00C4" w14:paraId="3D430650" w14:textId="77777777">
      <w:pPr>
        <w:rPr>
          <w:rFonts w:ascii="Arial" w:hAnsi="Arial" w:cs="Arial"/>
          <w:sz w:val="20"/>
          <w:szCs w:val="20"/>
        </w:rPr>
      </w:pPr>
    </w:p>
    <w:p w:rsidR="00FE175A" w:rsidRDefault="00E60230" w14:paraId="4F55ED73" w14:textId="77777777">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rsidR="000746E3" w:rsidRDefault="000746E3" w14:paraId="414BBB08" w14:textId="77777777">
      <w:pPr>
        <w:rPr>
          <w:rFonts w:ascii="Arial" w:hAnsi="Arial" w:cs="Arial"/>
          <w:sz w:val="20"/>
          <w:szCs w:val="20"/>
        </w:rPr>
      </w:pPr>
    </w:p>
    <w:p w:rsidRPr="00FE175A" w:rsidR="00ED6A99" w:rsidP="00FE175A" w:rsidRDefault="00FE175A" w14:paraId="2E832C12" w14:textId="77777777">
      <w:pPr>
        <w:pStyle w:val="Kop2"/>
        <w:rPr>
          <w:rFonts w:ascii="Arial" w:hAnsi="Arial"/>
          <w:color w:val="auto"/>
          <w:sz w:val="20"/>
        </w:rPr>
      </w:pPr>
      <w:r w:rsidRPr="00FE175A">
        <w:rPr>
          <w:rFonts w:ascii="Arial" w:hAnsi="Arial"/>
          <w:color w:val="auto"/>
          <w:sz w:val="20"/>
        </w:rPr>
        <w:t>Doelgroep</w:t>
      </w:r>
    </w:p>
    <w:p w:rsidR="003D00C4" w:rsidRDefault="003D00C4" w14:paraId="793E7977" w14:textId="77777777">
      <w:pPr>
        <w:rPr>
          <w:rFonts w:ascii="Arial" w:hAnsi="Arial" w:cs="Arial"/>
          <w:sz w:val="20"/>
          <w:szCs w:val="20"/>
        </w:rPr>
      </w:pPr>
    </w:p>
    <w:p w:rsidRPr="00CA1A3D" w:rsidR="00FE175A" w:rsidRDefault="00FE175A" w14:paraId="6CC6BCA5" w14:textId="0C8801BE">
      <w:pPr>
        <w:rPr>
          <w:rFonts w:ascii="Arial" w:hAnsi="Arial" w:cs="Arial"/>
          <w:sz w:val="20"/>
          <w:szCs w:val="20"/>
        </w:rPr>
      </w:pPr>
      <w:r w:rsidRPr="00CA1A3D">
        <w:rPr>
          <w:rFonts w:ascii="Arial" w:hAnsi="Arial" w:cs="Arial"/>
          <w:sz w:val="20"/>
          <w:szCs w:val="20"/>
        </w:rPr>
        <w:t>Tot de doelgroep voor SROI behoren</w:t>
      </w:r>
      <w:r w:rsidRPr="00CA1A3D" w:rsidR="00A56ABF">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w:t>
      </w:r>
      <w:r w:rsidR="003260B4">
        <w:rPr>
          <w:rFonts w:ascii="Arial" w:hAnsi="Arial" w:cs="Arial"/>
          <w:sz w:val="20"/>
          <w:szCs w:val="20"/>
        </w:rPr>
        <w:t>3</w:t>
      </w:r>
      <w:r w:rsidR="00E82842">
        <w:rPr>
          <w:rFonts w:ascii="Arial" w:hAnsi="Arial" w:cs="Arial"/>
          <w:sz w:val="20"/>
          <w:szCs w:val="20"/>
        </w:rPr>
        <w:t>”</w:t>
      </w:r>
      <w:r w:rsidRPr="00CA1A3D" w:rsidR="00A56ABF">
        <w:rPr>
          <w:rFonts w:ascii="Arial" w:hAnsi="Arial" w:cs="Arial"/>
          <w:sz w:val="20"/>
          <w:szCs w:val="20"/>
        </w:rPr>
        <w:t xml:space="preserve">. </w:t>
      </w:r>
    </w:p>
    <w:p w:rsidR="004D445D" w:rsidRDefault="004D445D" w14:paraId="240BCEB9" w14:textId="77777777">
      <w:pPr>
        <w:rPr>
          <w:rFonts w:ascii="Arial" w:hAnsi="Arial" w:cs="Arial"/>
          <w:sz w:val="20"/>
          <w:szCs w:val="20"/>
        </w:rPr>
      </w:pPr>
    </w:p>
    <w:p w:rsidRPr="006056B1" w:rsidR="00ED6A99" w:rsidP="006056B1" w:rsidRDefault="006056B1" w14:paraId="74066320" w14:textId="081C13A3">
      <w:pPr>
        <w:pStyle w:val="Lijstalinea"/>
        <w:numPr>
          <w:ilvl w:val="0"/>
          <w:numId w:val="1"/>
        </w:numPr>
        <w:rPr>
          <w:rFonts w:ascii="Arial" w:hAnsi="Arial" w:cs="Arial"/>
          <w:sz w:val="20"/>
          <w:szCs w:val="20"/>
        </w:rPr>
      </w:pPr>
      <w:r w:rsidRPr="43DD259A" w:rsidR="006056B1">
        <w:rPr>
          <w:rFonts w:ascii="Arial" w:hAnsi="Arial" w:cs="Arial"/>
          <w:sz w:val="20"/>
          <w:szCs w:val="20"/>
        </w:rPr>
        <w:t xml:space="preserve">Opdrachtnemer besteedt binnen de verstrekte opdracht voor ten minste </w:t>
      </w:r>
      <w:r w:rsidRPr="43DD259A" w:rsidR="00C63E55">
        <w:rPr>
          <w:rFonts w:ascii="Arial" w:hAnsi="Arial" w:cs="Arial"/>
          <w:sz w:val="20"/>
          <w:szCs w:val="20"/>
        </w:rPr>
        <w:t>2</w:t>
      </w:r>
      <w:r w:rsidRPr="43DD259A" w:rsidR="006056B1">
        <w:rPr>
          <w:rFonts w:ascii="Arial" w:hAnsi="Arial" w:cs="Arial"/>
          <w:sz w:val="20"/>
          <w:szCs w:val="20"/>
        </w:rPr>
        <w:t xml:space="preserve">% van de </w:t>
      </w:r>
      <w:r w:rsidRPr="43DD259A" w:rsidR="003704B5">
        <w:rPr>
          <w:rFonts w:ascii="Arial" w:hAnsi="Arial" w:cs="Arial"/>
          <w:sz w:val="20"/>
          <w:szCs w:val="20"/>
        </w:rPr>
        <w:t>aanneem</w:t>
      </w:r>
      <w:r w:rsidRPr="43DD259A" w:rsidR="003436D1">
        <w:rPr>
          <w:rFonts w:ascii="Arial" w:hAnsi="Arial" w:cs="Arial"/>
          <w:sz w:val="20"/>
          <w:szCs w:val="20"/>
        </w:rPr>
        <w:t>som</w:t>
      </w:r>
      <w:r w:rsidRPr="43DD259A" w:rsidR="003436D1">
        <w:rPr>
          <w:rFonts w:ascii="Arial" w:hAnsi="Arial" w:cs="Arial"/>
          <w:sz w:val="20"/>
          <w:szCs w:val="20"/>
        </w:rPr>
        <w:t xml:space="preserve"> </w:t>
      </w:r>
      <w:r w:rsidRPr="43DD259A" w:rsidR="006056B1">
        <w:rPr>
          <w:rFonts w:ascii="Arial" w:hAnsi="Arial" w:cs="Arial"/>
          <w:sz w:val="20"/>
          <w:szCs w:val="20"/>
        </w:rPr>
        <w:t>aan SROI, oftewel EUR ………</w:t>
      </w:r>
      <w:r w:rsidRPr="43DD259A" w:rsidR="006056B1">
        <w:rPr>
          <w:rFonts w:ascii="Arial" w:hAnsi="Arial" w:cs="Arial"/>
          <w:sz w:val="20"/>
          <w:szCs w:val="20"/>
        </w:rPr>
        <w:t>…….</w:t>
      </w:r>
      <w:r w:rsidRPr="43DD259A" w:rsidR="006056B1">
        <w:rPr>
          <w:rFonts w:ascii="Arial" w:hAnsi="Arial" w:cs="Arial"/>
          <w:sz w:val="20"/>
          <w:szCs w:val="20"/>
        </w:rPr>
        <w:t>. (</w:t>
      </w:r>
      <w:r w:rsidRPr="43DD259A" w:rsidR="00922A64">
        <w:rPr>
          <w:rFonts w:ascii="Arial" w:hAnsi="Arial" w:cs="Arial"/>
          <w:i w:val="1"/>
          <w:iCs w:val="1"/>
          <w:sz w:val="20"/>
          <w:szCs w:val="20"/>
        </w:rPr>
        <w:t>in</w:t>
      </w:r>
      <w:r w:rsidRPr="43DD259A" w:rsidR="00922A64">
        <w:rPr>
          <w:rFonts w:ascii="Arial" w:hAnsi="Arial" w:cs="Arial"/>
          <w:i w:val="1"/>
          <w:iCs w:val="1"/>
          <w:sz w:val="20"/>
          <w:szCs w:val="20"/>
        </w:rPr>
        <w:t xml:space="preserve"> te vullen door inschrijver, bedrag in </w:t>
      </w:r>
      <w:r w:rsidRPr="43DD259A" w:rsidR="006056B1">
        <w:rPr>
          <w:rFonts w:ascii="Arial" w:hAnsi="Arial" w:cs="Arial"/>
          <w:i w:val="1"/>
          <w:iCs w:val="1"/>
          <w:sz w:val="20"/>
          <w:szCs w:val="20"/>
        </w:rPr>
        <w:t>Euro’s</w:t>
      </w:r>
      <w:r w:rsidRPr="43DD259A" w:rsidR="006056B1">
        <w:rPr>
          <w:rFonts w:ascii="Arial" w:hAnsi="Arial" w:cs="Arial"/>
          <w:i w:val="1"/>
          <w:iCs w:val="1"/>
          <w:sz w:val="20"/>
          <w:szCs w:val="20"/>
        </w:rPr>
        <w:t>).</w:t>
      </w:r>
    </w:p>
    <w:p w:rsidRPr="006056B1" w:rsidR="006056B1" w:rsidP="006056B1" w:rsidRDefault="006056B1" w14:paraId="3415AD40" w14:textId="77777777">
      <w:pPr>
        <w:rPr>
          <w:rFonts w:ascii="Arial" w:hAnsi="Arial" w:cs="Arial"/>
          <w:sz w:val="20"/>
          <w:szCs w:val="20"/>
        </w:rPr>
      </w:pPr>
    </w:p>
    <w:p w:rsidR="006056B1" w:rsidP="006056B1" w:rsidRDefault="006056B1" w14:paraId="3EA43602" w14:textId="77777777">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rsidRPr="00CD3F32" w:rsidR="00CD3F32" w:rsidP="00CD3F32" w:rsidRDefault="00CD3F32" w14:paraId="3CB8C8B0" w14:textId="77777777">
      <w:pPr>
        <w:pStyle w:val="Lijstalinea"/>
        <w:rPr>
          <w:rFonts w:ascii="Arial" w:hAnsi="Arial" w:cs="Arial"/>
          <w:sz w:val="20"/>
          <w:szCs w:val="20"/>
        </w:rPr>
      </w:pPr>
    </w:p>
    <w:p w:rsidRPr="00BD588A" w:rsidR="00CD3F32" w:rsidP="00CD3F32" w:rsidRDefault="00CD3F32" w14:paraId="17F7D93D" w14:textId="03541C07">
      <w:pPr>
        <w:pStyle w:val="Lijstalinea"/>
        <w:numPr>
          <w:ilvl w:val="0"/>
          <w:numId w:val="1"/>
        </w:numPr>
        <w:rPr>
          <w:rFonts w:ascii="Arial" w:hAnsi="Arial" w:cs="Arial"/>
          <w:sz w:val="20"/>
          <w:szCs w:val="20"/>
        </w:rPr>
      </w:pPr>
      <w:r w:rsidRPr="00F91D4B">
        <w:rPr>
          <w:rFonts w:ascii="Arial" w:hAnsi="Arial" w:cs="Arial"/>
          <w:sz w:val="20"/>
          <w:szCs w:val="20"/>
        </w:rPr>
        <w:t>Uiterlijk</w:t>
      </w:r>
      <w:commentRangeStart w:id="4"/>
      <w:r w:rsidRPr="00F91D4B">
        <w:rPr>
          <w:rFonts w:ascii="Arial" w:hAnsi="Arial" w:cs="Arial"/>
          <w:sz w:val="20"/>
          <w:szCs w:val="20"/>
        </w:rPr>
        <w:t xml:space="preserve"> </w:t>
      </w:r>
      <w:r w:rsidR="004429B8">
        <w:rPr>
          <w:rFonts w:ascii="Arial" w:hAnsi="Arial" w:cs="Arial"/>
          <w:sz w:val="20"/>
          <w:szCs w:val="20"/>
        </w:rPr>
        <w:t>5</w:t>
      </w:r>
      <w:r w:rsidRPr="00F91D4B">
        <w:rPr>
          <w:rFonts w:ascii="Arial" w:hAnsi="Arial" w:cs="Arial"/>
          <w:sz w:val="20"/>
          <w:szCs w:val="20"/>
        </w:rPr>
        <w:t xml:space="preserve"> </w:t>
      </w:r>
      <w:commentRangeEnd w:id="4"/>
      <w:r w:rsidR="004869A3">
        <w:rPr>
          <w:rStyle w:val="Verwijzingopmerking"/>
        </w:rPr>
        <w:commentReference w:id="4"/>
      </w:r>
      <w:r w:rsidRPr="00F91D4B">
        <w:rPr>
          <w:rFonts w:ascii="Arial" w:hAnsi="Arial" w:cs="Arial"/>
          <w:sz w:val="20"/>
          <w:szCs w:val="20"/>
        </w:rPr>
        <w:t>kalenderdagen na ontvangst van de definitieve gunningbeslissing neemt opdrachtnemer contact op met</w:t>
      </w:r>
      <w:r w:rsidRPr="00F91D4B" w:rsidR="005F0255">
        <w:rPr>
          <w:rFonts w:ascii="Arial" w:hAnsi="Arial" w:cs="Arial"/>
          <w:sz w:val="20"/>
          <w:szCs w:val="20"/>
        </w:rPr>
        <w:t xml:space="preserve"> </w:t>
      </w:r>
      <w:r w:rsidRPr="00BD588A" w:rsidR="005F0255">
        <w:rPr>
          <w:rFonts w:ascii="Arial" w:hAnsi="Arial" w:cs="Arial"/>
          <w:sz w:val="20"/>
          <w:szCs w:val="20"/>
        </w:rPr>
        <w:t>de accountmanager werk</w:t>
      </w:r>
      <w:r w:rsidRPr="00BD588A" w:rsidR="000309D9">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rsidR="00BD588A" w:rsidP="00CD3F32" w:rsidRDefault="00BD588A" w14:paraId="759C5850" w14:textId="77777777">
      <w:pPr>
        <w:ind w:left="708"/>
        <w:rPr>
          <w:rFonts w:ascii="Arial" w:hAnsi="Arial" w:cs="Arial"/>
          <w:sz w:val="20"/>
          <w:szCs w:val="20"/>
        </w:rPr>
      </w:pPr>
    </w:p>
    <w:p w:rsidR="000309D9" w:rsidP="00CD3F32" w:rsidRDefault="000309D9" w14:paraId="6E6899EC" w14:textId="3EEB00D4">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rsidRPr="00F91D4B" w:rsidR="00CD3F32" w:rsidP="00CD3F32" w:rsidRDefault="00CD3F32" w14:paraId="1A55AFB6" w14:textId="28BACC81">
      <w:pPr>
        <w:ind w:left="708"/>
        <w:rPr>
          <w:rFonts w:ascii="Arial" w:hAnsi="Arial" w:cs="Arial"/>
          <w:sz w:val="20"/>
          <w:szCs w:val="20"/>
        </w:rPr>
      </w:pPr>
      <w:r w:rsidRPr="3CF9CE3B" w:rsidR="00CD3F32">
        <w:rPr>
          <w:rFonts w:ascii="Arial" w:hAnsi="Arial" w:cs="Arial"/>
          <w:sz w:val="20"/>
          <w:szCs w:val="20"/>
        </w:rPr>
        <w:t xml:space="preserve">Tel. </w:t>
      </w:r>
      <w:r>
        <w:tab/>
      </w:r>
      <w:r w:rsidRPr="3CF9CE3B" w:rsidR="00CD3F32">
        <w:rPr>
          <w:rFonts w:ascii="Arial" w:hAnsi="Arial" w:cs="Arial"/>
          <w:sz w:val="20"/>
          <w:szCs w:val="20"/>
        </w:rPr>
        <w:t>0318 5</w:t>
      </w:r>
      <w:r w:rsidRPr="3CF9CE3B" w:rsidR="005F0255">
        <w:rPr>
          <w:rFonts w:ascii="Arial" w:hAnsi="Arial" w:cs="Arial"/>
          <w:sz w:val="20"/>
          <w:szCs w:val="20"/>
        </w:rPr>
        <w:t>38 538</w:t>
      </w:r>
      <w:r w:rsidRPr="3CF9CE3B" w:rsidR="00C70049">
        <w:rPr>
          <w:rFonts w:ascii="Arial" w:hAnsi="Arial" w:cs="Arial"/>
          <w:sz w:val="20"/>
          <w:szCs w:val="20"/>
        </w:rPr>
        <w:t xml:space="preserve"> of 06-22945491</w:t>
      </w:r>
      <w:r w:rsidRPr="3CF9CE3B" w:rsidR="00CD3F32">
        <w:rPr>
          <w:rFonts w:ascii="Arial" w:hAnsi="Arial" w:cs="Arial"/>
          <w:sz w:val="20"/>
          <w:szCs w:val="20"/>
        </w:rPr>
        <w:t xml:space="preserve">(kantoortijden van ma – vrij) </w:t>
      </w:r>
    </w:p>
    <w:p w:rsidR="00CD3F32" w:rsidP="09C1ED3A" w:rsidRDefault="00CD3F32" w14:paraId="64429595" w14:textId="2BD3454C">
      <w:pPr>
        <w:ind w:left="2118" w:hanging="1410"/>
        <w:rPr>
          <w:rStyle w:val="Hyperlink"/>
          <w:rFonts w:ascii="Arial" w:hAnsi="Arial" w:cs="Arial"/>
          <w:sz w:val="20"/>
          <w:szCs w:val="20"/>
        </w:rPr>
      </w:pPr>
      <w:r w:rsidRPr="09C1ED3A" w:rsidR="00CD3F32">
        <w:rPr>
          <w:rFonts w:ascii="Arial" w:hAnsi="Arial" w:cs="Arial"/>
          <w:sz w:val="20"/>
          <w:szCs w:val="20"/>
        </w:rPr>
        <w:t>E-mail</w:t>
      </w:r>
      <w:r>
        <w:tab/>
      </w:r>
      <w:r w:rsidRPr="09C1ED3A" w:rsidR="00C70049">
        <w:rPr>
          <w:rStyle w:val="Hyperlink"/>
          <w:rFonts w:ascii="Arial" w:hAnsi="Arial" w:cs="Arial"/>
          <w:sz w:val="20"/>
          <w:szCs w:val="20"/>
        </w:rPr>
        <w:t>franka.van.schuppen@veenendaal.nl</w:t>
      </w:r>
      <w:r>
        <w:tab/>
      </w:r>
    </w:p>
    <w:p w:rsidR="09C1ED3A" w:rsidP="09C1ED3A" w:rsidRDefault="09C1ED3A" w14:paraId="489FC07B" w14:textId="32EA15CF">
      <w:pPr>
        <w:pStyle w:val="Standaard"/>
        <w:ind w:left="0"/>
        <w:rPr>
          <w:rFonts w:ascii="Arial" w:hAnsi="Arial" w:cs="Arial"/>
          <w:sz w:val="24"/>
          <w:szCs w:val="24"/>
        </w:rPr>
      </w:pPr>
    </w:p>
    <w:p w:rsidR="00E118EE" w:rsidP="00F9710A" w:rsidRDefault="00CD3F32" w14:paraId="4CEF003A" w14:textId="0784ADB1">
      <w:pPr>
        <w:pStyle w:val="Lijstalinea"/>
        <w:numPr>
          <w:ilvl w:val="0"/>
          <w:numId w:val="1"/>
        </w:numPr>
        <w:rPr>
          <w:rFonts w:ascii="Arial" w:hAnsi="Arial" w:cs="Arial"/>
          <w:sz w:val="20"/>
          <w:szCs w:val="20"/>
        </w:rPr>
      </w:pPr>
      <w:r w:rsidRPr="09C1ED3A" w:rsidR="00CD3F32">
        <w:rPr>
          <w:rFonts w:ascii="Arial" w:hAnsi="Arial" w:cs="Arial"/>
          <w:sz w:val="20"/>
          <w:szCs w:val="20"/>
        </w:rPr>
        <w:t>Als de Opdrach</w:t>
      </w:r>
      <w:r w:rsidRPr="09C1ED3A" w:rsidR="00F91D4B">
        <w:rPr>
          <w:rFonts w:ascii="Arial" w:hAnsi="Arial" w:cs="Arial"/>
          <w:sz w:val="20"/>
          <w:szCs w:val="20"/>
        </w:rPr>
        <w:t>tnemer gecertificeerd is volgen</w:t>
      </w:r>
      <w:r w:rsidRPr="09C1ED3A" w:rsidR="00CD3F32">
        <w:rPr>
          <w:rFonts w:ascii="Arial" w:hAnsi="Arial" w:cs="Arial"/>
          <w:sz w:val="20"/>
          <w:szCs w:val="20"/>
        </w:rPr>
        <w:t xml:space="preserve">s een certificeringssysteem voor socialer ondernemen, te weten de Prestatieladder Socialer Ondernemen (PSO), die wordt beheerd door TNO, kan Opdrachtnemer </w:t>
      </w:r>
      <w:r w:rsidRPr="09C1ED3A" w:rsidR="00C154AC">
        <w:rPr>
          <w:rFonts w:ascii="Arial" w:hAnsi="Arial" w:cs="Arial"/>
          <w:sz w:val="20"/>
          <w:szCs w:val="20"/>
        </w:rPr>
        <w:t xml:space="preserve">voor 50% </w:t>
      </w:r>
      <w:r w:rsidRPr="09C1ED3A" w:rsidR="00CD3F32">
        <w:rPr>
          <w:rFonts w:ascii="Arial" w:hAnsi="Arial" w:cs="Arial"/>
          <w:sz w:val="20"/>
          <w:szCs w:val="20"/>
        </w:rPr>
        <w:t>aan de SROI</w:t>
      </w:r>
      <w:r w:rsidRPr="09C1ED3A" w:rsidR="00417AE1">
        <w:rPr>
          <w:rFonts w:ascii="Arial" w:hAnsi="Arial" w:cs="Arial"/>
          <w:sz w:val="20"/>
          <w:szCs w:val="20"/>
        </w:rPr>
        <w:t>-</w:t>
      </w:r>
      <w:r w:rsidRPr="09C1ED3A" w:rsidR="00CD3F32">
        <w:rPr>
          <w:rFonts w:ascii="Arial" w:hAnsi="Arial" w:cs="Arial"/>
          <w:sz w:val="20"/>
          <w:szCs w:val="20"/>
        </w:rPr>
        <w:t>verplichting</w:t>
      </w:r>
      <w:r w:rsidRPr="09C1ED3A" w:rsidR="00417AE1">
        <w:rPr>
          <w:rFonts w:ascii="Arial" w:hAnsi="Arial" w:cs="Arial"/>
          <w:sz w:val="20"/>
          <w:szCs w:val="20"/>
        </w:rPr>
        <w:t xml:space="preserve"> van punt 1</w:t>
      </w:r>
      <w:r w:rsidRPr="09C1ED3A" w:rsidR="00CD3F32">
        <w:rPr>
          <w:rFonts w:ascii="Arial" w:hAnsi="Arial" w:cs="Arial"/>
          <w:sz w:val="20"/>
          <w:szCs w:val="20"/>
        </w:rPr>
        <w:t xml:space="preserve"> </w:t>
      </w:r>
      <w:r w:rsidRPr="09C1ED3A" w:rsidR="00C154AC">
        <w:rPr>
          <w:rFonts w:ascii="Arial" w:hAnsi="Arial" w:cs="Arial"/>
          <w:sz w:val="20"/>
          <w:szCs w:val="20"/>
        </w:rPr>
        <w:t xml:space="preserve">voldoen </w:t>
      </w:r>
      <w:r w:rsidRPr="09C1ED3A" w:rsidR="00CD3F32">
        <w:rPr>
          <w:rFonts w:ascii="Arial" w:hAnsi="Arial" w:cs="Arial"/>
          <w:sz w:val="20"/>
          <w:szCs w:val="20"/>
        </w:rPr>
        <w:t xml:space="preserve">wanneer hij bij start uitvoering aantoont </w:t>
      </w:r>
      <w:r w:rsidRPr="09C1ED3A" w:rsidR="00F91D4B">
        <w:rPr>
          <w:rFonts w:ascii="Arial" w:hAnsi="Arial" w:cs="Arial"/>
          <w:sz w:val="20"/>
          <w:szCs w:val="20"/>
        </w:rPr>
        <w:t>te voldoen aan prestatieniveau 3</w:t>
      </w:r>
      <w:r w:rsidRPr="09C1ED3A" w:rsidR="00CD3F32">
        <w:rPr>
          <w:rFonts w:ascii="Arial" w:hAnsi="Arial" w:cs="Arial"/>
          <w:sz w:val="20"/>
          <w:szCs w:val="20"/>
        </w:rPr>
        <w:t xml:space="preserve"> van deze ladder. </w:t>
      </w:r>
    </w:p>
    <w:p w:rsidRPr="00E118EE" w:rsidR="00CD3F32" w:rsidP="00E118EE" w:rsidRDefault="00F9710A" w14:paraId="565E52E6" w14:textId="3558A485">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Pr="00E118EE" w:rsidR="00C154AC">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Pr="00E118EE" w:rsidR="00C154AC">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Pr="00E118EE" w:rsidR="003A551B">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Pr="00E118EE" w:rsidR="003A551B">
        <w:rPr>
          <w:rFonts w:ascii="Arial" w:hAnsi="Arial" w:cs="Arial"/>
          <w:sz w:val="20"/>
          <w:szCs w:val="20"/>
        </w:rPr>
        <w:t xml:space="preserve"> SROI</w:t>
      </w:r>
      <w:r w:rsidR="00E118EE">
        <w:rPr>
          <w:rFonts w:ascii="Arial" w:hAnsi="Arial" w:cs="Arial"/>
          <w:sz w:val="20"/>
          <w:szCs w:val="20"/>
        </w:rPr>
        <w:t>-verplichting</w:t>
      </w:r>
      <w:r w:rsidRPr="00E118EE" w:rsidR="003A551B">
        <w:rPr>
          <w:rFonts w:ascii="Arial" w:hAnsi="Arial" w:cs="Arial"/>
          <w:sz w:val="20"/>
          <w:szCs w:val="20"/>
        </w:rPr>
        <w:t xml:space="preserve"> van punt 1.</w:t>
      </w:r>
    </w:p>
    <w:p w:rsidRPr="006056B1" w:rsidR="006056B1" w:rsidP="006056B1" w:rsidRDefault="006056B1" w14:paraId="7B9F3311" w14:textId="77777777">
      <w:pPr>
        <w:pStyle w:val="Lijstalinea"/>
        <w:rPr>
          <w:rFonts w:ascii="Arial" w:hAnsi="Arial" w:cs="Arial"/>
          <w:sz w:val="20"/>
          <w:szCs w:val="20"/>
        </w:rPr>
      </w:pPr>
    </w:p>
    <w:p w:rsidR="006056B1" w:rsidP="006056B1" w:rsidRDefault="008C7E7C" w14:paraId="25771A80" w14:textId="77777777">
      <w:pPr>
        <w:pStyle w:val="Lijstalinea"/>
        <w:numPr>
          <w:ilvl w:val="0"/>
          <w:numId w:val="1"/>
        </w:numPr>
        <w:rPr>
          <w:rFonts w:ascii="Arial" w:hAnsi="Arial" w:cs="Arial"/>
          <w:sz w:val="20"/>
          <w:szCs w:val="20"/>
        </w:rPr>
      </w:pPr>
      <w:r w:rsidRPr="09C1ED3A" w:rsidR="008C7E7C">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rsidRPr="008C7E7C" w:rsidR="008C7E7C" w:rsidP="008C7E7C" w:rsidRDefault="008C7E7C" w14:paraId="654055C6" w14:textId="77777777">
      <w:pPr>
        <w:pStyle w:val="Lijstalinea"/>
        <w:rPr>
          <w:rFonts w:ascii="Arial" w:hAnsi="Arial" w:cs="Arial"/>
          <w:sz w:val="20"/>
          <w:szCs w:val="20"/>
        </w:rPr>
      </w:pPr>
    </w:p>
    <w:p w:rsidR="008C7E7C" w:rsidP="006056B1" w:rsidRDefault="004B503F" w14:paraId="70276C63" w14:textId="497DD833">
      <w:pPr>
        <w:pStyle w:val="Lijstalinea"/>
        <w:numPr>
          <w:ilvl w:val="0"/>
          <w:numId w:val="1"/>
        </w:numPr>
        <w:rPr>
          <w:rFonts w:ascii="Arial" w:hAnsi="Arial" w:cs="Arial"/>
          <w:sz w:val="20"/>
          <w:szCs w:val="20"/>
        </w:rPr>
      </w:pPr>
      <w:r w:rsidRPr="09C1ED3A" w:rsidR="004B503F">
        <w:rPr>
          <w:rFonts w:ascii="Arial" w:hAnsi="Arial" w:cs="Arial"/>
          <w:sz w:val="20"/>
          <w:szCs w:val="20"/>
        </w:rPr>
        <w:t xml:space="preserve">Na definitieve gunning maken opdrachtgever en opdrachtnemer afspraken hoe de opdrachtnemer de opdracht gaat uitvoeren met </w:t>
      </w:r>
      <w:r w:rsidRPr="09C1ED3A" w:rsidR="00EA4D30">
        <w:rPr>
          <w:rFonts w:ascii="Arial" w:hAnsi="Arial" w:cs="Arial"/>
          <w:sz w:val="20"/>
          <w:szCs w:val="20"/>
        </w:rPr>
        <w:t>gebruikmaking van de bouwblokkenmethode.</w:t>
      </w:r>
      <w:r w:rsidRPr="09C1ED3A" w:rsidR="004B503F">
        <w:rPr>
          <w:rFonts w:ascii="Arial" w:hAnsi="Arial" w:cs="Arial"/>
          <w:sz w:val="20"/>
          <w:szCs w:val="20"/>
        </w:rPr>
        <w:t xml:space="preserve"> Opdrachtnemer schrijft hiertoe een plan van aanpak. In dit plan van aanpak is in ieder geval opgenomen:</w:t>
      </w:r>
    </w:p>
    <w:p w:rsidRPr="004B503F" w:rsidR="004B503F" w:rsidP="004B503F" w:rsidRDefault="004B503F" w14:paraId="3375FB8A" w14:textId="77777777">
      <w:pPr>
        <w:pStyle w:val="Lijstalinea"/>
        <w:rPr>
          <w:rFonts w:ascii="Arial" w:hAnsi="Arial" w:cs="Arial"/>
          <w:sz w:val="20"/>
          <w:szCs w:val="20"/>
        </w:rPr>
      </w:pPr>
    </w:p>
    <w:p w:rsidR="004B503F" w:rsidP="004B503F" w:rsidRDefault="004B503F" w14:paraId="503FB46C" w14:textId="77777777">
      <w:pPr>
        <w:pStyle w:val="Lijstalinea"/>
        <w:numPr>
          <w:ilvl w:val="0"/>
          <w:numId w:val="2"/>
        </w:numPr>
        <w:rPr>
          <w:rFonts w:ascii="Arial" w:hAnsi="Arial" w:cs="Arial"/>
          <w:sz w:val="20"/>
          <w:szCs w:val="20"/>
        </w:rPr>
      </w:pPr>
      <w:r>
        <w:rPr>
          <w:rFonts w:ascii="Arial" w:hAnsi="Arial" w:cs="Arial"/>
          <w:sz w:val="20"/>
          <w:szCs w:val="20"/>
        </w:rPr>
        <w:t>De aard van de werkzaamheden</w:t>
      </w:r>
    </w:p>
    <w:p w:rsidR="004B503F" w:rsidP="004B503F" w:rsidRDefault="004B503F" w14:paraId="36F98487" w14:textId="77777777">
      <w:pPr>
        <w:pStyle w:val="Lijstalinea"/>
        <w:numPr>
          <w:ilvl w:val="0"/>
          <w:numId w:val="2"/>
        </w:numPr>
        <w:rPr>
          <w:rFonts w:ascii="Arial" w:hAnsi="Arial" w:cs="Arial"/>
          <w:sz w:val="20"/>
          <w:szCs w:val="20"/>
        </w:rPr>
      </w:pPr>
      <w:r>
        <w:rPr>
          <w:rFonts w:ascii="Arial" w:hAnsi="Arial" w:cs="Arial"/>
          <w:sz w:val="20"/>
          <w:szCs w:val="20"/>
        </w:rPr>
        <w:t>De mate (duur) van inzet</w:t>
      </w:r>
    </w:p>
    <w:p w:rsidR="004B503F" w:rsidP="004B503F" w:rsidRDefault="004B503F" w14:paraId="1D5DFB19" w14:textId="77777777">
      <w:pPr>
        <w:pStyle w:val="Lijstalinea"/>
        <w:numPr>
          <w:ilvl w:val="0"/>
          <w:numId w:val="2"/>
        </w:numPr>
        <w:rPr>
          <w:rFonts w:ascii="Arial" w:hAnsi="Arial" w:cs="Arial"/>
          <w:sz w:val="20"/>
          <w:szCs w:val="20"/>
        </w:rPr>
      </w:pPr>
      <w:r>
        <w:rPr>
          <w:rFonts w:ascii="Arial" w:hAnsi="Arial" w:cs="Arial"/>
          <w:sz w:val="20"/>
          <w:szCs w:val="20"/>
        </w:rPr>
        <w:t>Vertaling van de inzet naar EURO.</w:t>
      </w:r>
    </w:p>
    <w:p w:rsidRPr="007C1ED3" w:rsidR="00AB4DBD" w:rsidP="004B503F" w:rsidRDefault="007C1ED3" w14:paraId="3976AF92" w14:textId="77777777">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Pr="007C1ED3" w:rsidR="00AB4DBD">
        <w:rPr>
          <w:rFonts w:ascii="Arial" w:hAnsi="Arial" w:cs="Arial"/>
          <w:sz w:val="20"/>
          <w:szCs w:val="20"/>
        </w:rPr>
        <w:t>(</w:t>
      </w:r>
      <w:r w:rsidRPr="007C1ED3">
        <w:rPr>
          <w:rFonts w:ascii="Arial" w:hAnsi="Arial" w:cs="Arial"/>
          <w:sz w:val="20"/>
          <w:szCs w:val="20"/>
        </w:rPr>
        <w:t>e</w:t>
      </w:r>
      <w:r w:rsidRPr="007C1ED3" w:rsidR="00AB4DBD">
        <w:rPr>
          <w:rFonts w:ascii="Arial" w:hAnsi="Arial" w:cs="Arial"/>
          <w:sz w:val="20"/>
          <w:szCs w:val="20"/>
        </w:rPr>
        <w:t xml:space="preserve">ventuele) randvoorwaarden </w:t>
      </w:r>
      <w:r w:rsidRPr="007C1ED3">
        <w:rPr>
          <w:rFonts w:ascii="Arial" w:hAnsi="Arial" w:cs="Arial"/>
          <w:sz w:val="20"/>
          <w:szCs w:val="20"/>
        </w:rPr>
        <w:t>daarbij</w:t>
      </w:r>
    </w:p>
    <w:p w:rsidRPr="007C1ED3" w:rsidR="004D445D" w:rsidP="004D445D" w:rsidRDefault="004D445D" w14:paraId="193A4471" w14:textId="77777777">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rsidR="004D445D" w:rsidP="004D445D" w:rsidRDefault="004D445D" w14:paraId="6B6052B4" w14:textId="7BDBE74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rsidRPr="007C1ED3" w:rsidR="00EA4D30" w:rsidP="004D445D" w:rsidRDefault="00EA4D30" w14:paraId="3E457FD1" w14:textId="4AECE6BA">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rsidRPr="007C1ED3" w:rsidR="004D445D" w:rsidP="004D445D" w:rsidRDefault="004D445D" w14:paraId="6951B14F" w14:textId="77777777">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rsidR="004B503F" w:rsidP="004B503F" w:rsidRDefault="004B503F" w14:paraId="7E0C0F84" w14:textId="77777777">
      <w:pPr>
        <w:pStyle w:val="Lijstalinea"/>
        <w:rPr>
          <w:rFonts w:ascii="Arial" w:hAnsi="Arial" w:cs="Arial"/>
          <w:sz w:val="20"/>
          <w:szCs w:val="20"/>
        </w:rPr>
      </w:pPr>
    </w:p>
    <w:p w:rsidR="004B503F" w:rsidP="006056B1" w:rsidRDefault="004B503F" w14:paraId="2FBC49C5" w14:textId="77777777">
      <w:pPr>
        <w:pStyle w:val="Lijstalinea"/>
        <w:numPr>
          <w:ilvl w:val="0"/>
          <w:numId w:val="1"/>
        </w:numPr>
        <w:rPr>
          <w:rFonts w:ascii="Arial" w:hAnsi="Arial" w:cs="Arial"/>
          <w:sz w:val="20"/>
          <w:szCs w:val="20"/>
        </w:rPr>
      </w:pPr>
      <w:r w:rsidRPr="09C1ED3A" w:rsidR="004B503F">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rsidR="005513F5" w:rsidP="005513F5" w:rsidRDefault="005513F5" w14:paraId="6566C622" w14:textId="77777777">
      <w:pPr>
        <w:pStyle w:val="Lijstalinea"/>
        <w:rPr>
          <w:rFonts w:ascii="Arial" w:hAnsi="Arial" w:cs="Arial"/>
          <w:sz w:val="20"/>
          <w:szCs w:val="20"/>
        </w:rPr>
      </w:pPr>
    </w:p>
    <w:p w:rsidR="005513F5" w:rsidP="005513F5" w:rsidRDefault="005513F5" w14:paraId="32CBEFB4" w14:textId="570ABA7D">
      <w:pPr>
        <w:pStyle w:val="Lijstalinea"/>
        <w:numPr>
          <w:ilvl w:val="0"/>
          <w:numId w:val="1"/>
        </w:numPr>
        <w:rPr>
          <w:rFonts w:ascii="Arial" w:hAnsi="Arial" w:cs="Arial"/>
          <w:sz w:val="20"/>
          <w:szCs w:val="20"/>
        </w:rPr>
      </w:pPr>
      <w:r w:rsidRPr="09C1ED3A" w:rsidR="005513F5">
        <w:rPr>
          <w:rFonts w:ascii="Arial" w:hAnsi="Arial" w:cs="Arial"/>
          <w:sz w:val="20"/>
          <w:szCs w:val="20"/>
        </w:rPr>
        <w:t xml:space="preserve">Opdrachtnemer legt het </w:t>
      </w:r>
      <w:r w:rsidRPr="09C1ED3A" w:rsidR="0044202F">
        <w:rPr>
          <w:rFonts w:ascii="Arial" w:hAnsi="Arial" w:cs="Arial"/>
          <w:sz w:val="20"/>
          <w:szCs w:val="20"/>
        </w:rPr>
        <w:t xml:space="preserve">in punt 6 genoemde </w:t>
      </w:r>
      <w:r w:rsidRPr="09C1ED3A" w:rsidR="005513F5">
        <w:rPr>
          <w:rFonts w:ascii="Arial" w:hAnsi="Arial" w:cs="Arial"/>
          <w:sz w:val="20"/>
          <w:szCs w:val="20"/>
        </w:rPr>
        <w:t xml:space="preserve">plan van aanpak uiterlijk 3 weken na </w:t>
      </w:r>
      <w:r w:rsidRPr="09C1ED3A" w:rsidR="003A551B">
        <w:rPr>
          <w:rFonts w:ascii="Arial" w:hAnsi="Arial" w:cs="Arial"/>
          <w:sz w:val="20"/>
          <w:szCs w:val="20"/>
        </w:rPr>
        <w:t xml:space="preserve">de </w:t>
      </w:r>
      <w:r w:rsidRPr="09C1ED3A" w:rsidR="003A551B">
        <w:rPr>
          <w:rFonts w:ascii="Arial" w:hAnsi="Arial" w:cs="Arial"/>
          <w:sz w:val="20"/>
          <w:szCs w:val="20"/>
        </w:rPr>
        <w:t>definitieve gunning</w:t>
      </w:r>
      <w:r w:rsidRPr="09C1ED3A" w:rsidR="005513F5">
        <w:rPr>
          <w:rFonts w:ascii="Arial" w:hAnsi="Arial" w:cs="Arial"/>
          <w:sz w:val="20"/>
          <w:szCs w:val="20"/>
        </w:rPr>
        <w:t xml:space="preserve"> aan</w:t>
      </w:r>
      <w:r w:rsidRPr="09C1ED3A" w:rsidR="005513F5">
        <w:rPr>
          <w:rFonts w:ascii="Arial" w:hAnsi="Arial" w:cs="Arial"/>
          <w:sz w:val="20"/>
          <w:szCs w:val="20"/>
        </w:rPr>
        <w:t xml:space="preserve"> Opdrachtgever voor. Het staat ter beoordeling van aan Opdrachtgever of het plan in voldoende mate aan de uitgangspunten genoemd in deze verklaring voldoet.</w:t>
      </w:r>
      <w:r w:rsidRPr="09C1ED3A"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rsidRPr="005513F5" w:rsidR="005513F5" w:rsidP="005513F5" w:rsidRDefault="005513F5" w14:paraId="54B78EB4" w14:textId="77777777">
      <w:pPr>
        <w:pStyle w:val="Lijstalinea"/>
        <w:rPr>
          <w:rFonts w:ascii="Arial" w:hAnsi="Arial" w:cs="Arial"/>
          <w:sz w:val="20"/>
          <w:szCs w:val="20"/>
        </w:rPr>
      </w:pPr>
    </w:p>
    <w:p w:rsidR="005513F5" w:rsidP="005513F5" w:rsidRDefault="00796406" w14:paraId="20EA5FB7" w14:textId="77777777">
      <w:pPr>
        <w:pStyle w:val="Lijstalinea"/>
        <w:numPr>
          <w:ilvl w:val="0"/>
          <w:numId w:val="1"/>
        </w:numPr>
        <w:rPr>
          <w:rFonts w:ascii="Arial" w:hAnsi="Arial" w:cs="Arial"/>
          <w:sz w:val="20"/>
          <w:szCs w:val="20"/>
        </w:rPr>
      </w:pPr>
      <w:r w:rsidRPr="09C1ED3A" w:rsidR="00796406">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rsidRPr="008974C6" w:rsidR="008974C6" w:rsidP="008974C6" w:rsidRDefault="008974C6" w14:paraId="5A66BE87" w14:textId="77777777">
      <w:pPr>
        <w:pStyle w:val="Lijstalinea"/>
        <w:rPr>
          <w:rFonts w:ascii="Arial" w:hAnsi="Arial" w:cs="Arial"/>
          <w:sz w:val="20"/>
          <w:szCs w:val="20"/>
        </w:rPr>
      </w:pPr>
    </w:p>
    <w:p w:rsidRPr="00AB4DBD" w:rsidR="008974C6" w:rsidP="005513F5" w:rsidRDefault="008974C6" w14:paraId="32A83316" w14:textId="77777777">
      <w:pPr>
        <w:pStyle w:val="Lijstalinea"/>
        <w:numPr>
          <w:ilvl w:val="0"/>
          <w:numId w:val="1"/>
        </w:numPr>
        <w:rPr>
          <w:rFonts w:ascii="Arial" w:hAnsi="Arial" w:cs="Arial"/>
          <w:sz w:val="20"/>
          <w:szCs w:val="20"/>
        </w:rPr>
      </w:pPr>
      <w:r w:rsidRPr="09C1ED3A" w:rsidR="008974C6">
        <w:rPr>
          <w:rFonts w:ascii="Arial" w:hAnsi="Arial" w:cs="Arial"/>
          <w:sz w:val="20"/>
          <w:szCs w:val="20"/>
        </w:rPr>
        <w:t>De Opdrachtnemer is zelfstandig verantwoordelijk voor het nakomen van zijn SROI verplichting en als zodanig verantwoordelijk voor werving en plaatsing van de kan</w:t>
      </w:r>
      <w:r w:rsidRPr="09C1ED3A" w:rsidR="0044202F">
        <w:rPr>
          <w:rFonts w:ascii="Arial" w:hAnsi="Arial" w:cs="Arial"/>
          <w:sz w:val="20"/>
          <w:szCs w:val="20"/>
        </w:rPr>
        <w:t>d</w:t>
      </w:r>
      <w:r w:rsidRPr="09C1ED3A" w:rsidR="008974C6">
        <w:rPr>
          <w:rFonts w:ascii="Arial" w:hAnsi="Arial" w:cs="Arial"/>
          <w:sz w:val="20"/>
          <w:szCs w:val="20"/>
        </w:rPr>
        <w:t>ida(a)t(en).</w:t>
      </w:r>
    </w:p>
    <w:p w:rsidRPr="004D445D" w:rsidR="004D445D" w:rsidP="004D445D" w:rsidRDefault="002839CD" w14:paraId="79BC97FF" w14:textId="77777777">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Pr="004D445D" w:rsidR="004D445D">
        <w:rPr>
          <w:rFonts w:ascii="Arial" w:hAnsi="Arial" w:cs="Arial"/>
          <w:sz w:val="20"/>
          <w:szCs w:val="20"/>
        </w:rPr>
        <w:t>Deze inspanningen doen niets af aan de verantwoordelijkheid van de opdrachtnemer om aan de SROI-verplichting te voldoen.</w:t>
      </w:r>
    </w:p>
    <w:p w:rsidR="0044202F" w:rsidP="00B24B5B" w:rsidRDefault="0044202F" w14:paraId="53201D01" w14:textId="72A443F9">
      <w:pPr>
        <w:pStyle w:val="Lijstalinea"/>
        <w:rPr>
          <w:rFonts w:ascii="Arial" w:hAnsi="Arial" w:cs="Arial"/>
          <w:sz w:val="20"/>
          <w:szCs w:val="20"/>
        </w:rPr>
      </w:pPr>
    </w:p>
    <w:p w:rsidRPr="00D76C5B" w:rsidR="00357CA9" w:rsidP="00357CA9" w:rsidRDefault="00B24B5B" w14:paraId="12058383" w14:textId="77777777">
      <w:pPr>
        <w:pStyle w:val="Lijstalinea"/>
        <w:numPr>
          <w:ilvl w:val="0"/>
          <w:numId w:val="1"/>
        </w:numPr>
        <w:rPr>
          <w:rFonts w:ascii="Arial" w:hAnsi="Arial" w:cs="Arial"/>
          <w:sz w:val="20"/>
          <w:szCs w:val="20"/>
        </w:rPr>
      </w:pPr>
      <w:r w:rsidRPr="09C1ED3A" w:rsidR="00B24B5B">
        <w:rPr>
          <w:rFonts w:ascii="Arial" w:hAnsi="Arial" w:cs="Arial"/>
          <w:sz w:val="20"/>
          <w:szCs w:val="20"/>
        </w:rPr>
        <w:t xml:space="preserve">De Opdrachtgever </w:t>
      </w:r>
      <w:r w:rsidRPr="09C1ED3A" w:rsidR="008974C6">
        <w:rPr>
          <w:rFonts w:ascii="Arial" w:hAnsi="Arial" w:cs="Arial"/>
          <w:sz w:val="20"/>
          <w:szCs w:val="20"/>
        </w:rPr>
        <w:t xml:space="preserve">spant zich in, </w:t>
      </w:r>
      <w:r w:rsidRPr="09C1ED3A" w:rsidR="00B24B5B">
        <w:rPr>
          <w:rFonts w:ascii="Arial" w:hAnsi="Arial" w:cs="Arial"/>
          <w:sz w:val="20"/>
          <w:szCs w:val="20"/>
        </w:rPr>
        <w:t xml:space="preserve">op basis van diens plan van aanpak, </w:t>
      </w:r>
      <w:r w:rsidRPr="09C1ED3A" w:rsidR="008974C6">
        <w:rPr>
          <w:rFonts w:ascii="Arial" w:hAnsi="Arial" w:cs="Arial"/>
          <w:sz w:val="20"/>
          <w:szCs w:val="20"/>
        </w:rPr>
        <w:t xml:space="preserve">te </w:t>
      </w:r>
      <w:r w:rsidRPr="09C1ED3A" w:rsidR="00B24B5B">
        <w:rPr>
          <w:rFonts w:ascii="Arial" w:hAnsi="Arial" w:cs="Arial"/>
          <w:sz w:val="20"/>
          <w:szCs w:val="20"/>
        </w:rPr>
        <w:t>zorg</w:t>
      </w:r>
      <w:r w:rsidRPr="09C1ED3A" w:rsidR="008974C6">
        <w:rPr>
          <w:rFonts w:ascii="Arial" w:hAnsi="Arial" w:cs="Arial"/>
          <w:sz w:val="20"/>
          <w:szCs w:val="20"/>
        </w:rPr>
        <w:t>en</w:t>
      </w:r>
      <w:r w:rsidRPr="09C1ED3A" w:rsidR="00B24B5B">
        <w:rPr>
          <w:rFonts w:ascii="Arial" w:hAnsi="Arial" w:cs="Arial"/>
          <w:sz w:val="20"/>
          <w:szCs w:val="20"/>
        </w:rPr>
        <w:t xml:space="preserve"> voor de selectie en voordracht van kandidaten die in het kader van SROI ingezet kunnen gaan worden voor de opdracht en </w:t>
      </w:r>
      <w:r w:rsidRPr="09C1ED3A" w:rsidR="008974C6">
        <w:rPr>
          <w:rFonts w:ascii="Arial" w:hAnsi="Arial" w:cs="Arial"/>
          <w:sz w:val="20"/>
          <w:szCs w:val="20"/>
        </w:rPr>
        <w:t xml:space="preserve">komt met Opdrachtnemer </w:t>
      </w:r>
      <w:r w:rsidRPr="09C1ED3A" w:rsidR="00B24B5B">
        <w:rPr>
          <w:rFonts w:ascii="Arial" w:hAnsi="Arial" w:cs="Arial"/>
          <w:sz w:val="20"/>
          <w:szCs w:val="20"/>
        </w:rPr>
        <w:t xml:space="preserve">overeen welk opleidingsbedrijf (eventueel) </w:t>
      </w:r>
      <w:r w:rsidRPr="09C1ED3A" w:rsidR="00B24B5B">
        <w:rPr>
          <w:rFonts w:ascii="Arial" w:hAnsi="Arial" w:cs="Arial"/>
          <w:sz w:val="20"/>
          <w:szCs w:val="20"/>
        </w:rPr>
        <w:t>wordt ingeschakeld.</w:t>
      </w:r>
      <w:r w:rsidRPr="09C1ED3A" w:rsidR="00357CA9">
        <w:rPr>
          <w:rFonts w:ascii="Arial" w:hAnsi="Arial" w:cs="Arial"/>
          <w:sz w:val="20"/>
          <w:szCs w:val="20"/>
        </w:rPr>
        <w:t xml:space="preserve"> Opdrachtnemer is verantwoordelijk voor de formele opdracht aan het in te schakelen opleidingsbedrijf.</w:t>
      </w:r>
    </w:p>
    <w:p w:rsidRPr="00D76C5B" w:rsidR="00ED61CD" w:rsidP="00ED61CD" w:rsidRDefault="00ED61CD" w14:paraId="7892EB63" w14:textId="77777777">
      <w:pPr>
        <w:pStyle w:val="Lijstalinea"/>
        <w:rPr>
          <w:rFonts w:ascii="Arial" w:hAnsi="Arial" w:cs="Arial"/>
          <w:sz w:val="20"/>
          <w:szCs w:val="20"/>
        </w:rPr>
      </w:pPr>
    </w:p>
    <w:p w:rsidRPr="00A81667" w:rsidR="00ED61CD" w:rsidP="00D76C5B" w:rsidRDefault="00357CA9" w14:paraId="375D3B03" w14:textId="5ED8913E">
      <w:pPr>
        <w:pStyle w:val="Lijstalinea"/>
        <w:numPr>
          <w:ilvl w:val="0"/>
          <w:numId w:val="1"/>
        </w:numPr>
        <w:rPr>
          <w:rFonts w:ascii="Arial" w:hAnsi="Arial" w:cs="Arial"/>
          <w:sz w:val="20"/>
          <w:szCs w:val="20"/>
        </w:rPr>
      </w:pPr>
      <w:r w:rsidRPr="09C1ED3A" w:rsidR="00357CA9">
        <w:rPr>
          <w:rFonts w:ascii="Arial" w:hAnsi="Arial" w:cs="Arial"/>
          <w:sz w:val="20"/>
          <w:szCs w:val="20"/>
        </w:rPr>
        <w:t xml:space="preserve">Opdrachtgever </w:t>
      </w:r>
      <w:r w:rsidRPr="09C1ED3A" w:rsidR="005172EA">
        <w:rPr>
          <w:rFonts w:ascii="Arial" w:hAnsi="Arial" w:cs="Arial"/>
          <w:sz w:val="20"/>
          <w:szCs w:val="20"/>
        </w:rPr>
        <w:t xml:space="preserve">zal </w:t>
      </w:r>
      <w:r w:rsidRPr="09C1ED3A" w:rsidR="00357CA9">
        <w:rPr>
          <w:rFonts w:ascii="Arial" w:hAnsi="Arial" w:cs="Arial"/>
          <w:sz w:val="20"/>
          <w:szCs w:val="20"/>
        </w:rPr>
        <w:t xml:space="preserve">putten uit de regionale </w:t>
      </w:r>
      <w:r w:rsidRPr="09C1ED3A" w:rsidR="007C1ED3">
        <w:rPr>
          <w:rFonts w:ascii="Arial" w:hAnsi="Arial" w:cs="Arial"/>
          <w:sz w:val="20"/>
          <w:szCs w:val="20"/>
        </w:rPr>
        <w:t xml:space="preserve">bestanden </w:t>
      </w:r>
      <w:r w:rsidRPr="09C1ED3A" w:rsidR="00357CA9">
        <w:rPr>
          <w:rFonts w:ascii="Arial" w:hAnsi="Arial" w:cs="Arial"/>
          <w:sz w:val="20"/>
          <w:szCs w:val="20"/>
        </w:rPr>
        <w:t xml:space="preserve">van </w:t>
      </w:r>
      <w:r w:rsidRPr="09C1ED3A" w:rsidR="005172EA">
        <w:rPr>
          <w:rFonts w:ascii="Arial" w:hAnsi="Arial" w:cs="Arial"/>
          <w:sz w:val="20"/>
          <w:szCs w:val="20"/>
        </w:rPr>
        <w:t xml:space="preserve">Werkgeversservicepunt </w:t>
      </w:r>
      <w:r w:rsidRPr="09C1ED3A" w:rsidR="00357CA9">
        <w:rPr>
          <w:rFonts w:ascii="Arial" w:hAnsi="Arial" w:cs="Arial"/>
          <w:sz w:val="20"/>
          <w:szCs w:val="20"/>
        </w:rPr>
        <w:t xml:space="preserve">Foodvalley. Dit is het samenwerkingsverband tussen de gemeenten </w:t>
      </w:r>
      <w:r w:rsidRPr="09C1ED3A" w:rsidR="00D76C5B">
        <w:rPr>
          <w:rFonts w:ascii="Arial" w:hAnsi="Arial" w:cs="Arial"/>
          <w:sz w:val="20"/>
          <w:szCs w:val="20"/>
        </w:rPr>
        <w:t>Barneveld, Ede, Renkum, Renswoude, Rhenen, Scherpenzeel, Veenendaal en Wageningen, UWV, IW4 en</w:t>
      </w:r>
      <w:r w:rsidRPr="09C1ED3A" w:rsidR="001741AE">
        <w:rPr>
          <w:rFonts w:ascii="Arial" w:hAnsi="Arial" w:cs="Arial"/>
          <w:sz w:val="20"/>
          <w:szCs w:val="20"/>
        </w:rPr>
        <w:t xml:space="preserve"> Werkkracht</w:t>
      </w:r>
      <w:r w:rsidRPr="09C1ED3A" w:rsidR="00D76C5B">
        <w:rPr>
          <w:rFonts w:ascii="Arial" w:hAnsi="Arial" w:cs="Arial"/>
          <w:sz w:val="20"/>
          <w:szCs w:val="20"/>
        </w:rPr>
        <w:t>.</w:t>
      </w:r>
      <w:r w:rsidRPr="09C1ED3A" w:rsidR="000309D9">
        <w:rPr>
          <w:rFonts w:ascii="Arial" w:hAnsi="Arial" w:cs="Arial"/>
          <w:sz w:val="20"/>
          <w:szCs w:val="20"/>
        </w:rPr>
        <w:t xml:space="preserve"> Ook kandidaten uit de bestanden van de individuele leden van het samenwerkingsverband komen in aanmerking.</w:t>
      </w:r>
    </w:p>
    <w:p w:rsidRPr="00C97DC0" w:rsidR="00C97DC0" w:rsidP="00C97DC0" w:rsidRDefault="00C97DC0" w14:paraId="0EADBA49" w14:textId="77777777">
      <w:pPr>
        <w:pStyle w:val="Lijstalinea"/>
        <w:rPr>
          <w:rFonts w:ascii="Arial" w:hAnsi="Arial" w:cs="Arial"/>
          <w:sz w:val="20"/>
          <w:szCs w:val="20"/>
        </w:rPr>
      </w:pPr>
    </w:p>
    <w:p w:rsidR="00C97DC0" w:rsidP="00357CA9" w:rsidRDefault="00C97DC0" w14:paraId="39D02DFB" w14:textId="77777777">
      <w:pPr>
        <w:pStyle w:val="Lijstalinea"/>
        <w:numPr>
          <w:ilvl w:val="0"/>
          <w:numId w:val="1"/>
        </w:numPr>
        <w:rPr>
          <w:rFonts w:ascii="Arial" w:hAnsi="Arial" w:cs="Arial"/>
          <w:sz w:val="20"/>
          <w:szCs w:val="20"/>
        </w:rPr>
      </w:pPr>
      <w:r w:rsidRPr="09C1ED3A" w:rsidR="00C97DC0">
        <w:rPr>
          <w:rFonts w:ascii="Arial" w:hAnsi="Arial" w:cs="Arial"/>
          <w:sz w:val="20"/>
          <w:szCs w:val="20"/>
        </w:rPr>
        <w:t xml:space="preserve">Gedurende de opdracht rapporteert Opdrachtnemer aan Opdrachtgever over de ingezette kandidaten. </w:t>
      </w:r>
      <w:r w:rsidRPr="09C1ED3A" w:rsidR="0044202F">
        <w:rPr>
          <w:rFonts w:ascii="Arial" w:hAnsi="Arial" w:cs="Arial"/>
          <w:sz w:val="20"/>
          <w:szCs w:val="20"/>
        </w:rPr>
        <w:t xml:space="preserve">Over de frequentie hiervan maken Opdrachtnemer en Opdrachtgever nadere afspraken. </w:t>
      </w:r>
    </w:p>
    <w:p w:rsidR="00ED61CD" w:rsidP="00ED61CD" w:rsidRDefault="00ED61CD" w14:paraId="0280B727" w14:textId="77777777">
      <w:pPr>
        <w:pStyle w:val="Lijstalinea"/>
        <w:rPr>
          <w:rFonts w:ascii="Arial" w:hAnsi="Arial" w:cs="Arial"/>
          <w:sz w:val="20"/>
          <w:szCs w:val="20"/>
        </w:rPr>
      </w:pPr>
    </w:p>
    <w:p w:rsidR="007425C2" w:rsidP="00357CA9" w:rsidRDefault="00ED61CD" w14:paraId="1EFEF2CA" w14:textId="77777777">
      <w:pPr>
        <w:pStyle w:val="Lijstalinea"/>
        <w:numPr>
          <w:ilvl w:val="0"/>
          <w:numId w:val="1"/>
        </w:numPr>
        <w:rPr>
          <w:rFonts w:ascii="Arial" w:hAnsi="Arial" w:cs="Arial"/>
          <w:sz w:val="20"/>
          <w:szCs w:val="20"/>
        </w:rPr>
      </w:pPr>
      <w:r w:rsidRPr="09C1ED3A" w:rsidR="00ED61CD">
        <w:rPr>
          <w:rFonts w:ascii="Arial" w:hAnsi="Arial" w:cs="Arial"/>
          <w:sz w:val="20"/>
          <w:szCs w:val="20"/>
        </w:rPr>
        <w:t xml:space="preserve">De Opdrachtnemer is verplicht tot naleving </w:t>
      </w:r>
      <w:r w:rsidRPr="09C1ED3A" w:rsidR="008974C6">
        <w:rPr>
          <w:rFonts w:ascii="Arial" w:hAnsi="Arial" w:cs="Arial"/>
          <w:sz w:val="20"/>
          <w:szCs w:val="20"/>
        </w:rPr>
        <w:t>van de vorenstaande bepalingen</w:t>
      </w:r>
      <w:r w:rsidRPr="09C1ED3A" w:rsidR="007425C2">
        <w:rPr>
          <w:rFonts w:ascii="Arial" w:hAnsi="Arial" w:cs="Arial"/>
          <w:sz w:val="20"/>
          <w:szCs w:val="20"/>
        </w:rPr>
        <w:t>, ook indien hij werkt met onderaannemers</w:t>
      </w:r>
      <w:r w:rsidRPr="09C1ED3A" w:rsidR="008974C6">
        <w:rPr>
          <w:rFonts w:ascii="Arial" w:hAnsi="Arial" w:cs="Arial"/>
          <w:sz w:val="20"/>
          <w:szCs w:val="20"/>
        </w:rPr>
        <w:t xml:space="preserve">. </w:t>
      </w:r>
    </w:p>
    <w:p w:rsidRPr="007425C2" w:rsidR="007425C2" w:rsidP="007425C2" w:rsidRDefault="007425C2" w14:paraId="35B4FBE3" w14:textId="77777777">
      <w:pPr>
        <w:pStyle w:val="Lijstalinea"/>
        <w:rPr>
          <w:rFonts w:ascii="Arial" w:hAnsi="Arial" w:cs="Arial"/>
          <w:sz w:val="20"/>
          <w:szCs w:val="20"/>
        </w:rPr>
      </w:pPr>
    </w:p>
    <w:p w:rsidRPr="00F9710A" w:rsidR="00ED61CD" w:rsidP="00357CA9" w:rsidRDefault="008974C6" w14:paraId="7B300F66" w14:textId="77777777">
      <w:pPr>
        <w:pStyle w:val="Lijstalinea"/>
        <w:numPr>
          <w:ilvl w:val="0"/>
          <w:numId w:val="1"/>
        </w:numPr>
        <w:rPr>
          <w:rFonts w:ascii="Arial" w:hAnsi="Arial" w:cs="Arial"/>
          <w:sz w:val="20"/>
          <w:szCs w:val="20"/>
        </w:rPr>
      </w:pPr>
      <w:r w:rsidRPr="09C1ED3A" w:rsidR="008974C6">
        <w:rPr>
          <w:rFonts w:ascii="Arial" w:hAnsi="Arial" w:cs="Arial"/>
          <w:sz w:val="20"/>
          <w:szCs w:val="20"/>
        </w:rPr>
        <w:t>Indien onvoldoende personen door Opdrachtgever kunnen worden gevonden die aan de te stellen criteria voldoen, ook na een eventueel bijscholingstraject, heeft Opdrachtnemer met de inzet van de wél geschikt bevonden personen aan zijn verplichtingen terzake SROI voldaan.</w:t>
      </w:r>
    </w:p>
    <w:p w:rsidR="008974C6" w:rsidP="008974C6" w:rsidRDefault="008974C6" w14:paraId="7DCBB762" w14:textId="5AD1F155">
      <w:pPr>
        <w:ind w:left="708"/>
        <w:rPr>
          <w:rFonts w:ascii="Arial" w:hAnsi="Arial" w:cs="Arial"/>
          <w:sz w:val="20"/>
          <w:szCs w:val="20"/>
        </w:rPr>
      </w:pPr>
      <w:r w:rsidRPr="00F9710A">
        <w:rPr>
          <w:rFonts w:ascii="Arial" w:hAnsi="Arial" w:cs="Arial"/>
          <w:sz w:val="20"/>
          <w:szCs w:val="20"/>
        </w:rPr>
        <w:t xml:space="preserve">Indien de </w:t>
      </w:r>
      <w:r w:rsidRPr="00F9710A" w:rsidR="00AB4DBD">
        <w:rPr>
          <w:rFonts w:ascii="Arial" w:hAnsi="Arial" w:cs="Arial"/>
          <w:sz w:val="20"/>
          <w:szCs w:val="20"/>
        </w:rPr>
        <w:t>Opdracht</w:t>
      </w:r>
      <w:r w:rsidRPr="00F9710A">
        <w:rPr>
          <w:rFonts w:ascii="Arial" w:hAnsi="Arial" w:cs="Arial"/>
          <w:sz w:val="20"/>
          <w:szCs w:val="20"/>
        </w:rPr>
        <w:t xml:space="preserve">nemer ondanks de beschikbaarheid van </w:t>
      </w:r>
      <w:r w:rsidRPr="00F9710A" w:rsidR="00AB4DBD">
        <w:rPr>
          <w:rFonts w:ascii="Arial" w:hAnsi="Arial" w:cs="Arial"/>
          <w:sz w:val="20"/>
          <w:szCs w:val="20"/>
        </w:rPr>
        <w:t>G</w:t>
      </w:r>
      <w:r w:rsidRPr="00F9710A">
        <w:rPr>
          <w:rFonts w:ascii="Arial" w:hAnsi="Arial" w:cs="Arial"/>
          <w:sz w:val="20"/>
          <w:szCs w:val="20"/>
        </w:rPr>
        <w:t xml:space="preserve">eschikt </w:t>
      </w:r>
      <w:r w:rsidRPr="00F9710A" w:rsidR="00AB4DBD">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van het door de Opdrachtnemer onterecht niet ingevulde bedrag aan SROI.</w:t>
      </w:r>
      <w:r>
        <w:rPr>
          <w:rFonts w:ascii="Arial" w:hAnsi="Arial" w:cs="Arial"/>
          <w:sz w:val="20"/>
          <w:szCs w:val="20"/>
        </w:rPr>
        <w:t xml:space="preserve"> </w:t>
      </w:r>
    </w:p>
    <w:p w:rsidRPr="00491F62" w:rsidR="00AB4DBD" w:rsidP="00AB4DBD" w:rsidRDefault="00AB4DBD" w14:paraId="0B472A35" w14:textId="77777777">
      <w:pPr>
        <w:rPr>
          <w:rFonts w:ascii="Arial" w:hAnsi="Arial" w:cs="Arial"/>
          <w:i/>
          <w:sz w:val="20"/>
          <w:szCs w:val="20"/>
        </w:rPr>
      </w:pPr>
    </w:p>
    <w:p w:rsidRPr="006056B1" w:rsidR="006056B1" w:rsidP="006056B1" w:rsidRDefault="006056B1" w14:paraId="442AF39E" w14:textId="77777777">
      <w:pPr>
        <w:pStyle w:val="Lijstalinea"/>
        <w:rPr>
          <w:rFonts w:ascii="Arial" w:hAnsi="Arial" w:cs="Arial"/>
          <w:sz w:val="20"/>
          <w:szCs w:val="20"/>
        </w:rPr>
      </w:pPr>
    </w:p>
    <w:p w:rsidR="002B17B5" w:rsidRDefault="002B17B5" w14:paraId="3ED0CF5D" w14:textId="77777777">
      <w:pPr>
        <w:rPr>
          <w:rFonts w:ascii="Arial" w:hAnsi="Arial" w:cs="Arial"/>
          <w:sz w:val="20"/>
          <w:szCs w:val="20"/>
        </w:rPr>
      </w:pPr>
      <w:r>
        <w:rPr>
          <w:rFonts w:ascii="Arial" w:hAnsi="Arial" w:cs="Arial"/>
          <w:sz w:val="20"/>
          <w:szCs w:val="20"/>
        </w:rPr>
        <w:t>Voor gezien en akkoord,</w:t>
      </w:r>
    </w:p>
    <w:p w:rsidR="0044202F" w:rsidRDefault="0044202F" w14:paraId="6BAFE9E4" w14:textId="77777777">
      <w:pPr>
        <w:rPr>
          <w:rFonts w:ascii="Arial" w:hAnsi="Arial" w:cs="Arial"/>
          <w:sz w:val="20"/>
          <w:szCs w:val="20"/>
        </w:rPr>
      </w:pPr>
    </w:p>
    <w:p w:rsidR="0044202F" w:rsidRDefault="0044202F" w14:paraId="56ACB821" w14:textId="77777777">
      <w:pPr>
        <w:rPr>
          <w:rFonts w:ascii="Arial" w:hAnsi="Arial" w:cs="Arial"/>
          <w:sz w:val="20"/>
          <w:szCs w:val="20"/>
        </w:rPr>
      </w:pPr>
      <w:r>
        <w:rPr>
          <w:rFonts w:ascii="Arial" w:hAnsi="Arial" w:cs="Arial"/>
          <w:sz w:val="20"/>
          <w:szCs w:val="20"/>
        </w:rPr>
        <w:t>……………………………………….. (naam en voorletters)</w:t>
      </w:r>
    </w:p>
    <w:p w:rsidR="0044202F" w:rsidRDefault="0044202F" w14:paraId="3B209DD5" w14:textId="77777777">
      <w:pPr>
        <w:rPr>
          <w:rFonts w:ascii="Arial" w:hAnsi="Arial" w:cs="Arial"/>
          <w:sz w:val="20"/>
          <w:szCs w:val="20"/>
        </w:rPr>
      </w:pPr>
    </w:p>
    <w:p w:rsidR="0044202F" w:rsidRDefault="0044202F" w14:paraId="6D53D808" w14:textId="77777777">
      <w:pPr>
        <w:rPr>
          <w:rFonts w:ascii="Arial" w:hAnsi="Arial" w:cs="Arial"/>
          <w:sz w:val="20"/>
          <w:szCs w:val="20"/>
        </w:rPr>
      </w:pPr>
      <w:r>
        <w:rPr>
          <w:rFonts w:ascii="Arial" w:hAnsi="Arial" w:cs="Arial"/>
          <w:sz w:val="20"/>
          <w:szCs w:val="20"/>
        </w:rPr>
        <w:t>………………………………………. (functie),</w:t>
      </w:r>
    </w:p>
    <w:p w:rsidR="0044202F" w:rsidRDefault="0044202F" w14:paraId="44939B13" w14:textId="77777777">
      <w:pPr>
        <w:rPr>
          <w:rFonts w:ascii="Arial" w:hAnsi="Arial" w:cs="Arial"/>
          <w:sz w:val="20"/>
          <w:szCs w:val="20"/>
        </w:rPr>
      </w:pPr>
    </w:p>
    <w:p w:rsidR="0044202F" w:rsidRDefault="0044202F" w14:paraId="6DB0FE98" w14:textId="77777777">
      <w:pPr>
        <w:rPr>
          <w:rFonts w:ascii="Arial" w:hAnsi="Arial" w:cs="Arial"/>
          <w:sz w:val="20"/>
          <w:szCs w:val="20"/>
        </w:rPr>
      </w:pPr>
      <w:r>
        <w:rPr>
          <w:rFonts w:ascii="Arial" w:hAnsi="Arial" w:cs="Arial"/>
          <w:sz w:val="20"/>
          <w:szCs w:val="20"/>
        </w:rPr>
        <w:t>als rechtsgeldige vertegenwoordiger van onderneming ……………………………………….. (naam),</w:t>
      </w:r>
    </w:p>
    <w:p w:rsidR="0044202F" w:rsidRDefault="0044202F" w14:paraId="3A23ED21" w14:textId="77777777">
      <w:pPr>
        <w:rPr>
          <w:rFonts w:ascii="Arial" w:hAnsi="Arial" w:cs="Arial"/>
          <w:sz w:val="20"/>
          <w:szCs w:val="20"/>
        </w:rPr>
      </w:pPr>
    </w:p>
    <w:p w:rsidR="0044202F" w:rsidRDefault="00090B15" w14:paraId="0F4CD1A6" w14:textId="77777777">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rsidR="0044202F" w:rsidRDefault="0044202F" w14:paraId="11138BCC" w14:textId="77777777">
      <w:pPr>
        <w:rPr>
          <w:rFonts w:ascii="Arial" w:hAnsi="Arial" w:cs="Arial"/>
          <w:sz w:val="20"/>
          <w:szCs w:val="20"/>
        </w:rPr>
      </w:pPr>
    </w:p>
    <w:p w:rsidR="0044202F" w:rsidRDefault="0044202F" w14:paraId="35E6D751" w14:textId="77777777">
      <w:pPr>
        <w:pBdr>
          <w:bottom w:val="double" w:color="auto" w:sz="6" w:space="1"/>
        </w:pBdr>
        <w:rPr>
          <w:rFonts w:ascii="Arial" w:hAnsi="Arial" w:cs="Arial"/>
          <w:sz w:val="20"/>
          <w:szCs w:val="20"/>
        </w:rPr>
      </w:pPr>
    </w:p>
    <w:p w:rsidR="009B294E" w:rsidRDefault="009B294E" w14:paraId="73DF1FD4" w14:textId="77777777">
      <w:pPr>
        <w:rPr>
          <w:rFonts w:ascii="Arial" w:hAnsi="Arial" w:cs="Arial"/>
          <w:sz w:val="20"/>
          <w:szCs w:val="20"/>
        </w:rPr>
      </w:pPr>
    </w:p>
    <w:p w:rsidR="009B294E" w:rsidRDefault="009B294E" w14:paraId="51D50D50" w14:textId="77777777">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rsidR="009B294E" w:rsidRDefault="009B294E" w14:paraId="756C954B" w14:textId="77777777">
      <w:pPr>
        <w:rPr>
          <w:rFonts w:ascii="Arial" w:hAnsi="Arial" w:cs="Arial"/>
          <w:b/>
          <w:sz w:val="20"/>
          <w:szCs w:val="20"/>
        </w:rPr>
      </w:pPr>
    </w:p>
    <w:p w:rsidR="009B294E" w:rsidRDefault="009B294E" w14:paraId="61A85947" w14:textId="77777777">
      <w:pPr>
        <w:rPr>
          <w:rFonts w:ascii="Arial" w:hAnsi="Arial" w:cs="Arial"/>
          <w:b/>
          <w:sz w:val="20"/>
          <w:szCs w:val="20"/>
        </w:rPr>
      </w:pPr>
    </w:p>
    <w:p w:rsidR="009B294E" w:rsidRDefault="009B294E" w14:paraId="1275DC87" w14:textId="77777777">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r>
      <w:r>
        <w:rPr>
          <w:rFonts w:ascii="Arial" w:hAnsi="Arial" w:cs="Arial"/>
          <w:sz w:val="20"/>
          <w:szCs w:val="20"/>
        </w:rPr>
        <w:t>……………………………… (datum)</w:t>
      </w:r>
    </w:p>
    <w:p w:rsidR="009B294E" w:rsidRDefault="009B294E" w14:paraId="4E99D174" w14:textId="77777777">
      <w:pPr>
        <w:rPr>
          <w:rFonts w:ascii="Arial" w:hAnsi="Arial" w:cs="Arial"/>
          <w:sz w:val="20"/>
          <w:szCs w:val="20"/>
        </w:rPr>
      </w:pPr>
    </w:p>
    <w:p w:rsidR="009B294E" w:rsidRDefault="009B294E" w14:paraId="7E0521A2" w14:textId="77777777">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 xml:space="preserve">………………………………. </w:t>
      </w:r>
    </w:p>
    <w:p w:rsidR="009B294E" w:rsidRDefault="009B294E" w14:paraId="25E84388" w14:textId="77777777">
      <w:pPr>
        <w:rPr>
          <w:rFonts w:ascii="Arial" w:hAnsi="Arial" w:cs="Arial"/>
          <w:sz w:val="20"/>
          <w:szCs w:val="20"/>
        </w:rPr>
      </w:pPr>
    </w:p>
    <w:p w:rsidR="009B294E" w:rsidRDefault="009B294E" w14:paraId="5A737FA9" w14:textId="77777777">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 xml:space="preserve">……………………………….. </w:t>
      </w:r>
    </w:p>
    <w:p w:rsidR="009B294E" w:rsidRDefault="009B294E" w14:paraId="1BF56CA2" w14:textId="77777777">
      <w:pPr>
        <w:rPr>
          <w:rFonts w:ascii="Arial" w:hAnsi="Arial" w:cs="Arial"/>
          <w:sz w:val="20"/>
          <w:szCs w:val="20"/>
        </w:rPr>
      </w:pPr>
    </w:p>
    <w:p w:rsidR="009B294E" w:rsidRDefault="009B294E" w14:paraId="31554E75" w14:textId="77777777">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 xml:space="preserve">……………………………….  </w:t>
      </w:r>
    </w:p>
    <w:p w:rsidR="009B294E" w:rsidRDefault="009B294E" w14:paraId="30AF9C8C" w14:textId="77777777">
      <w:pPr>
        <w:rPr>
          <w:rFonts w:ascii="Arial" w:hAnsi="Arial" w:cs="Arial"/>
          <w:sz w:val="20"/>
          <w:szCs w:val="20"/>
        </w:rPr>
      </w:pPr>
    </w:p>
    <w:p w:rsidR="009B294E" w:rsidRDefault="009B294E" w14:paraId="5C15699E" w14:textId="77777777">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 (naam, functie)</w:t>
      </w:r>
    </w:p>
    <w:p w:rsidR="009B294E" w:rsidRDefault="009B294E" w14:paraId="3C81CC88" w14:textId="77777777">
      <w:pPr>
        <w:rPr>
          <w:rFonts w:ascii="Arial" w:hAnsi="Arial" w:cs="Arial"/>
          <w:sz w:val="20"/>
          <w:szCs w:val="20"/>
        </w:rPr>
      </w:pPr>
    </w:p>
    <w:p w:rsidR="009B294E" w:rsidRDefault="009B294E" w14:paraId="5A905A17" w14:textId="77777777">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 xml:space="preserve">………………………………. </w:t>
      </w:r>
    </w:p>
    <w:p w:rsidR="009B294E" w:rsidRDefault="009B294E" w14:paraId="6EDD18A4" w14:textId="77777777">
      <w:pPr>
        <w:rPr>
          <w:rFonts w:ascii="Arial" w:hAnsi="Arial" w:cs="Arial"/>
          <w:sz w:val="20"/>
          <w:szCs w:val="20"/>
        </w:rPr>
      </w:pPr>
    </w:p>
    <w:p w:rsidRPr="009B294E" w:rsidR="009B294E" w:rsidRDefault="009B294E" w14:paraId="3307482F" w14:textId="77777777">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 (datum)</w:t>
      </w:r>
    </w:p>
    <w:sectPr w:rsidRPr="009B294E" w:rsidR="009B294E" w:rsidSect="005031BE">
      <w:headerReference w:type="default" r:id="rId15"/>
      <w:footerReference w:type="default" r:id="rId16"/>
      <w:headerReference w:type="first" r:id="rId17"/>
      <w:footerReference w:type="first" r:id="rId18"/>
      <w:pgSz w:w="11906" w:h="16838" w:orient="portrait"/>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DH|P&amp;V" w:author="Derek Hooyman" w:date="2023-12-06T12:00:00Z" w:id="1">
    <w:p w:rsidR="00176892" w:rsidP="00176892" w:rsidRDefault="00176892" w14:paraId="3A46DF36" w14:textId="77777777">
      <w:pPr>
        <w:pStyle w:val="Tekstopmerking"/>
      </w:pPr>
      <w:r>
        <w:rPr>
          <w:rStyle w:val="Verwijzingopmerking"/>
        </w:rPr>
        <w:annotationRef/>
      </w:r>
      <w:r>
        <w:t>Bijlage is niet genummerd, voetteskt ontbreekt. In lijn brengen met huisstijl zie ook overige documenten</w:t>
      </w:r>
    </w:p>
  </w:comment>
  <w:comment w:initials="DH|P&amp;V" w:author="Derek Hooyman" w:date="2023-12-06T12:01:00Z" w:id="2">
    <w:p w:rsidR="004869A3" w:rsidP="004869A3" w:rsidRDefault="004869A3" w14:paraId="6D883EEC" w14:textId="77777777">
      <w:pPr>
        <w:pStyle w:val="Tekstopmerking"/>
      </w:pPr>
      <w:r>
        <w:rPr>
          <w:rStyle w:val="Verwijzingopmerking"/>
        </w:rPr>
        <w:annotationRef/>
      </w:r>
      <w:r>
        <w:t xml:space="preserve">Degene die we bijgevoegd hebben als bijlage 6a is beleid over 2023. Rick kun jij checken welke juist is? </w:t>
      </w:r>
    </w:p>
  </w:comment>
  <w:comment w:initials="DH|P&amp;V" w:author="Derek Hooyman" w:date="2023-12-06T12:01:00Z" w:id="4">
    <w:p w:rsidR="004869A3" w:rsidP="004869A3" w:rsidRDefault="004869A3" w14:paraId="5259B1BB" w14:textId="77777777">
      <w:pPr>
        <w:pStyle w:val="Tekstopmerking"/>
      </w:pPr>
      <w:r>
        <w:rPr>
          <w:rStyle w:val="Verwijzingopmerking"/>
        </w:rPr>
        <w:annotationRef/>
      </w:r>
      <w:r>
        <w:t>In bijlage 6a wordt gesproken over 5 dagen. Aub gelijk trekken</w:t>
      </w:r>
    </w:p>
  </w:comment>
</w:comments>
</file>

<file path=word/commentsExtended.xml><?xml version="1.0" encoding="utf-8"?>
<w15:commentsEx xmlns:mc="http://schemas.openxmlformats.org/markup-compatibility/2006" xmlns:w15="http://schemas.microsoft.com/office/word/2012/wordml" mc:Ignorable="w15">
  <w15:commentEx w15:done="0" w15:paraId="3A46DF36"/>
  <w15:commentEx w15:done="1" w15:paraId="6D883EEC"/>
  <w15:commentEx w15:done="1" w15:paraId="5259B1B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C120A22" w16cex:dateUtc="2023-12-06T11:00:00Z"/>
  <w16cex:commentExtensible w16cex:durableId="1DAC45B0" w16cex:dateUtc="2023-12-06T11:01:00Z"/>
  <w16cex:commentExtensible w16cex:durableId="5EC36CCB" w16cex:dateUtc="2023-12-06T11:01:00Z"/>
</w16cex:commentsExtensible>
</file>

<file path=word/commentsIds.xml><?xml version="1.0" encoding="utf-8"?>
<w16cid:commentsIds xmlns:mc="http://schemas.openxmlformats.org/markup-compatibility/2006" xmlns:w16cid="http://schemas.microsoft.com/office/word/2016/wordml/cid" mc:Ignorable="w16cid">
  <w16cid:commentId w16cid:paraId="3A46DF36" w16cid:durableId="3C120A22"/>
  <w16cid:commentId w16cid:paraId="6D883EEC" w16cid:durableId="1DAC45B0"/>
  <w16cid:commentId w16cid:paraId="5259B1BB" w16cid:durableId="5EC36C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961EC" w:rsidP="00616738" w:rsidRDefault="002961EC" w14:paraId="19FEC229" w14:textId="77777777">
      <w:r>
        <w:separator/>
      </w:r>
    </w:p>
  </w:endnote>
  <w:endnote w:type="continuationSeparator" w:id="0">
    <w:p w:rsidR="002961EC" w:rsidP="00616738" w:rsidRDefault="002961EC" w14:paraId="7BA82A75" w14:textId="77777777">
      <w:r>
        <w:continuationSeparator/>
      </w:r>
    </w:p>
  </w:endnote>
  <w:endnote w:type="continuationNotice" w:id="1">
    <w:p w:rsidR="002961EC" w:rsidRDefault="002961EC" w14:paraId="1229AB8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413277"/>
      <w:docPartObj>
        <w:docPartGallery w:val="Page Numbers (Bottom of Page)"/>
        <w:docPartUnique/>
      </w:docPartObj>
    </w:sdtPr>
    <w:sdtEndPr/>
    <w:sdtContent>
      <w:p w:rsidR="00860ADC" w:rsidRDefault="00860ADC" w14:paraId="26B328B1" w14:textId="41B6452A">
        <w:pPr>
          <w:pStyle w:val="Voettekst"/>
          <w:jc w:val="right"/>
        </w:pPr>
        <w:r>
          <w:fldChar w:fldCharType="begin"/>
        </w:r>
        <w:r>
          <w:instrText>PAGE   \* MERGEFORMAT</w:instrText>
        </w:r>
        <w:r>
          <w:fldChar w:fldCharType="separate"/>
        </w:r>
        <w:r>
          <w:t>2</w:t>
        </w:r>
        <w:r>
          <w:fldChar w:fldCharType="end"/>
        </w:r>
      </w:p>
    </w:sdtContent>
  </w:sdt>
  <w:p w:rsidR="00860ADC" w:rsidRDefault="00860ADC" w14:paraId="50783328"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6BFA" w:rsidP="00856BFA" w:rsidRDefault="00856BFA" w14:paraId="0384106D" w14:textId="77777777">
    <w:pPr>
      <w:pBdr>
        <w:top w:val="single" w:color="auto" w:sz="4" w:space="1"/>
      </w:pBdr>
      <w:rPr>
        <w:color w:val="999999"/>
        <w:sz w:val="16"/>
        <w:szCs w:val="16"/>
      </w:rPr>
    </w:pPr>
  </w:p>
  <w:p w:rsidR="00856BFA" w:rsidP="00856BFA" w:rsidRDefault="00856BFA" w14:paraId="32B3DC8F" w14:textId="624F2279">
    <w:pPr>
      <w:pStyle w:val="Voettekst"/>
      <w:jc w:val="center"/>
    </w:pPr>
    <w:r w:rsidRPr="002E3CC1">
      <w:rPr>
        <w:rStyle w:val="Paginanummer"/>
        <w:sz w:val="16"/>
        <w:szCs w:val="16"/>
      </w:rPr>
      <w:fldChar w:fldCharType="begin"/>
    </w:r>
    <w:r w:rsidRPr="002E3CC1">
      <w:rPr>
        <w:rStyle w:val="Paginanummer"/>
        <w:sz w:val="16"/>
        <w:szCs w:val="16"/>
      </w:rPr>
      <w:instrText xml:space="preserve"> PAGE </w:instrText>
    </w:r>
    <w:r w:rsidRPr="002E3CC1">
      <w:rPr>
        <w:rStyle w:val="Paginanummer"/>
        <w:sz w:val="16"/>
        <w:szCs w:val="16"/>
      </w:rPr>
      <w:fldChar w:fldCharType="separate"/>
    </w:r>
    <w:r>
      <w:rPr>
        <w:rStyle w:val="Paginanummer"/>
        <w:sz w:val="16"/>
        <w:szCs w:val="16"/>
      </w:rPr>
      <w:t>4</w:t>
    </w:r>
    <w:r w:rsidRPr="002E3CC1">
      <w:rPr>
        <w:rStyle w:val="Paginanummer"/>
        <w:sz w:val="16"/>
        <w:szCs w:val="16"/>
      </w:rPr>
      <w:fldChar w:fldCharType="end"/>
    </w:r>
    <w:r w:rsidRPr="002E3CC1">
      <w:rPr>
        <w:rStyle w:val="Paginanummer"/>
        <w:sz w:val="16"/>
        <w:szCs w:val="16"/>
      </w:rPr>
      <w:t xml:space="preserve"> - </w:t>
    </w:r>
    <w:r w:rsidRPr="002E3CC1">
      <w:rPr>
        <w:rStyle w:val="Paginanummer"/>
        <w:sz w:val="16"/>
        <w:szCs w:val="16"/>
      </w:rPr>
      <w:fldChar w:fldCharType="begin"/>
    </w:r>
    <w:r w:rsidRPr="002E3CC1">
      <w:rPr>
        <w:rStyle w:val="Paginanummer"/>
        <w:sz w:val="16"/>
        <w:szCs w:val="16"/>
      </w:rPr>
      <w:instrText xml:space="preserve"> NUMPAGES </w:instrText>
    </w:r>
    <w:r w:rsidRPr="002E3CC1">
      <w:rPr>
        <w:rStyle w:val="Paginanummer"/>
        <w:sz w:val="16"/>
        <w:szCs w:val="16"/>
      </w:rPr>
      <w:fldChar w:fldCharType="separate"/>
    </w:r>
    <w:r>
      <w:rPr>
        <w:rStyle w:val="Paginanummer"/>
        <w:sz w:val="16"/>
        <w:szCs w:val="16"/>
      </w:rPr>
      <w:t>48</w:t>
    </w:r>
    <w:r w:rsidRPr="002E3CC1">
      <w:rPr>
        <w:rStyle w:val="Paginanumm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961EC" w:rsidP="00616738" w:rsidRDefault="002961EC" w14:paraId="6B93C55B" w14:textId="77777777">
      <w:r>
        <w:separator/>
      </w:r>
    </w:p>
  </w:footnote>
  <w:footnote w:type="continuationSeparator" w:id="0">
    <w:p w:rsidR="002961EC" w:rsidP="00616738" w:rsidRDefault="002961EC" w14:paraId="70FCD0A3" w14:textId="77777777">
      <w:r>
        <w:continuationSeparator/>
      </w:r>
    </w:p>
  </w:footnote>
  <w:footnote w:type="continuationNotice" w:id="1">
    <w:p w:rsidR="002961EC" w:rsidRDefault="002961EC" w14:paraId="117CE90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E25017" w:rsidR="00E37307" w:rsidP="00E37307" w:rsidRDefault="009459DC" w14:paraId="20CB1089" w14:textId="16A3BDFA">
    <w:pPr>
      <w:pStyle w:val="StandardText"/>
      <w:pBdr>
        <w:bottom w:val="single" w:color="auto" w:sz="4" w:space="1"/>
      </w:pBdr>
      <w:rPr>
        <w:color w:val="333333"/>
        <w:lang w:val="en-GB"/>
      </w:rPr>
    </w:pPr>
    <w:r>
      <w:rPr>
        <w:noProof/>
      </w:rPr>
      <w:drawing>
        <wp:anchor distT="0" distB="0" distL="114300" distR="114300" simplePos="0" relativeHeight="251659264" behindDoc="1" locked="0" layoutInCell="1" allowOverlap="1" wp14:anchorId="5ECF3A1C" wp14:editId="1BFED918">
          <wp:simplePos x="0" y="0"/>
          <wp:positionH relativeFrom="page">
            <wp:posOffset>4984115</wp:posOffset>
          </wp:positionH>
          <wp:positionV relativeFrom="paragraph">
            <wp:posOffset>-335915</wp:posOffset>
          </wp:positionV>
          <wp:extent cx="2503805" cy="470627"/>
          <wp:effectExtent l="0" t="0" r="0" b="5715"/>
          <wp:wrapNone/>
          <wp:docPr id="356157249" name="Afbeelding 356157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3805" cy="470627"/>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5017" w:rsidR="00E37307">
      <w:rPr>
        <w:color w:val="333333"/>
        <w:lang w:val="en-GB"/>
      </w:rPr>
      <w:t>Bijlage 6</w:t>
    </w:r>
    <w:r w:rsidR="00E217CB">
      <w:rPr>
        <w:color w:val="333333"/>
        <w:lang w:val="en-GB"/>
      </w:rPr>
      <w:t>b</w:t>
    </w:r>
    <w:r w:rsidRPr="00E25017" w:rsidR="00E37307">
      <w:rPr>
        <w:color w:val="333333"/>
        <w:lang w:val="en-GB"/>
      </w:rPr>
      <w:t xml:space="preserve"> Verklaring Social return</w:t>
    </w:r>
    <w:r w:rsidRPr="00E25017" w:rsidR="00E25017">
      <w:rPr>
        <w:color w:val="333333"/>
        <w:lang w:val="en-GB"/>
      </w:rPr>
      <w:t xml:space="preserve"> So</w:t>
    </w:r>
    <w:r w:rsidR="00E25017">
      <w:rPr>
        <w:color w:val="333333"/>
        <w:lang w:val="en-GB"/>
      </w:rPr>
      <w:t>urce to Pay Applicatie</w:t>
    </w:r>
  </w:p>
  <w:p w:rsidRPr="00E25017" w:rsidR="00365B13" w:rsidRDefault="00365B13" w14:paraId="24C1A518" w14:textId="77777777">
    <w:pPr>
      <w:pStyle w:val="Koptekst"/>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616738" w:rsidR="005031BE" w:rsidP="005031BE" w:rsidRDefault="00A8084B" w14:paraId="70B29577" w14:textId="1EDAE66E">
    <w:pPr>
      <w:tabs>
        <w:tab w:val="left" w:pos="7855"/>
      </w:tabs>
      <w:spacing w:line="260" w:lineRule="atLeast"/>
      <w:rPr>
        <w:rFonts w:ascii="Arial" w:hAnsi="Arial"/>
        <w:sz w:val="20"/>
        <w:lang w:eastAsia="en-US"/>
      </w:rPr>
    </w:pPr>
    <w:r>
      <w:rPr>
        <w:noProof/>
      </w:rPr>
      <w:drawing>
        <wp:inline distT="0" distB="0" distL="0" distR="0" wp14:anchorId="7392B034" wp14:editId="59C96956">
          <wp:extent cx="5715000" cy="1074420"/>
          <wp:effectExtent l="0" t="0" r="0" b="0"/>
          <wp:docPr id="17710195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1074420"/>
                  </a:xfrm>
                  <a:prstGeom prst="rect">
                    <a:avLst/>
                  </a:prstGeom>
                  <a:noFill/>
                  <a:ln>
                    <a:noFill/>
                  </a:ln>
                </pic:spPr>
              </pic:pic>
            </a:graphicData>
          </a:graphic>
        </wp:inline>
      </w:drawing>
    </w:r>
    <w:r w:rsidRPr="00616738" w:rsidR="005031BE">
      <w:rPr>
        <w:rFonts w:ascii="Arial" w:hAnsi="Arial"/>
        <w:noProof/>
        <w:sz w:val="20"/>
        <w:lang w:eastAsia="en-US"/>
      </w:rPr>
      <w:t xml:space="preserve">                                                                               </w:t>
    </w:r>
  </w:p>
  <w:p w:rsidR="005031BE" w:rsidRDefault="005031BE" w14:paraId="25B6B1A1"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hint="default" w:ascii="Arial" w:hAnsi="Arial" w:eastAsia="Times New Roman" w:cs="Aria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7942097">
    <w:abstractNumId w:val="1"/>
  </w:num>
  <w:num w:numId="2" w16cid:durableId="1113329290">
    <w:abstractNumId w:val="0"/>
  </w:num>
  <w:num w:numId="3" w16cid:durableId="352417440">
    <w:abstractNumId w:val="2"/>
  </w:num>
</w:numbering>
</file>

<file path=word/people.xml><?xml version="1.0" encoding="utf-8"?>
<w15:people xmlns:mc="http://schemas.openxmlformats.org/markup-compatibility/2006" xmlns:w15="http://schemas.microsoft.com/office/word/2012/wordml" mc:Ignorable="w15">
  <w15:person w15:author="Derek Hooyman">
    <w15:presenceInfo w15:providerId="AD" w15:userId="S::derek.hooyman@veenendaal.nl::1114cea7-d888-437e-8a9d-28faf1539832"/>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746E3"/>
    <w:rsid w:val="00090B15"/>
    <w:rsid w:val="000D382E"/>
    <w:rsid w:val="000F2CD2"/>
    <w:rsid w:val="000F7DC0"/>
    <w:rsid w:val="001741AE"/>
    <w:rsid w:val="00176892"/>
    <w:rsid w:val="001A7BCD"/>
    <w:rsid w:val="001B081A"/>
    <w:rsid w:val="001F2AE8"/>
    <w:rsid w:val="002241A4"/>
    <w:rsid w:val="0023795C"/>
    <w:rsid w:val="002839CD"/>
    <w:rsid w:val="00293D86"/>
    <w:rsid w:val="002961EC"/>
    <w:rsid w:val="002B17B5"/>
    <w:rsid w:val="00314FAB"/>
    <w:rsid w:val="003260B4"/>
    <w:rsid w:val="003436D1"/>
    <w:rsid w:val="00357CA9"/>
    <w:rsid w:val="003621D8"/>
    <w:rsid w:val="00365B13"/>
    <w:rsid w:val="003704B5"/>
    <w:rsid w:val="0038289B"/>
    <w:rsid w:val="003A551B"/>
    <w:rsid w:val="003D00C4"/>
    <w:rsid w:val="003D3C50"/>
    <w:rsid w:val="003E30EF"/>
    <w:rsid w:val="00412903"/>
    <w:rsid w:val="00417AE1"/>
    <w:rsid w:val="004201FE"/>
    <w:rsid w:val="0044202F"/>
    <w:rsid w:val="004429B8"/>
    <w:rsid w:val="004869A3"/>
    <w:rsid w:val="00491F62"/>
    <w:rsid w:val="004B503F"/>
    <w:rsid w:val="004D445D"/>
    <w:rsid w:val="005031BE"/>
    <w:rsid w:val="005172EA"/>
    <w:rsid w:val="005513F5"/>
    <w:rsid w:val="00582187"/>
    <w:rsid w:val="005F0255"/>
    <w:rsid w:val="005F03E1"/>
    <w:rsid w:val="006056B1"/>
    <w:rsid w:val="00613F08"/>
    <w:rsid w:val="00616738"/>
    <w:rsid w:val="007166F5"/>
    <w:rsid w:val="007425C2"/>
    <w:rsid w:val="007954A5"/>
    <w:rsid w:val="00796406"/>
    <w:rsid w:val="007A4EBF"/>
    <w:rsid w:val="007C1ED3"/>
    <w:rsid w:val="007C6DEB"/>
    <w:rsid w:val="007F223C"/>
    <w:rsid w:val="0083118A"/>
    <w:rsid w:val="008401DF"/>
    <w:rsid w:val="00841DDA"/>
    <w:rsid w:val="00856BFA"/>
    <w:rsid w:val="00860ADC"/>
    <w:rsid w:val="00862919"/>
    <w:rsid w:val="00890A2D"/>
    <w:rsid w:val="00892281"/>
    <w:rsid w:val="008974C6"/>
    <w:rsid w:val="008C7E7C"/>
    <w:rsid w:val="0090676C"/>
    <w:rsid w:val="00922A64"/>
    <w:rsid w:val="00934021"/>
    <w:rsid w:val="009459DC"/>
    <w:rsid w:val="009B294E"/>
    <w:rsid w:val="009C78ED"/>
    <w:rsid w:val="00A06E1B"/>
    <w:rsid w:val="00A278F7"/>
    <w:rsid w:val="00A56ABF"/>
    <w:rsid w:val="00A60145"/>
    <w:rsid w:val="00A66258"/>
    <w:rsid w:val="00A75063"/>
    <w:rsid w:val="00A77137"/>
    <w:rsid w:val="00A8084B"/>
    <w:rsid w:val="00A81667"/>
    <w:rsid w:val="00AA3766"/>
    <w:rsid w:val="00AB4DBD"/>
    <w:rsid w:val="00AC1B47"/>
    <w:rsid w:val="00AC428E"/>
    <w:rsid w:val="00AC7971"/>
    <w:rsid w:val="00B016D0"/>
    <w:rsid w:val="00B24821"/>
    <w:rsid w:val="00B24B5B"/>
    <w:rsid w:val="00B43ADB"/>
    <w:rsid w:val="00B45E1B"/>
    <w:rsid w:val="00BA3E5E"/>
    <w:rsid w:val="00BD588A"/>
    <w:rsid w:val="00BF598E"/>
    <w:rsid w:val="00C154AC"/>
    <w:rsid w:val="00C50AE7"/>
    <w:rsid w:val="00C5231E"/>
    <w:rsid w:val="00C63E55"/>
    <w:rsid w:val="00C70049"/>
    <w:rsid w:val="00C97DC0"/>
    <w:rsid w:val="00CA1A3D"/>
    <w:rsid w:val="00CD3F32"/>
    <w:rsid w:val="00CD5740"/>
    <w:rsid w:val="00CE4069"/>
    <w:rsid w:val="00D76C5B"/>
    <w:rsid w:val="00D804CE"/>
    <w:rsid w:val="00D95FF9"/>
    <w:rsid w:val="00DC3B06"/>
    <w:rsid w:val="00E118EE"/>
    <w:rsid w:val="00E217CB"/>
    <w:rsid w:val="00E25017"/>
    <w:rsid w:val="00E37307"/>
    <w:rsid w:val="00E41CD8"/>
    <w:rsid w:val="00E55C24"/>
    <w:rsid w:val="00E56BAC"/>
    <w:rsid w:val="00E60230"/>
    <w:rsid w:val="00E82842"/>
    <w:rsid w:val="00E852D5"/>
    <w:rsid w:val="00E86583"/>
    <w:rsid w:val="00E90605"/>
    <w:rsid w:val="00E94260"/>
    <w:rsid w:val="00EA4D30"/>
    <w:rsid w:val="00EB51D8"/>
    <w:rsid w:val="00EB7B1A"/>
    <w:rsid w:val="00ED61CD"/>
    <w:rsid w:val="00ED6A99"/>
    <w:rsid w:val="00EE56C8"/>
    <w:rsid w:val="00F91D4B"/>
    <w:rsid w:val="00F9710A"/>
    <w:rsid w:val="00FE175A"/>
    <w:rsid w:val="09C1ED3A"/>
    <w:rsid w:val="3CF9CE3B"/>
    <w:rsid w:val="43DD25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A07"/>
  <w15:docId w15:val="{6B61F8D0-77B4-4192-BD50-6CCA6D58D6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hAnsiTheme="majorHAnsi" w:eastAsiaTheme="majorEastAsia" w:cstheme="majorBidi"/>
      <w:b/>
      <w:bCs/>
      <w:color w:val="4F81BD" w:themeColor="accent1"/>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styleId="PlattetekstChar" w:customStyle="1">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styleId="KoptekstChar" w:customStyle="1">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styleId="Plattetekst2Char" w:customStyle="1">
    <w:name w:val="Platte tekst 2 Char"/>
    <w:basedOn w:val="Standaardalinea-lettertype"/>
    <w:link w:val="Plattetekst2"/>
    <w:rsid w:val="002B17B5"/>
    <w:rPr>
      <w:rFonts w:ascii="Arial" w:hAnsi="Arial"/>
      <w:sz w:val="18"/>
      <w:szCs w:val="24"/>
    </w:rPr>
  </w:style>
  <w:style w:type="paragraph" w:styleId="StandardText" w:customStyle="1">
    <w:name w:val="StandardText"/>
    <w:basedOn w:val="Standaard"/>
    <w:rsid w:val="002B17B5"/>
    <w:pPr>
      <w:numPr>
        <w:ilvl w:val="12"/>
      </w:numPr>
      <w:jc w:val="both"/>
    </w:pPr>
    <w:rPr>
      <w:rFonts w:ascii="Arial" w:hAnsi="Arial" w:cs="Arial"/>
      <w:sz w:val="20"/>
      <w:szCs w:val="20"/>
    </w:rPr>
  </w:style>
  <w:style w:type="character" w:styleId="Kop2Char" w:customStyle="1">
    <w:name w:val="Kop 2 Char"/>
    <w:basedOn w:val="Standaardalinea-lettertype"/>
    <w:link w:val="Kop2"/>
    <w:rsid w:val="00ED6A99"/>
    <w:rPr>
      <w:rFonts w:asciiTheme="majorHAnsi" w:hAnsiTheme="majorHAnsi" w:eastAsiaTheme="majorEastAsia"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styleId="TekstopmerkingChar" w:customStyle="1">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styleId="OnderwerpvanopmerkingChar" w:customStyle="1">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styleId="BallontekstChar" w:customStyle="1">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styleId="VoettekstChar" w:customStyle="1">
    <w:name w:val="Voettekst Char"/>
    <w:basedOn w:val="Standaardalinea-lettertype"/>
    <w:link w:val="Voettekst"/>
    <w:rsid w:val="00616738"/>
    <w:rPr>
      <w:sz w:val="24"/>
      <w:szCs w:val="24"/>
    </w:rPr>
  </w:style>
  <w:style w:type="character" w:styleId="Paginanummer">
    <w:name w:val="page number"/>
    <w:basedOn w:val="Standaardalinea-lettertype"/>
    <w:rsid w:val="00856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omments" Target="comments.xm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8/08/relationships/commentsExtensible" Target="commentsExtensible.xml" Id="rId14" /><Relationship Type="http://schemas.openxmlformats.org/officeDocument/2006/relationships/glossaryDocument" Target="glossary/document.xml" Id="Rb3d1d9cc72de4751"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1eb65be-9bf9-44ef-bedc-2011173d305b}"/>
      </w:docPartPr>
      <w:docPartBody>
        <w:p w14:paraId="2EEBA327">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6e13d9-aa16-4723-a6de-a81ad43cff32" xsi:nil="true"/>
    <lcf76f155ced4ddcb4097134ff3c332f xmlns="5cbbafa9-d51d-4487-aeb5-98e6264b35af">
      <Terms xmlns="http://schemas.microsoft.com/office/infopath/2007/PartnerControls"/>
    </lcf76f155ced4ddcb4097134ff3c332f>
    <SharedWithUsers xmlns="5b6e13d9-aa16-4723-a6de-a81ad43cff32">
      <UserInfo>
        <DisplayName>Romy Schoeman</DisplayName>
        <AccountId>14</AccountId>
        <AccountType/>
      </UserInfo>
    </SharedWithUsers>
    <MediaLengthInSeconds xmlns="5cbbafa9-d51d-4487-aeb5-98e6264b35a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646F7F2ACF7043B50C41B3A6A2123A" ma:contentTypeVersion="14" ma:contentTypeDescription="Een nieuw document maken." ma:contentTypeScope="" ma:versionID="fb3211a9b817852a0b615a2f20def8eb">
  <xsd:schema xmlns:xsd="http://www.w3.org/2001/XMLSchema" xmlns:xs="http://www.w3.org/2001/XMLSchema" xmlns:p="http://schemas.microsoft.com/office/2006/metadata/properties" xmlns:ns2="5cbbafa9-d51d-4487-aeb5-98e6264b35af" xmlns:ns3="5b6e13d9-aa16-4723-a6de-a81ad43cff32" targetNamespace="http://schemas.microsoft.com/office/2006/metadata/properties" ma:root="true" ma:fieldsID="268a9bd4ec5249807173f8b54b3ea8ea" ns2:_="" ns3:_="">
    <xsd:import namespace="5cbbafa9-d51d-4487-aeb5-98e6264b35af"/>
    <xsd:import namespace="5b6e13d9-aa16-4723-a6de-a81ad43cff3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bafa9-d51d-4487-aeb5-98e6264b35a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6e13d9-aa16-4723-a6de-a81ad43cff3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667b37a-bfad-441b-8d1f-992768f54553}" ma:internalName="TaxCatchAll" ma:showField="CatchAllData" ma:web="5b6e13d9-aa16-4723-a6de-a81ad43cff3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5B3487-DA61-4930-818C-062DF7879092}">
  <ds:schemaRefs>
    <ds:schemaRef ds:uri="5cbbafa9-d51d-4487-aeb5-98e6264b35af"/>
    <ds:schemaRef ds:uri="http://schemas.microsoft.com/office/2006/metadata/properties"/>
    <ds:schemaRef ds:uri="http://purl.org/dc/terms/"/>
    <ds:schemaRef ds:uri="5b6e13d9-aa16-4723-a6de-a81ad43cff32"/>
    <ds:schemaRef ds:uri="http://schemas.microsoft.com/office/infopath/2007/PartnerControls"/>
    <ds:schemaRef ds:uri="http://www.w3.org/XML/1998/namespace"/>
    <ds:schemaRef ds:uri="http://purl.org/dc/dcmitype/"/>
    <ds:schemaRef ds:uri="http://schemas.microsoft.com/office/2006/documentManagement/types"/>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50F31C6D-9C27-452D-844B-446C816A0CD0}">
  <ds:schemaRefs>
    <ds:schemaRef ds:uri="http://schemas.openxmlformats.org/officeDocument/2006/bibliography"/>
  </ds:schemaRefs>
</ds:datastoreItem>
</file>

<file path=customXml/itemProps3.xml><?xml version="1.0" encoding="utf-8"?>
<ds:datastoreItem xmlns:ds="http://schemas.openxmlformats.org/officeDocument/2006/customXml" ds:itemID="{FFDCE9B5-DB51-4F60-AEAB-CA91EFA0977A}">
  <ds:schemaRefs>
    <ds:schemaRef ds:uri="http://schemas.microsoft.com/sharepoint/v3/contenttype/forms"/>
  </ds:schemaRefs>
</ds:datastoreItem>
</file>

<file path=customXml/itemProps4.xml><?xml version="1.0" encoding="utf-8"?>
<ds:datastoreItem xmlns:ds="http://schemas.openxmlformats.org/officeDocument/2006/customXml" ds:itemID="{D3B1E5C4-3AB1-48B7-933E-43C7415BC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bbafa9-d51d-4487-aeb5-98e6264b35af"/>
    <ds:schemaRef ds:uri="5b6e13d9-aa16-4723-a6de-a81ad43cf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Veenendaal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L.M.T. Verhoeven-van den Bosch</dc:creator>
  <cp:lastModifiedBy>Rick Kersten</cp:lastModifiedBy>
  <cp:revision>28</cp:revision>
  <cp:lastPrinted>2022-03-17T13:59:00Z</cp:lastPrinted>
  <dcterms:created xsi:type="dcterms:W3CDTF">2023-08-18T08:14:00Z</dcterms:created>
  <dcterms:modified xsi:type="dcterms:W3CDTF">2023-12-16T16:13:25Z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0x01010075646F7F2ACF7043B50C41B3A6A2123A</vt:lpwstr>
  </property>
  <property fmtid="{D5CDD505-2E9C-101B-9397-08002B2CF9AE}" pid="4" name="MediaServiceImageTags">
    <vt:lpwstr/>
  </property>
  <property fmtid="{D5CDD505-2E9C-101B-9397-08002B2CF9AE}" pid="5" name="Order">
    <vt:r8>10189400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