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974" w:rsidRPr="007B3FFF" w:rsidRDefault="00BD2974" w:rsidP="00BD2974">
      <w:pPr>
        <w:pStyle w:val="BijlageGenummerdKop2"/>
        <w:numPr>
          <w:ilvl w:val="0"/>
          <w:numId w:val="0"/>
        </w:numPr>
        <w:ind w:left="-1134"/>
      </w:pPr>
      <w:r w:rsidRPr="00BD2974">
        <w:rPr>
          <w:rFonts w:cs="V&amp;W Syntax (Adobe)"/>
        </w:rPr>
        <w:t xml:space="preserve">Bijlage </w:t>
      </w:r>
      <w:r>
        <w:rPr>
          <w:rFonts w:cs="V&amp;W Syntax (Adobe)"/>
        </w:rPr>
        <w:t>K</w:t>
      </w:r>
      <w:r w:rsidRPr="00BD2974">
        <w:rPr>
          <w:rFonts w:cs="V&amp;W Syntax (Adobe)"/>
        </w:rPr>
        <w:tab/>
      </w:r>
      <w:bookmarkStart w:id="0" w:name="_Toc496111710"/>
      <w:bookmarkStart w:id="1" w:name="_Toc143175603"/>
      <w:bookmarkStart w:id="2" w:name="bwKopBijlage_M"/>
      <w:r w:rsidRPr="007B3FFF">
        <w:t>Format Concept staat van ontleding van de inschrijvingssom</w:t>
      </w:r>
      <w:bookmarkEnd w:id="0"/>
      <w:bookmarkEnd w:id="1"/>
    </w:p>
    <w:bookmarkEnd w:id="2"/>
    <w:p w:rsidR="00BD2974" w:rsidRPr="00AA2B38" w:rsidRDefault="00BD2974" w:rsidP="00BD2974">
      <w:pPr>
        <w:pStyle w:val="Broodtekst"/>
        <w:ind w:left="1134"/>
        <w:rPr>
          <w:b/>
          <w:bCs/>
          <w:color w:val="000000"/>
          <w:lang w:val="nl-NL"/>
        </w:rPr>
      </w:pPr>
      <w:r w:rsidRPr="00AA2B38">
        <w:rPr>
          <w:b/>
          <w:bCs/>
          <w:color w:val="000000"/>
          <w:lang w:val="nl-NL"/>
        </w:rPr>
        <w:t>LVO bruggen Afsluitdijk</w:t>
      </w:r>
    </w:p>
    <w:tbl>
      <w:tblPr>
        <w:tblStyle w:val="Tabelraster"/>
        <w:tblW w:w="940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238"/>
        <w:gridCol w:w="1701"/>
        <w:gridCol w:w="1464"/>
      </w:tblGrid>
      <w:tr w:rsidR="00BD2974" w:rsidRPr="00BD2974" w:rsidTr="009E29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23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bookmarkStart w:id="3" w:name="bwbijl_M_SC_PRC_Uit_blok"/>
            <w:proofErr w:type="spellStart"/>
            <w:r w:rsidRPr="006F478A">
              <w:rPr>
                <w:color w:val="000000"/>
                <w:sz w:val="18"/>
              </w:rPr>
              <w:t>Directe</w:t>
            </w:r>
            <w:proofErr w:type="spellEnd"/>
            <w:r w:rsidRPr="006F478A">
              <w:rPr>
                <w:color w:val="000000"/>
                <w:sz w:val="18"/>
              </w:rPr>
              <w:t xml:space="preserve"> </w:t>
            </w:r>
            <w:proofErr w:type="spellStart"/>
            <w:r w:rsidRPr="006F478A">
              <w:rPr>
                <w:color w:val="000000"/>
                <w:sz w:val="18"/>
              </w:rPr>
              <w:t>kosten</w:t>
            </w:r>
            <w:proofErr w:type="spellEnd"/>
            <w:r w:rsidRPr="006F478A">
              <w:rPr>
                <w:color w:val="000000"/>
                <w:sz w:val="18"/>
              </w:rPr>
              <w:t xml:space="preserve">* </w:t>
            </w:r>
            <w:bookmarkStart w:id="4" w:name="bwbijl_M_SC_PRC_Uit_HT1"/>
            <w:r w:rsidRPr="006F478A">
              <w:rPr>
                <w:rStyle w:val="Verborgentekst"/>
              </w:rPr>
              <w:t>(posten benoemen op object- of systeemniveau en/of deelobject- of deelsysteemniveau)</w:t>
            </w:r>
            <w:bookmarkEnd w:id="4"/>
          </w:p>
        </w:tc>
        <w:tc>
          <w:tcPr>
            <w:tcW w:w="1701" w:type="dxa"/>
          </w:tcPr>
          <w:p w:rsidR="00BD2974" w:rsidRPr="00BD2974" w:rsidRDefault="00BD2974" w:rsidP="009E2938">
            <w:pPr>
              <w:rPr>
                <w:rFonts w:cs="Verdana"/>
                <w:color w:val="000000"/>
                <w:sz w:val="16"/>
                <w:szCs w:val="16"/>
                <w:lang w:val="nl-NL"/>
              </w:rPr>
            </w:pPr>
            <w:r w:rsidRPr="00BD2974">
              <w:rPr>
                <w:rFonts w:cs="Verdana"/>
                <w:color w:val="000000"/>
                <w:sz w:val="16"/>
                <w:szCs w:val="16"/>
                <w:lang w:val="nl-NL"/>
              </w:rPr>
              <w:t xml:space="preserve">Verwijzing VSE Maatregelen Draaibruggen Afsluitdijk </w:t>
            </w:r>
          </w:p>
        </w:tc>
        <w:tc>
          <w:tcPr>
            <w:tcW w:w="1464" w:type="dxa"/>
          </w:tcPr>
          <w:p w:rsidR="00BD2974" w:rsidRPr="00BD2974" w:rsidRDefault="00BD2974" w:rsidP="009E2938">
            <w:pPr>
              <w:rPr>
                <w:color w:val="000000"/>
                <w:sz w:val="18"/>
                <w:lang w:val="nl-NL"/>
              </w:rPr>
            </w:pPr>
          </w:p>
        </w:tc>
      </w:tr>
      <w:tr w:rsidR="00BD2974" w:rsidRPr="006F478A" w:rsidTr="009E2938">
        <w:tc>
          <w:tcPr>
            <w:tcW w:w="623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proofErr w:type="spellStart"/>
            <w:r w:rsidRPr="006F478A">
              <w:rPr>
                <w:iCs/>
                <w:color w:val="000000"/>
                <w:sz w:val="18"/>
              </w:rPr>
              <w:t>Bouwkosten</w:t>
            </w:r>
            <w:proofErr w:type="spellEnd"/>
            <w:r w:rsidRPr="006F478A">
              <w:rPr>
                <w:iCs/>
                <w:color w:val="000000"/>
                <w:sz w:val="18"/>
              </w:rPr>
              <w:t xml:space="preserve">* </w:t>
            </w:r>
            <w:r w:rsidRPr="006F478A">
              <w:rPr>
                <w:color w:val="000000"/>
                <w:sz w:val="18"/>
              </w:rPr>
              <w:t>(</w:t>
            </w:r>
            <w:proofErr w:type="spellStart"/>
            <w:r w:rsidRPr="006F478A">
              <w:rPr>
                <w:color w:val="000000"/>
                <w:sz w:val="18"/>
              </w:rPr>
              <w:t>Uitvoeringswerkzaamheden</w:t>
            </w:r>
            <w:proofErr w:type="spellEnd"/>
            <w:r w:rsidRPr="006F478A">
              <w:rPr>
                <w:color w:val="000000"/>
                <w:sz w:val="18"/>
              </w:rPr>
              <w:t>)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</w:p>
        </w:tc>
      </w:tr>
      <w:tr w:rsidR="00BD2974" w:rsidRPr="006F478A" w:rsidTr="009E2938">
        <w:tc>
          <w:tcPr>
            <w:tcW w:w="6238" w:type="dxa"/>
            <w:shd w:val="clear" w:color="000000" w:fill="F8F8F8"/>
          </w:tcPr>
          <w:p w:rsidR="00BD2974" w:rsidRPr="006F478A" w:rsidRDefault="00BD2974" w:rsidP="009E2938">
            <w:pPr>
              <w:rPr>
                <w:iCs/>
                <w:color w:val="000000"/>
              </w:rPr>
            </w:pPr>
            <w:proofErr w:type="spellStart"/>
            <w:r w:rsidRPr="00EB2CE4">
              <w:rPr>
                <w:b/>
                <w:color w:val="000000"/>
                <w:sz w:val="18"/>
              </w:rPr>
              <w:t>Zuidbrug</w:t>
            </w:r>
            <w:proofErr w:type="spellEnd"/>
            <w:r w:rsidRPr="00EB2CE4">
              <w:rPr>
                <w:b/>
                <w:color w:val="000000"/>
                <w:sz w:val="18"/>
              </w:rPr>
              <w:t xml:space="preserve"> De</w:t>
            </w:r>
            <w:r>
              <w:rPr>
                <w:b/>
                <w:color w:val="000000"/>
                <w:sz w:val="18"/>
              </w:rPr>
              <w:t xml:space="preserve">n </w:t>
            </w:r>
            <w:proofErr w:type="spellStart"/>
            <w:r>
              <w:rPr>
                <w:b/>
                <w:color w:val="000000"/>
                <w:sz w:val="18"/>
              </w:rPr>
              <w:t>O</w:t>
            </w:r>
            <w:r w:rsidRPr="00EB2CE4">
              <w:rPr>
                <w:b/>
                <w:color w:val="000000"/>
                <w:sz w:val="18"/>
              </w:rPr>
              <w:t>ever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proofErr w:type="spellStart"/>
            <w:r w:rsidRPr="00D73038">
              <w:rPr>
                <w:rFonts w:cs="Verdana"/>
                <w:color w:val="000000"/>
                <w:sz w:val="16"/>
                <w:szCs w:val="16"/>
              </w:rPr>
              <w:t>Paragraaf</w:t>
            </w:r>
            <w:proofErr w:type="spellEnd"/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</w:p>
        </w:tc>
      </w:tr>
      <w:tr w:rsidR="00BD2974" w:rsidRPr="006F478A" w:rsidTr="009E2938">
        <w:tc>
          <w:tcPr>
            <w:tcW w:w="6238" w:type="dxa"/>
          </w:tcPr>
          <w:p w:rsidR="00BD2974" w:rsidRPr="00EB2CE4" w:rsidRDefault="00BD2974" w:rsidP="00BD2974">
            <w:pPr>
              <w:pStyle w:val="Lijstalinea"/>
              <w:numPr>
                <w:ilvl w:val="0"/>
                <w:numId w:val="35"/>
              </w:numPr>
              <w:contextualSpacing/>
              <w:rPr>
                <w:iCs/>
                <w:color w:val="000000"/>
                <w:sz w:val="18"/>
              </w:rPr>
            </w:pPr>
            <w:proofErr w:type="spellStart"/>
            <w:r w:rsidRPr="00EB2CE4">
              <w:rPr>
                <w:iCs/>
                <w:color w:val="000000"/>
                <w:sz w:val="18"/>
              </w:rPr>
              <w:t>Aanpassen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EB2CE4">
              <w:rPr>
                <w:iCs/>
                <w:color w:val="000000"/>
                <w:sz w:val="18"/>
              </w:rPr>
              <w:t>snelheidsdiagram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EB2CE4">
              <w:rPr>
                <w:iCs/>
                <w:color w:val="000000"/>
                <w:sz w:val="18"/>
              </w:rPr>
              <w:t>brugbeweging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 w:rsidRPr="00D73038">
              <w:rPr>
                <w:rFonts w:cs="Verdana"/>
                <w:color w:val="000000"/>
                <w:sz w:val="18"/>
              </w:rPr>
              <w:t>2.2</w:t>
            </w:r>
          </w:p>
        </w:tc>
        <w:tc>
          <w:tcPr>
            <w:tcW w:w="1464" w:type="dxa"/>
          </w:tcPr>
          <w:p w:rsidR="00BD2974" w:rsidRPr="00EB2CE4" w:rsidRDefault="00BD2974" w:rsidP="009E2938">
            <w:pPr>
              <w:rPr>
                <w:rFonts w:cs="Verdana"/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EB2CE4" w:rsidTr="009E2938">
        <w:tc>
          <w:tcPr>
            <w:tcW w:w="6238" w:type="dxa"/>
          </w:tcPr>
          <w:p w:rsidR="00BD2974" w:rsidRPr="00BD2974" w:rsidRDefault="00BD2974" w:rsidP="00BD2974">
            <w:pPr>
              <w:pStyle w:val="Lijstalinea"/>
              <w:numPr>
                <w:ilvl w:val="0"/>
                <w:numId w:val="35"/>
              </w:numPr>
              <w:contextualSpacing/>
              <w:rPr>
                <w:iCs/>
                <w:color w:val="000000"/>
                <w:sz w:val="18"/>
                <w:lang w:val="nl-NL"/>
              </w:rPr>
            </w:pPr>
            <w:r w:rsidRPr="00BD2974">
              <w:rPr>
                <w:iCs/>
                <w:color w:val="000000"/>
                <w:sz w:val="18"/>
                <w:lang w:val="nl-NL"/>
              </w:rPr>
              <w:t xml:space="preserve">Vervangen en opnieuw instellen blokkenrem brugaandrijving 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2.3</w:t>
            </w:r>
          </w:p>
        </w:tc>
        <w:tc>
          <w:tcPr>
            <w:tcW w:w="1464" w:type="dxa"/>
          </w:tcPr>
          <w:p w:rsidR="00BD2974" w:rsidRPr="00EB2CE4" w:rsidRDefault="00BD2974" w:rsidP="009E2938">
            <w:pPr>
              <w:rPr>
                <w:rFonts w:cs="Verdana"/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EB2CE4" w:rsidTr="009E2938">
        <w:tc>
          <w:tcPr>
            <w:tcW w:w="6238" w:type="dxa"/>
          </w:tcPr>
          <w:p w:rsidR="00BD2974" w:rsidRPr="00BD2974" w:rsidRDefault="00BD2974" w:rsidP="00BD2974">
            <w:pPr>
              <w:pStyle w:val="Lijstalinea"/>
              <w:numPr>
                <w:ilvl w:val="0"/>
                <w:numId w:val="35"/>
              </w:numPr>
              <w:contextualSpacing/>
              <w:rPr>
                <w:iCs/>
                <w:color w:val="000000"/>
                <w:sz w:val="18"/>
                <w:lang w:val="nl-NL"/>
              </w:rPr>
            </w:pPr>
            <w:r w:rsidRPr="00BD2974">
              <w:rPr>
                <w:iCs/>
                <w:color w:val="000000"/>
                <w:sz w:val="18"/>
                <w:lang w:val="nl-NL"/>
              </w:rPr>
              <w:t xml:space="preserve">Vervangen verende stootbuffer door stijvere stootbuffer 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2.4</w:t>
            </w:r>
          </w:p>
        </w:tc>
        <w:tc>
          <w:tcPr>
            <w:tcW w:w="1464" w:type="dxa"/>
          </w:tcPr>
          <w:p w:rsidR="00BD2974" w:rsidRPr="00EB2CE4" w:rsidRDefault="00BD2974" w:rsidP="009E2938">
            <w:pPr>
              <w:rPr>
                <w:rFonts w:cs="Verdana"/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EB2CE4" w:rsidTr="009E2938">
        <w:tc>
          <w:tcPr>
            <w:tcW w:w="6238" w:type="dxa"/>
          </w:tcPr>
          <w:p w:rsidR="00BD2974" w:rsidRPr="00D22D4C" w:rsidRDefault="00BD2974" w:rsidP="00BD2974">
            <w:pPr>
              <w:pStyle w:val="Lijstalinea"/>
              <w:numPr>
                <w:ilvl w:val="0"/>
                <w:numId w:val="35"/>
              </w:numPr>
              <w:contextualSpacing/>
              <w:rPr>
                <w:iCs/>
                <w:color w:val="000000"/>
                <w:sz w:val="18"/>
              </w:rPr>
            </w:pPr>
            <w:proofErr w:type="spellStart"/>
            <w:r>
              <w:rPr>
                <w:iCs/>
                <w:color w:val="000000"/>
                <w:sz w:val="18"/>
              </w:rPr>
              <w:t>Vervallen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</w:p>
        </w:tc>
      </w:tr>
      <w:tr w:rsidR="00BD2974" w:rsidRPr="006F478A" w:rsidTr="009E2938">
        <w:tc>
          <w:tcPr>
            <w:tcW w:w="6238" w:type="dxa"/>
          </w:tcPr>
          <w:p w:rsidR="00BD2974" w:rsidRPr="00D22D4C" w:rsidRDefault="00BD2974" w:rsidP="00BD2974">
            <w:pPr>
              <w:pStyle w:val="Lijstalinea"/>
              <w:numPr>
                <w:ilvl w:val="0"/>
                <w:numId w:val="35"/>
              </w:numPr>
              <w:contextualSpacing/>
              <w:rPr>
                <w:iCs/>
                <w:color w:val="000000"/>
                <w:sz w:val="18"/>
              </w:rPr>
            </w:pPr>
            <w:proofErr w:type="spellStart"/>
            <w:r w:rsidRPr="00D22D4C">
              <w:rPr>
                <w:iCs/>
                <w:color w:val="000000"/>
                <w:sz w:val="18"/>
              </w:rPr>
              <w:t>Vervallen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</w:p>
        </w:tc>
      </w:tr>
      <w:tr w:rsidR="00BD2974" w:rsidRPr="006F478A" w:rsidTr="009E2938">
        <w:tc>
          <w:tcPr>
            <w:tcW w:w="6238" w:type="dxa"/>
          </w:tcPr>
          <w:p w:rsidR="00BD2974" w:rsidRPr="00D22D4C" w:rsidRDefault="00BD2974" w:rsidP="00BD2974">
            <w:pPr>
              <w:pStyle w:val="Lijstalinea"/>
              <w:numPr>
                <w:ilvl w:val="0"/>
                <w:numId w:val="35"/>
              </w:numPr>
              <w:contextualSpacing/>
              <w:rPr>
                <w:iCs/>
                <w:color w:val="000000"/>
              </w:rPr>
            </w:pPr>
            <w:proofErr w:type="spellStart"/>
            <w:r w:rsidRPr="00EB2CE4">
              <w:rPr>
                <w:iCs/>
                <w:color w:val="000000"/>
                <w:sz w:val="18"/>
              </w:rPr>
              <w:t>Zwenkwielen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(2 </w:t>
            </w:r>
            <w:proofErr w:type="spellStart"/>
            <w:r w:rsidRPr="00EB2CE4">
              <w:rPr>
                <w:iCs/>
                <w:color w:val="000000"/>
                <w:sz w:val="18"/>
              </w:rPr>
              <w:t>stuks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) </w:t>
            </w:r>
            <w:proofErr w:type="spellStart"/>
            <w:r w:rsidRPr="00EB2CE4">
              <w:rPr>
                <w:iCs/>
                <w:color w:val="000000"/>
                <w:sz w:val="18"/>
              </w:rPr>
              <w:t>gangbaar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EB2CE4">
              <w:rPr>
                <w:iCs/>
                <w:color w:val="000000"/>
                <w:sz w:val="18"/>
              </w:rPr>
              <w:t>maken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2.7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EB2CE4" w:rsidRDefault="00BD2974" w:rsidP="00BD2974">
            <w:pPr>
              <w:pStyle w:val="Lijstalinea"/>
              <w:numPr>
                <w:ilvl w:val="0"/>
                <w:numId w:val="35"/>
              </w:numPr>
              <w:contextualSpacing/>
              <w:rPr>
                <w:iCs/>
                <w:color w:val="000000"/>
                <w:sz w:val="18"/>
              </w:rPr>
            </w:pPr>
            <w:proofErr w:type="spellStart"/>
            <w:r w:rsidRPr="00EB2CE4">
              <w:rPr>
                <w:iCs/>
                <w:color w:val="000000"/>
                <w:sz w:val="18"/>
              </w:rPr>
              <w:t>Vergroten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EB2CE4">
              <w:rPr>
                <w:iCs/>
                <w:color w:val="000000"/>
                <w:sz w:val="18"/>
              </w:rPr>
              <w:t>speling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EB2CE4">
              <w:rPr>
                <w:iCs/>
                <w:color w:val="000000"/>
                <w:sz w:val="18"/>
              </w:rPr>
              <w:t>bij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EB2CE4">
              <w:rPr>
                <w:iCs/>
                <w:color w:val="000000"/>
                <w:sz w:val="18"/>
              </w:rPr>
              <w:t>zijsteunen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2.8</w:t>
            </w:r>
          </w:p>
        </w:tc>
        <w:tc>
          <w:tcPr>
            <w:tcW w:w="1464" w:type="dxa"/>
          </w:tcPr>
          <w:p w:rsidR="00BD2974" w:rsidRPr="00EB2CE4" w:rsidRDefault="00BD2974" w:rsidP="009E2938">
            <w:pPr>
              <w:rPr>
                <w:rFonts w:cs="Verdana"/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EB2CE4" w:rsidRDefault="00BD2974" w:rsidP="00BD2974">
            <w:pPr>
              <w:pStyle w:val="Lijstalinea"/>
              <w:numPr>
                <w:ilvl w:val="0"/>
                <w:numId w:val="35"/>
              </w:numPr>
              <w:contextualSpacing/>
              <w:rPr>
                <w:iCs/>
                <w:color w:val="000000"/>
                <w:sz w:val="18"/>
              </w:rPr>
            </w:pPr>
            <w:proofErr w:type="spellStart"/>
            <w:r w:rsidRPr="00EB2CE4">
              <w:rPr>
                <w:iCs/>
                <w:color w:val="000000"/>
                <w:sz w:val="18"/>
              </w:rPr>
              <w:t>Oplegvlakken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EB2CE4">
              <w:rPr>
                <w:iCs/>
                <w:color w:val="000000"/>
                <w:sz w:val="18"/>
              </w:rPr>
              <w:t>opleggingen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EB2CE4">
              <w:rPr>
                <w:iCs/>
                <w:color w:val="000000"/>
                <w:sz w:val="18"/>
              </w:rPr>
              <w:t>herstellen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2.9</w:t>
            </w:r>
          </w:p>
        </w:tc>
        <w:tc>
          <w:tcPr>
            <w:tcW w:w="1464" w:type="dxa"/>
          </w:tcPr>
          <w:p w:rsidR="00BD2974" w:rsidRPr="00EB2CE4" w:rsidRDefault="00BD2974" w:rsidP="009E2938">
            <w:pPr>
              <w:rPr>
                <w:rFonts w:cs="Verdana"/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EB2CE4" w:rsidRDefault="00BD2974" w:rsidP="00BD2974">
            <w:pPr>
              <w:pStyle w:val="Lijstalinea"/>
              <w:numPr>
                <w:ilvl w:val="0"/>
                <w:numId w:val="35"/>
              </w:numPr>
              <w:contextualSpacing/>
              <w:rPr>
                <w:iCs/>
                <w:color w:val="000000"/>
                <w:sz w:val="18"/>
              </w:rPr>
            </w:pPr>
            <w:proofErr w:type="spellStart"/>
            <w:r w:rsidRPr="00EB2CE4">
              <w:rPr>
                <w:iCs/>
                <w:color w:val="000000"/>
                <w:sz w:val="18"/>
              </w:rPr>
              <w:t>Inzet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EB2CE4">
              <w:rPr>
                <w:iCs/>
                <w:color w:val="000000"/>
                <w:sz w:val="18"/>
              </w:rPr>
              <w:t>materieel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EB2CE4">
              <w:rPr>
                <w:iCs/>
                <w:color w:val="000000"/>
                <w:sz w:val="18"/>
              </w:rPr>
              <w:t>en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EB2CE4">
              <w:rPr>
                <w:iCs/>
                <w:color w:val="000000"/>
                <w:sz w:val="18"/>
              </w:rPr>
              <w:t>middelen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EB2CE4" w:rsidRDefault="00BD2974" w:rsidP="009E2938">
            <w:pPr>
              <w:rPr>
                <w:rFonts w:cs="Verdana"/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D22D4C" w:rsidRDefault="00BD2974" w:rsidP="009E2938">
            <w:pPr>
              <w:rPr>
                <w:iCs/>
                <w:color w:val="000000"/>
              </w:rPr>
            </w:pP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EB2CE4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</w:tr>
      <w:tr w:rsidR="00BD2974" w:rsidRPr="006F478A" w:rsidTr="009E2938">
        <w:tc>
          <w:tcPr>
            <w:tcW w:w="6238" w:type="dxa"/>
          </w:tcPr>
          <w:p w:rsidR="00BD2974" w:rsidRPr="006F478A" w:rsidRDefault="00BD2974" w:rsidP="009E2938">
            <w:pPr>
              <w:rPr>
                <w:iCs/>
                <w:color w:val="000000"/>
              </w:rPr>
            </w:pPr>
            <w:proofErr w:type="spellStart"/>
            <w:r w:rsidRPr="00EB2CE4">
              <w:rPr>
                <w:b/>
                <w:color w:val="000000"/>
                <w:sz w:val="18"/>
              </w:rPr>
              <w:t>Noordbrug</w:t>
            </w:r>
            <w:proofErr w:type="spellEnd"/>
            <w:r w:rsidRPr="00EB2CE4">
              <w:rPr>
                <w:b/>
                <w:color w:val="000000"/>
                <w:sz w:val="18"/>
              </w:rPr>
              <w:t xml:space="preserve"> Den </w:t>
            </w:r>
            <w:proofErr w:type="spellStart"/>
            <w:r w:rsidRPr="00EB2CE4">
              <w:rPr>
                <w:b/>
                <w:color w:val="000000"/>
                <w:sz w:val="18"/>
              </w:rPr>
              <w:t>Oever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</w:p>
        </w:tc>
      </w:tr>
      <w:tr w:rsidR="00BD2974" w:rsidRPr="006F478A" w:rsidTr="009E2938">
        <w:tc>
          <w:tcPr>
            <w:tcW w:w="6238" w:type="dxa"/>
          </w:tcPr>
          <w:p w:rsidR="00BD2974" w:rsidRPr="00EB2CE4" w:rsidRDefault="00BD2974" w:rsidP="00BD2974">
            <w:pPr>
              <w:pStyle w:val="Lijstalinea"/>
              <w:numPr>
                <w:ilvl w:val="0"/>
                <w:numId w:val="34"/>
              </w:numPr>
              <w:contextualSpacing/>
              <w:rPr>
                <w:iCs/>
                <w:color w:val="000000"/>
                <w:sz w:val="18"/>
              </w:rPr>
            </w:pPr>
            <w:proofErr w:type="spellStart"/>
            <w:r w:rsidRPr="00EB2CE4">
              <w:rPr>
                <w:iCs/>
                <w:color w:val="000000"/>
                <w:sz w:val="18"/>
              </w:rPr>
              <w:t>Aanpassen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EB2CE4">
              <w:rPr>
                <w:iCs/>
                <w:color w:val="000000"/>
                <w:sz w:val="18"/>
              </w:rPr>
              <w:t>snelheidsdiagram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EB2CE4">
              <w:rPr>
                <w:iCs/>
                <w:color w:val="000000"/>
                <w:sz w:val="18"/>
              </w:rPr>
              <w:t>brugbeweging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2.2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EB2CE4" w:rsidTr="009E2938">
        <w:tc>
          <w:tcPr>
            <w:tcW w:w="6238" w:type="dxa"/>
          </w:tcPr>
          <w:p w:rsidR="00BD2974" w:rsidRPr="00BD2974" w:rsidRDefault="00BD2974" w:rsidP="00BD2974">
            <w:pPr>
              <w:pStyle w:val="Lijstalinea"/>
              <w:numPr>
                <w:ilvl w:val="0"/>
                <w:numId w:val="34"/>
              </w:numPr>
              <w:contextualSpacing/>
              <w:rPr>
                <w:iCs/>
                <w:color w:val="000000"/>
                <w:sz w:val="18"/>
                <w:lang w:val="nl-NL"/>
              </w:rPr>
            </w:pPr>
            <w:r w:rsidRPr="00BD2974">
              <w:rPr>
                <w:iCs/>
                <w:color w:val="000000"/>
                <w:sz w:val="18"/>
                <w:lang w:val="nl-NL"/>
              </w:rPr>
              <w:t xml:space="preserve">Vervangen en opnieuw instellen blokkenrem brugaandrijving 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2.3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EB2CE4" w:rsidTr="009E2938">
        <w:tc>
          <w:tcPr>
            <w:tcW w:w="6238" w:type="dxa"/>
          </w:tcPr>
          <w:p w:rsidR="00BD2974" w:rsidRPr="00BD2974" w:rsidRDefault="00BD2974" w:rsidP="00BD2974">
            <w:pPr>
              <w:pStyle w:val="Lijstalinea"/>
              <w:numPr>
                <w:ilvl w:val="0"/>
                <w:numId w:val="34"/>
              </w:numPr>
              <w:contextualSpacing/>
              <w:rPr>
                <w:iCs/>
                <w:color w:val="000000"/>
                <w:sz w:val="18"/>
                <w:lang w:val="nl-NL"/>
              </w:rPr>
            </w:pPr>
            <w:r w:rsidRPr="00BD2974">
              <w:rPr>
                <w:iCs/>
                <w:color w:val="000000"/>
                <w:sz w:val="18"/>
                <w:lang w:val="nl-NL"/>
              </w:rPr>
              <w:t xml:space="preserve">Vervangen verende stootbuffer door stijvere stootbuffer 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2.4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EB2CE4" w:rsidRDefault="00BD2974" w:rsidP="00BD2974">
            <w:pPr>
              <w:pStyle w:val="Lijstalinea"/>
              <w:numPr>
                <w:ilvl w:val="0"/>
                <w:numId w:val="34"/>
              </w:numPr>
              <w:contextualSpacing/>
              <w:rPr>
                <w:iCs/>
                <w:color w:val="000000"/>
                <w:sz w:val="18"/>
              </w:rPr>
            </w:pPr>
            <w:proofErr w:type="spellStart"/>
            <w:r>
              <w:rPr>
                <w:iCs/>
                <w:color w:val="000000"/>
                <w:sz w:val="18"/>
              </w:rPr>
              <w:t>Vervallen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</w:p>
        </w:tc>
      </w:tr>
      <w:tr w:rsidR="00BD2974" w:rsidRPr="006F478A" w:rsidTr="009E2938">
        <w:tc>
          <w:tcPr>
            <w:tcW w:w="6238" w:type="dxa"/>
          </w:tcPr>
          <w:p w:rsidR="00BD2974" w:rsidRPr="00EB2CE4" w:rsidRDefault="00BD2974" w:rsidP="00BD2974">
            <w:pPr>
              <w:pStyle w:val="Lijstalinea"/>
              <w:numPr>
                <w:ilvl w:val="0"/>
                <w:numId w:val="34"/>
              </w:numPr>
              <w:contextualSpacing/>
              <w:rPr>
                <w:iCs/>
                <w:color w:val="000000"/>
                <w:sz w:val="18"/>
              </w:rPr>
            </w:pPr>
            <w:proofErr w:type="spellStart"/>
            <w:r w:rsidRPr="00D22D4C">
              <w:rPr>
                <w:iCs/>
                <w:color w:val="000000"/>
                <w:sz w:val="18"/>
              </w:rPr>
              <w:t>Vervallen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</w:p>
        </w:tc>
      </w:tr>
      <w:tr w:rsidR="00BD2974" w:rsidRPr="006F478A" w:rsidTr="009E2938">
        <w:tc>
          <w:tcPr>
            <w:tcW w:w="6238" w:type="dxa"/>
          </w:tcPr>
          <w:p w:rsidR="00BD2974" w:rsidRPr="00EB2CE4" w:rsidRDefault="00BD2974" w:rsidP="00BD2974">
            <w:pPr>
              <w:pStyle w:val="Lijstalinea"/>
              <w:numPr>
                <w:ilvl w:val="0"/>
                <w:numId w:val="34"/>
              </w:numPr>
              <w:contextualSpacing/>
              <w:rPr>
                <w:iCs/>
                <w:color w:val="000000"/>
                <w:sz w:val="18"/>
              </w:rPr>
            </w:pPr>
            <w:proofErr w:type="spellStart"/>
            <w:r w:rsidRPr="00EB2CE4">
              <w:rPr>
                <w:iCs/>
                <w:color w:val="000000"/>
                <w:sz w:val="18"/>
              </w:rPr>
              <w:t>Zwenkwielen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(2 </w:t>
            </w:r>
            <w:proofErr w:type="spellStart"/>
            <w:r w:rsidRPr="00EB2CE4">
              <w:rPr>
                <w:iCs/>
                <w:color w:val="000000"/>
                <w:sz w:val="18"/>
              </w:rPr>
              <w:t>stuks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) </w:t>
            </w:r>
            <w:proofErr w:type="spellStart"/>
            <w:r w:rsidRPr="00EB2CE4">
              <w:rPr>
                <w:iCs/>
                <w:color w:val="000000"/>
                <w:sz w:val="18"/>
              </w:rPr>
              <w:t>gangbaar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EB2CE4">
              <w:rPr>
                <w:iCs/>
                <w:color w:val="000000"/>
                <w:sz w:val="18"/>
              </w:rPr>
              <w:t>maken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2.7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EB2CE4" w:rsidRDefault="00BD2974" w:rsidP="00BD2974">
            <w:pPr>
              <w:pStyle w:val="Lijstalinea"/>
              <w:numPr>
                <w:ilvl w:val="0"/>
                <w:numId w:val="34"/>
              </w:numPr>
              <w:contextualSpacing/>
              <w:rPr>
                <w:iCs/>
                <w:color w:val="000000"/>
                <w:sz w:val="18"/>
              </w:rPr>
            </w:pPr>
            <w:proofErr w:type="spellStart"/>
            <w:r w:rsidRPr="00EB2CE4">
              <w:rPr>
                <w:iCs/>
                <w:color w:val="000000"/>
                <w:sz w:val="18"/>
              </w:rPr>
              <w:t>Vergroten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EB2CE4">
              <w:rPr>
                <w:iCs/>
                <w:color w:val="000000"/>
                <w:sz w:val="18"/>
              </w:rPr>
              <w:t>speling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EB2CE4">
              <w:rPr>
                <w:iCs/>
                <w:color w:val="000000"/>
                <w:sz w:val="18"/>
              </w:rPr>
              <w:t>bij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EB2CE4">
              <w:rPr>
                <w:iCs/>
                <w:color w:val="000000"/>
                <w:sz w:val="18"/>
              </w:rPr>
              <w:t>zijsteunen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2.8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EB2CE4" w:rsidRDefault="00BD2974" w:rsidP="00BD2974">
            <w:pPr>
              <w:pStyle w:val="Lijstalinea"/>
              <w:numPr>
                <w:ilvl w:val="0"/>
                <w:numId w:val="34"/>
              </w:numPr>
              <w:contextualSpacing/>
              <w:rPr>
                <w:iCs/>
                <w:color w:val="000000"/>
              </w:rPr>
            </w:pPr>
            <w:proofErr w:type="spellStart"/>
            <w:r w:rsidRPr="00EB2CE4">
              <w:rPr>
                <w:iCs/>
                <w:color w:val="000000"/>
                <w:sz w:val="18"/>
              </w:rPr>
              <w:t>Oplegvlakken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EB2CE4">
              <w:rPr>
                <w:iCs/>
                <w:color w:val="000000"/>
                <w:sz w:val="18"/>
              </w:rPr>
              <w:t>opleggingen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EB2CE4">
              <w:rPr>
                <w:iCs/>
                <w:color w:val="000000"/>
                <w:sz w:val="18"/>
              </w:rPr>
              <w:t>herstellen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2.9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>
              <w:rPr>
                <w:rFonts w:cs="Verdana"/>
                <w:color w:val="000000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EB2CE4" w:rsidRDefault="00BD2974" w:rsidP="00BD2974">
            <w:pPr>
              <w:pStyle w:val="Lijstalinea"/>
              <w:numPr>
                <w:ilvl w:val="0"/>
                <w:numId w:val="34"/>
              </w:numPr>
              <w:contextualSpacing/>
              <w:rPr>
                <w:iCs/>
                <w:color w:val="000000"/>
                <w:sz w:val="18"/>
              </w:rPr>
            </w:pPr>
            <w:proofErr w:type="spellStart"/>
            <w:r w:rsidRPr="00EB2CE4">
              <w:rPr>
                <w:iCs/>
                <w:color w:val="000000"/>
                <w:sz w:val="18"/>
              </w:rPr>
              <w:t>Inzet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EB2CE4">
              <w:rPr>
                <w:iCs/>
                <w:color w:val="000000"/>
                <w:sz w:val="18"/>
              </w:rPr>
              <w:t>materieel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EB2CE4">
              <w:rPr>
                <w:iCs/>
                <w:color w:val="000000"/>
                <w:sz w:val="18"/>
              </w:rPr>
              <w:t>en</w:t>
            </w:r>
            <w:proofErr w:type="spellEnd"/>
            <w:r w:rsidRPr="00EB2CE4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EB2CE4">
              <w:rPr>
                <w:iCs/>
                <w:color w:val="000000"/>
                <w:sz w:val="18"/>
              </w:rPr>
              <w:t>middelen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>
              <w:rPr>
                <w:rFonts w:cs="Verdana"/>
                <w:color w:val="000000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D22D4C" w:rsidRDefault="00BD2974" w:rsidP="009E2938">
            <w:pPr>
              <w:rPr>
                <w:iCs/>
                <w:color w:val="000000"/>
              </w:rPr>
            </w:pP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Default="00BD2974" w:rsidP="009E2938">
            <w:pPr>
              <w:rPr>
                <w:rFonts w:cs="Verdana"/>
                <w:color w:val="000000"/>
              </w:rPr>
            </w:pPr>
          </w:p>
        </w:tc>
      </w:tr>
      <w:tr w:rsidR="00BD2974" w:rsidRPr="006F478A" w:rsidTr="009E2938">
        <w:tc>
          <w:tcPr>
            <w:tcW w:w="6238" w:type="dxa"/>
          </w:tcPr>
          <w:p w:rsidR="00BD2974" w:rsidRPr="006F478A" w:rsidRDefault="00BD2974" w:rsidP="009E2938">
            <w:pPr>
              <w:rPr>
                <w:iCs/>
                <w:color w:val="000000"/>
              </w:rPr>
            </w:pPr>
            <w:proofErr w:type="spellStart"/>
            <w:r w:rsidRPr="00A40C2A">
              <w:rPr>
                <w:b/>
                <w:color w:val="000000"/>
                <w:sz w:val="18"/>
              </w:rPr>
              <w:t>Zuidbrug</w:t>
            </w:r>
            <w:proofErr w:type="spellEnd"/>
            <w:r w:rsidRPr="00A40C2A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A40C2A">
              <w:rPr>
                <w:b/>
                <w:color w:val="000000"/>
                <w:sz w:val="18"/>
              </w:rPr>
              <w:t>Kornwerderzand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</w:p>
        </w:tc>
      </w:tr>
      <w:tr w:rsidR="00BD2974" w:rsidRPr="006F478A" w:rsidTr="009E2938">
        <w:tc>
          <w:tcPr>
            <w:tcW w:w="6238" w:type="dxa"/>
          </w:tcPr>
          <w:p w:rsidR="00BD2974" w:rsidRPr="00EB2CE4" w:rsidRDefault="00BD2974" w:rsidP="00BD2974">
            <w:pPr>
              <w:pStyle w:val="Lijstalinea"/>
              <w:numPr>
                <w:ilvl w:val="0"/>
                <w:numId w:val="36"/>
              </w:numPr>
              <w:contextualSpacing/>
              <w:rPr>
                <w:iCs/>
                <w:color w:val="000000"/>
                <w:sz w:val="18"/>
              </w:rPr>
            </w:pPr>
            <w:proofErr w:type="spellStart"/>
            <w:r w:rsidRPr="00A40C2A">
              <w:rPr>
                <w:iCs/>
                <w:color w:val="000000"/>
                <w:sz w:val="18"/>
              </w:rPr>
              <w:t>Aanpassen</w:t>
            </w:r>
            <w:proofErr w:type="spellEnd"/>
            <w:r w:rsidRPr="00A40C2A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A40C2A">
              <w:rPr>
                <w:iCs/>
                <w:color w:val="000000"/>
                <w:sz w:val="18"/>
              </w:rPr>
              <w:t>snelheidsdiagram</w:t>
            </w:r>
            <w:proofErr w:type="spellEnd"/>
            <w:r w:rsidRPr="00A40C2A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A40C2A">
              <w:rPr>
                <w:iCs/>
                <w:color w:val="000000"/>
                <w:sz w:val="18"/>
              </w:rPr>
              <w:t>brugbeweging</w:t>
            </w:r>
            <w:proofErr w:type="spellEnd"/>
            <w:r w:rsidRPr="00A40C2A">
              <w:rPr>
                <w:iCs/>
                <w:color w:val="000000"/>
                <w:sz w:val="18"/>
              </w:rPr>
              <w:t xml:space="preserve"> 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4.2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BD2974" w:rsidRDefault="00BD2974" w:rsidP="00BD2974">
            <w:pPr>
              <w:pStyle w:val="Lijstalinea"/>
              <w:numPr>
                <w:ilvl w:val="0"/>
                <w:numId w:val="36"/>
              </w:numPr>
              <w:contextualSpacing/>
              <w:rPr>
                <w:iCs/>
                <w:color w:val="000000"/>
                <w:sz w:val="18"/>
                <w:lang w:val="nl-NL"/>
              </w:rPr>
            </w:pPr>
            <w:r w:rsidRPr="00BD2974">
              <w:rPr>
                <w:iCs/>
                <w:color w:val="000000"/>
                <w:sz w:val="18"/>
                <w:lang w:val="nl-NL"/>
              </w:rPr>
              <w:t xml:space="preserve">Vervangen en opnieuw instellen blokkenrem brugaandrijving 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4.3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BD2974" w:rsidRDefault="00BD2974" w:rsidP="00BD2974">
            <w:pPr>
              <w:pStyle w:val="Lijstalinea"/>
              <w:numPr>
                <w:ilvl w:val="0"/>
                <w:numId w:val="36"/>
              </w:numPr>
              <w:contextualSpacing/>
              <w:rPr>
                <w:iCs/>
                <w:color w:val="000000"/>
                <w:sz w:val="18"/>
                <w:lang w:val="nl-NL"/>
              </w:rPr>
            </w:pPr>
            <w:r w:rsidRPr="00BD2974">
              <w:rPr>
                <w:iCs/>
                <w:color w:val="000000"/>
                <w:sz w:val="18"/>
                <w:lang w:val="nl-NL"/>
              </w:rPr>
              <w:t xml:space="preserve">Vervangen bestaande stootbuffer door nieuwe stootbuffer 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2.4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D22D4C" w:rsidRDefault="00BD2974" w:rsidP="00BD2974">
            <w:pPr>
              <w:pStyle w:val="Lijstalinea"/>
              <w:numPr>
                <w:ilvl w:val="0"/>
                <w:numId w:val="36"/>
              </w:numPr>
              <w:contextualSpacing/>
              <w:rPr>
                <w:iCs/>
                <w:color w:val="000000"/>
                <w:sz w:val="18"/>
              </w:rPr>
            </w:pPr>
            <w:proofErr w:type="spellStart"/>
            <w:r w:rsidRPr="00D22D4C">
              <w:rPr>
                <w:iCs/>
                <w:color w:val="000000"/>
                <w:sz w:val="18"/>
              </w:rPr>
              <w:t>Vervallen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</w:p>
        </w:tc>
      </w:tr>
      <w:tr w:rsidR="00BD2974" w:rsidRPr="006F478A" w:rsidTr="009E2938">
        <w:tc>
          <w:tcPr>
            <w:tcW w:w="6238" w:type="dxa"/>
          </w:tcPr>
          <w:p w:rsidR="00BD2974" w:rsidRPr="00EB2CE4" w:rsidRDefault="00BD2974" w:rsidP="00BD2974">
            <w:pPr>
              <w:pStyle w:val="Lijstalinea"/>
              <w:numPr>
                <w:ilvl w:val="0"/>
                <w:numId w:val="36"/>
              </w:numPr>
              <w:contextualSpacing/>
              <w:rPr>
                <w:iCs/>
                <w:color w:val="000000"/>
                <w:sz w:val="18"/>
              </w:rPr>
            </w:pPr>
            <w:proofErr w:type="spellStart"/>
            <w:r w:rsidRPr="00A40C2A">
              <w:rPr>
                <w:iCs/>
                <w:color w:val="000000"/>
                <w:sz w:val="18"/>
              </w:rPr>
              <w:t>Zwenkwielen</w:t>
            </w:r>
            <w:proofErr w:type="spellEnd"/>
            <w:r w:rsidRPr="00A40C2A">
              <w:rPr>
                <w:iCs/>
                <w:color w:val="000000"/>
                <w:sz w:val="18"/>
              </w:rPr>
              <w:t xml:space="preserve"> (2 </w:t>
            </w:r>
            <w:proofErr w:type="spellStart"/>
            <w:r w:rsidRPr="00A40C2A">
              <w:rPr>
                <w:iCs/>
                <w:color w:val="000000"/>
                <w:sz w:val="18"/>
              </w:rPr>
              <w:t>stuks</w:t>
            </w:r>
            <w:proofErr w:type="spellEnd"/>
            <w:r w:rsidRPr="00A40C2A">
              <w:rPr>
                <w:iCs/>
                <w:color w:val="000000"/>
                <w:sz w:val="18"/>
              </w:rPr>
              <w:t xml:space="preserve">) </w:t>
            </w:r>
            <w:proofErr w:type="spellStart"/>
            <w:r w:rsidRPr="00A40C2A">
              <w:rPr>
                <w:iCs/>
                <w:color w:val="000000"/>
                <w:sz w:val="18"/>
              </w:rPr>
              <w:t>gangbaar</w:t>
            </w:r>
            <w:proofErr w:type="spellEnd"/>
            <w:r w:rsidRPr="00A40C2A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A40C2A">
              <w:rPr>
                <w:iCs/>
                <w:color w:val="000000"/>
                <w:sz w:val="18"/>
              </w:rPr>
              <w:t>maken</w:t>
            </w:r>
            <w:proofErr w:type="spellEnd"/>
            <w:r w:rsidRPr="00A40C2A">
              <w:rPr>
                <w:iCs/>
                <w:color w:val="000000"/>
                <w:sz w:val="18"/>
              </w:rPr>
              <w:t xml:space="preserve"> 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2.7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EB2CE4" w:rsidRDefault="00BD2974" w:rsidP="00BD2974">
            <w:pPr>
              <w:pStyle w:val="Lijstalinea"/>
              <w:numPr>
                <w:ilvl w:val="0"/>
                <w:numId w:val="36"/>
              </w:numPr>
              <w:contextualSpacing/>
              <w:rPr>
                <w:iCs/>
                <w:color w:val="000000"/>
                <w:sz w:val="18"/>
              </w:rPr>
            </w:pPr>
            <w:proofErr w:type="spellStart"/>
            <w:r w:rsidRPr="00A40C2A">
              <w:rPr>
                <w:iCs/>
                <w:color w:val="000000"/>
                <w:sz w:val="18"/>
              </w:rPr>
              <w:t>Vergroten</w:t>
            </w:r>
            <w:proofErr w:type="spellEnd"/>
            <w:r w:rsidRPr="00A40C2A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A40C2A">
              <w:rPr>
                <w:iCs/>
                <w:color w:val="000000"/>
                <w:sz w:val="18"/>
              </w:rPr>
              <w:t>speling</w:t>
            </w:r>
            <w:proofErr w:type="spellEnd"/>
            <w:r w:rsidRPr="00A40C2A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A40C2A">
              <w:rPr>
                <w:iCs/>
                <w:color w:val="000000"/>
                <w:sz w:val="18"/>
              </w:rPr>
              <w:t>bij</w:t>
            </w:r>
            <w:proofErr w:type="spellEnd"/>
            <w:r w:rsidRPr="00A40C2A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A40C2A">
              <w:rPr>
                <w:iCs/>
                <w:color w:val="000000"/>
                <w:sz w:val="18"/>
              </w:rPr>
              <w:t>zijsteunen</w:t>
            </w:r>
            <w:proofErr w:type="spellEnd"/>
            <w:r w:rsidRPr="00A40C2A">
              <w:rPr>
                <w:iCs/>
                <w:color w:val="000000"/>
                <w:sz w:val="18"/>
              </w:rPr>
              <w:t xml:space="preserve"> 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2.8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BD2974" w:rsidRDefault="00BD2974" w:rsidP="00BD2974">
            <w:pPr>
              <w:pStyle w:val="Lijstalinea"/>
              <w:numPr>
                <w:ilvl w:val="0"/>
                <w:numId w:val="36"/>
              </w:numPr>
              <w:contextualSpacing/>
              <w:rPr>
                <w:iCs/>
                <w:color w:val="000000"/>
                <w:sz w:val="18"/>
                <w:lang w:val="nl-NL"/>
              </w:rPr>
            </w:pPr>
            <w:r w:rsidRPr="00BD2974">
              <w:rPr>
                <w:iCs/>
                <w:color w:val="000000"/>
                <w:sz w:val="18"/>
                <w:lang w:val="nl-NL"/>
              </w:rPr>
              <w:t xml:space="preserve">Verbreden voegen aan einden val 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4.4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7B3FFF" w:rsidRDefault="00BD2974" w:rsidP="00BD2974">
            <w:pPr>
              <w:pStyle w:val="Lijstalinea"/>
              <w:numPr>
                <w:ilvl w:val="0"/>
                <w:numId w:val="36"/>
              </w:numPr>
              <w:contextualSpacing/>
              <w:rPr>
                <w:iCs/>
                <w:color w:val="000000"/>
                <w:sz w:val="18"/>
              </w:rPr>
            </w:pPr>
            <w:proofErr w:type="spellStart"/>
            <w:r w:rsidRPr="007B3FFF">
              <w:rPr>
                <w:iCs/>
                <w:color w:val="000000"/>
                <w:sz w:val="18"/>
              </w:rPr>
              <w:t>Vervallen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</w:p>
        </w:tc>
      </w:tr>
      <w:tr w:rsidR="00BD2974" w:rsidRPr="006F478A" w:rsidTr="009E2938">
        <w:tc>
          <w:tcPr>
            <w:tcW w:w="6238" w:type="dxa"/>
            <w:shd w:val="clear" w:color="auto" w:fill="auto"/>
          </w:tcPr>
          <w:p w:rsidR="00BD2974" w:rsidRPr="00BD2974" w:rsidRDefault="00BD2974" w:rsidP="00BD2974">
            <w:pPr>
              <w:pStyle w:val="Lijstalinea"/>
              <w:numPr>
                <w:ilvl w:val="0"/>
                <w:numId w:val="36"/>
              </w:numPr>
              <w:contextualSpacing/>
              <w:rPr>
                <w:iCs/>
                <w:color w:val="000000"/>
                <w:sz w:val="18"/>
                <w:lang w:val="nl-NL"/>
              </w:rPr>
            </w:pPr>
            <w:r w:rsidRPr="00BD2974">
              <w:rPr>
                <w:iCs/>
                <w:color w:val="000000"/>
                <w:sz w:val="18"/>
                <w:lang w:val="nl-NL"/>
              </w:rPr>
              <w:t>Slijprand vergroten - Afslijpen brugdek (5 cm dikte)</w:t>
            </w:r>
          </w:p>
        </w:tc>
        <w:tc>
          <w:tcPr>
            <w:tcW w:w="1701" w:type="dxa"/>
          </w:tcPr>
          <w:p w:rsidR="00BD2974" w:rsidRPr="002616CE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 xml:space="preserve">Spec </w:t>
            </w:r>
            <w:proofErr w:type="spellStart"/>
            <w:r>
              <w:rPr>
                <w:rFonts w:cs="Verdana"/>
                <w:color w:val="000000"/>
                <w:sz w:val="18"/>
              </w:rPr>
              <w:t>volgt</w:t>
            </w:r>
            <w:proofErr w:type="spellEnd"/>
            <w:r>
              <w:rPr>
                <w:rFonts w:cs="Verdana"/>
                <w:color w:val="000000"/>
                <w:sz w:val="18"/>
              </w:rPr>
              <w:t xml:space="preserve"> nog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>
              <w:rPr>
                <w:rFonts w:cs="Verdana"/>
                <w:color w:val="000000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  <w:shd w:val="clear" w:color="auto" w:fill="auto"/>
          </w:tcPr>
          <w:p w:rsidR="00BD2974" w:rsidRPr="007B3FFF" w:rsidRDefault="00BD2974" w:rsidP="00BD2974">
            <w:pPr>
              <w:pStyle w:val="Lijstalinea"/>
              <w:numPr>
                <w:ilvl w:val="0"/>
                <w:numId w:val="36"/>
              </w:numPr>
              <w:contextualSpacing/>
              <w:rPr>
                <w:iCs/>
                <w:color w:val="000000"/>
                <w:sz w:val="18"/>
              </w:rPr>
            </w:pPr>
            <w:proofErr w:type="spellStart"/>
            <w:r w:rsidRPr="007B3FFF">
              <w:rPr>
                <w:iCs/>
                <w:color w:val="000000"/>
                <w:sz w:val="18"/>
              </w:rPr>
              <w:t>Inzet</w:t>
            </w:r>
            <w:proofErr w:type="spellEnd"/>
            <w:r w:rsidRPr="007B3FFF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7B3FFF">
              <w:rPr>
                <w:iCs/>
                <w:color w:val="000000"/>
                <w:sz w:val="18"/>
              </w:rPr>
              <w:t>materieel</w:t>
            </w:r>
            <w:proofErr w:type="spellEnd"/>
            <w:r w:rsidRPr="007B3FFF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7B3FFF">
              <w:rPr>
                <w:iCs/>
                <w:color w:val="000000"/>
                <w:sz w:val="18"/>
              </w:rPr>
              <w:t>en</w:t>
            </w:r>
            <w:proofErr w:type="spellEnd"/>
            <w:r w:rsidRPr="007B3FFF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7B3FFF">
              <w:rPr>
                <w:iCs/>
                <w:color w:val="000000"/>
                <w:sz w:val="18"/>
              </w:rPr>
              <w:t>middelen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>
              <w:rPr>
                <w:rFonts w:cs="Verdana"/>
                <w:color w:val="000000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  <w:shd w:val="clear" w:color="auto" w:fill="auto"/>
          </w:tcPr>
          <w:p w:rsidR="00BD2974" w:rsidRPr="007B3FFF" w:rsidRDefault="00BD2974" w:rsidP="009E2938">
            <w:pPr>
              <w:rPr>
                <w:iCs/>
                <w:color w:val="000000"/>
              </w:rPr>
            </w:pP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Default="00BD2974" w:rsidP="009E2938">
            <w:pPr>
              <w:rPr>
                <w:rFonts w:cs="Verdana"/>
                <w:color w:val="000000"/>
              </w:rPr>
            </w:pPr>
          </w:p>
        </w:tc>
      </w:tr>
      <w:tr w:rsidR="00BD2974" w:rsidRPr="006F478A" w:rsidTr="009E2938">
        <w:tc>
          <w:tcPr>
            <w:tcW w:w="6238" w:type="dxa"/>
            <w:shd w:val="clear" w:color="auto" w:fill="auto"/>
          </w:tcPr>
          <w:p w:rsidR="00BD2974" w:rsidRPr="007B3FFF" w:rsidRDefault="00BD2974" w:rsidP="009E2938">
            <w:pPr>
              <w:rPr>
                <w:b/>
                <w:iCs/>
                <w:color w:val="000000"/>
                <w:sz w:val="18"/>
              </w:rPr>
            </w:pPr>
            <w:proofErr w:type="spellStart"/>
            <w:r w:rsidRPr="007B3FFF">
              <w:rPr>
                <w:b/>
                <w:iCs/>
                <w:color w:val="000000"/>
                <w:sz w:val="18"/>
              </w:rPr>
              <w:t>Noordbrug</w:t>
            </w:r>
            <w:proofErr w:type="spellEnd"/>
            <w:r w:rsidRPr="007B3FFF">
              <w:rPr>
                <w:b/>
                <w:iCs/>
                <w:color w:val="000000"/>
                <w:sz w:val="18"/>
              </w:rPr>
              <w:t xml:space="preserve"> </w:t>
            </w:r>
            <w:proofErr w:type="spellStart"/>
            <w:r w:rsidRPr="007B3FFF">
              <w:rPr>
                <w:b/>
                <w:iCs/>
                <w:color w:val="000000"/>
                <w:sz w:val="18"/>
              </w:rPr>
              <w:t>Kornwerderzand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</w:p>
        </w:tc>
      </w:tr>
      <w:tr w:rsidR="00BD2974" w:rsidRPr="006F478A" w:rsidTr="009E2938">
        <w:tc>
          <w:tcPr>
            <w:tcW w:w="6238" w:type="dxa"/>
            <w:shd w:val="clear" w:color="auto" w:fill="auto"/>
          </w:tcPr>
          <w:p w:rsidR="00BD2974" w:rsidRPr="007B3FFF" w:rsidRDefault="00BD2974" w:rsidP="00BD2974">
            <w:pPr>
              <w:pStyle w:val="Lijstalinea"/>
              <w:numPr>
                <w:ilvl w:val="0"/>
                <w:numId w:val="37"/>
              </w:numPr>
              <w:contextualSpacing/>
              <w:rPr>
                <w:iCs/>
                <w:color w:val="000000"/>
                <w:sz w:val="18"/>
              </w:rPr>
            </w:pPr>
            <w:proofErr w:type="spellStart"/>
            <w:r w:rsidRPr="007B3FFF">
              <w:rPr>
                <w:iCs/>
                <w:color w:val="000000"/>
                <w:sz w:val="18"/>
              </w:rPr>
              <w:t>Aanpassen</w:t>
            </w:r>
            <w:proofErr w:type="spellEnd"/>
            <w:r w:rsidRPr="007B3FFF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7B3FFF">
              <w:rPr>
                <w:iCs/>
                <w:color w:val="000000"/>
                <w:sz w:val="18"/>
              </w:rPr>
              <w:t>snelheidsdiagram</w:t>
            </w:r>
            <w:proofErr w:type="spellEnd"/>
            <w:r w:rsidRPr="007B3FFF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7B3FFF">
              <w:rPr>
                <w:iCs/>
                <w:color w:val="000000"/>
                <w:sz w:val="18"/>
              </w:rPr>
              <w:t>brugbeweging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2.2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A40C2A" w:rsidTr="009E2938">
        <w:tc>
          <w:tcPr>
            <w:tcW w:w="6238" w:type="dxa"/>
            <w:shd w:val="clear" w:color="auto" w:fill="auto"/>
          </w:tcPr>
          <w:p w:rsidR="00BD2974" w:rsidRPr="00BD2974" w:rsidRDefault="00BD2974" w:rsidP="00BD2974">
            <w:pPr>
              <w:pStyle w:val="Lijstalinea"/>
              <w:numPr>
                <w:ilvl w:val="0"/>
                <w:numId w:val="37"/>
              </w:numPr>
              <w:contextualSpacing/>
              <w:rPr>
                <w:color w:val="000000"/>
                <w:sz w:val="18"/>
                <w:lang w:val="nl-NL"/>
              </w:rPr>
            </w:pPr>
            <w:r w:rsidRPr="00BD2974">
              <w:rPr>
                <w:color w:val="000000"/>
                <w:sz w:val="18"/>
                <w:lang w:val="nl-NL"/>
              </w:rPr>
              <w:t xml:space="preserve">Vervangen en opnieuw instellen blokkenrem brugaandrijving 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2.3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A40C2A" w:rsidTr="009E2938">
        <w:tc>
          <w:tcPr>
            <w:tcW w:w="6238" w:type="dxa"/>
            <w:shd w:val="clear" w:color="auto" w:fill="auto"/>
          </w:tcPr>
          <w:p w:rsidR="00BD2974" w:rsidRPr="00BD2974" w:rsidRDefault="00BD2974" w:rsidP="00BD2974">
            <w:pPr>
              <w:pStyle w:val="Lijstalinea"/>
              <w:numPr>
                <w:ilvl w:val="0"/>
                <w:numId w:val="37"/>
              </w:numPr>
              <w:contextualSpacing/>
              <w:rPr>
                <w:color w:val="000000"/>
                <w:sz w:val="18"/>
                <w:lang w:val="nl-NL"/>
              </w:rPr>
            </w:pPr>
            <w:r w:rsidRPr="00BD2974">
              <w:rPr>
                <w:color w:val="000000"/>
                <w:sz w:val="18"/>
                <w:lang w:val="nl-NL"/>
              </w:rPr>
              <w:t xml:space="preserve">Vervangen verende stootbuffer door stijvere stootbuffer 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2.4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554D06" w:rsidTr="009E2938">
        <w:tc>
          <w:tcPr>
            <w:tcW w:w="6238" w:type="dxa"/>
            <w:shd w:val="clear" w:color="auto" w:fill="auto"/>
          </w:tcPr>
          <w:p w:rsidR="00BD2974" w:rsidRPr="007B3FFF" w:rsidRDefault="00BD2974" w:rsidP="00BD2974">
            <w:pPr>
              <w:pStyle w:val="Lijstalinea"/>
              <w:numPr>
                <w:ilvl w:val="0"/>
                <w:numId w:val="37"/>
              </w:numPr>
              <w:contextualSpacing/>
              <w:rPr>
                <w:color w:val="000000"/>
                <w:sz w:val="18"/>
              </w:rPr>
            </w:pPr>
            <w:proofErr w:type="spellStart"/>
            <w:r w:rsidRPr="007B3FFF">
              <w:rPr>
                <w:color w:val="000000"/>
                <w:sz w:val="18"/>
              </w:rPr>
              <w:t>Vervallen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</w:p>
        </w:tc>
      </w:tr>
      <w:tr w:rsidR="00BD2974" w:rsidRPr="006F478A" w:rsidTr="009E2938">
        <w:tc>
          <w:tcPr>
            <w:tcW w:w="6238" w:type="dxa"/>
            <w:shd w:val="clear" w:color="auto" w:fill="auto"/>
          </w:tcPr>
          <w:p w:rsidR="00BD2974" w:rsidRPr="007B3FFF" w:rsidRDefault="00BD2974" w:rsidP="00BD2974">
            <w:pPr>
              <w:pStyle w:val="Lijstalinea"/>
              <w:numPr>
                <w:ilvl w:val="0"/>
                <w:numId w:val="37"/>
              </w:numPr>
              <w:contextualSpacing/>
              <w:rPr>
                <w:color w:val="000000"/>
                <w:sz w:val="18"/>
              </w:rPr>
            </w:pPr>
            <w:proofErr w:type="spellStart"/>
            <w:r w:rsidRPr="007B3FFF">
              <w:rPr>
                <w:color w:val="000000"/>
                <w:sz w:val="18"/>
              </w:rPr>
              <w:t>Zwenkwielen</w:t>
            </w:r>
            <w:proofErr w:type="spellEnd"/>
            <w:r w:rsidRPr="007B3FFF">
              <w:rPr>
                <w:color w:val="000000"/>
                <w:sz w:val="18"/>
              </w:rPr>
              <w:t xml:space="preserve"> (2 </w:t>
            </w:r>
            <w:proofErr w:type="spellStart"/>
            <w:r w:rsidRPr="007B3FFF">
              <w:rPr>
                <w:color w:val="000000"/>
                <w:sz w:val="18"/>
              </w:rPr>
              <w:t>stuks</w:t>
            </w:r>
            <w:proofErr w:type="spellEnd"/>
            <w:r w:rsidRPr="007B3FFF">
              <w:rPr>
                <w:color w:val="000000"/>
                <w:sz w:val="18"/>
              </w:rPr>
              <w:t xml:space="preserve">) </w:t>
            </w:r>
            <w:proofErr w:type="spellStart"/>
            <w:r w:rsidRPr="007B3FFF">
              <w:rPr>
                <w:color w:val="000000"/>
                <w:sz w:val="18"/>
              </w:rPr>
              <w:t>gangbaar</w:t>
            </w:r>
            <w:proofErr w:type="spellEnd"/>
            <w:r w:rsidRPr="007B3FFF">
              <w:rPr>
                <w:color w:val="000000"/>
                <w:sz w:val="18"/>
              </w:rPr>
              <w:t xml:space="preserve"> </w:t>
            </w:r>
            <w:proofErr w:type="spellStart"/>
            <w:r w:rsidRPr="007B3FFF">
              <w:rPr>
                <w:color w:val="000000"/>
                <w:sz w:val="18"/>
              </w:rPr>
              <w:t>maken</w:t>
            </w:r>
            <w:proofErr w:type="spellEnd"/>
            <w:r w:rsidRPr="007B3FFF"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2.7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  <w:shd w:val="clear" w:color="auto" w:fill="auto"/>
          </w:tcPr>
          <w:p w:rsidR="00BD2974" w:rsidRPr="007B3FFF" w:rsidRDefault="00BD2974" w:rsidP="00BD2974">
            <w:pPr>
              <w:pStyle w:val="Lijstalinea"/>
              <w:numPr>
                <w:ilvl w:val="0"/>
                <w:numId w:val="37"/>
              </w:numPr>
              <w:contextualSpacing/>
              <w:rPr>
                <w:color w:val="000000"/>
                <w:sz w:val="18"/>
              </w:rPr>
            </w:pPr>
            <w:proofErr w:type="spellStart"/>
            <w:r w:rsidRPr="007B3FFF">
              <w:rPr>
                <w:color w:val="000000"/>
                <w:sz w:val="18"/>
              </w:rPr>
              <w:t>Vergroten</w:t>
            </w:r>
            <w:proofErr w:type="spellEnd"/>
            <w:r w:rsidRPr="007B3FFF">
              <w:rPr>
                <w:color w:val="000000"/>
                <w:sz w:val="18"/>
              </w:rPr>
              <w:t xml:space="preserve"> </w:t>
            </w:r>
            <w:proofErr w:type="spellStart"/>
            <w:r w:rsidRPr="007B3FFF">
              <w:rPr>
                <w:color w:val="000000"/>
                <w:sz w:val="18"/>
              </w:rPr>
              <w:t>speling</w:t>
            </w:r>
            <w:proofErr w:type="spellEnd"/>
            <w:r w:rsidRPr="007B3FFF">
              <w:rPr>
                <w:color w:val="000000"/>
                <w:sz w:val="18"/>
              </w:rPr>
              <w:t xml:space="preserve"> </w:t>
            </w:r>
            <w:proofErr w:type="spellStart"/>
            <w:r w:rsidRPr="007B3FFF">
              <w:rPr>
                <w:color w:val="000000"/>
                <w:sz w:val="18"/>
              </w:rPr>
              <w:t>bij</w:t>
            </w:r>
            <w:proofErr w:type="spellEnd"/>
            <w:r w:rsidRPr="007B3FFF">
              <w:rPr>
                <w:color w:val="000000"/>
                <w:sz w:val="18"/>
              </w:rPr>
              <w:t xml:space="preserve"> </w:t>
            </w:r>
            <w:proofErr w:type="spellStart"/>
            <w:r w:rsidRPr="007B3FFF">
              <w:rPr>
                <w:color w:val="000000"/>
                <w:sz w:val="18"/>
              </w:rPr>
              <w:t>zijsteunen</w:t>
            </w:r>
            <w:proofErr w:type="spellEnd"/>
            <w:r w:rsidRPr="007B3FFF"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2.8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  <w:shd w:val="clear" w:color="auto" w:fill="auto"/>
          </w:tcPr>
          <w:p w:rsidR="00BD2974" w:rsidRPr="007B3FFF" w:rsidRDefault="00BD2974" w:rsidP="00BD2974">
            <w:pPr>
              <w:pStyle w:val="Lijstalinea"/>
              <w:numPr>
                <w:ilvl w:val="0"/>
                <w:numId w:val="37"/>
              </w:numPr>
              <w:contextualSpacing/>
              <w:rPr>
                <w:color w:val="000000"/>
                <w:sz w:val="18"/>
              </w:rPr>
            </w:pPr>
            <w:proofErr w:type="spellStart"/>
            <w:r w:rsidRPr="007B3FFF">
              <w:rPr>
                <w:color w:val="000000"/>
                <w:sz w:val="18"/>
              </w:rPr>
              <w:t>Oplegvlakken</w:t>
            </w:r>
            <w:proofErr w:type="spellEnd"/>
            <w:r w:rsidRPr="007B3FFF">
              <w:rPr>
                <w:color w:val="000000"/>
                <w:sz w:val="18"/>
              </w:rPr>
              <w:t xml:space="preserve"> </w:t>
            </w:r>
            <w:proofErr w:type="spellStart"/>
            <w:r w:rsidRPr="007B3FFF">
              <w:rPr>
                <w:color w:val="000000"/>
                <w:sz w:val="18"/>
              </w:rPr>
              <w:t>opleggingen</w:t>
            </w:r>
            <w:proofErr w:type="spellEnd"/>
            <w:r w:rsidRPr="007B3FFF">
              <w:rPr>
                <w:color w:val="000000"/>
                <w:sz w:val="18"/>
              </w:rPr>
              <w:t xml:space="preserve"> </w:t>
            </w:r>
            <w:proofErr w:type="spellStart"/>
            <w:r w:rsidRPr="007B3FFF">
              <w:rPr>
                <w:color w:val="000000"/>
                <w:sz w:val="18"/>
              </w:rPr>
              <w:t>herstellen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2.9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A40C2A" w:rsidTr="009E2938">
        <w:tc>
          <w:tcPr>
            <w:tcW w:w="6238" w:type="dxa"/>
            <w:shd w:val="clear" w:color="auto" w:fill="auto"/>
          </w:tcPr>
          <w:p w:rsidR="00BD2974" w:rsidRPr="00BD2974" w:rsidRDefault="00BD2974" w:rsidP="00BD2974">
            <w:pPr>
              <w:pStyle w:val="Lijstalinea"/>
              <w:numPr>
                <w:ilvl w:val="0"/>
                <w:numId w:val="37"/>
              </w:numPr>
              <w:contextualSpacing/>
              <w:rPr>
                <w:color w:val="000000"/>
                <w:sz w:val="18"/>
                <w:lang w:val="nl-NL"/>
              </w:rPr>
            </w:pPr>
            <w:r w:rsidRPr="00BD2974">
              <w:rPr>
                <w:color w:val="000000"/>
                <w:sz w:val="18"/>
                <w:lang w:val="nl-NL"/>
              </w:rPr>
              <w:t>Uitvoeren onderzoek naar ligging brug en vrijloopruimtes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r>
              <w:rPr>
                <w:rFonts w:cs="Verdana"/>
                <w:color w:val="000000"/>
                <w:sz w:val="18"/>
              </w:rPr>
              <w:t>5.2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A40C2A" w:rsidTr="009E2938">
        <w:tc>
          <w:tcPr>
            <w:tcW w:w="6238" w:type="dxa"/>
            <w:shd w:val="clear" w:color="auto" w:fill="auto"/>
          </w:tcPr>
          <w:p w:rsidR="00BD2974" w:rsidRPr="007B3FFF" w:rsidRDefault="00BD2974" w:rsidP="00BD2974">
            <w:pPr>
              <w:pStyle w:val="Lijstalinea"/>
              <w:numPr>
                <w:ilvl w:val="0"/>
                <w:numId w:val="37"/>
              </w:numPr>
              <w:contextualSpacing/>
              <w:rPr>
                <w:color w:val="000000"/>
                <w:sz w:val="18"/>
              </w:rPr>
            </w:pPr>
            <w:proofErr w:type="spellStart"/>
            <w:r w:rsidRPr="007B3FFF">
              <w:rPr>
                <w:color w:val="000000"/>
                <w:sz w:val="18"/>
              </w:rPr>
              <w:t>Reviseren</w:t>
            </w:r>
            <w:proofErr w:type="spellEnd"/>
            <w:r w:rsidRPr="007B3FFF">
              <w:rPr>
                <w:color w:val="000000"/>
                <w:sz w:val="18"/>
              </w:rPr>
              <w:t xml:space="preserve"> / </w:t>
            </w:r>
            <w:proofErr w:type="spellStart"/>
            <w:r w:rsidRPr="007B3FFF">
              <w:rPr>
                <w:color w:val="000000"/>
                <w:sz w:val="18"/>
              </w:rPr>
              <w:t>vervangen</w:t>
            </w:r>
            <w:proofErr w:type="spellEnd"/>
            <w:r w:rsidRPr="007B3FFF">
              <w:rPr>
                <w:color w:val="000000"/>
                <w:sz w:val="18"/>
              </w:rPr>
              <w:t xml:space="preserve"> </w:t>
            </w:r>
            <w:proofErr w:type="spellStart"/>
            <w:r w:rsidRPr="007B3FFF">
              <w:rPr>
                <w:color w:val="000000"/>
                <w:sz w:val="18"/>
              </w:rPr>
              <w:t>opzetwerk</w:t>
            </w:r>
            <w:proofErr w:type="spellEnd"/>
          </w:p>
        </w:tc>
        <w:tc>
          <w:tcPr>
            <w:tcW w:w="1701" w:type="dxa"/>
          </w:tcPr>
          <w:p w:rsidR="00BD2974" w:rsidRPr="00966BB9" w:rsidRDefault="00BD2974" w:rsidP="009E2938">
            <w:pPr>
              <w:rPr>
                <w:rFonts w:cs="Verdana"/>
                <w:color w:val="000000"/>
                <w:sz w:val="18"/>
                <w:highlight w:val="yellow"/>
              </w:rPr>
            </w:pPr>
            <w:r w:rsidRPr="007B3FFF">
              <w:rPr>
                <w:rFonts w:cs="Verdana"/>
                <w:color w:val="000000"/>
                <w:sz w:val="18"/>
              </w:rPr>
              <w:t xml:space="preserve">Spec </w:t>
            </w:r>
            <w:proofErr w:type="spellStart"/>
            <w:r w:rsidRPr="007B3FFF">
              <w:rPr>
                <w:rFonts w:cs="Verdana"/>
                <w:color w:val="000000"/>
                <w:sz w:val="18"/>
              </w:rPr>
              <w:t>volgt</w:t>
            </w:r>
            <w:proofErr w:type="spellEnd"/>
            <w:r w:rsidRPr="007B3FFF">
              <w:rPr>
                <w:rFonts w:cs="Verdana"/>
                <w:color w:val="000000"/>
                <w:sz w:val="18"/>
              </w:rPr>
              <w:t xml:space="preserve"> nog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>
              <w:rPr>
                <w:rFonts w:cs="Verdana"/>
                <w:color w:val="000000"/>
              </w:rPr>
              <w:t>€</w:t>
            </w:r>
          </w:p>
        </w:tc>
      </w:tr>
      <w:tr w:rsidR="00BD2974" w:rsidRPr="00A40C2A" w:rsidTr="009E2938">
        <w:tc>
          <w:tcPr>
            <w:tcW w:w="6238" w:type="dxa"/>
            <w:shd w:val="clear" w:color="000000" w:fill="F8F8F8"/>
          </w:tcPr>
          <w:p w:rsidR="00BD2974" w:rsidRPr="007B3FFF" w:rsidRDefault="00BD2974" w:rsidP="00BD2974">
            <w:pPr>
              <w:pStyle w:val="Lijstalinea"/>
              <w:numPr>
                <w:ilvl w:val="0"/>
                <w:numId w:val="37"/>
              </w:numPr>
              <w:contextualSpacing/>
              <w:rPr>
                <w:color w:val="000000"/>
                <w:sz w:val="18"/>
              </w:rPr>
            </w:pPr>
            <w:proofErr w:type="spellStart"/>
            <w:r w:rsidRPr="007B3FFF">
              <w:rPr>
                <w:iCs/>
                <w:color w:val="000000"/>
                <w:sz w:val="18"/>
              </w:rPr>
              <w:t>Inzet</w:t>
            </w:r>
            <w:proofErr w:type="spellEnd"/>
            <w:r w:rsidRPr="007B3FFF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7B3FFF">
              <w:rPr>
                <w:iCs/>
                <w:color w:val="000000"/>
                <w:sz w:val="18"/>
              </w:rPr>
              <w:t>materieel</w:t>
            </w:r>
            <w:proofErr w:type="spellEnd"/>
            <w:r w:rsidRPr="007B3FFF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7B3FFF">
              <w:rPr>
                <w:iCs/>
                <w:color w:val="000000"/>
                <w:sz w:val="18"/>
              </w:rPr>
              <w:t>en</w:t>
            </w:r>
            <w:proofErr w:type="spellEnd"/>
            <w:r w:rsidRPr="007B3FFF">
              <w:rPr>
                <w:iCs/>
                <w:color w:val="000000"/>
                <w:sz w:val="18"/>
              </w:rPr>
              <w:t xml:space="preserve"> </w:t>
            </w:r>
            <w:proofErr w:type="spellStart"/>
            <w:r w:rsidRPr="007B3FFF">
              <w:rPr>
                <w:iCs/>
                <w:color w:val="000000"/>
                <w:sz w:val="18"/>
              </w:rPr>
              <w:t>middelen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>
              <w:rPr>
                <w:rFonts w:cs="Verdana"/>
                <w:color w:val="000000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  <w:tcBorders>
              <w:bottom w:val="single" w:sz="4" w:space="0" w:color="auto"/>
            </w:tcBorders>
            <w:shd w:val="clear" w:color="auto" w:fill="auto"/>
          </w:tcPr>
          <w:p w:rsidR="00BD2974" w:rsidRPr="00A40C2A" w:rsidRDefault="00BD2974" w:rsidP="009E2938">
            <w:pPr>
              <w:rPr>
                <w:b/>
                <w:color w:val="000000"/>
                <w:sz w:val="18"/>
              </w:rPr>
            </w:pP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</w:p>
        </w:tc>
      </w:tr>
      <w:tr w:rsidR="00BD2974" w:rsidRPr="006F478A" w:rsidTr="009E2938">
        <w:tc>
          <w:tcPr>
            <w:tcW w:w="6238" w:type="dxa"/>
          </w:tcPr>
          <w:p w:rsidR="00BD2974" w:rsidRPr="006F478A" w:rsidRDefault="00BD2974" w:rsidP="009E2938">
            <w:pPr>
              <w:jc w:val="right"/>
              <w:rPr>
                <w:color w:val="000000"/>
                <w:sz w:val="18"/>
              </w:rPr>
            </w:pPr>
            <w:proofErr w:type="spellStart"/>
            <w:r w:rsidRPr="006F478A">
              <w:rPr>
                <w:color w:val="000000"/>
                <w:sz w:val="18"/>
              </w:rPr>
              <w:lastRenderedPageBreak/>
              <w:t>Subtotaal</w:t>
            </w:r>
            <w:proofErr w:type="spellEnd"/>
            <w:r w:rsidRPr="006F478A">
              <w:rPr>
                <w:color w:val="000000"/>
                <w:sz w:val="18"/>
              </w:rPr>
              <w:t xml:space="preserve"> A (</w:t>
            </w:r>
            <w:proofErr w:type="spellStart"/>
            <w:r w:rsidRPr="006F478A">
              <w:rPr>
                <w:color w:val="000000"/>
                <w:sz w:val="18"/>
              </w:rPr>
              <w:t>directe</w:t>
            </w:r>
            <w:proofErr w:type="spellEnd"/>
            <w:r w:rsidRPr="006F478A">
              <w:rPr>
                <w:color w:val="000000"/>
                <w:sz w:val="18"/>
              </w:rPr>
              <w:t xml:space="preserve"> </w:t>
            </w:r>
            <w:proofErr w:type="spellStart"/>
            <w:r w:rsidRPr="006F478A">
              <w:rPr>
                <w:color w:val="000000"/>
                <w:sz w:val="18"/>
              </w:rPr>
              <w:t>bouwkosten</w:t>
            </w:r>
            <w:proofErr w:type="spellEnd"/>
            <w:r w:rsidRPr="006F478A">
              <w:rPr>
                <w:color w:val="000000"/>
                <w:sz w:val="18"/>
              </w:rPr>
              <w:t>):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AA2B38" w:rsidTr="009E2938">
        <w:tc>
          <w:tcPr>
            <w:tcW w:w="6238" w:type="dxa"/>
          </w:tcPr>
          <w:p w:rsidR="00BD2974" w:rsidRPr="006F478A" w:rsidRDefault="00BD2974" w:rsidP="009E2938">
            <w:pPr>
              <w:jc w:val="both"/>
              <w:rPr>
                <w:color w:val="000000"/>
                <w:sz w:val="18"/>
              </w:rPr>
            </w:pPr>
            <w:proofErr w:type="spellStart"/>
            <w:r w:rsidRPr="006F478A">
              <w:rPr>
                <w:rFonts w:cs="Verdana"/>
                <w:color w:val="000000"/>
                <w:sz w:val="18"/>
              </w:rPr>
              <w:t>Engineeringskosten</w:t>
            </w:r>
            <w:proofErr w:type="spellEnd"/>
            <w:r w:rsidRPr="006F478A">
              <w:rPr>
                <w:rFonts w:cs="Verdana"/>
                <w:color w:val="000000"/>
                <w:sz w:val="18"/>
              </w:rPr>
              <w:t>* (</w:t>
            </w:r>
            <w:proofErr w:type="spellStart"/>
            <w:r w:rsidRPr="006F478A">
              <w:rPr>
                <w:rFonts w:cs="Verdana"/>
                <w:color w:val="000000"/>
                <w:sz w:val="18"/>
              </w:rPr>
              <w:t>Ontwerpwerkzaamheden</w:t>
            </w:r>
            <w:proofErr w:type="spellEnd"/>
            <w:r w:rsidRPr="006F478A">
              <w:rPr>
                <w:rFonts w:cs="Verdana"/>
                <w:color w:val="000000"/>
                <w:sz w:val="18"/>
              </w:rPr>
              <w:t>)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  <w:proofErr w:type="spellStart"/>
            <w:r>
              <w:rPr>
                <w:rFonts w:cs="Verdana"/>
                <w:color w:val="000000"/>
                <w:sz w:val="18"/>
              </w:rPr>
              <w:t>o.a</w:t>
            </w:r>
            <w:proofErr w:type="spellEnd"/>
            <w:r>
              <w:rPr>
                <w:rFonts w:cs="Verdana"/>
                <w:color w:val="000000"/>
                <w:sz w:val="18"/>
              </w:rPr>
              <w:t xml:space="preserve">. </w:t>
            </w:r>
            <w:proofErr w:type="spellStart"/>
            <w:r>
              <w:rPr>
                <w:rFonts w:cs="Verdana"/>
                <w:color w:val="000000"/>
                <w:sz w:val="18"/>
              </w:rPr>
              <w:t>hoofdstuk</w:t>
            </w:r>
            <w:proofErr w:type="spellEnd"/>
            <w:r>
              <w:rPr>
                <w:rFonts w:cs="Verdana"/>
                <w:color w:val="000000"/>
                <w:sz w:val="18"/>
              </w:rPr>
              <w:t xml:space="preserve"> 6</w:t>
            </w: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</w:p>
        </w:tc>
      </w:tr>
      <w:tr w:rsidR="00BD2974" w:rsidRPr="00AA2B38" w:rsidTr="009E2938">
        <w:tc>
          <w:tcPr>
            <w:tcW w:w="623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F478A">
              <w:rPr>
                <w:color w:val="000000"/>
                <w:sz w:val="18"/>
              </w:rPr>
              <w:instrText xml:space="preserve"> FORMTEXT </w:instrText>
            </w:r>
            <w:r w:rsidRPr="006F478A">
              <w:rPr>
                <w:color w:val="000000"/>
              </w:rPr>
            </w:r>
            <w:r w:rsidRPr="006F478A"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&lt;Vul kostenpost in&gt;</w:t>
            </w:r>
            <w:r w:rsidRPr="006F478A">
              <w:rPr>
                <w:color w:val="000000"/>
              </w:rPr>
              <w:fldChar w:fldCharType="end"/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AA2B38" w:rsidTr="009E2938">
        <w:tc>
          <w:tcPr>
            <w:tcW w:w="623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F478A">
              <w:rPr>
                <w:color w:val="000000"/>
                <w:sz w:val="18"/>
              </w:rPr>
              <w:instrText xml:space="preserve"> FORMTEXT </w:instrText>
            </w:r>
            <w:r w:rsidRPr="006F478A">
              <w:rPr>
                <w:color w:val="000000"/>
              </w:rPr>
            </w:r>
            <w:r w:rsidRPr="006F478A"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&lt;Vul kostenpost in&gt;</w:t>
            </w:r>
            <w:r w:rsidRPr="006F478A">
              <w:rPr>
                <w:color w:val="000000"/>
              </w:rPr>
              <w:fldChar w:fldCharType="end"/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AA2B38" w:rsidTr="009E2938">
        <w:tc>
          <w:tcPr>
            <w:tcW w:w="623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F478A">
              <w:rPr>
                <w:color w:val="000000"/>
                <w:sz w:val="18"/>
              </w:rPr>
              <w:instrText xml:space="preserve"> FORMTEXT </w:instrText>
            </w:r>
            <w:r w:rsidRPr="006F478A">
              <w:rPr>
                <w:color w:val="000000"/>
              </w:rPr>
            </w:r>
            <w:r w:rsidRPr="006F478A"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&lt;Vul kostenpost in&gt;</w:t>
            </w:r>
            <w:r w:rsidRPr="006F478A">
              <w:rPr>
                <w:color w:val="000000"/>
              </w:rPr>
              <w:fldChar w:fldCharType="end"/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6F478A" w:rsidRDefault="00BD2974" w:rsidP="009E2938">
            <w:pPr>
              <w:jc w:val="right"/>
              <w:rPr>
                <w:rFonts w:cs="Verdana"/>
                <w:i/>
                <w:color w:val="000000"/>
              </w:rPr>
            </w:pPr>
            <w:proofErr w:type="spellStart"/>
            <w:r w:rsidRPr="006F478A">
              <w:rPr>
                <w:color w:val="000000"/>
                <w:sz w:val="18"/>
              </w:rPr>
              <w:t>Subtotaal</w:t>
            </w:r>
            <w:proofErr w:type="spellEnd"/>
            <w:r w:rsidRPr="006F478A">
              <w:rPr>
                <w:color w:val="000000"/>
                <w:sz w:val="18"/>
              </w:rPr>
              <w:t xml:space="preserve"> B (</w:t>
            </w:r>
            <w:proofErr w:type="spellStart"/>
            <w:r w:rsidRPr="006F478A">
              <w:rPr>
                <w:color w:val="000000"/>
                <w:sz w:val="18"/>
              </w:rPr>
              <w:t>directe</w:t>
            </w:r>
            <w:proofErr w:type="spellEnd"/>
            <w:r w:rsidRPr="006F478A">
              <w:rPr>
                <w:color w:val="000000"/>
                <w:sz w:val="18"/>
              </w:rPr>
              <w:t xml:space="preserve"> </w:t>
            </w:r>
            <w:proofErr w:type="spellStart"/>
            <w:r w:rsidRPr="006F478A">
              <w:rPr>
                <w:color w:val="000000"/>
                <w:sz w:val="18"/>
              </w:rPr>
              <w:t>bouwkosten</w:t>
            </w:r>
            <w:proofErr w:type="spellEnd"/>
            <w:r w:rsidRPr="006F478A">
              <w:rPr>
                <w:color w:val="000000"/>
                <w:sz w:val="18"/>
              </w:rPr>
              <w:t>):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554D06" w:rsidTr="009E2938">
        <w:tc>
          <w:tcPr>
            <w:tcW w:w="623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proofErr w:type="spellStart"/>
            <w:r w:rsidRPr="006F478A">
              <w:rPr>
                <w:b/>
                <w:color w:val="000000"/>
                <w:sz w:val="18"/>
              </w:rPr>
              <w:t>Indirecte</w:t>
            </w:r>
            <w:proofErr w:type="spellEnd"/>
            <w:r w:rsidRPr="006F478A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6F478A">
              <w:rPr>
                <w:b/>
                <w:color w:val="000000"/>
                <w:sz w:val="18"/>
              </w:rPr>
              <w:t>kosten</w:t>
            </w:r>
            <w:proofErr w:type="spellEnd"/>
            <w:r w:rsidRPr="006F478A">
              <w:rPr>
                <w:b/>
                <w:color w:val="000000"/>
                <w:sz w:val="18"/>
              </w:rPr>
              <w:t>*</w:t>
            </w:r>
            <w:r w:rsidRPr="006F478A">
              <w:rPr>
                <w:color w:val="000000"/>
                <w:sz w:val="18"/>
              </w:rPr>
              <w:t xml:space="preserve"> </w:t>
            </w:r>
            <w:bookmarkStart w:id="5" w:name="bwbijl_M_SC_PRC_Uit_HT2"/>
            <w:r w:rsidRPr="006F478A">
              <w:rPr>
                <w:rStyle w:val="Verborgentekst"/>
              </w:rPr>
              <w:t>(geen verdere uitsplitsing)</w:t>
            </w:r>
            <w:bookmarkEnd w:id="5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</w:p>
        </w:tc>
      </w:tr>
      <w:tr w:rsidR="00BD2974" w:rsidRPr="006F478A" w:rsidTr="009E2938">
        <w:tc>
          <w:tcPr>
            <w:tcW w:w="623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proofErr w:type="spellStart"/>
            <w:r w:rsidRPr="006F478A">
              <w:rPr>
                <w:color w:val="000000"/>
                <w:sz w:val="18"/>
              </w:rPr>
              <w:t>Eenmalige</w:t>
            </w:r>
            <w:proofErr w:type="spellEnd"/>
            <w:r w:rsidRPr="006F478A">
              <w:rPr>
                <w:color w:val="000000"/>
                <w:sz w:val="18"/>
              </w:rPr>
              <w:t xml:space="preserve"> </w:t>
            </w:r>
            <w:proofErr w:type="spellStart"/>
            <w:r w:rsidRPr="006F478A">
              <w:rPr>
                <w:color w:val="000000"/>
                <w:sz w:val="18"/>
              </w:rPr>
              <w:t>kosten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proofErr w:type="spellStart"/>
            <w:r w:rsidRPr="006F478A">
              <w:rPr>
                <w:rFonts w:cs="Verdana"/>
                <w:color w:val="000000"/>
                <w:sz w:val="18"/>
              </w:rPr>
              <w:t>Algemene</w:t>
            </w:r>
            <w:proofErr w:type="spellEnd"/>
            <w:r w:rsidRPr="006F478A">
              <w:rPr>
                <w:rFonts w:cs="Verdana"/>
                <w:color w:val="000000"/>
                <w:sz w:val="18"/>
              </w:rPr>
              <w:t xml:space="preserve"> </w:t>
            </w:r>
            <w:proofErr w:type="spellStart"/>
            <w:r w:rsidRPr="006F478A">
              <w:rPr>
                <w:rFonts w:cs="Verdana"/>
                <w:color w:val="000000"/>
                <w:sz w:val="18"/>
              </w:rPr>
              <w:t>bouwplaatskosten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proofErr w:type="spellStart"/>
            <w:r w:rsidRPr="006F478A">
              <w:rPr>
                <w:color w:val="000000"/>
                <w:sz w:val="18"/>
              </w:rPr>
              <w:t>Uitvoeringskosten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proofErr w:type="spellStart"/>
            <w:r w:rsidRPr="006F478A">
              <w:rPr>
                <w:rFonts w:cs="Verdana"/>
                <w:color w:val="000000"/>
                <w:sz w:val="18"/>
              </w:rPr>
              <w:t>Projectmanagementkosten</w:t>
            </w:r>
            <w:proofErr w:type="spellEnd"/>
            <w:r w:rsidRPr="006F478A">
              <w:rPr>
                <w:rFonts w:cs="Verdana"/>
                <w:color w:val="000000"/>
                <w:sz w:val="18"/>
              </w:rPr>
              <w:t xml:space="preserve"> (incl. </w:t>
            </w:r>
            <w:proofErr w:type="spellStart"/>
            <w:r w:rsidRPr="006F478A">
              <w:rPr>
                <w:rFonts w:cs="Verdana"/>
                <w:color w:val="000000"/>
                <w:sz w:val="18"/>
              </w:rPr>
              <w:t>staf</w:t>
            </w:r>
            <w:proofErr w:type="spellEnd"/>
            <w:r w:rsidRPr="006F478A">
              <w:rPr>
                <w:rFonts w:cs="Verdana"/>
                <w:color w:val="000000"/>
                <w:sz w:val="18"/>
              </w:rPr>
              <w:t>/</w:t>
            </w:r>
            <w:proofErr w:type="spellStart"/>
            <w:r w:rsidRPr="006F478A">
              <w:rPr>
                <w:rFonts w:cs="Verdana"/>
                <w:color w:val="000000"/>
                <w:sz w:val="18"/>
              </w:rPr>
              <w:t>koepel</w:t>
            </w:r>
            <w:proofErr w:type="spellEnd"/>
            <w:r w:rsidRPr="006F478A">
              <w:rPr>
                <w:rFonts w:cs="Verdana"/>
                <w:color w:val="000000"/>
                <w:sz w:val="18"/>
              </w:rPr>
              <w:t>)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AA2B38" w:rsidRDefault="00BD2974" w:rsidP="009E2938">
            <w:pPr>
              <w:rPr>
                <w:rFonts w:cs="Verdana"/>
                <w:color w:val="000000"/>
                <w:sz w:val="18"/>
              </w:rPr>
            </w:pPr>
            <w:r w:rsidRPr="00AA2B38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proofErr w:type="spellStart"/>
            <w:r w:rsidRPr="006F478A">
              <w:rPr>
                <w:color w:val="000000"/>
                <w:sz w:val="18"/>
              </w:rPr>
              <w:t>Algemene</w:t>
            </w:r>
            <w:proofErr w:type="spellEnd"/>
            <w:r w:rsidRPr="006F478A">
              <w:rPr>
                <w:color w:val="000000"/>
                <w:sz w:val="18"/>
              </w:rPr>
              <w:t xml:space="preserve"> </w:t>
            </w:r>
            <w:proofErr w:type="spellStart"/>
            <w:r w:rsidRPr="006F478A">
              <w:rPr>
                <w:color w:val="000000"/>
                <w:sz w:val="18"/>
              </w:rPr>
              <w:t>kosten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proofErr w:type="spellStart"/>
            <w:r w:rsidRPr="006F478A">
              <w:rPr>
                <w:color w:val="000000"/>
                <w:sz w:val="18"/>
              </w:rPr>
              <w:t>Winst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proofErr w:type="spellStart"/>
            <w:r w:rsidRPr="006F478A">
              <w:rPr>
                <w:color w:val="000000"/>
                <w:sz w:val="18"/>
              </w:rPr>
              <w:t>Risico</w:t>
            </w:r>
            <w:proofErr w:type="spellEnd"/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6F478A" w:rsidRDefault="00BD2974" w:rsidP="009E2938">
            <w:pPr>
              <w:jc w:val="right"/>
              <w:rPr>
                <w:color w:val="000000"/>
                <w:sz w:val="18"/>
              </w:rPr>
            </w:pPr>
            <w:proofErr w:type="spellStart"/>
            <w:r w:rsidRPr="006F478A">
              <w:rPr>
                <w:color w:val="000000"/>
                <w:sz w:val="18"/>
              </w:rPr>
              <w:t>Subtotaal</w:t>
            </w:r>
            <w:proofErr w:type="spellEnd"/>
            <w:r w:rsidRPr="006F478A">
              <w:rPr>
                <w:color w:val="000000"/>
                <w:sz w:val="18"/>
              </w:rPr>
              <w:t xml:space="preserve"> C (</w:t>
            </w:r>
            <w:proofErr w:type="spellStart"/>
            <w:r w:rsidRPr="006F478A">
              <w:rPr>
                <w:color w:val="000000"/>
                <w:sz w:val="18"/>
              </w:rPr>
              <w:t>indirecte</w:t>
            </w:r>
            <w:proofErr w:type="spellEnd"/>
            <w:r w:rsidRPr="006F478A">
              <w:rPr>
                <w:color w:val="000000"/>
                <w:sz w:val="18"/>
              </w:rPr>
              <w:t xml:space="preserve"> </w:t>
            </w:r>
            <w:proofErr w:type="spellStart"/>
            <w:r w:rsidRPr="006F478A">
              <w:rPr>
                <w:color w:val="000000"/>
                <w:sz w:val="18"/>
              </w:rPr>
              <w:t>kosten</w:t>
            </w:r>
            <w:proofErr w:type="spellEnd"/>
            <w:r w:rsidRPr="006F478A">
              <w:rPr>
                <w:color w:val="000000"/>
                <w:sz w:val="18"/>
              </w:rPr>
              <w:t>):</w:t>
            </w:r>
          </w:p>
        </w:tc>
        <w:tc>
          <w:tcPr>
            <w:tcW w:w="1701" w:type="dxa"/>
          </w:tcPr>
          <w:p w:rsidR="00BD2974" w:rsidRPr="00D73038" w:rsidRDefault="00BD2974" w:rsidP="009E2938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464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6238" w:type="dxa"/>
          </w:tcPr>
          <w:p w:rsidR="00BD2974" w:rsidRPr="00BD2974" w:rsidRDefault="00BD2974" w:rsidP="009E2938">
            <w:pPr>
              <w:jc w:val="right"/>
              <w:rPr>
                <w:color w:val="000000"/>
                <w:sz w:val="18"/>
                <w:lang w:val="nl-NL"/>
              </w:rPr>
            </w:pPr>
            <w:r w:rsidRPr="00BD2974">
              <w:rPr>
                <w:color w:val="000000"/>
                <w:sz w:val="18"/>
                <w:lang w:val="nl-NL"/>
              </w:rPr>
              <w:t>Inschrijvingssom (Subtotaal A+B+C):</w:t>
            </w:r>
          </w:p>
        </w:tc>
        <w:tc>
          <w:tcPr>
            <w:tcW w:w="1701" w:type="dxa"/>
          </w:tcPr>
          <w:p w:rsidR="00BD2974" w:rsidRPr="00BD2974" w:rsidRDefault="00BD2974" w:rsidP="009E2938">
            <w:pPr>
              <w:rPr>
                <w:rFonts w:cs="Verdana"/>
                <w:color w:val="000000"/>
                <w:sz w:val="18"/>
                <w:lang w:val="nl-NL"/>
              </w:rPr>
            </w:pPr>
          </w:p>
        </w:tc>
        <w:tc>
          <w:tcPr>
            <w:tcW w:w="1464" w:type="dxa"/>
          </w:tcPr>
          <w:p w:rsidR="00BD2974" w:rsidRPr="007B3FFF" w:rsidRDefault="00BD2974" w:rsidP="009E2938">
            <w:pPr>
              <w:rPr>
                <w:color w:val="000000"/>
                <w:sz w:val="18"/>
              </w:rPr>
            </w:pPr>
            <w:r w:rsidRPr="007B3FFF">
              <w:rPr>
                <w:rFonts w:cs="Verdana"/>
                <w:color w:val="000000"/>
                <w:sz w:val="18"/>
              </w:rPr>
              <w:t>€</w:t>
            </w:r>
          </w:p>
        </w:tc>
      </w:tr>
    </w:tbl>
    <w:p w:rsidR="00BD2974" w:rsidRDefault="00BD2974" w:rsidP="00BD2974">
      <w:pPr>
        <w:pStyle w:val="Broodtekst"/>
        <w:rPr>
          <w:bCs/>
          <w:color w:val="000000"/>
          <w:lang w:val="nl-NL"/>
        </w:rPr>
      </w:pPr>
    </w:p>
    <w:p w:rsidR="00BD2974" w:rsidRPr="00AA2B38" w:rsidRDefault="00BD2974" w:rsidP="00BD2974">
      <w:pPr>
        <w:pStyle w:val="Broodtekst"/>
        <w:ind w:left="1134"/>
        <w:rPr>
          <w:b/>
          <w:bCs/>
          <w:color w:val="000000"/>
          <w:lang w:val="nl-NL"/>
        </w:rPr>
      </w:pPr>
      <w:r w:rsidRPr="00AA2B38">
        <w:rPr>
          <w:b/>
          <w:bCs/>
          <w:color w:val="000000"/>
          <w:lang w:val="nl-NL"/>
        </w:rPr>
        <w:t>Schuifpoort Prinses Irenesluis</w:t>
      </w:r>
    </w:p>
    <w:tbl>
      <w:tblPr>
        <w:tblStyle w:val="Tabelraster"/>
        <w:tblW w:w="0" w:type="auto"/>
        <w:tblInd w:w="704" w:type="dxa"/>
        <w:tblLook w:val="04A0" w:firstRow="1" w:lastRow="0" w:firstColumn="1" w:lastColumn="0" w:noHBand="0" w:noVBand="1"/>
      </w:tblPr>
      <w:tblGrid>
        <w:gridCol w:w="5783"/>
        <w:gridCol w:w="2268"/>
      </w:tblGrid>
      <w:tr w:rsidR="00BD2974" w:rsidRPr="00554D06" w:rsidTr="009E29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783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proofErr w:type="spellStart"/>
            <w:r w:rsidRPr="006F478A">
              <w:rPr>
                <w:color w:val="000000"/>
                <w:sz w:val="18"/>
              </w:rPr>
              <w:t>Directe</w:t>
            </w:r>
            <w:proofErr w:type="spellEnd"/>
            <w:r w:rsidRPr="006F478A">
              <w:rPr>
                <w:color w:val="000000"/>
                <w:sz w:val="18"/>
              </w:rPr>
              <w:t xml:space="preserve"> </w:t>
            </w:r>
            <w:proofErr w:type="spellStart"/>
            <w:r w:rsidRPr="006F478A">
              <w:rPr>
                <w:color w:val="000000"/>
                <w:sz w:val="18"/>
              </w:rPr>
              <w:t>kosten</w:t>
            </w:r>
            <w:proofErr w:type="spellEnd"/>
            <w:r w:rsidRPr="006F478A">
              <w:rPr>
                <w:color w:val="000000"/>
                <w:sz w:val="18"/>
              </w:rPr>
              <w:t xml:space="preserve">* </w:t>
            </w:r>
            <w:r w:rsidRPr="006F478A">
              <w:rPr>
                <w:rStyle w:val="Verborgentekst"/>
              </w:rPr>
              <w:t>(posten benoemen op object- of systeemniveau en/of deelobject- of deelsysteemniveau)</w:t>
            </w:r>
          </w:p>
        </w:tc>
        <w:tc>
          <w:tcPr>
            <w:tcW w:w="226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</w:p>
        </w:tc>
      </w:tr>
      <w:tr w:rsidR="00BD2974" w:rsidRPr="006F478A" w:rsidTr="009E2938">
        <w:tc>
          <w:tcPr>
            <w:tcW w:w="5783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proofErr w:type="spellStart"/>
            <w:r w:rsidRPr="006F478A">
              <w:rPr>
                <w:iCs/>
                <w:color w:val="000000"/>
                <w:sz w:val="18"/>
              </w:rPr>
              <w:t>Bouwkosten</w:t>
            </w:r>
            <w:proofErr w:type="spellEnd"/>
            <w:r w:rsidRPr="006F478A">
              <w:rPr>
                <w:iCs/>
                <w:color w:val="000000"/>
                <w:sz w:val="18"/>
              </w:rPr>
              <w:t xml:space="preserve">* </w:t>
            </w:r>
            <w:r w:rsidRPr="006F478A">
              <w:rPr>
                <w:color w:val="000000"/>
                <w:sz w:val="18"/>
              </w:rPr>
              <w:t>(</w:t>
            </w:r>
            <w:proofErr w:type="spellStart"/>
            <w:r w:rsidRPr="006F478A">
              <w:rPr>
                <w:color w:val="000000"/>
                <w:sz w:val="18"/>
              </w:rPr>
              <w:t>Uitvoeringswerkzaamheden</w:t>
            </w:r>
            <w:proofErr w:type="spellEnd"/>
            <w:r w:rsidRPr="006F478A">
              <w:rPr>
                <w:color w:val="000000"/>
                <w:sz w:val="18"/>
              </w:rPr>
              <w:t>)</w:t>
            </w:r>
          </w:p>
        </w:tc>
        <w:tc>
          <w:tcPr>
            <w:tcW w:w="226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5783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F478A">
              <w:rPr>
                <w:color w:val="000000"/>
                <w:sz w:val="18"/>
              </w:rPr>
              <w:instrText xml:space="preserve"> FORMTEXT </w:instrText>
            </w:r>
            <w:r w:rsidRPr="006F478A">
              <w:rPr>
                <w:color w:val="000000"/>
              </w:rPr>
            </w:r>
            <w:r w:rsidRPr="006F478A"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&lt;Vul kostenpost in&gt;</w:t>
            </w:r>
            <w:r w:rsidRPr="006F478A">
              <w:rPr>
                <w:color w:val="000000"/>
              </w:rPr>
              <w:fldChar w:fldCharType="end"/>
            </w:r>
          </w:p>
        </w:tc>
        <w:tc>
          <w:tcPr>
            <w:tcW w:w="226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5783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F478A">
              <w:rPr>
                <w:color w:val="000000"/>
                <w:sz w:val="18"/>
              </w:rPr>
              <w:instrText xml:space="preserve"> FORMTEXT </w:instrText>
            </w:r>
            <w:r w:rsidRPr="006F478A">
              <w:rPr>
                <w:color w:val="000000"/>
              </w:rPr>
            </w:r>
            <w:r w:rsidRPr="006F478A"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&lt;Vul kostenpost in&gt;</w:t>
            </w:r>
            <w:r w:rsidRPr="006F478A">
              <w:rPr>
                <w:color w:val="000000"/>
              </w:rPr>
              <w:fldChar w:fldCharType="end"/>
            </w:r>
          </w:p>
        </w:tc>
        <w:tc>
          <w:tcPr>
            <w:tcW w:w="226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5783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F478A">
              <w:rPr>
                <w:color w:val="000000"/>
                <w:sz w:val="18"/>
              </w:rPr>
              <w:instrText xml:space="preserve"> FORMTEXT </w:instrText>
            </w:r>
            <w:r w:rsidRPr="006F478A">
              <w:rPr>
                <w:color w:val="000000"/>
              </w:rPr>
            </w:r>
            <w:r w:rsidRPr="006F478A"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&lt;Vul kostenpost in&gt;</w:t>
            </w:r>
            <w:r w:rsidRPr="006F478A">
              <w:rPr>
                <w:color w:val="000000"/>
              </w:rPr>
              <w:fldChar w:fldCharType="end"/>
            </w:r>
          </w:p>
        </w:tc>
        <w:tc>
          <w:tcPr>
            <w:tcW w:w="226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5783" w:type="dxa"/>
          </w:tcPr>
          <w:p w:rsidR="00BD2974" w:rsidRPr="006F478A" w:rsidRDefault="00BD2974" w:rsidP="009E2938">
            <w:pPr>
              <w:jc w:val="right"/>
              <w:rPr>
                <w:color w:val="000000"/>
                <w:sz w:val="18"/>
              </w:rPr>
            </w:pPr>
            <w:proofErr w:type="spellStart"/>
            <w:r w:rsidRPr="006F478A">
              <w:rPr>
                <w:color w:val="000000"/>
                <w:sz w:val="18"/>
              </w:rPr>
              <w:t>Subtotaal</w:t>
            </w:r>
            <w:proofErr w:type="spellEnd"/>
            <w:r w:rsidRPr="006F478A">
              <w:rPr>
                <w:color w:val="000000"/>
                <w:sz w:val="18"/>
              </w:rPr>
              <w:t xml:space="preserve"> A (</w:t>
            </w:r>
            <w:proofErr w:type="spellStart"/>
            <w:r w:rsidRPr="006F478A">
              <w:rPr>
                <w:color w:val="000000"/>
                <w:sz w:val="18"/>
              </w:rPr>
              <w:t>directe</w:t>
            </w:r>
            <w:proofErr w:type="spellEnd"/>
            <w:r w:rsidRPr="006F478A">
              <w:rPr>
                <w:color w:val="000000"/>
                <w:sz w:val="18"/>
              </w:rPr>
              <w:t xml:space="preserve"> </w:t>
            </w:r>
            <w:proofErr w:type="spellStart"/>
            <w:r w:rsidRPr="006F478A">
              <w:rPr>
                <w:color w:val="000000"/>
                <w:sz w:val="18"/>
              </w:rPr>
              <w:t>bouwkosten</w:t>
            </w:r>
            <w:proofErr w:type="spellEnd"/>
            <w:r w:rsidRPr="006F478A">
              <w:rPr>
                <w:color w:val="000000"/>
                <w:sz w:val="18"/>
              </w:rPr>
              <w:t>):</w:t>
            </w:r>
          </w:p>
        </w:tc>
        <w:tc>
          <w:tcPr>
            <w:tcW w:w="226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5783" w:type="dxa"/>
          </w:tcPr>
          <w:p w:rsidR="00BD2974" w:rsidRPr="006F478A" w:rsidRDefault="00BD2974" w:rsidP="009E2938">
            <w:pPr>
              <w:jc w:val="both"/>
              <w:rPr>
                <w:color w:val="000000"/>
                <w:sz w:val="18"/>
              </w:rPr>
            </w:pPr>
            <w:proofErr w:type="spellStart"/>
            <w:r w:rsidRPr="006F478A">
              <w:rPr>
                <w:rFonts w:cs="Verdana"/>
                <w:color w:val="000000"/>
                <w:sz w:val="18"/>
              </w:rPr>
              <w:t>Engineeringskosten</w:t>
            </w:r>
            <w:proofErr w:type="spellEnd"/>
            <w:r w:rsidRPr="006F478A">
              <w:rPr>
                <w:rFonts w:cs="Verdana"/>
                <w:color w:val="000000"/>
                <w:sz w:val="18"/>
              </w:rPr>
              <w:t>* (</w:t>
            </w:r>
            <w:proofErr w:type="spellStart"/>
            <w:r w:rsidRPr="006F478A">
              <w:rPr>
                <w:rFonts w:cs="Verdana"/>
                <w:color w:val="000000"/>
                <w:sz w:val="18"/>
              </w:rPr>
              <w:t>Ontwerpwerkzaamheden</w:t>
            </w:r>
            <w:proofErr w:type="spellEnd"/>
            <w:r w:rsidRPr="006F478A">
              <w:rPr>
                <w:rFonts w:cs="Verdana"/>
                <w:color w:val="000000"/>
                <w:sz w:val="18"/>
              </w:rPr>
              <w:t>)</w:t>
            </w:r>
          </w:p>
        </w:tc>
        <w:tc>
          <w:tcPr>
            <w:tcW w:w="2268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</w:p>
        </w:tc>
      </w:tr>
      <w:tr w:rsidR="00BD2974" w:rsidRPr="006F478A" w:rsidTr="009E2938">
        <w:tc>
          <w:tcPr>
            <w:tcW w:w="5783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F478A">
              <w:rPr>
                <w:color w:val="000000"/>
                <w:sz w:val="18"/>
              </w:rPr>
              <w:instrText xml:space="preserve"> FORMTEXT </w:instrText>
            </w:r>
            <w:r w:rsidRPr="006F478A">
              <w:rPr>
                <w:color w:val="000000"/>
              </w:rPr>
            </w:r>
            <w:r w:rsidRPr="006F478A"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&lt;Vul kostenpost in&gt;</w:t>
            </w:r>
            <w:r w:rsidRPr="006F478A">
              <w:rPr>
                <w:color w:val="000000"/>
              </w:rPr>
              <w:fldChar w:fldCharType="end"/>
            </w:r>
          </w:p>
        </w:tc>
        <w:tc>
          <w:tcPr>
            <w:tcW w:w="226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5783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F478A">
              <w:rPr>
                <w:color w:val="000000"/>
                <w:sz w:val="18"/>
              </w:rPr>
              <w:instrText xml:space="preserve"> FORMTEXT </w:instrText>
            </w:r>
            <w:r w:rsidRPr="006F478A">
              <w:rPr>
                <w:color w:val="000000"/>
              </w:rPr>
            </w:r>
            <w:r w:rsidRPr="006F478A"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&lt;Vul kostenpost in&gt;</w:t>
            </w:r>
            <w:r w:rsidRPr="006F478A">
              <w:rPr>
                <w:color w:val="000000"/>
              </w:rPr>
              <w:fldChar w:fldCharType="end"/>
            </w:r>
          </w:p>
        </w:tc>
        <w:tc>
          <w:tcPr>
            <w:tcW w:w="226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5783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F478A">
              <w:rPr>
                <w:color w:val="000000"/>
                <w:sz w:val="18"/>
              </w:rPr>
              <w:instrText xml:space="preserve"> FORMTEXT </w:instrText>
            </w:r>
            <w:r w:rsidRPr="006F478A">
              <w:rPr>
                <w:color w:val="000000"/>
              </w:rPr>
            </w:r>
            <w:r w:rsidRPr="006F478A"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&lt;Vul kostenpost in&gt;</w:t>
            </w:r>
            <w:r w:rsidRPr="006F478A">
              <w:rPr>
                <w:color w:val="000000"/>
              </w:rPr>
              <w:fldChar w:fldCharType="end"/>
            </w:r>
          </w:p>
        </w:tc>
        <w:tc>
          <w:tcPr>
            <w:tcW w:w="226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5783" w:type="dxa"/>
          </w:tcPr>
          <w:p w:rsidR="00BD2974" w:rsidRPr="006F478A" w:rsidRDefault="00BD2974" w:rsidP="009E2938">
            <w:pPr>
              <w:jc w:val="right"/>
              <w:rPr>
                <w:rFonts w:cs="Verdana"/>
                <w:i/>
                <w:color w:val="000000"/>
              </w:rPr>
            </w:pPr>
            <w:proofErr w:type="spellStart"/>
            <w:r w:rsidRPr="006F478A">
              <w:rPr>
                <w:color w:val="000000"/>
                <w:sz w:val="18"/>
              </w:rPr>
              <w:t>Subtotaal</w:t>
            </w:r>
            <w:proofErr w:type="spellEnd"/>
            <w:r w:rsidRPr="006F478A">
              <w:rPr>
                <w:color w:val="000000"/>
                <w:sz w:val="18"/>
              </w:rPr>
              <w:t xml:space="preserve"> B (</w:t>
            </w:r>
            <w:proofErr w:type="spellStart"/>
            <w:r w:rsidRPr="006F478A">
              <w:rPr>
                <w:color w:val="000000"/>
                <w:sz w:val="18"/>
              </w:rPr>
              <w:t>directe</w:t>
            </w:r>
            <w:proofErr w:type="spellEnd"/>
            <w:r w:rsidRPr="006F478A">
              <w:rPr>
                <w:color w:val="000000"/>
                <w:sz w:val="18"/>
              </w:rPr>
              <w:t xml:space="preserve"> </w:t>
            </w:r>
            <w:proofErr w:type="spellStart"/>
            <w:r w:rsidRPr="006F478A">
              <w:rPr>
                <w:color w:val="000000"/>
                <w:sz w:val="18"/>
              </w:rPr>
              <w:t>bouwkosten</w:t>
            </w:r>
            <w:proofErr w:type="spellEnd"/>
            <w:r w:rsidRPr="006F478A">
              <w:rPr>
                <w:color w:val="000000"/>
                <w:sz w:val="18"/>
              </w:rPr>
              <w:t>):</w:t>
            </w:r>
          </w:p>
        </w:tc>
        <w:tc>
          <w:tcPr>
            <w:tcW w:w="2268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554D06" w:rsidTr="009E2938">
        <w:tc>
          <w:tcPr>
            <w:tcW w:w="5783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proofErr w:type="spellStart"/>
            <w:r w:rsidRPr="006F478A">
              <w:rPr>
                <w:b/>
                <w:color w:val="000000"/>
                <w:sz w:val="18"/>
              </w:rPr>
              <w:t>Indirecte</w:t>
            </w:r>
            <w:proofErr w:type="spellEnd"/>
            <w:r w:rsidRPr="006F478A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6F478A">
              <w:rPr>
                <w:b/>
                <w:color w:val="000000"/>
                <w:sz w:val="18"/>
              </w:rPr>
              <w:t>kosten</w:t>
            </w:r>
            <w:proofErr w:type="spellEnd"/>
            <w:r w:rsidRPr="006F478A">
              <w:rPr>
                <w:b/>
                <w:color w:val="000000"/>
                <w:sz w:val="18"/>
              </w:rPr>
              <w:t>*</w:t>
            </w:r>
            <w:r w:rsidRPr="006F478A">
              <w:rPr>
                <w:color w:val="000000"/>
                <w:sz w:val="18"/>
              </w:rPr>
              <w:t xml:space="preserve"> </w:t>
            </w:r>
            <w:r w:rsidRPr="006F478A">
              <w:rPr>
                <w:rStyle w:val="Verborgentekst"/>
              </w:rPr>
              <w:t>(geen verdere uitsplitsing)</w:t>
            </w:r>
          </w:p>
        </w:tc>
        <w:tc>
          <w:tcPr>
            <w:tcW w:w="226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</w:p>
        </w:tc>
      </w:tr>
      <w:tr w:rsidR="00BD2974" w:rsidRPr="006F478A" w:rsidTr="009E2938">
        <w:tc>
          <w:tcPr>
            <w:tcW w:w="5783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proofErr w:type="spellStart"/>
            <w:r w:rsidRPr="006F478A">
              <w:rPr>
                <w:color w:val="000000"/>
                <w:sz w:val="18"/>
              </w:rPr>
              <w:t>Eenmalige</w:t>
            </w:r>
            <w:proofErr w:type="spellEnd"/>
            <w:r w:rsidRPr="006F478A">
              <w:rPr>
                <w:color w:val="000000"/>
                <w:sz w:val="18"/>
              </w:rPr>
              <w:t xml:space="preserve"> </w:t>
            </w:r>
            <w:proofErr w:type="spellStart"/>
            <w:r w:rsidRPr="006F478A">
              <w:rPr>
                <w:color w:val="000000"/>
                <w:sz w:val="18"/>
              </w:rPr>
              <w:t>kosten</w:t>
            </w:r>
            <w:proofErr w:type="spellEnd"/>
          </w:p>
        </w:tc>
        <w:tc>
          <w:tcPr>
            <w:tcW w:w="226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5783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proofErr w:type="spellStart"/>
            <w:r w:rsidRPr="006F478A">
              <w:rPr>
                <w:rFonts w:cs="Verdana"/>
                <w:color w:val="000000"/>
                <w:sz w:val="18"/>
              </w:rPr>
              <w:t>Algemene</w:t>
            </w:r>
            <w:proofErr w:type="spellEnd"/>
            <w:r w:rsidRPr="006F478A">
              <w:rPr>
                <w:rFonts w:cs="Verdana"/>
                <w:color w:val="000000"/>
                <w:sz w:val="18"/>
              </w:rPr>
              <w:t xml:space="preserve"> </w:t>
            </w:r>
            <w:proofErr w:type="spellStart"/>
            <w:r w:rsidRPr="006F478A">
              <w:rPr>
                <w:rFonts w:cs="Verdana"/>
                <w:color w:val="000000"/>
                <w:sz w:val="18"/>
              </w:rPr>
              <w:t>bouwplaatskosten</w:t>
            </w:r>
            <w:proofErr w:type="spellEnd"/>
          </w:p>
        </w:tc>
        <w:tc>
          <w:tcPr>
            <w:tcW w:w="226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5783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proofErr w:type="spellStart"/>
            <w:r w:rsidRPr="006F478A">
              <w:rPr>
                <w:color w:val="000000"/>
                <w:sz w:val="18"/>
              </w:rPr>
              <w:t>Uitvoeringskosten</w:t>
            </w:r>
            <w:proofErr w:type="spellEnd"/>
          </w:p>
        </w:tc>
        <w:tc>
          <w:tcPr>
            <w:tcW w:w="2268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5783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proofErr w:type="spellStart"/>
            <w:r w:rsidRPr="006F478A">
              <w:rPr>
                <w:rFonts w:cs="Verdana"/>
                <w:color w:val="000000"/>
                <w:sz w:val="18"/>
              </w:rPr>
              <w:t>Projectmanagementkosten</w:t>
            </w:r>
            <w:proofErr w:type="spellEnd"/>
            <w:r w:rsidRPr="006F478A">
              <w:rPr>
                <w:rFonts w:cs="Verdana"/>
                <w:color w:val="000000"/>
                <w:sz w:val="18"/>
              </w:rPr>
              <w:t xml:space="preserve"> (incl. </w:t>
            </w:r>
            <w:proofErr w:type="spellStart"/>
            <w:r w:rsidRPr="006F478A">
              <w:rPr>
                <w:rFonts w:cs="Verdana"/>
                <w:color w:val="000000"/>
                <w:sz w:val="18"/>
              </w:rPr>
              <w:t>staf</w:t>
            </w:r>
            <w:proofErr w:type="spellEnd"/>
            <w:r w:rsidRPr="006F478A">
              <w:rPr>
                <w:rFonts w:cs="Verdana"/>
                <w:color w:val="000000"/>
                <w:sz w:val="18"/>
              </w:rPr>
              <w:t>/</w:t>
            </w:r>
            <w:proofErr w:type="spellStart"/>
            <w:r w:rsidRPr="006F478A">
              <w:rPr>
                <w:rFonts w:cs="Verdana"/>
                <w:color w:val="000000"/>
                <w:sz w:val="18"/>
              </w:rPr>
              <w:t>koepel</w:t>
            </w:r>
            <w:proofErr w:type="spellEnd"/>
            <w:r w:rsidRPr="006F478A">
              <w:rPr>
                <w:rFonts w:cs="Verdana"/>
                <w:color w:val="000000"/>
                <w:sz w:val="18"/>
              </w:rPr>
              <w:t>)</w:t>
            </w:r>
          </w:p>
        </w:tc>
        <w:tc>
          <w:tcPr>
            <w:tcW w:w="2268" w:type="dxa"/>
          </w:tcPr>
          <w:p w:rsidR="00BD2974" w:rsidRPr="006F478A" w:rsidRDefault="00BD2974" w:rsidP="009E2938">
            <w:pPr>
              <w:rPr>
                <w:rFonts w:cs="Verdana"/>
                <w:color w:val="000000"/>
              </w:rPr>
            </w:pPr>
          </w:p>
        </w:tc>
      </w:tr>
      <w:tr w:rsidR="00BD2974" w:rsidRPr="006F478A" w:rsidTr="009E2938">
        <w:tc>
          <w:tcPr>
            <w:tcW w:w="5783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proofErr w:type="spellStart"/>
            <w:r w:rsidRPr="006F478A">
              <w:rPr>
                <w:color w:val="000000"/>
                <w:sz w:val="18"/>
              </w:rPr>
              <w:t>Algemene</w:t>
            </w:r>
            <w:proofErr w:type="spellEnd"/>
            <w:r w:rsidRPr="006F478A">
              <w:rPr>
                <w:color w:val="000000"/>
                <w:sz w:val="18"/>
              </w:rPr>
              <w:t xml:space="preserve"> </w:t>
            </w:r>
            <w:proofErr w:type="spellStart"/>
            <w:r w:rsidRPr="006F478A">
              <w:rPr>
                <w:color w:val="000000"/>
                <w:sz w:val="18"/>
              </w:rPr>
              <w:t>kosten</w:t>
            </w:r>
            <w:proofErr w:type="spellEnd"/>
          </w:p>
        </w:tc>
        <w:tc>
          <w:tcPr>
            <w:tcW w:w="226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5783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proofErr w:type="spellStart"/>
            <w:r w:rsidRPr="006F478A">
              <w:rPr>
                <w:color w:val="000000"/>
                <w:sz w:val="18"/>
              </w:rPr>
              <w:t>Winst</w:t>
            </w:r>
            <w:proofErr w:type="spellEnd"/>
          </w:p>
        </w:tc>
        <w:tc>
          <w:tcPr>
            <w:tcW w:w="226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5783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proofErr w:type="spellStart"/>
            <w:r w:rsidRPr="006F478A">
              <w:rPr>
                <w:color w:val="000000"/>
                <w:sz w:val="18"/>
              </w:rPr>
              <w:t>Risico</w:t>
            </w:r>
            <w:proofErr w:type="spellEnd"/>
          </w:p>
        </w:tc>
        <w:tc>
          <w:tcPr>
            <w:tcW w:w="2268" w:type="dxa"/>
          </w:tcPr>
          <w:p w:rsidR="00BD2974" w:rsidRPr="006F478A" w:rsidRDefault="00BD2974" w:rsidP="009E2938">
            <w:pPr>
              <w:rPr>
                <w:color w:val="000000"/>
                <w:sz w:val="18"/>
              </w:rPr>
            </w:pPr>
            <w:r w:rsidRPr="006F478A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5783" w:type="dxa"/>
          </w:tcPr>
          <w:p w:rsidR="00BD2974" w:rsidRPr="00BD2974" w:rsidRDefault="00BD2974" w:rsidP="009E2938">
            <w:pPr>
              <w:jc w:val="right"/>
              <w:rPr>
                <w:color w:val="000000"/>
                <w:sz w:val="18"/>
              </w:rPr>
            </w:pPr>
            <w:proofErr w:type="spellStart"/>
            <w:r w:rsidRPr="00BD2974">
              <w:rPr>
                <w:color w:val="000000"/>
                <w:sz w:val="18"/>
              </w:rPr>
              <w:t>Subtotaal</w:t>
            </w:r>
            <w:proofErr w:type="spellEnd"/>
            <w:r w:rsidRPr="00BD2974">
              <w:rPr>
                <w:color w:val="000000"/>
                <w:sz w:val="18"/>
              </w:rPr>
              <w:t xml:space="preserve"> C (</w:t>
            </w:r>
            <w:proofErr w:type="spellStart"/>
            <w:r w:rsidRPr="00BD2974">
              <w:rPr>
                <w:color w:val="000000"/>
                <w:sz w:val="18"/>
              </w:rPr>
              <w:t>indirecte</w:t>
            </w:r>
            <w:proofErr w:type="spellEnd"/>
            <w:r w:rsidRPr="00BD2974">
              <w:rPr>
                <w:color w:val="000000"/>
                <w:sz w:val="18"/>
              </w:rPr>
              <w:t xml:space="preserve"> </w:t>
            </w:r>
            <w:proofErr w:type="spellStart"/>
            <w:r w:rsidRPr="00BD2974">
              <w:rPr>
                <w:color w:val="000000"/>
                <w:sz w:val="18"/>
              </w:rPr>
              <w:t>kosten</w:t>
            </w:r>
            <w:proofErr w:type="spellEnd"/>
            <w:r w:rsidRPr="00BD2974">
              <w:rPr>
                <w:color w:val="000000"/>
                <w:sz w:val="18"/>
              </w:rPr>
              <w:t>):</w:t>
            </w:r>
          </w:p>
        </w:tc>
        <w:tc>
          <w:tcPr>
            <w:tcW w:w="2268" w:type="dxa"/>
          </w:tcPr>
          <w:p w:rsidR="00BD2974" w:rsidRPr="00BD2974" w:rsidRDefault="00BD2974" w:rsidP="009E2938">
            <w:pPr>
              <w:rPr>
                <w:color w:val="000000"/>
                <w:sz w:val="18"/>
              </w:rPr>
            </w:pPr>
            <w:r w:rsidRPr="00BD297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BD2974" w:rsidRPr="006F478A" w:rsidTr="009E2938">
        <w:tc>
          <w:tcPr>
            <w:tcW w:w="5783" w:type="dxa"/>
          </w:tcPr>
          <w:p w:rsidR="00BD2974" w:rsidRPr="00BD2974" w:rsidRDefault="00BD2974" w:rsidP="009E2938">
            <w:pPr>
              <w:rPr>
                <w:color w:val="000000"/>
                <w:sz w:val="18"/>
                <w:lang w:val="nl-NL"/>
              </w:rPr>
            </w:pPr>
            <w:bookmarkStart w:id="6" w:name="_GoBack"/>
            <w:bookmarkEnd w:id="6"/>
            <w:r w:rsidRPr="00BD2974">
              <w:rPr>
                <w:color w:val="000000"/>
                <w:sz w:val="18"/>
                <w:lang w:val="nl-NL"/>
              </w:rPr>
              <w:t>Inschrijvingssom (Subtotaal A+B+C):</w:t>
            </w:r>
          </w:p>
        </w:tc>
        <w:tc>
          <w:tcPr>
            <w:tcW w:w="2268" w:type="dxa"/>
          </w:tcPr>
          <w:p w:rsidR="00BD2974" w:rsidRPr="00BD2974" w:rsidRDefault="00BD2974" w:rsidP="009E2938">
            <w:pPr>
              <w:rPr>
                <w:rFonts w:cs="Verdana"/>
                <w:color w:val="000000"/>
              </w:rPr>
            </w:pPr>
            <w:r w:rsidRPr="00BD2974">
              <w:rPr>
                <w:rFonts w:cs="Verdana"/>
                <w:color w:val="000000"/>
                <w:sz w:val="18"/>
              </w:rPr>
              <w:t>€</w:t>
            </w:r>
          </w:p>
        </w:tc>
      </w:tr>
    </w:tbl>
    <w:bookmarkEnd w:id="3"/>
    <w:p w:rsidR="00BD2974" w:rsidRPr="006F478A" w:rsidRDefault="00BD2974" w:rsidP="00BD2974">
      <w:pPr>
        <w:tabs>
          <w:tab w:val="left" w:pos="1440"/>
        </w:tabs>
        <w:ind w:left="1247"/>
        <w:rPr>
          <w:rFonts w:cs="Arial"/>
          <w:color w:val="000000"/>
          <w:lang w:val="nl-NL"/>
        </w:rPr>
      </w:pPr>
      <w:r w:rsidRPr="006F478A">
        <w:rPr>
          <w:rFonts w:cs="Arial"/>
          <w:color w:val="000000"/>
          <w:lang w:val="nl-NL"/>
        </w:rPr>
        <w:t xml:space="preserve">* Begrippen conform Standaardsystematiek voor kostenramingen (SSK2018) uitgegeven door CROW. Bij de indirecte kosten dienen - in afwijking van de SSK -  algemene </w:t>
      </w:r>
      <w:proofErr w:type="spellStart"/>
      <w:r w:rsidRPr="006F478A">
        <w:rPr>
          <w:rFonts w:cs="Arial"/>
          <w:color w:val="000000"/>
          <w:lang w:val="nl-NL"/>
        </w:rPr>
        <w:t>bouwplaatskosten</w:t>
      </w:r>
      <w:proofErr w:type="spellEnd"/>
      <w:r w:rsidRPr="006F478A">
        <w:rPr>
          <w:rFonts w:cs="Arial"/>
          <w:color w:val="000000"/>
          <w:lang w:val="nl-NL"/>
        </w:rPr>
        <w:t xml:space="preserve"> en Projectmanagementkosten separaat te worden opgenomen. </w:t>
      </w:r>
    </w:p>
    <w:p w:rsidR="00BD2974" w:rsidRDefault="00BD2974" w:rsidP="00BD2974">
      <w:pPr>
        <w:tabs>
          <w:tab w:val="left" w:pos="1440"/>
        </w:tabs>
        <w:ind w:left="1247"/>
        <w:rPr>
          <w:rFonts w:cs="Arial"/>
          <w:color w:val="000000"/>
          <w:lang w:val="nl-NL"/>
        </w:rPr>
      </w:pPr>
      <w:r w:rsidRPr="006F478A">
        <w:rPr>
          <w:rFonts w:cs="Arial"/>
          <w:color w:val="000000"/>
          <w:lang w:val="nl-NL"/>
        </w:rPr>
        <w:t xml:space="preserve">Indien de inschrijver meent te moeten inschrijven met een projectkorting dan </w:t>
      </w:r>
      <w:r>
        <w:rPr>
          <w:rFonts w:cs="Arial"/>
          <w:color w:val="000000"/>
          <w:lang w:val="nl-NL"/>
        </w:rPr>
        <w:t>dien</w:t>
      </w:r>
      <w:r w:rsidRPr="006F478A">
        <w:rPr>
          <w:rFonts w:cs="Arial"/>
          <w:color w:val="000000"/>
          <w:lang w:val="nl-NL"/>
        </w:rPr>
        <w:t xml:space="preserve">t deze volledig in de post winst </w:t>
      </w:r>
      <w:r>
        <w:rPr>
          <w:rFonts w:cs="Arial"/>
          <w:color w:val="000000"/>
          <w:lang w:val="nl-NL"/>
        </w:rPr>
        <w:t xml:space="preserve">te </w:t>
      </w:r>
      <w:r w:rsidRPr="006F478A">
        <w:rPr>
          <w:rFonts w:cs="Arial"/>
          <w:color w:val="000000"/>
          <w:lang w:val="nl-NL"/>
        </w:rPr>
        <w:t>worden opgenomen.</w:t>
      </w:r>
    </w:p>
    <w:p w:rsidR="003F5EB0" w:rsidRPr="00BD2974" w:rsidRDefault="003F5EB0" w:rsidP="003F5EB0">
      <w:pPr>
        <w:rPr>
          <w:lang w:val="nl-NL"/>
        </w:rPr>
      </w:pPr>
    </w:p>
    <w:sectPr w:rsidR="003F5EB0" w:rsidRPr="00BD2974" w:rsidSect="000B3F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974" w:rsidRDefault="00BD2974" w:rsidP="0088501B">
      <w:r>
        <w:separator/>
      </w:r>
    </w:p>
  </w:endnote>
  <w:endnote w:type="continuationSeparator" w:id="0">
    <w:p w:rsidR="00BD2974" w:rsidRDefault="00BD2974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974" w:rsidRDefault="00BD2974" w:rsidP="0088501B">
      <w:r>
        <w:separator/>
      </w:r>
    </w:p>
  </w:footnote>
  <w:footnote w:type="continuationSeparator" w:id="0">
    <w:p w:rsidR="00BD2974" w:rsidRDefault="00BD2974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1BE7130A"/>
    <w:multiLevelType w:val="hybridMultilevel"/>
    <w:tmpl w:val="553402B0"/>
    <w:lvl w:ilvl="0" w:tplc="0D8C0F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7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6F82458"/>
    <w:multiLevelType w:val="multilevel"/>
    <w:tmpl w:val="6A8E5BD4"/>
    <w:numStyleLink w:val="Stijl2"/>
  </w:abstractNum>
  <w:abstractNum w:abstractNumId="19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1" w15:restartNumberingAfterBreak="0">
    <w:nsid w:val="31A95DFC"/>
    <w:multiLevelType w:val="hybridMultilevel"/>
    <w:tmpl w:val="CBB20662"/>
    <w:lvl w:ilvl="0" w:tplc="98E4E630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1CB79D8"/>
    <w:multiLevelType w:val="multilevel"/>
    <w:tmpl w:val="06962652"/>
    <w:numStyleLink w:val="Lijststijl"/>
  </w:abstractNum>
  <w:abstractNum w:abstractNumId="23" w15:restartNumberingAfterBreak="0">
    <w:nsid w:val="31E853D2"/>
    <w:multiLevelType w:val="multilevel"/>
    <w:tmpl w:val="06962652"/>
    <w:numStyleLink w:val="Lijststijl"/>
  </w:abstractNum>
  <w:abstractNum w:abstractNumId="24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6389A"/>
    <w:multiLevelType w:val="multilevel"/>
    <w:tmpl w:val="6A8E5BD4"/>
    <w:numStyleLink w:val="Stijl2"/>
  </w:abstractNum>
  <w:abstractNum w:abstractNumId="26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DB631B"/>
    <w:multiLevelType w:val="multilevel"/>
    <w:tmpl w:val="06962652"/>
    <w:numStyleLink w:val="Lijststijl"/>
  </w:abstractNum>
  <w:abstractNum w:abstractNumId="29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1" w15:restartNumberingAfterBreak="0">
    <w:nsid w:val="5CAF5D0D"/>
    <w:multiLevelType w:val="multilevel"/>
    <w:tmpl w:val="06962652"/>
    <w:numStyleLink w:val="Lijststijl"/>
  </w:abstractNum>
  <w:abstractNum w:abstractNumId="32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B311F7"/>
    <w:multiLevelType w:val="hybridMultilevel"/>
    <w:tmpl w:val="D00AB4FE"/>
    <w:lvl w:ilvl="0" w:tplc="CC3006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6969CF"/>
    <w:multiLevelType w:val="hybridMultilevel"/>
    <w:tmpl w:val="553402B0"/>
    <w:lvl w:ilvl="0" w:tplc="0D8C0F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1E68E9"/>
    <w:multiLevelType w:val="hybridMultilevel"/>
    <w:tmpl w:val="553402B0"/>
    <w:lvl w:ilvl="0" w:tplc="0D8C0F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31"/>
  </w:num>
  <w:num w:numId="4">
    <w:abstractNumId w:val="10"/>
  </w:num>
  <w:num w:numId="5">
    <w:abstractNumId w:val="18"/>
  </w:num>
  <w:num w:numId="6">
    <w:abstractNumId w:val="22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32"/>
  </w:num>
  <w:num w:numId="14">
    <w:abstractNumId w:val="3"/>
  </w:num>
  <w:num w:numId="15">
    <w:abstractNumId w:val="19"/>
  </w:num>
  <w:num w:numId="16">
    <w:abstractNumId w:val="26"/>
  </w:num>
  <w:num w:numId="17">
    <w:abstractNumId w:val="8"/>
  </w:num>
  <w:num w:numId="18">
    <w:abstractNumId w:val="23"/>
  </w:num>
  <w:num w:numId="19">
    <w:abstractNumId w:val="36"/>
  </w:num>
  <w:num w:numId="20">
    <w:abstractNumId w:val="12"/>
  </w:num>
  <w:num w:numId="21">
    <w:abstractNumId w:val="25"/>
  </w:num>
  <w:num w:numId="22">
    <w:abstractNumId w:val="28"/>
  </w:num>
  <w:num w:numId="23">
    <w:abstractNumId w:val="20"/>
  </w:num>
  <w:num w:numId="24">
    <w:abstractNumId w:val="30"/>
  </w:num>
  <w:num w:numId="25">
    <w:abstractNumId w:val="29"/>
  </w:num>
  <w:num w:numId="26">
    <w:abstractNumId w:val="6"/>
  </w:num>
  <w:num w:numId="27">
    <w:abstractNumId w:val="17"/>
  </w:num>
  <w:num w:numId="28">
    <w:abstractNumId w:val="24"/>
  </w:num>
  <w:num w:numId="29">
    <w:abstractNumId w:val="4"/>
  </w:num>
  <w:num w:numId="30">
    <w:abstractNumId w:val="13"/>
  </w:num>
  <w:num w:numId="31">
    <w:abstractNumId w:val="27"/>
  </w:num>
  <w:num w:numId="32">
    <w:abstractNumId w:val="15"/>
  </w:num>
  <w:num w:numId="33">
    <w:abstractNumId w:val="21"/>
  </w:num>
  <w:num w:numId="34">
    <w:abstractNumId w:val="14"/>
  </w:num>
  <w:num w:numId="35">
    <w:abstractNumId w:val="33"/>
  </w:num>
  <w:num w:numId="36">
    <w:abstractNumId w:val="34"/>
  </w:num>
  <w:num w:numId="37">
    <w:abstractNumId w:val="35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974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BD2974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F2C3F6"/>
  <w15:chartTrackingRefBased/>
  <w15:docId w15:val="{D377DC18-DBFA-4D16-B417-D87E7A2D1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BD2974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aliases w:val="Lijst meerdere niveaus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aliases w:val="Lijst meerdere niveaus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BD297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OpsommingenRWS">
    <w:name w:val="Opsommingen RWS"/>
    <w:basedOn w:val="Standaard"/>
    <w:qFormat/>
    <w:rsid w:val="00BD2974"/>
    <w:pPr>
      <w:widowControl w:val="0"/>
      <w:numPr>
        <w:numId w:val="32"/>
      </w:numPr>
      <w:suppressAutoHyphens/>
      <w:autoSpaceDN w:val="0"/>
      <w:spacing w:line="240" w:lineRule="exact"/>
      <w:textAlignment w:val="baseline"/>
    </w:pPr>
    <w:rPr>
      <w:lang w:eastAsia="zh-CN" w:bidi="hi-IN"/>
    </w:rPr>
  </w:style>
  <w:style w:type="character" w:customStyle="1" w:styleId="Verborgentekst">
    <w:name w:val="Verborgen tekst"/>
    <w:rsid w:val="00BD2974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">
    <w:name w:val="Broodtekst Char"/>
    <w:basedOn w:val="Standaardalinea-lettertype"/>
    <w:link w:val="Broodtekst"/>
    <w:rsid w:val="00BD2974"/>
    <w:rPr>
      <w:rFonts w:ascii="Verdana" w:hAnsi="Verdana" w:cs="Lohit Hindi"/>
      <w:lang w:val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BD2974"/>
    <w:pPr>
      <w:numPr>
        <w:ilvl w:val="1"/>
        <w:numId w:val="38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BD2974"/>
    <w:pPr>
      <w:numPr>
        <w:ilvl w:val="2"/>
        <w:numId w:val="38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BD2974"/>
    <w:pPr>
      <w:pageBreakBefore/>
      <w:numPr>
        <w:numId w:val="38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paragraph" w:customStyle="1" w:styleId="BijlageGenummerdKop2">
    <w:name w:val="BijlageGenummerdKop2"/>
    <w:basedOn w:val="BijlageGenummerdKop"/>
    <w:uiPriority w:val="16"/>
    <w:rsid w:val="00BD2974"/>
    <w:pPr>
      <w:spacing w:line="240" w:lineRule="atLeast"/>
      <w:ind w:left="11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EFAB7-89CB-476C-9245-CA19445C4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576</Words>
  <Characters>3172</Characters>
  <Application>Microsoft Office Word</Application>
  <DocSecurity>0</DocSecurity>
  <Lines>26</Lines>
  <Paragraphs>7</Paragraphs>
  <ScaleCrop>false</ScaleCrop>
  <Company>Rijkswaterstaat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Spaandonk, Bart van (PPO)</dc:creator>
  <cp:keywords/>
  <dc:description/>
  <cp:lastModifiedBy>Spaandonk, Bart van (PPO)</cp:lastModifiedBy>
  <cp:revision>1</cp:revision>
  <dcterms:created xsi:type="dcterms:W3CDTF">2023-08-21T09:11:00Z</dcterms:created>
  <dcterms:modified xsi:type="dcterms:W3CDTF">2023-08-21T09:13:00Z</dcterms:modified>
</cp:coreProperties>
</file>