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31E7A7" w14:textId="220314F1" w:rsidR="009974FD" w:rsidRPr="009974FD" w:rsidRDefault="009974FD" w:rsidP="00DE262F">
      <w:pPr>
        <w:tabs>
          <w:tab w:val="left" w:pos="540"/>
          <w:tab w:val="left" w:pos="1418"/>
        </w:tabs>
        <w:ind w:left="1418" w:hanging="1418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3C1A7D">
        <w:rPr>
          <w:rFonts w:cs="V&amp;W Syntax (Adobe)"/>
          <w:sz w:val="24"/>
        </w:rPr>
        <w:t>D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2190E908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F489905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2F2328BD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72DE9EEB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6183896A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176720A8" w14:textId="77777777" w:rsidR="0052411F" w:rsidRPr="00E40B9C" w:rsidRDefault="0052411F" w:rsidP="0052411F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21364772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A5FB4B6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04A46ADC" w14:textId="77777777" w:rsidR="00DB0BB4" w:rsidRDefault="00DB0BB4" w:rsidP="00DB0BB4">
      <w:pPr>
        <w:tabs>
          <w:tab w:val="left" w:pos="0"/>
        </w:tabs>
        <w:rPr>
          <w:rFonts w:cs="V&amp;W Syntax (Adobe)"/>
        </w:rPr>
      </w:pPr>
    </w:p>
    <w:p w14:paraId="628D4375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6061C81A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22467D2A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053C876F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7E245243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5274C33C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4E3CE721" w14:textId="77777777" w:rsidR="0052411F" w:rsidRPr="00E40B9C" w:rsidRDefault="0052411F" w:rsidP="0052411F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1DA58045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71369B79" w14:textId="2170F994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0D13FC" w:rsidRPr="00E40B9C">
        <w:fldChar w:fldCharType="begin"/>
      </w:r>
      <w:r w:rsidR="000D13FC" w:rsidRPr="00E40B9C">
        <w:instrText xml:space="preserve"> DOCPROPERTY  PS_REFERENCE  \* MERGEFORMAT </w:instrText>
      </w:r>
      <w:r w:rsidR="000D13FC" w:rsidRPr="00E40B9C">
        <w:fldChar w:fldCharType="separate"/>
      </w:r>
      <w:r w:rsidR="000D13FC">
        <w:t>31191647</w:t>
      </w:r>
      <w:r w:rsidR="000D13FC" w:rsidRPr="00E40B9C">
        <w:fldChar w:fldCharType="end"/>
      </w:r>
      <w:r w:rsidR="000D13FC" w:rsidRPr="00E40B9C">
        <w:rPr>
          <w:rFonts w:cs="Arial"/>
        </w:rPr>
        <w:t xml:space="preserve"> </w:t>
      </w:r>
      <w:bookmarkStart w:id="1" w:name="_GoBack"/>
      <w:bookmarkEnd w:id="1"/>
      <w:r>
        <w:rPr>
          <w:rFonts w:cs="Arial"/>
          <w:szCs w:val="18"/>
        </w:rPr>
        <w:t xml:space="preserve"> </w:t>
      </w:r>
      <w:r w:rsidR="0052411F">
        <w:rPr>
          <w:rFonts w:cs="Arial"/>
          <w:szCs w:val="18"/>
        </w:rPr>
        <w:t xml:space="preserve">-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56F76AF0" w14:textId="77777777" w:rsidR="006F0A5E" w:rsidRDefault="006F0A5E" w:rsidP="005A5070">
      <w:pPr>
        <w:rPr>
          <w:rFonts w:cs="Arial"/>
          <w:szCs w:val="18"/>
        </w:rPr>
      </w:pPr>
    </w:p>
    <w:p w14:paraId="6CCE6E4C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466A5624" w14:textId="77777777" w:rsidR="005A5070" w:rsidRDefault="005A5070" w:rsidP="005A5070">
      <w:pPr>
        <w:rPr>
          <w:rFonts w:cs="Arial"/>
          <w:szCs w:val="18"/>
        </w:rPr>
      </w:pPr>
    </w:p>
    <w:p w14:paraId="7058888C" w14:textId="77777777" w:rsidR="0052411F" w:rsidRPr="00E40B9C" w:rsidRDefault="0052411F" w:rsidP="0052411F">
      <w:pPr>
        <w:pStyle w:val="broodtekst"/>
      </w:pPr>
      <w:r w:rsidRPr="00E40B9C">
        <w:t>………………………………………………………………………………………………………………………………………</w:t>
      </w:r>
    </w:p>
    <w:p w14:paraId="1A5F1C4A" w14:textId="77777777" w:rsidR="009A72C4" w:rsidRDefault="009A72C4" w:rsidP="005A5070">
      <w:pPr>
        <w:rPr>
          <w:rFonts w:cs="Arial"/>
          <w:szCs w:val="18"/>
        </w:rPr>
      </w:pPr>
    </w:p>
    <w:p w14:paraId="4DCCF6A8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4B1F7893" w14:textId="4BE9839F" w:rsidR="009A72C4" w:rsidRDefault="009A72C4" w:rsidP="005A5070">
      <w:pPr>
        <w:rPr>
          <w:rFonts w:cs="Arial"/>
          <w:szCs w:val="18"/>
        </w:rPr>
      </w:pPr>
    </w:p>
    <w:p w14:paraId="586B5229" w14:textId="77777777" w:rsidR="0052411F" w:rsidRDefault="0052411F" w:rsidP="005A5070">
      <w:pPr>
        <w:rPr>
          <w:rFonts w:cs="Arial"/>
          <w:szCs w:val="18"/>
        </w:rPr>
      </w:pPr>
    </w:p>
    <w:p w14:paraId="11618EAD" w14:textId="29011298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52411F">
        <w:rPr>
          <w:rFonts w:cs="V&amp;W Syntax (Adobe)"/>
        </w:rPr>
        <w:t>…</w:t>
      </w:r>
      <w:r>
        <w:rPr>
          <w:rFonts w:cs="V&amp;W Syntax (Adobe)"/>
        </w:rPr>
        <w:t>……</w:t>
      </w:r>
      <w:r w:rsidR="0052411F"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66AB2C35" w14:textId="5A46DAE5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52411F">
        <w:rPr>
          <w:rFonts w:cs="V&amp;W Syntax (Adobe)"/>
        </w:rPr>
        <w:t>…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FCBD148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5928A3CD" w14:textId="77777777" w:rsidR="009A72C4" w:rsidRDefault="009A72C4" w:rsidP="005A5070">
      <w:pPr>
        <w:rPr>
          <w:rFonts w:cs="Arial"/>
          <w:szCs w:val="18"/>
        </w:rPr>
      </w:pPr>
    </w:p>
    <w:p w14:paraId="0720D7DA" w14:textId="77777777"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12057AA6" w14:textId="77777777" w:rsidR="005A5070" w:rsidRPr="00430C54" w:rsidRDefault="005A5070" w:rsidP="005A5070">
      <w:pPr>
        <w:rPr>
          <w:rFonts w:cs="Arial"/>
          <w:szCs w:val="18"/>
        </w:rPr>
      </w:pPr>
    </w:p>
    <w:p w14:paraId="773EEB79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43DC7180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0C7187A9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7A6E22F3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6E3FCC32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bookmarkEnd w:id="0"/>
    <w:p w14:paraId="20898730" w14:textId="66E0C860" w:rsidR="00952A70" w:rsidRPr="00E92757" w:rsidRDefault="003C1A7D" w:rsidP="003C1A7D">
      <w:pPr>
        <w:rPr>
          <w:rFonts w:cs="V&amp;W Syntax (Adobe)"/>
        </w:rPr>
      </w:pPr>
      <w:r w:rsidRPr="00E40B9C">
        <w:t xml:space="preserve">Deze verklaring dient digitaal te worden ondertekend conform </w:t>
      </w:r>
      <w:bookmarkStart w:id="2" w:name="bwBijl_D_NO_CD"/>
      <w:r w:rsidRPr="006F478A">
        <w:rPr>
          <w:color w:val="000000"/>
        </w:rPr>
        <w:t>paragraaf 4.3 respectievelijk</w:t>
      </w:r>
      <w:bookmarkEnd w:id="2"/>
      <w:r w:rsidRPr="00E40B9C">
        <w:rPr>
          <w:color w:val="000000" w:themeColor="text1"/>
        </w:rPr>
        <w:t xml:space="preserve"> </w:t>
      </w:r>
      <w:r w:rsidRPr="00E40B9C">
        <w:t xml:space="preserve">paragraaf </w:t>
      </w:r>
      <w:bookmarkStart w:id="3" w:name="bwBijl_D_641"/>
      <w:r w:rsidRPr="006F478A">
        <w:rPr>
          <w:color w:val="000000"/>
        </w:rPr>
        <w:t>6.3.1</w:t>
      </w:r>
      <w:bookmarkEnd w:id="3"/>
      <w:r w:rsidRPr="00E40B9C">
        <w:rPr>
          <w:color w:val="000000" w:themeColor="text1"/>
        </w:rPr>
        <w:t>.</w:t>
      </w:r>
    </w:p>
    <w:sectPr w:rsidR="00952A70" w:rsidRPr="00E92757" w:rsidSect="004C67FB">
      <w:headerReference w:type="default" r:id="rId11"/>
      <w:footerReference w:type="default" r:id="rId12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2C0AC2" w14:textId="77777777" w:rsidR="001D6D0F" w:rsidRDefault="001D6D0F">
      <w:r>
        <w:separator/>
      </w:r>
    </w:p>
  </w:endnote>
  <w:endnote w:type="continuationSeparator" w:id="0">
    <w:p w14:paraId="0DA58793" w14:textId="77777777"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A8DB6F" w14:textId="4B54B945" w:rsidR="006378F8" w:rsidRPr="00D053CD" w:rsidRDefault="006378F8" w:rsidP="00D053CD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D053CD">
      <w:rPr>
        <w:sz w:val="16"/>
        <w:szCs w:val="16"/>
      </w:rPr>
      <w:t>RWS BEDRIJFSVERTROUWELIJK</w:t>
    </w:r>
    <w:r w:rsidR="00D053CD" w:rsidRPr="00D053CD">
      <w:rPr>
        <w:sz w:val="16"/>
        <w:szCs w:val="16"/>
      </w:rPr>
      <w:tab/>
    </w:r>
    <w:r w:rsidR="00D053CD" w:rsidRPr="00D053CD">
      <w:rPr>
        <w:sz w:val="16"/>
        <w:szCs w:val="16"/>
      </w:rPr>
      <w:tab/>
      <w:t xml:space="preserve">Pagina </w:t>
    </w:r>
    <w:r w:rsidR="00D053CD" w:rsidRPr="00D053CD">
      <w:rPr>
        <w:sz w:val="16"/>
        <w:szCs w:val="16"/>
        <w:lang w:val="en-US"/>
      </w:rPr>
      <w:fldChar w:fldCharType="begin"/>
    </w:r>
    <w:r w:rsidR="00D053CD" w:rsidRPr="00D053CD">
      <w:rPr>
        <w:sz w:val="16"/>
        <w:szCs w:val="16"/>
      </w:rPr>
      <w:instrText xml:space="preserve"> PAGE  </w:instrText>
    </w:r>
    <w:r w:rsidR="00D053CD" w:rsidRPr="00D053CD">
      <w:rPr>
        <w:sz w:val="16"/>
        <w:szCs w:val="16"/>
        <w:lang w:val="en-US"/>
      </w:rPr>
      <w:fldChar w:fldCharType="separate"/>
    </w:r>
    <w:r w:rsidR="000D13FC">
      <w:rPr>
        <w:noProof/>
        <w:sz w:val="16"/>
        <w:szCs w:val="16"/>
      </w:rPr>
      <w:t>1</w:t>
    </w:r>
    <w:r w:rsidR="00D053CD" w:rsidRPr="00D053CD">
      <w:rPr>
        <w:sz w:val="16"/>
        <w:szCs w:val="16"/>
        <w:lang w:val="en-US"/>
      </w:rPr>
      <w:fldChar w:fldCharType="end"/>
    </w:r>
    <w:r w:rsidR="00D053CD" w:rsidRPr="00D053CD">
      <w:rPr>
        <w:sz w:val="16"/>
        <w:szCs w:val="16"/>
      </w:rPr>
      <w:t xml:space="preserve"> van </w:t>
    </w:r>
    <w:r w:rsidR="00D053CD" w:rsidRPr="00D053CD">
      <w:rPr>
        <w:sz w:val="16"/>
        <w:szCs w:val="16"/>
        <w:lang w:val="en-US"/>
      </w:rPr>
      <w:fldChar w:fldCharType="begin"/>
    </w:r>
    <w:r w:rsidR="00D053CD" w:rsidRPr="00D053CD">
      <w:rPr>
        <w:sz w:val="16"/>
        <w:szCs w:val="16"/>
      </w:rPr>
      <w:instrText xml:space="preserve"> NUMPAGES  </w:instrText>
    </w:r>
    <w:r w:rsidR="00D053CD" w:rsidRPr="00D053CD">
      <w:rPr>
        <w:sz w:val="16"/>
        <w:szCs w:val="16"/>
        <w:lang w:val="en-US"/>
      </w:rPr>
      <w:fldChar w:fldCharType="separate"/>
    </w:r>
    <w:r w:rsidR="000D13FC">
      <w:rPr>
        <w:noProof/>
        <w:sz w:val="16"/>
        <w:szCs w:val="16"/>
      </w:rPr>
      <w:t>1</w:t>
    </w:r>
    <w:r w:rsidR="00D053CD" w:rsidRPr="00D053CD">
      <w:rPr>
        <w:sz w:val="16"/>
        <w:szCs w:val="16"/>
        <w:lang w:val="en-US"/>
      </w:rPr>
      <w:fldChar w:fldCharType="end"/>
    </w:r>
  </w:p>
  <w:p w14:paraId="6EF719B2" w14:textId="15B6AF41" w:rsidR="001D6D0F" w:rsidRPr="00D053CD" w:rsidRDefault="004E4590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D053CD">
      <w:rPr>
        <w:sz w:val="16"/>
        <w:szCs w:val="16"/>
      </w:rPr>
      <w:t xml:space="preserve">Bijlage bij model 130 </w:t>
    </w:r>
    <w:r w:rsidR="00100EF7" w:rsidRPr="00D053CD">
      <w:rPr>
        <w:sz w:val="16"/>
        <w:szCs w:val="16"/>
      </w:rPr>
      <w:t xml:space="preserve">Aanbestedingsleidraad </w:t>
    </w:r>
    <w:r w:rsidRPr="00D053CD">
      <w:rPr>
        <w:sz w:val="16"/>
        <w:szCs w:val="16"/>
      </w:rPr>
      <w:t>GWW v2</w:t>
    </w:r>
    <w:r w:rsidR="00100EF7" w:rsidRPr="00D053CD">
      <w:rPr>
        <w:sz w:val="16"/>
        <w:szCs w:val="16"/>
      </w:rPr>
      <w:t>.0</w:t>
    </w:r>
    <w:r w:rsidR="001D6D0F" w:rsidRPr="00D053CD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A1C2D8" w14:textId="77777777" w:rsidR="001D6D0F" w:rsidRDefault="001D6D0F">
      <w:r>
        <w:separator/>
      </w:r>
    </w:p>
  </w:footnote>
  <w:footnote w:type="continuationSeparator" w:id="0">
    <w:p w14:paraId="10BC91A4" w14:textId="77777777"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91228A" w14:textId="77777777" w:rsidR="001D6D0F" w:rsidRPr="00476317" w:rsidRDefault="000D13FC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2444AD1C">
        <v:rect id="_x0000_i1025" style="width:0;height:.75pt" o:hralign="center" o:hrstd="t" o:hrnoshade="t" o:hr="t" fillcolor="black" stroked="f">
          <v:imagedata r:id="rId1" o:title=""/>
        </v:rect>
      </w:pict>
    </w:r>
  </w:p>
  <w:p w14:paraId="34A0A452" w14:textId="60151DDB" w:rsidR="001D6D0F" w:rsidRPr="00476317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3C1A7D">
      <w:fldChar w:fldCharType="begin"/>
    </w:r>
    <w:r w:rsidR="003C1A7D">
      <w:instrText xml:space="preserve"> DOCPROPERTY  PS_REFERENCE  \* MERGEFORMAT </w:instrText>
    </w:r>
    <w:r w:rsidR="003C1A7D">
      <w:fldChar w:fldCharType="separate"/>
    </w:r>
    <w:r w:rsidR="003C1A7D">
      <w:t>31191647</w:t>
    </w:r>
    <w:r w:rsidR="003C1A7D">
      <w:fldChar w:fldCharType="end"/>
    </w:r>
  </w:p>
  <w:p w14:paraId="11CCAABE" w14:textId="77777777" w:rsidR="001D6D0F" w:rsidRDefault="000D13FC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28BBBE0B">
        <v:rect id="_x0000_i1026" style="width:0;height:.75pt" o:hralign="center" o:hrstd="t" o:hrnoshade="t" o:hr="t" fillcolor="black" stroked="f">
          <v:imagedata r:id="rId1" o:title=""/>
        </v:rect>
      </w:pict>
    </w:r>
  </w:p>
  <w:p w14:paraId="6C755161" w14:textId="77777777"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7"/>
  </w:num>
  <w:num w:numId="2">
    <w:abstractNumId w:val="39"/>
  </w:num>
  <w:num w:numId="3">
    <w:abstractNumId w:val="26"/>
  </w:num>
  <w:num w:numId="4">
    <w:abstractNumId w:val="21"/>
  </w:num>
  <w:num w:numId="5">
    <w:abstractNumId w:val="16"/>
  </w:num>
  <w:num w:numId="6">
    <w:abstractNumId w:val="9"/>
  </w:num>
  <w:num w:numId="7">
    <w:abstractNumId w:val="17"/>
  </w:num>
  <w:num w:numId="8">
    <w:abstractNumId w:val="31"/>
  </w:num>
  <w:num w:numId="9">
    <w:abstractNumId w:val="5"/>
  </w:num>
  <w:num w:numId="10">
    <w:abstractNumId w:val="11"/>
  </w:num>
  <w:num w:numId="11">
    <w:abstractNumId w:val="30"/>
  </w:num>
  <w:num w:numId="12">
    <w:abstractNumId w:val="19"/>
  </w:num>
  <w:num w:numId="13">
    <w:abstractNumId w:val="4"/>
  </w:num>
  <w:num w:numId="14">
    <w:abstractNumId w:val="32"/>
  </w:num>
  <w:num w:numId="15">
    <w:abstractNumId w:val="35"/>
  </w:num>
  <w:num w:numId="16">
    <w:abstractNumId w:val="24"/>
  </w:num>
  <w:num w:numId="17">
    <w:abstractNumId w:val="13"/>
  </w:num>
  <w:num w:numId="18">
    <w:abstractNumId w:val="29"/>
  </w:num>
  <w:num w:numId="19">
    <w:abstractNumId w:val="15"/>
  </w:num>
  <w:num w:numId="20">
    <w:abstractNumId w:val="10"/>
  </w:num>
  <w:num w:numId="21">
    <w:abstractNumId w:val="18"/>
  </w:num>
  <w:num w:numId="22">
    <w:abstractNumId w:val="33"/>
  </w:num>
  <w:num w:numId="23">
    <w:abstractNumId w:val="0"/>
  </w:num>
  <w:num w:numId="24">
    <w:abstractNumId w:val="36"/>
  </w:num>
  <w:num w:numId="25">
    <w:abstractNumId w:val="22"/>
  </w:num>
  <w:num w:numId="26">
    <w:abstractNumId w:val="2"/>
  </w:num>
  <w:num w:numId="27">
    <w:abstractNumId w:val="1"/>
  </w:num>
  <w:num w:numId="28">
    <w:abstractNumId w:val="38"/>
  </w:num>
  <w:num w:numId="29">
    <w:abstractNumId w:val="25"/>
  </w:num>
  <w:num w:numId="30">
    <w:abstractNumId w:val="20"/>
  </w:num>
  <w:num w:numId="31">
    <w:abstractNumId w:val="8"/>
  </w:num>
  <w:num w:numId="32">
    <w:abstractNumId w:val="6"/>
  </w:num>
  <w:num w:numId="33">
    <w:abstractNumId w:val="37"/>
  </w:num>
  <w:num w:numId="34">
    <w:abstractNumId w:val="28"/>
  </w:num>
  <w:num w:numId="35">
    <w:abstractNumId w:val="7"/>
  </w:num>
  <w:num w:numId="36">
    <w:abstractNumId w:val="12"/>
  </w:num>
  <w:num w:numId="37">
    <w:abstractNumId w:val="23"/>
  </w:num>
  <w:num w:numId="38">
    <w:abstractNumId w:val="14"/>
  </w:num>
  <w:num w:numId="39">
    <w:abstractNumId w:val="34"/>
  </w:num>
  <w:num w:numId="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403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13FC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1A7D"/>
    <w:rsid w:val="003C705F"/>
    <w:rsid w:val="003D658C"/>
    <w:rsid w:val="0041305F"/>
    <w:rsid w:val="004640A7"/>
    <w:rsid w:val="00465664"/>
    <w:rsid w:val="00477C95"/>
    <w:rsid w:val="004C47C4"/>
    <w:rsid w:val="004C67FB"/>
    <w:rsid w:val="004D0E27"/>
    <w:rsid w:val="004E4590"/>
    <w:rsid w:val="004E5A35"/>
    <w:rsid w:val="004F75B8"/>
    <w:rsid w:val="00500305"/>
    <w:rsid w:val="0052411F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72C4"/>
    <w:rsid w:val="009E0CE1"/>
    <w:rsid w:val="00A04CFD"/>
    <w:rsid w:val="00A10A82"/>
    <w:rsid w:val="00A2725F"/>
    <w:rsid w:val="00A310A3"/>
    <w:rsid w:val="00A326AB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6141E"/>
    <w:rsid w:val="00C66CA0"/>
    <w:rsid w:val="00C858F2"/>
    <w:rsid w:val="00CB00C2"/>
    <w:rsid w:val="00CD3CD9"/>
    <w:rsid w:val="00CF7A5A"/>
    <w:rsid w:val="00D053CD"/>
    <w:rsid w:val="00D126E4"/>
    <w:rsid w:val="00D13796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E262F"/>
    <w:rsid w:val="00DF5CE9"/>
    <w:rsid w:val="00E10899"/>
    <w:rsid w:val="00E12BFE"/>
    <w:rsid w:val="00E13AE4"/>
    <w:rsid w:val="00E534E5"/>
    <w:rsid w:val="00E92757"/>
    <w:rsid w:val="00EA052C"/>
    <w:rsid w:val="00ED46B9"/>
    <w:rsid w:val="00F64CE5"/>
    <w:rsid w:val="00F83748"/>
    <w:rsid w:val="00F93F4E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5"/>
    <o:shapelayout v:ext="edit">
      <o:idmap v:ext="edit" data="1"/>
    </o:shapelayout>
  </w:shapeDefaults>
  <w:decimalSymbol w:val=","/>
  <w:listSeparator w:val=";"/>
  <w14:docId w14:val="167EC03A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link w:val="broodtekstChar2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  <w:style w:type="character" w:customStyle="1" w:styleId="broodtekstChar2">
    <w:name w:val="broodtekst Char2"/>
    <w:basedOn w:val="Standaardalinea-lettertype"/>
    <w:link w:val="broodtekst"/>
    <w:rsid w:val="0052411F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SW00-1120939685-32</_dlc_DocId>
    <_dlc_DocIdUrl xmlns="c5ae1118-bc05-4654-8a11-9d4d7deac55a">
      <Url>https://samenwerken.sp01.intranet.rws.nl/sites/vpr0000378/_layouts/15/DocIdRedir.aspx?ID=SW00-1120939685-32</Url>
      <Description>SW00-1120939685-32</Description>
    </_dlc_DocIdUrl>
    <Model_x0020_E_x0026_C_x0020__x0028_Droog_x0029_ xmlns="c1957c7a-42f3-4e66-98d0-5a5a3da9e1bc">Nee</Model_x0020_E_x0026_C_x0020__x0028_Droog_x0029_>
    <Model xmlns="c1957c7a-42f3-4e66-98d0-5a5a3da9e1bc">D&amp;C, E&amp;C (Alg.), MKW, PRC (Droog), Gladheidsbestrijding</Model>
    <Model_x0020_D_x0026_C xmlns="c1957c7a-42f3-4e66-98d0-5a5a3da9e1bc">Nee</Model_x0020_D_x0026_C>
    <MKW xmlns="c1957c7a-42f3-4e66-98d0-5a5a3da9e1bc">Nee</MKW>
    <Model_x0020_Gladheidsbestrijding xmlns="c1957c7a-42f3-4e66-98d0-5a5a3da9e1bc">Nee</Model_x0020_Gladheidsbestrijding>
    <Model_x0020_PRC_x0020__x0028_Droog_x0029_ xmlns="c1957c7a-42f3-4e66-98d0-5a5a3da9e1bc">Nee</Model_x0020_PRC_x0020__x0028_Droog_x0029_>
    <Model_x0020_DBFM xmlns="c1957c7a-42f3-4e66-98d0-5a5a3da9e1bc">Nee</Model_x0020_DBFM>
    <ID_x0020_zonder_x0020_ROK xmlns="c1957c7a-42f3-4e66-98d0-5a5a3da9e1bc">Ja</ID_x0020_zonder_x0020_ROK>
    <Dienstverlening xmlns="c1957c7a-42f3-4e66-98d0-5a5a3da9e1bc">Nee</Dienstverlening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BE6642E8D6DC4F9A785B00C9C074B6" ma:contentTypeVersion="9" ma:contentTypeDescription="Een nieuw document maken." ma:contentTypeScope="" ma:versionID="07ecd07be0f73d38e58d135322b8a3a9">
  <xsd:schema xmlns:xsd="http://www.w3.org/2001/XMLSchema" xmlns:xs="http://www.w3.org/2001/XMLSchema" xmlns:p="http://schemas.microsoft.com/office/2006/metadata/properties" xmlns:ns2="c5ae1118-bc05-4654-8a11-9d4d7deac55a" xmlns:ns3="c1957c7a-42f3-4e66-98d0-5a5a3da9e1bc" targetNamespace="http://schemas.microsoft.com/office/2006/metadata/properties" ma:root="true" ma:fieldsID="59559d9fe97845a2c688b74bc8ecadc0" ns2:_="" ns3:_="">
    <xsd:import namespace="c5ae1118-bc05-4654-8a11-9d4d7deac55a"/>
    <xsd:import namespace="c1957c7a-42f3-4e66-98d0-5a5a3da9e1b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odel"/>
                <xsd:element ref="ns3:Model_x0020_E_x0026_C_x0020__x0028_Droog_x0029_"/>
                <xsd:element ref="ns3:Model_x0020_PRC_x0020__x0028_Droog_x0029_"/>
                <xsd:element ref="ns3:Model_x0020_D_x0026_C"/>
                <xsd:element ref="ns3:Model_x0020_DBFM"/>
                <xsd:element ref="ns3:Model_x0020_Gladheidsbestrijding"/>
                <xsd:element ref="ns3:MKW"/>
                <xsd:element ref="ns3:ID_x0020_zonder_x0020_ROK"/>
                <xsd:element ref="ns3:Dienstverlening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957c7a-42f3-4e66-98d0-5a5a3da9e1bc" elementFormDefault="qualified">
    <xsd:import namespace="http://schemas.microsoft.com/office/2006/documentManagement/types"/>
    <xsd:import namespace="http://schemas.microsoft.com/office/infopath/2007/PartnerControls"/>
    <xsd:element name="Model" ma:index="11" ma:displayName="Model" ma:default="D&amp;C, E&amp;C (Alg.), MKW, PRC (Droog), Gladheidsbestrijding" ma:format="Dropdown" ma:internalName="Model">
      <xsd:simpleType>
        <xsd:restriction base="dms:Choice">
          <xsd:enumeration value="D&amp;C, E&amp;C (Alg.), MKW, PRC (Droog), Gladheidsbestrijding"/>
          <xsd:enumeration value="D&amp;C, E&amp;C (Alg.), PRC (Droog), Gladheidsbestrijding"/>
          <xsd:enumeration value="D&amp;C, E&amp;C (Alg.), PRC (Droog)"/>
        </xsd:restriction>
      </xsd:simpleType>
    </xsd:element>
    <xsd:element name="Model_x0020_E_x0026_C_x0020__x0028_Droog_x0029_" ma:index="12" ma:displayName="E&amp;C" ma:format="Dropdown" ma:internalName="Model_x0020_E_x0026_C_x0020__x0028_Droog_x0029_">
      <xsd:simpleType>
        <xsd:restriction base="dms:Choice">
          <xsd:enumeration value="Ja"/>
          <xsd:enumeration value="Nee"/>
        </xsd:restriction>
      </xsd:simpleType>
    </xsd:element>
    <xsd:element name="Model_x0020_PRC_x0020__x0028_Droog_x0029_" ma:index="13" ma:displayName="PRC" ma:format="Dropdown" ma:internalName="Model_x0020_PRC_x0020__x0028_Droog_x0029_">
      <xsd:simpleType>
        <xsd:restriction base="dms:Choice">
          <xsd:enumeration value="Ja"/>
          <xsd:enumeration value="Nee"/>
        </xsd:restriction>
      </xsd:simpleType>
    </xsd:element>
    <xsd:element name="Model_x0020_D_x0026_C" ma:index="14" ma:displayName="D&amp;C" ma:format="Dropdown" ma:internalName="Model_x0020_D_x0026_C">
      <xsd:simpleType>
        <xsd:restriction base="dms:Choice">
          <xsd:enumeration value="Ja"/>
          <xsd:enumeration value="Nee"/>
        </xsd:restriction>
      </xsd:simpleType>
    </xsd:element>
    <xsd:element name="Model_x0020_DBFM" ma:index="15" ma:displayName="DBFM" ma:format="Dropdown" ma:internalName="Model_x0020_DBFM">
      <xsd:simpleType>
        <xsd:restriction base="dms:Choice">
          <xsd:enumeration value="Ja"/>
          <xsd:enumeration value="Nee"/>
        </xsd:restriction>
      </xsd:simpleType>
    </xsd:element>
    <xsd:element name="Model_x0020_Gladheidsbestrijding" ma:index="16" ma:displayName="Gladheidsbestrijding" ma:internalName="Model_x0020_Gladheidsbestrijding">
      <xsd:simpleType>
        <xsd:restriction base="dms:Choice">
          <xsd:enumeration value="Ja"/>
          <xsd:enumeration value="Nee"/>
        </xsd:restriction>
      </xsd:simpleType>
    </xsd:element>
    <xsd:element name="MKW" ma:index="17" ma:displayName="MKW" ma:format="Dropdown" ma:internalName="MKW">
      <xsd:simpleType>
        <xsd:restriction base="dms:Choice">
          <xsd:enumeration value="Ja"/>
          <xsd:enumeration value="Nee"/>
        </xsd:restriction>
      </xsd:simpleType>
    </xsd:element>
    <xsd:element name="ID_x0020_zonder_x0020_ROK" ma:index="18" ma:displayName="ID zonder ROK" ma:format="Dropdown" ma:internalName="ID_x0020_zonder_x0020_ROK">
      <xsd:simpleType>
        <xsd:restriction base="dms:Choice">
          <xsd:enumeration value="Ja"/>
          <xsd:enumeration value="Nee"/>
        </xsd:restriction>
      </xsd:simpleType>
    </xsd:element>
    <xsd:element name="Dienstverlening" ma:index="19" ma:displayName="Dienstverlening" ma:format="Dropdown" ma:internalName="Dienstverlening">
      <xsd:simpleType>
        <xsd:restriction base="dms:Choice">
          <xsd:enumeration value="Ja"/>
          <xsd:enumeration value="Ne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9BE174-69AC-434F-97DF-455165C713F9}">
  <ds:schemaRefs>
    <ds:schemaRef ds:uri="http://purl.org/dc/terms/"/>
    <ds:schemaRef ds:uri="http://schemas.openxmlformats.org/package/2006/metadata/core-properties"/>
    <ds:schemaRef ds:uri="c5ae1118-bc05-4654-8a11-9d4d7deac55a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1957c7a-42f3-4e66-98d0-5a5a3da9e1b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BE96734-2BB9-47C1-AF0E-34EEDFF5E5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c1957c7a-42f3-4e66-98d0-5a5a3da9e1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4D904AC-76CE-4911-9F3F-38A0811C3AD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61734D03-70D0-4582-8724-F3E5B51120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Lenderink, Bart</dc:creator>
  <cp:lastModifiedBy>Spaandonk, Bart van (PPO)</cp:lastModifiedBy>
  <cp:revision>3</cp:revision>
  <cp:lastPrinted>2015-12-17T08:48:00Z</cp:lastPrinted>
  <dcterms:created xsi:type="dcterms:W3CDTF">2023-08-21T08:50:00Z</dcterms:created>
  <dcterms:modified xsi:type="dcterms:W3CDTF">2023-08-21T08:50:00Z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0x010100F0BE6642E8D6DC4F9A785B00C9C074B6</vt:lpwstr>
  </property>
  <property fmtid="{D5CDD505-2E9C-101B-9397-08002B2CF9AE}" pid="3" name="_dlc_DocIdItemGuid">
    <vt:lpwstr>1a7a03ad-a4e6-4e7e-ae1c-ffdb5e00f1fa</vt:lpwstr>
  </property>
</Properties>
</file>