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022DF0D4" w:rsidR="007D35E0" w:rsidRPr="00AF46EA" w:rsidRDefault="00E03BAA"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63872" behindDoc="1" locked="0" layoutInCell="1" allowOverlap="1" wp14:anchorId="377CAF16" wp14:editId="1209C47F">
            <wp:simplePos x="0" y="0"/>
            <wp:positionH relativeFrom="column">
              <wp:posOffset>939800</wp:posOffset>
            </wp:positionH>
            <wp:positionV relativeFrom="paragraph">
              <wp:posOffset>-313902</wp:posOffset>
            </wp:positionV>
            <wp:extent cx="3486150" cy="2243512"/>
            <wp:effectExtent l="0" t="0" r="0" b="4445"/>
            <wp:wrapNone/>
            <wp:docPr id="74000560" name="Afbeelding 1" descr="Logo gemeente barneveld - Compleet Mensenw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gemeente barneveld - Compleet Mensenwer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86150" cy="22435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0560" behindDoc="1" locked="0" layoutInCell="1" allowOverlap="1" wp14:anchorId="55A3DCB1" wp14:editId="62B32D5C">
                <wp:simplePos x="0" y="0"/>
                <wp:positionH relativeFrom="margin">
                  <wp:posOffset>-885190</wp:posOffset>
                </wp:positionH>
                <wp:positionV relativeFrom="paragraph">
                  <wp:posOffset>290195</wp:posOffset>
                </wp:positionV>
                <wp:extent cx="6823881" cy="1783080"/>
                <wp:effectExtent l="38100" t="38100" r="91440" b="102870"/>
                <wp:wrapNone/>
                <wp:docPr id="5" name="Rechthoek 5"/>
                <wp:cNvGraphicFramePr/>
                <a:graphic xmlns:a="http://schemas.openxmlformats.org/drawingml/2006/main">
                  <a:graphicData uri="http://schemas.microsoft.com/office/word/2010/wordprocessingShape">
                    <wps:wsp>
                      <wps:cNvSpPr/>
                      <wps:spPr>
                        <a:xfrm>
                          <a:off x="0" y="0"/>
                          <a:ext cx="6823881" cy="178308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44A2A7" id="Rechthoek 5" o:spid="_x0000_s1026" style="position:absolute;margin-left:-69.7pt;margin-top:22.85pt;width:537.3pt;height:140.4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3565407D" w:rsidR="003C094F" w:rsidRDefault="00D400EA"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9C29CF">
        <w:rPr>
          <w:rFonts w:ascii="Century Gothic" w:hAnsi="Century Gothic" w:cs="CenturyGothic"/>
          <w:b/>
          <w:color w:val="FFFFFF" w:themeColor="background1"/>
          <w:sz w:val="56"/>
          <w:szCs w:val="56"/>
        </w:rPr>
        <w:t>EUROPESE OPENBARE</w:t>
      </w:r>
      <w:r w:rsidR="00363700" w:rsidRPr="009C29CF">
        <w:rPr>
          <w:rFonts w:ascii="Century Gothic" w:hAnsi="Century Gothic" w:cs="CenturyGothic"/>
          <w:b/>
          <w:color w:val="FFFFFF" w:themeColor="background1"/>
          <w:sz w:val="56"/>
          <w:szCs w:val="56"/>
        </w:rPr>
        <w:t xml:space="preserve"> </w:t>
      </w:r>
      <w:r w:rsidR="002C0235" w:rsidRPr="009C29CF">
        <w:rPr>
          <w:rFonts w:ascii="Century Gothic" w:hAnsi="Century Gothic" w:cs="CenturyGothic"/>
          <w:b/>
          <w:color w:val="FFFFFF" w:themeColor="background1"/>
          <w:sz w:val="56"/>
          <w:szCs w:val="56"/>
        </w:rPr>
        <w:t>PROCEDURE</w:t>
      </w:r>
      <w:r w:rsidR="002C0235" w:rsidRPr="009C29CF">
        <w:rPr>
          <w:rFonts w:ascii="Century Gothic" w:hAnsi="Century Gothic" w:cs="CenturyGothic"/>
          <w:color w:val="FFFFFF" w:themeColor="background1"/>
          <w:sz w:val="44"/>
          <w:szCs w:val="44"/>
        </w:rPr>
        <w:br/>
      </w:r>
      <w:r w:rsidR="00363700" w:rsidRPr="009C29CF">
        <w:rPr>
          <w:rFonts w:ascii="Century Gothic" w:hAnsi="Century Gothic"/>
          <w:color w:val="FFFFFF" w:themeColor="background1"/>
          <w:sz w:val="56"/>
        </w:rPr>
        <w:t>“</w:t>
      </w:r>
      <w:r w:rsidR="0089342E" w:rsidRPr="009C29CF">
        <w:rPr>
          <w:rFonts w:ascii="Century Gothic" w:hAnsi="Century Gothic"/>
          <w:color w:val="FFFFFF" w:themeColor="background1"/>
          <w:sz w:val="56"/>
        </w:rPr>
        <w:fldChar w:fldCharType="begin"/>
      </w:r>
      <w:r w:rsidR="0089342E" w:rsidRPr="009C29CF">
        <w:rPr>
          <w:rFonts w:ascii="Century Gothic" w:hAnsi="Century Gothic"/>
          <w:color w:val="FFFFFF" w:themeColor="background1"/>
          <w:sz w:val="56"/>
        </w:rPr>
        <w:instrText xml:space="preserve"> DOCPROPERTY  "Titel aanbesteding"  \* MERGEFORMAT </w:instrText>
      </w:r>
      <w:r w:rsidR="0089342E" w:rsidRPr="009C29CF">
        <w:rPr>
          <w:rFonts w:ascii="Century Gothic" w:hAnsi="Century Gothic"/>
          <w:color w:val="FFFFFF" w:themeColor="background1"/>
          <w:sz w:val="56"/>
        </w:rPr>
        <w:fldChar w:fldCharType="separate"/>
      </w:r>
      <w:r w:rsidR="001902A2">
        <w:rPr>
          <w:rFonts w:ascii="Century Gothic" w:hAnsi="Century Gothic"/>
          <w:color w:val="FFFFFF" w:themeColor="background1"/>
          <w:sz w:val="56"/>
        </w:rPr>
        <w:t>Truck gemonteerde veegmachine</w:t>
      </w:r>
      <w:r w:rsidR="0089342E" w:rsidRPr="009C29CF">
        <w:rPr>
          <w:rFonts w:ascii="Century Gothic" w:hAnsi="Century Gothic"/>
          <w:color w:val="FFFFFF" w:themeColor="background1"/>
          <w:sz w:val="56"/>
        </w:rPr>
        <w:fldChar w:fldCharType="end"/>
      </w:r>
      <w:r w:rsidR="00363700" w:rsidRPr="009C29CF">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3A341A96"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0D5DF7" w:rsidRPr="00956D15" w14:paraId="3724A112" w14:textId="77777777" w:rsidTr="00915B69">
        <w:trPr>
          <w:trHeight w:val="276"/>
        </w:trPr>
        <w:tc>
          <w:tcPr>
            <w:tcW w:w="1271" w:type="dxa"/>
            <w:vMerge w:val="restart"/>
            <w:shd w:val="clear" w:color="auto" w:fill="5698F8"/>
            <w:vAlign w:val="center"/>
          </w:tcPr>
          <w:p w14:paraId="22DF2CC1" w14:textId="32267CAD" w:rsidR="000D5DF7" w:rsidRPr="0022138B" w:rsidRDefault="000D5DF7"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w:t>
            </w:r>
            <w:r w:rsidR="00065B4D">
              <w:rPr>
                <w:rFonts w:ascii="Century Gothic" w:hAnsi="Century Gothic" w:cs="CenturyGothic"/>
                <w:b/>
                <w:bCs/>
                <w:sz w:val="18"/>
                <w:szCs w:val="18"/>
              </w:rPr>
              <w:t>lgemeen</w:t>
            </w:r>
          </w:p>
        </w:tc>
        <w:tc>
          <w:tcPr>
            <w:tcW w:w="8080" w:type="dxa"/>
            <w:shd w:val="clear" w:color="auto" w:fill="FFFFFF" w:themeFill="background1"/>
          </w:tcPr>
          <w:p w14:paraId="66C4B1C4"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6CE217B5" w14:textId="77777777" w:rsidTr="00915B69">
        <w:trPr>
          <w:trHeight w:val="266"/>
        </w:trPr>
        <w:tc>
          <w:tcPr>
            <w:tcW w:w="1271" w:type="dxa"/>
            <w:vMerge/>
            <w:shd w:val="clear" w:color="auto" w:fill="5698F8"/>
            <w:vAlign w:val="center"/>
          </w:tcPr>
          <w:p w14:paraId="1343F992"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8FE5ABD" w14:textId="77777777" w:rsidTr="00915B69">
        <w:trPr>
          <w:trHeight w:val="425"/>
        </w:trPr>
        <w:tc>
          <w:tcPr>
            <w:tcW w:w="1271" w:type="dxa"/>
            <w:vMerge/>
            <w:shd w:val="clear" w:color="auto" w:fill="5698F8"/>
            <w:vAlign w:val="center"/>
          </w:tcPr>
          <w:p w14:paraId="38B47B08"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50C0A630"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E708F3">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2813A2A" w14:textId="77777777" w:rsidTr="00915B69">
        <w:trPr>
          <w:trHeight w:val="179"/>
        </w:trPr>
        <w:tc>
          <w:tcPr>
            <w:tcW w:w="1271" w:type="dxa"/>
            <w:vMerge/>
            <w:shd w:val="clear" w:color="auto" w:fill="5698F8"/>
            <w:vAlign w:val="center"/>
          </w:tcPr>
          <w:p w14:paraId="60EBDAD3"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5336CC82" w14:textId="77777777" w:rsidR="000D5DF7" w:rsidRDefault="000D5DF7" w:rsidP="000D5DF7">
            <w:pPr>
              <w:spacing w:after="0"/>
              <w:rPr>
                <w:rFonts w:ascii="Century Gothic" w:hAnsi="Century Gothic" w:cs="CenturyGothic"/>
                <w:sz w:val="18"/>
                <w:szCs w:val="18"/>
              </w:rPr>
            </w:pPr>
            <w:r w:rsidRPr="000C7DC0">
              <w:rPr>
                <w:rFonts w:ascii="Century Gothic" w:hAnsi="Century Gothic" w:cs="CenturyGothic"/>
                <w:sz w:val="18"/>
                <w:szCs w:val="18"/>
              </w:rPr>
              <w:t>De bestandsnaam dient (exclusief extensie) maximaal 25 karakters te bevatten</w:t>
            </w:r>
          </w:p>
        </w:tc>
        <w:tc>
          <w:tcPr>
            <w:tcW w:w="850" w:type="dxa"/>
            <w:shd w:val="clear" w:color="auto" w:fill="FFFFFF" w:themeFill="background1"/>
            <w:vAlign w:val="center"/>
          </w:tcPr>
          <w:p w14:paraId="78507ABA"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915B69">
        <w:trPr>
          <w:trHeight w:val="158"/>
        </w:trPr>
        <w:tc>
          <w:tcPr>
            <w:tcW w:w="1271" w:type="dxa"/>
            <w:vMerge w:val="restart"/>
            <w:shd w:val="clear" w:color="auto" w:fill="5698F8"/>
            <w:vAlign w:val="center"/>
          </w:tcPr>
          <w:p w14:paraId="2E2C479B" w14:textId="4E78D406"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w:t>
            </w:r>
          </w:p>
        </w:tc>
        <w:tc>
          <w:tcPr>
            <w:tcW w:w="8080" w:type="dxa"/>
            <w:tcBorders>
              <w:bottom w:val="nil"/>
            </w:tcBorders>
            <w:shd w:val="clear" w:color="auto" w:fill="FFFFFF" w:themeFill="background1"/>
            <w:vAlign w:val="center"/>
          </w:tcPr>
          <w:p w14:paraId="73C3DBFF" w14:textId="31405A6A" w:rsidR="000D5DF7" w:rsidRPr="00181A07" w:rsidRDefault="00181A07" w:rsidP="00C668A7">
            <w:pPr>
              <w:pStyle w:val="Lijstalinea"/>
              <w:numPr>
                <w:ilvl w:val="0"/>
                <w:numId w:val="49"/>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2257E">
        <w:trPr>
          <w:trHeight w:val="322"/>
        </w:trPr>
        <w:tc>
          <w:tcPr>
            <w:tcW w:w="1271" w:type="dxa"/>
            <w:vMerge/>
            <w:shd w:val="clear" w:color="auto" w:fill="5698F8"/>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C668A7">
            <w:pPr>
              <w:pStyle w:val="Lijstalinea"/>
              <w:numPr>
                <w:ilvl w:val="0"/>
                <w:numId w:val="19"/>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7C30610" w:rsidR="00781BAD" w:rsidRPr="0022257E" w:rsidRDefault="00781BAD" w:rsidP="0022257E">
            <w:pPr>
              <w:pStyle w:val="Lijstalinea"/>
              <w:numPr>
                <w:ilvl w:val="0"/>
                <w:numId w:val="19"/>
              </w:numPr>
              <w:spacing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AACF0F5" w:rsidR="00FC22CC" w:rsidRPr="00203C74" w:rsidRDefault="000D5DF7" w:rsidP="0022257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C22CC" w:rsidRPr="00956D15" w14:paraId="08E0F55A" w14:textId="77777777" w:rsidTr="00915B69">
        <w:trPr>
          <w:trHeight w:val="1115"/>
        </w:trPr>
        <w:tc>
          <w:tcPr>
            <w:tcW w:w="1271" w:type="dxa"/>
            <w:shd w:val="clear" w:color="auto" w:fill="5698F8"/>
            <w:vAlign w:val="center"/>
          </w:tcPr>
          <w:p w14:paraId="253E7C30" w14:textId="6D349979" w:rsidR="00FC22CC" w:rsidRPr="00F3541E" w:rsidRDefault="00181A0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915B69">
        <w:trPr>
          <w:trHeight w:val="280"/>
        </w:trPr>
        <w:tc>
          <w:tcPr>
            <w:tcW w:w="1271" w:type="dxa"/>
            <w:vMerge w:val="restart"/>
            <w:shd w:val="clear" w:color="auto" w:fill="5698F8"/>
            <w:vAlign w:val="center"/>
          </w:tcPr>
          <w:p w14:paraId="1D566AEA"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915B69">
        <w:trPr>
          <w:trHeight w:val="200"/>
        </w:trPr>
        <w:tc>
          <w:tcPr>
            <w:tcW w:w="1271" w:type="dxa"/>
            <w:vMerge/>
            <w:shd w:val="clear" w:color="auto" w:fill="5698F8"/>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0D5DF7">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2C0EDA36" w14:textId="77777777" w:rsidTr="00302D5A">
        <w:trPr>
          <w:trHeight w:val="585"/>
        </w:trPr>
        <w:tc>
          <w:tcPr>
            <w:tcW w:w="1271" w:type="dxa"/>
            <w:shd w:val="clear" w:color="auto" w:fill="5698F8"/>
            <w:vAlign w:val="center"/>
          </w:tcPr>
          <w:p w14:paraId="125E3033" w14:textId="77777777" w:rsidR="000D5DF7" w:rsidRPr="002B1335" w:rsidRDefault="000D5DF7" w:rsidP="000D5DF7">
            <w:pPr>
              <w:autoSpaceDE w:val="0"/>
              <w:autoSpaceDN w:val="0"/>
              <w:adjustRightInd w:val="0"/>
              <w:spacing w:after="0" w:line="240" w:lineRule="auto"/>
              <w:jc w:val="center"/>
              <w:rPr>
                <w:rFonts w:ascii="Century Gothic" w:hAnsi="Century Gothic" w:cs="CenturyGothic"/>
                <w:b/>
                <w:sz w:val="18"/>
                <w:szCs w:val="18"/>
              </w:rPr>
            </w:pPr>
            <w:r w:rsidRPr="00346BC2">
              <w:rPr>
                <w:rFonts w:ascii="Century Gothic" w:hAnsi="Century Gothic" w:cs="CenturyGothic"/>
                <w:b/>
                <w:sz w:val="18"/>
                <w:szCs w:val="18"/>
              </w:rPr>
              <w:t>0</w:t>
            </w:r>
            <w:r>
              <w:rPr>
                <w:rFonts w:ascii="Century Gothic" w:hAnsi="Century Gothic" w:cs="CenturyGothic"/>
                <w:b/>
                <w:sz w:val="18"/>
                <w:szCs w:val="18"/>
              </w:rPr>
              <w:t>2</w:t>
            </w:r>
          </w:p>
        </w:tc>
        <w:tc>
          <w:tcPr>
            <w:tcW w:w="8080" w:type="dxa"/>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77777777" w:rsidR="000D5DF7" w:rsidRPr="00EF4F28" w:rsidRDefault="000D5DF7" w:rsidP="000D5DF7">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7A648C35" w14:textId="609EB15F" w:rsidR="000D5DF7" w:rsidRPr="00302D5A" w:rsidRDefault="000D5DF7" w:rsidP="00302D5A">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5070344F" w:rsidR="000D5DF7" w:rsidRPr="00203C74" w:rsidRDefault="000D5DF7" w:rsidP="00302D5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915B69">
        <w:trPr>
          <w:trHeight w:val="268"/>
        </w:trPr>
        <w:tc>
          <w:tcPr>
            <w:tcW w:w="1271" w:type="dxa"/>
            <w:shd w:val="clear" w:color="auto" w:fill="5698F8"/>
            <w:vAlign w:val="center"/>
          </w:tcPr>
          <w:p w14:paraId="50D6240E" w14:textId="77777777" w:rsidR="000D5DF7" w:rsidRPr="002B1335" w:rsidRDefault="000D5DF7" w:rsidP="000D5DF7">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Pr>
                <w:rFonts w:ascii="Century Gothic" w:hAnsi="Century Gothic"/>
                <w:b/>
                <w:sz w:val="18"/>
                <w:szCs w:val="18"/>
              </w:rPr>
              <w:t>3</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915B69">
        <w:trPr>
          <w:trHeight w:val="272"/>
        </w:trPr>
        <w:tc>
          <w:tcPr>
            <w:tcW w:w="1271" w:type="dxa"/>
            <w:shd w:val="clear" w:color="auto" w:fill="5698F8"/>
            <w:vAlign w:val="center"/>
          </w:tcPr>
          <w:p w14:paraId="653F651E" w14:textId="2253EE83" w:rsidR="00C154DB"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04</w:t>
            </w:r>
          </w:p>
        </w:tc>
        <w:tc>
          <w:tcPr>
            <w:tcW w:w="8080" w:type="dxa"/>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06F9863" w14:textId="77777777" w:rsidTr="00915B69">
        <w:trPr>
          <w:trHeight w:val="272"/>
        </w:trPr>
        <w:tc>
          <w:tcPr>
            <w:tcW w:w="1271" w:type="dxa"/>
            <w:shd w:val="clear" w:color="auto" w:fill="5698F8"/>
            <w:vAlign w:val="center"/>
          </w:tcPr>
          <w:p w14:paraId="1D920F2C" w14:textId="745B08A7" w:rsidR="000D5DF7" w:rsidRPr="00F045D4"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05</w:t>
            </w:r>
          </w:p>
        </w:tc>
        <w:tc>
          <w:tcPr>
            <w:tcW w:w="8080" w:type="dxa"/>
            <w:shd w:val="clear" w:color="auto" w:fill="FFFFFF" w:themeFill="background1"/>
            <w:vAlign w:val="center"/>
          </w:tcPr>
          <w:p w14:paraId="030F8014" w14:textId="77777777" w:rsidR="00E33685" w:rsidRPr="008B7FFD" w:rsidRDefault="000D5DF7" w:rsidP="000D5DF7">
            <w:pPr>
              <w:autoSpaceDE w:val="0"/>
              <w:autoSpaceDN w:val="0"/>
              <w:adjustRightInd w:val="0"/>
              <w:spacing w:after="0" w:line="240" w:lineRule="auto"/>
              <w:rPr>
                <w:rFonts w:ascii="Century Gothic" w:hAnsi="Century Gothic" w:cs="CenturyGothic"/>
                <w:sz w:val="18"/>
                <w:szCs w:val="18"/>
              </w:rPr>
            </w:pPr>
            <w:r w:rsidRPr="00E33685">
              <w:rPr>
                <w:rFonts w:ascii="Century Gothic" w:hAnsi="Century Gothic" w:cs="CenturyGothic"/>
                <w:sz w:val="18"/>
                <w:szCs w:val="18"/>
              </w:rPr>
              <w:t xml:space="preserve">Ingevuld </w:t>
            </w:r>
            <w:r w:rsidRPr="008B7FFD">
              <w:rPr>
                <w:rFonts w:ascii="Century Gothic" w:hAnsi="Century Gothic" w:cs="CenturyGothic"/>
                <w:sz w:val="18"/>
                <w:szCs w:val="18"/>
              </w:rPr>
              <w:t>Kwalitatieve Gunningscriteria formulier</w:t>
            </w:r>
            <w:r w:rsidR="00C154DB" w:rsidRPr="008B7FFD">
              <w:rPr>
                <w:rFonts w:ascii="Century Gothic" w:hAnsi="Century Gothic" w:cs="CenturyGothic"/>
                <w:sz w:val="18"/>
                <w:szCs w:val="18"/>
              </w:rPr>
              <w:t xml:space="preserve"> </w:t>
            </w:r>
          </w:p>
          <w:p w14:paraId="5DA37DB7" w14:textId="77777777" w:rsidR="002817CE" w:rsidRPr="008B7FFD" w:rsidRDefault="002817CE" w:rsidP="002817CE">
            <w:pPr>
              <w:autoSpaceDE w:val="0"/>
              <w:autoSpaceDN w:val="0"/>
              <w:adjustRightInd w:val="0"/>
              <w:spacing w:after="0" w:line="240" w:lineRule="auto"/>
              <w:rPr>
                <w:rFonts w:ascii="Century Gothic" w:hAnsi="Century Gothic" w:cs="CenturyGothic"/>
                <w:sz w:val="18"/>
                <w:szCs w:val="18"/>
              </w:rPr>
            </w:pPr>
            <w:r w:rsidRPr="008B7FFD">
              <w:rPr>
                <w:rFonts w:ascii="Century Gothic" w:hAnsi="Century Gothic" w:cs="CenturyGothic"/>
                <w:sz w:val="18"/>
                <w:szCs w:val="18"/>
              </w:rPr>
              <w:t>Kwalitatief gunningscriterium KG-01 draaistraaltekening</w:t>
            </w:r>
          </w:p>
          <w:p w14:paraId="641AD070" w14:textId="79D17068" w:rsidR="002817CE" w:rsidRPr="008B7FFD" w:rsidRDefault="002817CE" w:rsidP="002817CE">
            <w:pPr>
              <w:autoSpaceDE w:val="0"/>
              <w:autoSpaceDN w:val="0"/>
              <w:adjustRightInd w:val="0"/>
              <w:spacing w:after="0" w:line="240" w:lineRule="auto"/>
              <w:rPr>
                <w:rFonts w:ascii="Century Gothic" w:hAnsi="Century Gothic" w:cs="CenturyGothic"/>
                <w:sz w:val="18"/>
                <w:szCs w:val="18"/>
              </w:rPr>
            </w:pPr>
            <w:r w:rsidRPr="008B7FFD">
              <w:rPr>
                <w:rFonts w:ascii="Century Gothic" w:hAnsi="Century Gothic" w:cs="CenturyGothic"/>
                <w:sz w:val="18"/>
                <w:szCs w:val="18"/>
              </w:rPr>
              <w:t>Kwalitatief gunningscriterium KG-02 netto laadvermogen berekening</w:t>
            </w:r>
          </w:p>
          <w:p w14:paraId="6FF891ED" w14:textId="44357749" w:rsidR="002817CE" w:rsidRPr="008B7FFD" w:rsidRDefault="002817CE" w:rsidP="002817CE">
            <w:pPr>
              <w:autoSpaceDE w:val="0"/>
              <w:autoSpaceDN w:val="0"/>
              <w:adjustRightInd w:val="0"/>
              <w:spacing w:after="0" w:line="240" w:lineRule="auto"/>
              <w:rPr>
                <w:rFonts w:ascii="Century Gothic" w:hAnsi="Century Gothic" w:cs="CenturyGothic"/>
                <w:sz w:val="18"/>
                <w:szCs w:val="18"/>
              </w:rPr>
            </w:pPr>
            <w:r w:rsidRPr="008B7FFD">
              <w:rPr>
                <w:rFonts w:ascii="Century Gothic" w:hAnsi="Century Gothic" w:cs="CenturyGothic"/>
                <w:sz w:val="18"/>
                <w:szCs w:val="18"/>
              </w:rPr>
              <w:t>Kwalitatief gunningscriterium KG-03 beschrijving duurzaamheid productie (max 2 A4 enkelzijdig)</w:t>
            </w:r>
          </w:p>
          <w:p w14:paraId="286924A6" w14:textId="77777777" w:rsidR="000D5DF7" w:rsidRPr="008B7FFD" w:rsidRDefault="002817CE" w:rsidP="002817CE">
            <w:pPr>
              <w:autoSpaceDE w:val="0"/>
              <w:autoSpaceDN w:val="0"/>
              <w:adjustRightInd w:val="0"/>
              <w:spacing w:after="0" w:line="240" w:lineRule="auto"/>
              <w:rPr>
                <w:rFonts w:ascii="Century Gothic" w:hAnsi="Century Gothic" w:cs="CenturyGothic"/>
                <w:sz w:val="18"/>
                <w:szCs w:val="18"/>
              </w:rPr>
            </w:pPr>
            <w:r w:rsidRPr="008B7FFD">
              <w:rPr>
                <w:rFonts w:ascii="Century Gothic" w:hAnsi="Century Gothic" w:cs="CenturyGothic"/>
                <w:sz w:val="18"/>
                <w:szCs w:val="18"/>
              </w:rPr>
              <w:t>Kwalitatief gunningscriterium KG-08 beschrijving opleidingsplan (max 2 A4 enkelzijdig)</w:t>
            </w:r>
          </w:p>
          <w:p w14:paraId="778BBEF2" w14:textId="629DBE5E" w:rsidR="0048266E" w:rsidRPr="008B7FFD" w:rsidRDefault="0048266E" w:rsidP="002817CE">
            <w:pPr>
              <w:autoSpaceDE w:val="0"/>
              <w:autoSpaceDN w:val="0"/>
              <w:adjustRightInd w:val="0"/>
              <w:spacing w:after="0" w:line="240" w:lineRule="auto"/>
              <w:rPr>
                <w:rFonts w:ascii="Century Gothic" w:hAnsi="Century Gothic" w:cs="CenturyGothic"/>
                <w:sz w:val="18"/>
                <w:szCs w:val="18"/>
              </w:rPr>
            </w:pPr>
            <w:r w:rsidRPr="008B7FFD">
              <w:rPr>
                <w:rFonts w:ascii="Century Gothic" w:hAnsi="Century Gothic" w:cs="CenturyGothic"/>
                <w:sz w:val="18"/>
                <w:szCs w:val="18"/>
              </w:rPr>
              <w:t xml:space="preserve">Beschrijving bestelprocedure onderdelen (zie eis </w:t>
            </w:r>
            <w:r w:rsidR="008B7FFD" w:rsidRPr="008B7FFD">
              <w:rPr>
                <w:rFonts w:ascii="Century Gothic" w:hAnsi="Century Gothic" w:cs="CenturyGothic"/>
                <w:sz w:val="18"/>
                <w:szCs w:val="18"/>
              </w:rPr>
              <w:t>E-</w:t>
            </w:r>
            <w:r w:rsidR="009B47FC">
              <w:rPr>
                <w:rFonts w:ascii="Century Gothic" w:hAnsi="Century Gothic" w:cs="CenturyGothic"/>
                <w:sz w:val="18"/>
                <w:szCs w:val="18"/>
              </w:rPr>
              <w:t>197</w:t>
            </w:r>
            <w:r w:rsidRPr="008B7FFD">
              <w:rPr>
                <w:rFonts w:ascii="Century Gothic" w:hAnsi="Century Gothic" w:cs="CenturyGothic"/>
                <w:sz w:val="18"/>
                <w:szCs w:val="18"/>
              </w:rPr>
              <w:t>)</w:t>
            </w:r>
          </w:p>
          <w:p w14:paraId="075CCB94" w14:textId="07B01D4A" w:rsidR="0048266E" w:rsidRDefault="0048266E" w:rsidP="002817CE">
            <w:pPr>
              <w:autoSpaceDE w:val="0"/>
              <w:autoSpaceDN w:val="0"/>
              <w:adjustRightInd w:val="0"/>
              <w:spacing w:after="0" w:line="240" w:lineRule="auto"/>
              <w:rPr>
                <w:rFonts w:ascii="Century Gothic" w:hAnsi="Century Gothic" w:cs="CenturyGothic"/>
                <w:sz w:val="18"/>
                <w:szCs w:val="18"/>
              </w:rPr>
            </w:pPr>
            <w:r w:rsidRPr="008B7FFD">
              <w:rPr>
                <w:rFonts w:ascii="Century Gothic" w:hAnsi="Century Gothic" w:cs="CenturyGothic"/>
                <w:sz w:val="18"/>
                <w:szCs w:val="18"/>
              </w:rPr>
              <w:t xml:space="preserve">Overzicht speciaal gereedschap en diagnoseapparatuur (zie eis </w:t>
            </w:r>
            <w:r w:rsidR="008B7FFD" w:rsidRPr="008B7FFD">
              <w:rPr>
                <w:rFonts w:ascii="Century Gothic" w:hAnsi="Century Gothic" w:cs="CenturyGothic"/>
                <w:sz w:val="18"/>
                <w:szCs w:val="18"/>
              </w:rPr>
              <w:t>E-</w:t>
            </w:r>
            <w:r w:rsidR="009B47FC">
              <w:rPr>
                <w:rFonts w:ascii="Century Gothic" w:hAnsi="Century Gothic" w:cs="CenturyGothic"/>
                <w:sz w:val="18"/>
                <w:szCs w:val="18"/>
              </w:rPr>
              <w:t>198</w:t>
            </w:r>
            <w:r w:rsidRPr="008B7FFD">
              <w:rPr>
                <w:rFonts w:ascii="Century Gothic" w:hAnsi="Century Gothic" w:cs="CenturyGothic"/>
                <w:sz w:val="18"/>
                <w:szCs w:val="18"/>
              </w:rPr>
              <w:t>)</w:t>
            </w:r>
          </w:p>
        </w:tc>
        <w:tc>
          <w:tcPr>
            <w:tcW w:w="850" w:type="dxa"/>
            <w:shd w:val="clear" w:color="auto" w:fill="FFFFFF" w:themeFill="background1"/>
            <w:vAlign w:val="center"/>
          </w:tcPr>
          <w:p w14:paraId="0DFA8FE9" w14:textId="31C3827C" w:rsidR="000D5DF7"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915B69">
        <w:trPr>
          <w:trHeight w:val="276"/>
        </w:trPr>
        <w:tc>
          <w:tcPr>
            <w:tcW w:w="1271" w:type="dxa"/>
            <w:shd w:val="clear" w:color="auto" w:fill="5698F8"/>
            <w:vAlign w:val="center"/>
          </w:tcPr>
          <w:p w14:paraId="3435F764" w14:textId="2155A006" w:rsidR="000D5DF7" w:rsidRPr="00F045D4" w:rsidRDefault="00C154DB" w:rsidP="000D5DF7">
            <w:pPr>
              <w:autoSpaceDE w:val="0"/>
              <w:autoSpaceDN w:val="0"/>
              <w:adjustRightInd w:val="0"/>
              <w:spacing w:after="0" w:line="240" w:lineRule="auto"/>
              <w:jc w:val="center"/>
              <w:rPr>
                <w:rFonts w:ascii="Century Gothic" w:hAnsi="Century Gothic" w:cs="CenturyGothic"/>
                <w:b/>
                <w:sz w:val="18"/>
                <w:szCs w:val="18"/>
              </w:rPr>
            </w:pPr>
            <w:r w:rsidRPr="00F045D4">
              <w:rPr>
                <w:rFonts w:ascii="Century Gothic" w:hAnsi="Century Gothic"/>
                <w:b/>
                <w:sz w:val="18"/>
                <w:szCs w:val="18"/>
              </w:rPr>
              <w:t>0</w:t>
            </w:r>
            <w:r>
              <w:rPr>
                <w:rFonts w:ascii="Century Gothic" w:hAnsi="Century Gothic"/>
                <w:b/>
                <w:sz w:val="18"/>
                <w:szCs w:val="18"/>
              </w:rPr>
              <w:t>6</w:t>
            </w:r>
          </w:p>
        </w:tc>
        <w:tc>
          <w:tcPr>
            <w:tcW w:w="8080" w:type="dxa"/>
            <w:shd w:val="clear" w:color="auto" w:fill="FFFFFF" w:themeFill="background1"/>
            <w:vAlign w:val="center"/>
          </w:tcPr>
          <w:p w14:paraId="1560809C" w14:textId="7686622D" w:rsidR="000D5DF7" w:rsidRPr="00E33685" w:rsidRDefault="000D5DF7" w:rsidP="000D5DF7">
            <w:pPr>
              <w:autoSpaceDE w:val="0"/>
              <w:autoSpaceDN w:val="0"/>
              <w:adjustRightInd w:val="0"/>
              <w:spacing w:after="0" w:line="240" w:lineRule="auto"/>
              <w:rPr>
                <w:rFonts w:ascii="Century Gothic" w:hAnsi="Century Gothic" w:cs="CenturyGothic"/>
                <w:sz w:val="18"/>
                <w:szCs w:val="18"/>
              </w:rPr>
            </w:pPr>
            <w:r w:rsidRPr="00E33685">
              <w:rPr>
                <w:rFonts w:ascii="Century Gothic" w:hAnsi="Century Gothic" w:cs="CenturyGothic"/>
                <w:sz w:val="18"/>
                <w:szCs w:val="18"/>
              </w:rPr>
              <w:t xml:space="preserve">Ingevuld Prijsinvulformulier </w:t>
            </w:r>
            <w:r w:rsidR="00F942AA" w:rsidRPr="00E33685">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915B69">
        <w:trPr>
          <w:trHeight w:val="426"/>
        </w:trPr>
        <w:tc>
          <w:tcPr>
            <w:tcW w:w="1271" w:type="dxa"/>
            <w:shd w:val="clear" w:color="auto" w:fill="5698F8"/>
            <w:vAlign w:val="center"/>
          </w:tcPr>
          <w:p w14:paraId="13C773E9" w14:textId="4A5103D2" w:rsidR="00BB1852" w:rsidRPr="00E33685" w:rsidRDefault="00BB1852" w:rsidP="000D5DF7">
            <w:pPr>
              <w:autoSpaceDE w:val="0"/>
              <w:autoSpaceDN w:val="0"/>
              <w:adjustRightInd w:val="0"/>
              <w:spacing w:after="0" w:line="240" w:lineRule="auto"/>
              <w:jc w:val="center"/>
              <w:rPr>
                <w:rFonts w:ascii="Century Gothic" w:hAnsi="Century Gothic"/>
                <w:b/>
                <w:sz w:val="18"/>
                <w:szCs w:val="18"/>
              </w:rPr>
            </w:pPr>
            <w:r w:rsidRPr="00E33685">
              <w:rPr>
                <w:rFonts w:ascii="Century Gothic" w:hAnsi="Century Gothic"/>
                <w:b/>
                <w:sz w:val="18"/>
                <w:szCs w:val="18"/>
              </w:rPr>
              <w:t>07</w:t>
            </w:r>
          </w:p>
        </w:tc>
        <w:tc>
          <w:tcPr>
            <w:tcW w:w="8080" w:type="dxa"/>
            <w:shd w:val="clear" w:color="auto" w:fill="FFFFFF" w:themeFill="background1"/>
            <w:vAlign w:val="center"/>
          </w:tcPr>
          <w:p w14:paraId="65B6668B" w14:textId="5E2A2C5D" w:rsidR="00BB1852" w:rsidRPr="00E33685" w:rsidRDefault="00E33685" w:rsidP="000D5DF7">
            <w:pPr>
              <w:autoSpaceDE w:val="0"/>
              <w:autoSpaceDN w:val="0"/>
              <w:adjustRightInd w:val="0"/>
              <w:spacing w:after="0" w:line="240" w:lineRule="auto"/>
              <w:rPr>
                <w:rFonts w:ascii="Century Gothic" w:hAnsi="Century Gothic" w:cs="CenturyGothic"/>
                <w:sz w:val="18"/>
                <w:szCs w:val="18"/>
              </w:rPr>
            </w:pPr>
            <w:r w:rsidRPr="00E33685">
              <w:rPr>
                <w:rFonts w:ascii="Century Gothic" w:hAnsi="Century Gothic" w:cs="CenturyGothic"/>
                <w:sz w:val="18"/>
                <w:szCs w:val="18"/>
              </w:rPr>
              <w:t xml:space="preserve">Beschrijving (bijvoorbeeld offerte) van chassis en </w:t>
            </w:r>
            <w:r w:rsidR="003E71F5">
              <w:rPr>
                <w:rFonts w:ascii="Century Gothic" w:hAnsi="Century Gothic" w:cs="CenturyGothic"/>
                <w:sz w:val="18"/>
                <w:szCs w:val="18"/>
              </w:rPr>
              <w:t>veegmachine</w:t>
            </w:r>
            <w:r w:rsidRPr="00E33685">
              <w:rPr>
                <w:rFonts w:ascii="Century Gothic" w:hAnsi="Century Gothic" w:cs="CenturyGothic"/>
                <w:sz w:val="18"/>
                <w:szCs w:val="18"/>
              </w:rPr>
              <w:t>opbouw (en) en technische specificaties (zonder prijzen)</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915B69">
        <w:trPr>
          <w:trHeight w:val="496"/>
        </w:trPr>
        <w:tc>
          <w:tcPr>
            <w:tcW w:w="1271" w:type="dxa"/>
            <w:shd w:val="clear" w:color="auto" w:fill="5698F8"/>
            <w:vAlign w:val="center"/>
          </w:tcPr>
          <w:p w14:paraId="3A7454C9" w14:textId="25A42D6A" w:rsidR="000D5DF7" w:rsidRPr="008C5430" w:rsidRDefault="00E33685"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08</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915B69">
        <w:trPr>
          <w:trHeight w:val="490"/>
        </w:trPr>
        <w:tc>
          <w:tcPr>
            <w:tcW w:w="1271" w:type="dxa"/>
            <w:shd w:val="clear" w:color="auto" w:fill="5698F8"/>
            <w:vAlign w:val="center"/>
          </w:tcPr>
          <w:p w14:paraId="2D42A906" w14:textId="26D8B735" w:rsidR="000D5DF7" w:rsidRPr="008C5430" w:rsidRDefault="00E33685"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09</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915B69">
        <w:trPr>
          <w:trHeight w:val="1121"/>
        </w:trPr>
        <w:tc>
          <w:tcPr>
            <w:tcW w:w="1271" w:type="dxa"/>
            <w:shd w:val="clear" w:color="auto" w:fill="5698F8"/>
            <w:vAlign w:val="center"/>
          </w:tcPr>
          <w:p w14:paraId="25565957" w14:textId="0C45A376" w:rsidR="000D5DF7" w:rsidRPr="008C5430" w:rsidRDefault="009A2A3E"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1</w:t>
            </w:r>
            <w:r w:rsidR="00E33685">
              <w:rPr>
                <w:rFonts w:ascii="Century Gothic" w:hAnsi="Century Gothic"/>
                <w:b/>
                <w:sz w:val="18"/>
                <w:szCs w:val="18"/>
              </w:rPr>
              <w:t>0</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55699182"/>
      <w:r w:rsidRPr="006C57E7">
        <w:rPr>
          <w:color w:val="5698F8"/>
          <w:lang w:val="nl-NL"/>
        </w:rPr>
        <w:t>BIJLAGE A</w:t>
      </w:r>
      <w:r w:rsidRPr="006C57E7">
        <w:rPr>
          <w:color w:val="5698F8"/>
          <w:lang w:val="nl-NL"/>
        </w:rPr>
        <w:tab/>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6517E7DB" w:rsidR="00A55457" w:rsidRPr="0027371B" w:rsidRDefault="00CA036A" w:rsidP="00313AC7">
      <w:pPr>
        <w:pStyle w:val="Kop1"/>
        <w:numPr>
          <w:ilvl w:val="0"/>
          <w:numId w:val="0"/>
        </w:numPr>
        <w:rPr>
          <w:lang w:val="nl-NL"/>
        </w:rPr>
      </w:pPr>
      <w:bookmarkStart w:id="12" w:name="_Toc155699183"/>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5C473678" w:rsidR="009373B5" w:rsidRPr="00A95AC7" w:rsidRDefault="009373B5" w:rsidP="009373B5">
      <w:pPr>
        <w:spacing w:after="0" w:line="240" w:lineRule="auto"/>
        <w:jc w:val="both"/>
        <w:rPr>
          <w:rFonts w:ascii="Century Gothic" w:hAnsi="Century Gothic" w:cs="CenturyGothic"/>
          <w:color w:val="000000"/>
          <w:sz w:val="18"/>
          <w:szCs w:val="18"/>
        </w:rPr>
      </w:pPr>
      <w:bookmarkStart w:id="13" w:name="_Hlk127883717"/>
      <w:r w:rsidRPr="00203C74">
        <w:rPr>
          <w:rFonts w:ascii="Century Gothic" w:hAnsi="Century Gothic"/>
          <w:sz w:val="18"/>
          <w:szCs w:val="18"/>
        </w:rPr>
        <w:t xml:space="preserve">Voor ieder </w:t>
      </w:r>
      <w:r w:rsidRPr="00E33685">
        <w:rPr>
          <w:rFonts w:ascii="Century Gothic" w:hAnsi="Century Gothic"/>
          <w:sz w:val="18"/>
          <w:szCs w:val="18"/>
        </w:rPr>
        <w:t>afzonderlijk</w:t>
      </w:r>
      <w:r w:rsidR="000F21F2">
        <w:rPr>
          <w:rFonts w:ascii="Century Gothic" w:hAnsi="Century Gothic"/>
          <w:sz w:val="18"/>
          <w:szCs w:val="18"/>
        </w:rPr>
        <w:t>e i</w:t>
      </w:r>
      <w:r w:rsidRPr="00E33685">
        <w:rPr>
          <w:rFonts w:ascii="Century Gothic" w:hAnsi="Century Gothic"/>
          <w:sz w:val="18"/>
          <w:szCs w:val="18"/>
        </w:rPr>
        <w:t>nschrijving moet inschrijver aantonen dat hij over de ge</w:t>
      </w:r>
      <w:r w:rsidR="00256B8F" w:rsidRPr="00E33685">
        <w:rPr>
          <w:rFonts w:ascii="Century Gothic" w:hAnsi="Century Gothic"/>
          <w:sz w:val="18"/>
          <w:szCs w:val="18"/>
        </w:rPr>
        <w:t>ëiste</w:t>
      </w:r>
      <w:r w:rsidRPr="00E33685">
        <w:rPr>
          <w:rFonts w:ascii="Century Gothic" w:hAnsi="Century Gothic"/>
          <w:sz w:val="18"/>
          <w:szCs w:val="18"/>
        </w:rPr>
        <w:t xml:space="preserve"> kerncompetentie</w:t>
      </w:r>
      <w:r w:rsidR="005052E1">
        <w:rPr>
          <w:rFonts w:ascii="Century Gothic" w:hAnsi="Century Gothic"/>
          <w:sz w:val="18"/>
          <w:szCs w:val="18"/>
        </w:rPr>
        <w:t xml:space="preserve"> </w:t>
      </w:r>
      <w:r w:rsidRPr="00E33685">
        <w:rPr>
          <w:rFonts w:ascii="Century Gothic" w:hAnsi="Century Gothic"/>
          <w:sz w:val="18"/>
          <w:szCs w:val="18"/>
        </w:rPr>
        <w:t>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EF41CC">
        <w:trPr>
          <w:trHeight w:val="413"/>
        </w:trPr>
        <w:tc>
          <w:tcPr>
            <w:tcW w:w="4390" w:type="dxa"/>
            <w:shd w:val="clear" w:color="auto" w:fill="95B3D7" w:themeFill="accent1" w:themeFillTint="9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EF41CC">
        <w:trPr>
          <w:trHeight w:val="284"/>
        </w:trPr>
        <w:tc>
          <w:tcPr>
            <w:tcW w:w="4390" w:type="dxa"/>
            <w:shd w:val="clear" w:color="auto" w:fill="95B3D7" w:themeFill="accent1" w:themeFillTint="99"/>
            <w:vAlign w:val="center"/>
          </w:tcPr>
          <w:p w14:paraId="19185E7A" w14:textId="77777777" w:rsidR="009373B5" w:rsidRPr="00E33685" w:rsidRDefault="009373B5" w:rsidP="00AE15AB">
            <w:pPr>
              <w:spacing w:after="0" w:line="240" w:lineRule="auto"/>
              <w:rPr>
                <w:rFonts w:ascii="Century Gothic" w:hAnsi="Century Gothic"/>
                <w:sz w:val="18"/>
                <w:szCs w:val="18"/>
              </w:rPr>
            </w:pPr>
            <w:r w:rsidRPr="00E33685">
              <w:rPr>
                <w:rFonts w:ascii="Century Gothic" w:hAnsi="Century Gothic"/>
                <w:sz w:val="18"/>
                <w:szCs w:val="18"/>
              </w:rPr>
              <w:t>De referentie is van toepassing op:</w:t>
            </w:r>
          </w:p>
        </w:tc>
        <w:tc>
          <w:tcPr>
            <w:tcW w:w="4670" w:type="dxa"/>
            <w:vAlign w:val="center"/>
          </w:tcPr>
          <w:p w14:paraId="7C5AA2E0" w14:textId="4050DE3C" w:rsidR="009373B5" w:rsidRPr="00E33685" w:rsidRDefault="009373B5" w:rsidP="00AE15AB">
            <w:pPr>
              <w:spacing w:after="0"/>
              <w:jc w:val="both"/>
              <w:rPr>
                <w:rFonts w:ascii="Century Gothic" w:hAnsi="Century Gothic" w:cs="Arial"/>
                <w:sz w:val="18"/>
                <w:szCs w:val="18"/>
              </w:rPr>
            </w:pPr>
            <w:r w:rsidRPr="00E33685">
              <w:rPr>
                <w:rFonts w:ascii="Century Gothic" w:hAnsi="Century Gothic" w:cs="Arial"/>
                <w:sz w:val="18"/>
                <w:szCs w:val="18"/>
              </w:rPr>
              <w:t xml:space="preserve">Perceel 1: </w:t>
            </w:r>
            <w:r w:rsidRPr="00E33685">
              <w:rPr>
                <w:rFonts w:ascii="Century Gothic" w:hAnsi="Century Gothic" w:cs="Arial"/>
                <w:sz w:val="18"/>
                <w:szCs w:val="18"/>
              </w:rPr>
              <w:fldChar w:fldCharType="begin">
                <w:ffData>
                  <w:name w:val="Selectievakje41"/>
                  <w:enabled/>
                  <w:calcOnExit w:val="0"/>
                  <w:checkBox>
                    <w:sizeAuto/>
                    <w:default w:val="0"/>
                  </w:checkBox>
                </w:ffData>
              </w:fldChar>
            </w:r>
            <w:r w:rsidRPr="00E33685">
              <w:rPr>
                <w:rFonts w:ascii="Century Gothic" w:hAnsi="Century Gothic" w:cs="Arial"/>
                <w:sz w:val="18"/>
                <w:szCs w:val="18"/>
              </w:rPr>
              <w:instrText xml:space="preserve"> FORMCHECKBOX </w:instrText>
            </w:r>
            <w:r w:rsidR="00D400EA">
              <w:rPr>
                <w:rFonts w:ascii="Century Gothic" w:hAnsi="Century Gothic" w:cs="Arial"/>
                <w:sz w:val="18"/>
                <w:szCs w:val="18"/>
              </w:rPr>
            </w:r>
            <w:r w:rsidR="00D400EA">
              <w:rPr>
                <w:rFonts w:ascii="Century Gothic" w:hAnsi="Century Gothic" w:cs="Arial"/>
                <w:sz w:val="18"/>
                <w:szCs w:val="18"/>
              </w:rPr>
              <w:fldChar w:fldCharType="separate"/>
            </w:r>
            <w:r w:rsidRPr="00E33685">
              <w:rPr>
                <w:rFonts w:ascii="Century Gothic" w:hAnsi="Century Gothic" w:cs="Arial"/>
                <w:sz w:val="18"/>
                <w:szCs w:val="18"/>
              </w:rPr>
              <w:fldChar w:fldCharType="end"/>
            </w:r>
            <w:r w:rsidRPr="00E33685">
              <w:rPr>
                <w:rFonts w:ascii="Century Gothic" w:hAnsi="Century Gothic" w:cs="Arial"/>
                <w:sz w:val="18"/>
                <w:szCs w:val="18"/>
              </w:rPr>
              <w:t xml:space="preserve"> </w:t>
            </w:r>
          </w:p>
        </w:tc>
      </w:tr>
      <w:tr w:rsidR="009373B5" w:rsidRPr="00203C74" w14:paraId="1936EB5A" w14:textId="77777777" w:rsidTr="00EF41CC">
        <w:trPr>
          <w:trHeight w:val="284"/>
        </w:trPr>
        <w:tc>
          <w:tcPr>
            <w:tcW w:w="4390" w:type="dxa"/>
            <w:shd w:val="clear" w:color="auto" w:fill="95B3D7" w:themeFill="accent1" w:themeFillTint="9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46BB4445" w14:textId="6CCF9DDE" w:rsidR="009373B5" w:rsidRPr="003E71F5" w:rsidRDefault="009373B5" w:rsidP="00915B69">
            <w:pPr>
              <w:spacing w:after="0"/>
              <w:rPr>
                <w:rFonts w:ascii="Century Gothic" w:hAnsi="Century Gothic" w:cs="Arial"/>
                <w:sz w:val="18"/>
                <w:szCs w:val="18"/>
              </w:rPr>
            </w:pPr>
            <w:r w:rsidRPr="00537AB3">
              <w:rPr>
                <w:rFonts w:ascii="Century Gothic" w:hAnsi="Century Gothic" w:cs="Arial"/>
                <w:sz w:val="18"/>
                <w:szCs w:val="18"/>
              </w:rPr>
              <w:t xml:space="preserve">Kerncompetentie 1: </w:t>
            </w:r>
            <w:r w:rsidRPr="00537AB3">
              <w:rPr>
                <w:rFonts w:ascii="Century Gothic" w:hAnsi="Century Gothic" w:cs="Arial"/>
                <w:sz w:val="18"/>
                <w:szCs w:val="18"/>
              </w:rPr>
              <w:fldChar w:fldCharType="begin">
                <w:ffData>
                  <w:name w:val="Selectievakje41"/>
                  <w:enabled/>
                  <w:calcOnExit w:val="0"/>
                  <w:checkBox>
                    <w:sizeAuto/>
                    <w:default w:val="0"/>
                  </w:checkBox>
                </w:ffData>
              </w:fldChar>
            </w:r>
            <w:r w:rsidRPr="00537AB3">
              <w:rPr>
                <w:rFonts w:ascii="Century Gothic" w:hAnsi="Century Gothic" w:cs="Arial"/>
                <w:sz w:val="18"/>
                <w:szCs w:val="18"/>
              </w:rPr>
              <w:instrText xml:space="preserve"> FORMCHECKBOX </w:instrText>
            </w:r>
            <w:r w:rsidR="00D400EA">
              <w:rPr>
                <w:rFonts w:ascii="Century Gothic" w:hAnsi="Century Gothic" w:cs="Arial"/>
                <w:sz w:val="18"/>
                <w:szCs w:val="18"/>
              </w:rPr>
            </w:r>
            <w:r w:rsidR="00D400EA">
              <w:rPr>
                <w:rFonts w:ascii="Century Gothic" w:hAnsi="Century Gothic" w:cs="Arial"/>
                <w:sz w:val="18"/>
                <w:szCs w:val="18"/>
              </w:rPr>
              <w:fldChar w:fldCharType="separate"/>
            </w:r>
            <w:r w:rsidRPr="00537AB3">
              <w:rPr>
                <w:rFonts w:ascii="Century Gothic" w:hAnsi="Century Gothic" w:cs="Arial"/>
                <w:sz w:val="18"/>
                <w:szCs w:val="18"/>
              </w:rPr>
              <w:fldChar w:fldCharType="end"/>
            </w:r>
            <w:r w:rsidRPr="00537AB3">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EF41CC">
        <w:trPr>
          <w:trHeight w:val="284"/>
        </w:trPr>
        <w:tc>
          <w:tcPr>
            <w:tcW w:w="4390" w:type="dxa"/>
            <w:shd w:val="clear" w:color="auto" w:fill="95B3D7" w:themeFill="accent1" w:themeFillTint="9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EF41CC">
        <w:trPr>
          <w:trHeight w:val="284"/>
        </w:trPr>
        <w:tc>
          <w:tcPr>
            <w:tcW w:w="4390" w:type="dxa"/>
            <w:shd w:val="clear" w:color="auto" w:fill="95B3D7" w:themeFill="accent1" w:themeFillTint="9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EF41CC">
        <w:trPr>
          <w:trHeight w:val="284"/>
        </w:trPr>
        <w:tc>
          <w:tcPr>
            <w:tcW w:w="4390" w:type="dxa"/>
            <w:shd w:val="clear" w:color="auto" w:fill="95B3D7" w:themeFill="accent1" w:themeFillTint="9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EF41CC">
        <w:trPr>
          <w:trHeight w:val="284"/>
        </w:trPr>
        <w:tc>
          <w:tcPr>
            <w:tcW w:w="4390" w:type="dxa"/>
            <w:shd w:val="clear" w:color="auto" w:fill="95B3D7" w:themeFill="accent1" w:themeFillTint="9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EF41CC">
        <w:trPr>
          <w:trHeight w:val="284"/>
        </w:trPr>
        <w:tc>
          <w:tcPr>
            <w:tcW w:w="4390" w:type="dxa"/>
            <w:shd w:val="clear" w:color="auto" w:fill="95B3D7" w:themeFill="accent1" w:themeFillTint="9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EF41CC">
        <w:trPr>
          <w:trHeight w:val="284"/>
        </w:trPr>
        <w:tc>
          <w:tcPr>
            <w:tcW w:w="4390" w:type="dxa"/>
            <w:shd w:val="clear" w:color="auto" w:fill="95B3D7" w:themeFill="accent1" w:themeFillTint="9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EF41CC">
        <w:tc>
          <w:tcPr>
            <w:tcW w:w="4390" w:type="dxa"/>
            <w:shd w:val="clear" w:color="auto" w:fill="95B3D7" w:themeFill="accent1" w:themeFillTint="9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400EA">
              <w:rPr>
                <w:rFonts w:ascii="Century Gothic" w:hAnsi="Century Gothic" w:cs="Arial"/>
                <w:sz w:val="18"/>
                <w:szCs w:val="18"/>
                <w:highlight w:val="lightGray"/>
              </w:rPr>
            </w:r>
            <w:r w:rsidR="00D400E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400EA">
              <w:rPr>
                <w:rFonts w:ascii="Century Gothic" w:hAnsi="Century Gothic" w:cs="Arial"/>
                <w:sz w:val="18"/>
                <w:szCs w:val="18"/>
                <w:highlight w:val="lightGray"/>
              </w:rPr>
            </w:r>
            <w:r w:rsidR="00D400E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400EA">
              <w:rPr>
                <w:rFonts w:ascii="Century Gothic" w:hAnsi="Century Gothic" w:cs="Arial"/>
                <w:sz w:val="18"/>
                <w:szCs w:val="18"/>
                <w:highlight w:val="lightGray"/>
              </w:rPr>
            </w:r>
            <w:r w:rsidR="00D400E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EF41CC">
        <w:tc>
          <w:tcPr>
            <w:tcW w:w="4390" w:type="dxa"/>
            <w:shd w:val="clear" w:color="auto" w:fill="95B3D7" w:themeFill="accent1" w:themeFillTint="9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400EA">
              <w:rPr>
                <w:rFonts w:ascii="Century Gothic" w:hAnsi="Century Gothic" w:cs="Arial"/>
                <w:sz w:val="18"/>
                <w:szCs w:val="18"/>
                <w:highlight w:val="lightGray"/>
              </w:rPr>
            </w:r>
            <w:r w:rsidR="00D400E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400EA">
              <w:rPr>
                <w:rFonts w:ascii="Century Gothic" w:hAnsi="Century Gothic" w:cs="Arial"/>
                <w:sz w:val="18"/>
                <w:szCs w:val="18"/>
                <w:highlight w:val="lightGray"/>
              </w:rPr>
            </w:r>
            <w:r w:rsidR="00D400E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400EA">
              <w:rPr>
                <w:rFonts w:ascii="Century Gothic" w:hAnsi="Century Gothic" w:cs="Arial"/>
                <w:sz w:val="18"/>
                <w:szCs w:val="18"/>
                <w:highlight w:val="lightGray"/>
              </w:rPr>
            </w:r>
            <w:r w:rsidR="00D400E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400EA">
              <w:rPr>
                <w:rFonts w:ascii="Century Gothic" w:hAnsi="Century Gothic" w:cs="Arial"/>
                <w:sz w:val="18"/>
                <w:szCs w:val="18"/>
                <w:highlight w:val="lightGray"/>
              </w:rPr>
            </w:r>
            <w:r w:rsidR="00D400E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EF41CC">
        <w:tc>
          <w:tcPr>
            <w:tcW w:w="4390" w:type="dxa"/>
            <w:shd w:val="clear" w:color="auto" w:fill="95B3D7" w:themeFill="accent1" w:themeFillTint="9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EF41CC">
        <w:tc>
          <w:tcPr>
            <w:tcW w:w="4390" w:type="dxa"/>
            <w:shd w:val="clear" w:color="auto" w:fill="95B3D7" w:themeFill="accent1" w:themeFillTint="9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400EA">
              <w:rPr>
                <w:rFonts w:ascii="Century Gothic" w:hAnsi="Century Gothic" w:cs="Arial"/>
                <w:sz w:val="18"/>
                <w:szCs w:val="18"/>
                <w:highlight w:val="lightGray"/>
              </w:rPr>
            </w:r>
            <w:r w:rsidR="00D400E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400EA">
              <w:rPr>
                <w:rFonts w:ascii="Century Gothic" w:hAnsi="Century Gothic" w:cs="Arial"/>
                <w:sz w:val="18"/>
                <w:szCs w:val="18"/>
                <w:highlight w:val="lightGray"/>
              </w:rPr>
            </w:r>
            <w:r w:rsidR="00D400E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400EA">
              <w:rPr>
                <w:rFonts w:ascii="Century Gothic" w:hAnsi="Century Gothic" w:cs="Arial"/>
                <w:sz w:val="18"/>
                <w:szCs w:val="18"/>
                <w:highlight w:val="lightGray"/>
              </w:rPr>
            </w:r>
            <w:r w:rsidR="00D400E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lastRenderedPageBreak/>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400EA">
              <w:rPr>
                <w:rFonts w:ascii="Century Gothic" w:hAnsi="Century Gothic" w:cs="Arial"/>
                <w:sz w:val="18"/>
                <w:szCs w:val="18"/>
                <w:highlight w:val="lightGray"/>
              </w:rPr>
            </w:r>
            <w:r w:rsidR="00D400E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EF41CC">
        <w:tc>
          <w:tcPr>
            <w:tcW w:w="4390" w:type="dxa"/>
            <w:shd w:val="clear" w:color="auto" w:fill="95B3D7" w:themeFill="accent1" w:themeFillTint="9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55699184"/>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06E97205"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3E71F5">
        <w:rPr>
          <w:rFonts w:ascii="Century Gothic" w:hAnsi="Century Gothic" w:cs="Arial"/>
          <w:color w:val="000000" w:themeColor="text1"/>
          <w:sz w:val="18"/>
          <w:szCs w:val="18"/>
          <w:lang w:eastAsia="nl-NL"/>
        </w:rPr>
        <w:t xml:space="preserve">aanbesteding </w:t>
      </w:r>
      <w:r w:rsidR="00FB5806" w:rsidRPr="003E71F5">
        <w:rPr>
          <w:rFonts w:ascii="Century Gothic" w:hAnsi="Century Gothic" w:cs="CenturyGothic"/>
          <w:color w:val="000000" w:themeColor="text1"/>
          <w:sz w:val="18"/>
          <w:szCs w:val="18"/>
        </w:rPr>
        <w:t>“</w:t>
      </w:r>
      <w:r w:rsidR="00922D5C" w:rsidRPr="003E71F5">
        <w:rPr>
          <w:rFonts w:ascii="Century Gothic" w:hAnsi="Century Gothic" w:cs="CenturyGothic"/>
          <w:color w:val="000000" w:themeColor="text1"/>
          <w:sz w:val="18"/>
          <w:szCs w:val="18"/>
        </w:rPr>
        <w:fldChar w:fldCharType="begin"/>
      </w:r>
      <w:r w:rsidR="00922D5C" w:rsidRPr="003E71F5">
        <w:rPr>
          <w:rFonts w:ascii="Century Gothic" w:hAnsi="Century Gothic" w:cs="CenturyGothic"/>
          <w:color w:val="000000" w:themeColor="text1"/>
          <w:sz w:val="18"/>
          <w:szCs w:val="18"/>
        </w:rPr>
        <w:instrText xml:space="preserve"> DOCPROPERTY  "Titel aanbesteding"  \* MERGEFORMAT </w:instrText>
      </w:r>
      <w:r w:rsidR="00922D5C" w:rsidRPr="003E71F5">
        <w:rPr>
          <w:rFonts w:ascii="Century Gothic" w:hAnsi="Century Gothic" w:cs="CenturyGothic"/>
          <w:color w:val="000000" w:themeColor="text1"/>
          <w:sz w:val="18"/>
          <w:szCs w:val="18"/>
        </w:rPr>
        <w:fldChar w:fldCharType="separate"/>
      </w:r>
      <w:r w:rsidR="001902A2">
        <w:rPr>
          <w:rFonts w:ascii="Century Gothic" w:hAnsi="Century Gothic" w:cs="CenturyGothic"/>
          <w:color w:val="000000" w:themeColor="text1"/>
          <w:sz w:val="18"/>
          <w:szCs w:val="18"/>
        </w:rPr>
        <w:t>Truck gemonteerde veegmachine</w:t>
      </w:r>
      <w:r w:rsidR="00922D5C" w:rsidRPr="003E71F5">
        <w:rPr>
          <w:rFonts w:ascii="Century Gothic" w:hAnsi="Century Gothic" w:cs="CenturyGothic"/>
          <w:color w:val="000000" w:themeColor="text1"/>
          <w:sz w:val="18"/>
          <w:szCs w:val="18"/>
        </w:rPr>
        <w:fldChar w:fldCharType="end"/>
      </w:r>
      <w:r w:rsidR="00FB5806" w:rsidRPr="003E71F5">
        <w:rPr>
          <w:rFonts w:ascii="Century Gothic" w:hAnsi="Century Gothic" w:cs="CenturyGothic"/>
          <w:color w:val="000000" w:themeColor="text1"/>
          <w:sz w:val="18"/>
          <w:szCs w:val="18"/>
        </w:rPr>
        <w:t>”</w:t>
      </w:r>
      <w:r w:rsidRPr="003E71F5">
        <w:rPr>
          <w:rFonts w:ascii="Century Gothic" w:hAnsi="Century Gothic" w:cs="Arial"/>
          <w:color w:val="000000" w:themeColor="text1"/>
          <w:sz w:val="18"/>
          <w:szCs w:val="18"/>
          <w:lang w:eastAsia="nl-NL"/>
        </w:rPr>
        <w:t>, in te dienen. De gevolmachtigde is daarmee te</w:t>
      </w:r>
      <w:r w:rsidR="00FB5806" w:rsidRPr="003E71F5">
        <w:rPr>
          <w:rFonts w:ascii="Century Gothic" w:hAnsi="Century Gothic" w:cs="Arial"/>
          <w:color w:val="000000" w:themeColor="text1"/>
          <w:sz w:val="18"/>
          <w:szCs w:val="18"/>
          <w:lang w:eastAsia="nl-NL"/>
        </w:rPr>
        <w:t>vens tekenbevoegd om de bij de i</w:t>
      </w:r>
      <w:r w:rsidRPr="003E71F5">
        <w:rPr>
          <w:rFonts w:ascii="Century Gothic" w:hAnsi="Century Gothic" w:cs="Arial"/>
          <w:color w:val="000000" w:themeColor="text1"/>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7AC22818" w:rsidR="007937C1" w:rsidRPr="00EF41CC" w:rsidRDefault="007937C1" w:rsidP="00EF41CC">
            <w:pPr>
              <w:rPr>
                <w:rFonts w:ascii="Century Gothic" w:hAnsi="Century Gothic"/>
                <w:sz w:val="18"/>
                <w:szCs w:val="18"/>
              </w:rPr>
            </w:pPr>
            <w:r>
              <w:rPr>
                <w:rFonts w:ascii="Century Gothic" w:hAnsi="Century Gothic"/>
                <w:sz w:val="18"/>
                <w:szCs w:val="18"/>
              </w:rPr>
              <w:t>Indien het geen onbeperkte volmacht betreft dient inschrijver hier de beperking te vermelden (de volmacht dient tenminste gelijk te zijn aan het totaalbedrag op het prijsinvulformulier om afdoende rechtsgeldig te zijn)</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55699185"/>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7D43D22B"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1902A2">
        <w:rPr>
          <w:rFonts w:ascii="Century Gothic" w:eastAsia="Times New Roman" w:hAnsi="Century Gothic" w:cs="Arial"/>
          <w:noProof/>
          <w:sz w:val="18"/>
          <w:szCs w:val="18"/>
        </w:rPr>
        <w:t> </w:t>
      </w:r>
      <w:r w:rsidR="001902A2">
        <w:rPr>
          <w:rFonts w:ascii="Century Gothic" w:eastAsia="Times New Roman" w:hAnsi="Century Gothic" w:cs="Arial"/>
          <w:noProof/>
          <w:sz w:val="18"/>
          <w:szCs w:val="18"/>
        </w:rPr>
        <w:t> </w:t>
      </w:r>
      <w:r w:rsidR="001902A2">
        <w:rPr>
          <w:rFonts w:ascii="Century Gothic" w:eastAsia="Times New Roman" w:hAnsi="Century Gothic" w:cs="Arial"/>
          <w:noProof/>
          <w:sz w:val="18"/>
          <w:szCs w:val="18"/>
        </w:rPr>
        <w:t> </w:t>
      </w:r>
      <w:r w:rsidR="001902A2">
        <w:rPr>
          <w:rFonts w:ascii="Century Gothic" w:eastAsia="Times New Roman" w:hAnsi="Century Gothic" w:cs="Arial"/>
          <w:noProof/>
          <w:sz w:val="18"/>
          <w:szCs w:val="18"/>
        </w:rPr>
        <w:t> </w:t>
      </w:r>
      <w:r w:rsidR="001902A2">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1902A2">
        <w:rPr>
          <w:rFonts w:ascii="Century Gothic" w:eastAsia="Times New Roman" w:hAnsi="Century Gothic" w:cs="Arial"/>
          <w:noProof/>
          <w:sz w:val="18"/>
          <w:szCs w:val="18"/>
        </w:rPr>
        <w:t> </w:t>
      </w:r>
      <w:r w:rsidR="001902A2">
        <w:rPr>
          <w:rFonts w:ascii="Century Gothic" w:eastAsia="Times New Roman" w:hAnsi="Century Gothic" w:cs="Arial"/>
          <w:noProof/>
          <w:sz w:val="18"/>
          <w:szCs w:val="18"/>
        </w:rPr>
        <w:t> </w:t>
      </w:r>
      <w:r w:rsidR="001902A2">
        <w:rPr>
          <w:rFonts w:ascii="Century Gothic" w:eastAsia="Times New Roman" w:hAnsi="Century Gothic" w:cs="Arial"/>
          <w:noProof/>
          <w:sz w:val="18"/>
          <w:szCs w:val="18"/>
        </w:rPr>
        <w:t> </w:t>
      </w:r>
      <w:r w:rsidR="001902A2">
        <w:rPr>
          <w:rFonts w:ascii="Century Gothic" w:eastAsia="Times New Roman" w:hAnsi="Century Gothic" w:cs="Arial"/>
          <w:noProof/>
          <w:sz w:val="18"/>
          <w:szCs w:val="18"/>
        </w:rPr>
        <w:t> </w:t>
      </w:r>
      <w:r w:rsidR="001902A2">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w:t>
      </w:r>
      <w:r w:rsidRPr="00E33685">
        <w:rPr>
          <w:rFonts w:ascii="Century Gothic" w:eastAsia="Times New Roman" w:hAnsi="Century Gothic" w:cs="Arial"/>
          <w:sz w:val="18"/>
          <w:szCs w:val="18"/>
        </w:rPr>
        <w:t xml:space="preserve"> van de Europees openbare aanbesteding van </w:t>
      </w:r>
      <w:r w:rsidR="003C094F" w:rsidRPr="000F21F2">
        <w:rPr>
          <w:rFonts w:ascii="Century Gothic" w:eastAsia="Times New Roman" w:hAnsi="Century Gothic" w:cs="Arial"/>
          <w:color w:val="000000" w:themeColor="text1"/>
          <w:sz w:val="18"/>
          <w:szCs w:val="18"/>
        </w:rPr>
        <w:fldChar w:fldCharType="begin"/>
      </w:r>
      <w:r w:rsidR="003C094F" w:rsidRPr="000F21F2">
        <w:rPr>
          <w:rFonts w:ascii="Century Gothic" w:eastAsia="Times New Roman" w:hAnsi="Century Gothic" w:cs="Arial"/>
          <w:color w:val="000000" w:themeColor="text1"/>
          <w:sz w:val="18"/>
          <w:szCs w:val="18"/>
        </w:rPr>
        <w:instrText xml:space="preserve"> DOCPROPERTY  "Naam Opdrachtgever"  \* MERGEFORMAT </w:instrText>
      </w:r>
      <w:r w:rsidR="003C094F" w:rsidRPr="000F21F2">
        <w:rPr>
          <w:rFonts w:ascii="Century Gothic" w:eastAsia="Times New Roman" w:hAnsi="Century Gothic" w:cs="Arial"/>
          <w:color w:val="000000" w:themeColor="text1"/>
          <w:sz w:val="18"/>
          <w:szCs w:val="18"/>
        </w:rPr>
        <w:fldChar w:fldCharType="separate"/>
      </w:r>
      <w:r w:rsidR="001902A2">
        <w:rPr>
          <w:rFonts w:ascii="Century Gothic" w:eastAsia="Times New Roman" w:hAnsi="Century Gothic" w:cs="Arial"/>
          <w:color w:val="000000" w:themeColor="text1"/>
          <w:sz w:val="18"/>
          <w:szCs w:val="18"/>
        </w:rPr>
        <w:t>Gemeente Barneveld</w:t>
      </w:r>
      <w:r w:rsidR="003C094F" w:rsidRPr="000F21F2">
        <w:rPr>
          <w:rFonts w:ascii="Century Gothic" w:eastAsia="Times New Roman" w:hAnsi="Century Gothic" w:cs="Arial"/>
          <w:color w:val="000000" w:themeColor="text1"/>
          <w:sz w:val="18"/>
          <w:szCs w:val="18"/>
        </w:rPr>
        <w:fldChar w:fldCharType="end"/>
      </w:r>
      <w:r w:rsidRPr="000F21F2">
        <w:rPr>
          <w:rFonts w:ascii="Century Gothic" w:eastAsia="Times New Roman" w:hAnsi="Century Gothic" w:cs="Arial"/>
          <w:color w:val="000000" w:themeColor="text1"/>
          <w:sz w:val="18"/>
          <w:szCs w:val="18"/>
        </w:rPr>
        <w:t xml:space="preserve"> getiteld “</w:t>
      </w:r>
      <w:r w:rsidR="003C094F" w:rsidRPr="000F21F2">
        <w:rPr>
          <w:rFonts w:ascii="Century Gothic" w:hAnsi="Century Gothic" w:cs="CenturyGothic"/>
          <w:color w:val="000000" w:themeColor="text1"/>
          <w:sz w:val="18"/>
          <w:szCs w:val="18"/>
        </w:rPr>
        <w:fldChar w:fldCharType="begin"/>
      </w:r>
      <w:r w:rsidR="003C094F" w:rsidRPr="000F21F2">
        <w:rPr>
          <w:rFonts w:ascii="Century Gothic" w:hAnsi="Century Gothic" w:cs="CenturyGothic"/>
          <w:color w:val="000000" w:themeColor="text1"/>
          <w:sz w:val="18"/>
          <w:szCs w:val="18"/>
        </w:rPr>
        <w:instrText xml:space="preserve"> DOCPROPERTY  "Titel aanbesteding"  \* MERGEFORMAT </w:instrText>
      </w:r>
      <w:r w:rsidR="003C094F" w:rsidRPr="000F21F2">
        <w:rPr>
          <w:rFonts w:ascii="Century Gothic" w:hAnsi="Century Gothic" w:cs="CenturyGothic"/>
          <w:color w:val="000000" w:themeColor="text1"/>
          <w:sz w:val="18"/>
          <w:szCs w:val="18"/>
        </w:rPr>
        <w:fldChar w:fldCharType="separate"/>
      </w:r>
      <w:r w:rsidR="001902A2">
        <w:rPr>
          <w:rFonts w:ascii="Century Gothic" w:hAnsi="Century Gothic" w:cs="CenturyGothic"/>
          <w:color w:val="000000" w:themeColor="text1"/>
          <w:sz w:val="18"/>
          <w:szCs w:val="18"/>
        </w:rPr>
        <w:t>Truck gemonteerde veegmachine</w:t>
      </w:r>
      <w:r w:rsidR="003C094F" w:rsidRPr="000F21F2">
        <w:rPr>
          <w:rFonts w:ascii="Century Gothic" w:hAnsi="Century Gothic" w:cs="CenturyGothic"/>
          <w:color w:val="000000" w:themeColor="text1"/>
          <w:sz w:val="18"/>
          <w:szCs w:val="18"/>
        </w:rPr>
        <w:fldChar w:fldCharType="end"/>
      </w:r>
      <w:r w:rsidRPr="000F21F2">
        <w:rPr>
          <w:rFonts w:ascii="Century Gothic" w:eastAsia="Times New Roman" w:hAnsi="Century Gothic" w:cs="Arial"/>
          <w:color w:val="000000" w:themeColor="text1"/>
          <w:sz w:val="18"/>
          <w:szCs w:val="18"/>
        </w:rPr>
        <w:t xml:space="preserve">”. </w:t>
      </w:r>
      <w:r w:rsidR="00810106" w:rsidRPr="000F21F2">
        <w:rPr>
          <w:rFonts w:ascii="Century Gothic" w:eastAsia="Times New Roman" w:hAnsi="Century Gothic" w:cs="Arial"/>
          <w:color w:val="000000" w:themeColor="text1"/>
          <w:sz w:val="18"/>
          <w:szCs w:val="18"/>
        </w:rPr>
        <w:t>Inschrijver blijft te allen tijde volledig verantwoordelij</w:t>
      </w:r>
      <w:r w:rsidR="00810106" w:rsidRPr="00793BE6">
        <w:rPr>
          <w:rFonts w:ascii="Century Gothic" w:eastAsia="Times New Roman" w:hAnsi="Century Gothic" w:cs="Arial"/>
          <w:sz w:val="18"/>
          <w:szCs w:val="18"/>
        </w:rPr>
        <w:t>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55699186"/>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743F5820" w:rsidR="00AB56A5" w:rsidRPr="00E33685" w:rsidRDefault="00AB56A5" w:rsidP="00E33685">
      <w:pPr>
        <w:spacing w:after="0" w:line="240" w:lineRule="auto"/>
        <w:rPr>
          <w:rFonts w:ascii="Century Gothic" w:hAnsi="Century Gothic"/>
          <w:sz w:val="18"/>
          <w:szCs w:val="18"/>
        </w:rPr>
      </w:pPr>
    </w:p>
    <w:sectPr w:rsidR="00AB56A5" w:rsidRPr="00E33685"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7458D" w14:textId="77777777" w:rsidR="00A94129" w:rsidRDefault="00A94129" w:rsidP="00B13C94">
      <w:pPr>
        <w:spacing w:after="0" w:line="240" w:lineRule="auto"/>
      </w:pPr>
      <w:r>
        <w:separator/>
      </w:r>
    </w:p>
  </w:endnote>
  <w:endnote w:type="continuationSeparator" w:id="0">
    <w:p w14:paraId="50FD555A" w14:textId="77777777" w:rsidR="00A94129" w:rsidRDefault="00A94129" w:rsidP="00B13C94">
      <w:pPr>
        <w:spacing w:after="0" w:line="240" w:lineRule="auto"/>
      </w:pPr>
      <w:r>
        <w:continuationSeparator/>
      </w:r>
    </w:p>
  </w:endnote>
  <w:endnote w:type="continuationNotice" w:id="1">
    <w:p w14:paraId="65E2F728" w14:textId="77777777" w:rsidR="00A94129" w:rsidRDefault="00A941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27B628F6" w:rsidR="008D3E31" w:rsidRPr="007A0A21" w:rsidRDefault="000B4BEC" w:rsidP="00553281">
    <w:pPr>
      <w:pStyle w:val="Voettekst"/>
      <w:rPr>
        <w:rFonts w:ascii="Century Gothic" w:hAnsi="Century Gothic"/>
        <w:sz w:val="18"/>
        <w:szCs w:val="18"/>
      </w:rPr>
    </w:pPr>
    <w:r>
      <w:rPr>
        <w:rFonts w:ascii="Century Gothic" w:hAnsi="Century Gothic"/>
        <w:bCs/>
        <w:sz w:val="18"/>
        <w:szCs w:val="18"/>
        <w:lang w:val="nl-NL"/>
      </w:rPr>
      <w:t>T</w:t>
    </w:r>
    <w:r w:rsidR="007C6EB0" w:rsidRPr="007C6EB0">
      <w:rPr>
        <w:rFonts w:ascii="Century Gothic" w:hAnsi="Century Gothic"/>
        <w:bCs/>
        <w:sz w:val="18"/>
        <w:szCs w:val="18"/>
        <w:lang w:val="nl-NL"/>
      </w:rPr>
      <w:t>ruck gemonteerde veegmachine</w:t>
    </w:r>
    <w:r w:rsidR="00E13F69">
      <w:rPr>
        <w:rFonts w:ascii="Century Gothic" w:hAnsi="Century Gothic"/>
        <w:bCs/>
        <w:sz w:val="18"/>
        <w:szCs w:val="18"/>
      </w:rPr>
      <w:br/>
    </w:r>
    <w:r w:rsidR="00E13F69" w:rsidRPr="007C6EB0">
      <w:rPr>
        <w:rFonts w:ascii="Century Gothic" w:hAnsi="Century Gothic"/>
        <w:bCs/>
        <w:sz w:val="18"/>
        <w:szCs w:val="18"/>
      </w:rPr>
      <w:t xml:space="preserve">Zaak nummer </w:t>
    </w:r>
    <w:r w:rsidR="007C6EB0" w:rsidRPr="007C6EB0">
      <w:rPr>
        <w:rFonts w:ascii="Century Gothic" w:hAnsi="Century Gothic"/>
        <w:bCs/>
        <w:sz w:val="18"/>
        <w:szCs w:val="18"/>
        <w:lang w:val="nl-NL"/>
      </w:rPr>
      <w:t>1221825</w:t>
    </w:r>
    <w:r w:rsidR="00E13F69" w:rsidRPr="007C6EB0">
      <w:rPr>
        <w:rFonts w:ascii="Century Gothic" w:hAnsi="Century Gothic"/>
        <w:bCs/>
        <w:sz w:val="18"/>
        <w:szCs w:val="18"/>
      </w:rPr>
      <w:br/>
    </w:r>
    <w:r w:rsidR="00674F7F">
      <w:rPr>
        <w:rFonts w:ascii="Century Gothic" w:hAnsi="Century Gothic"/>
        <w:bCs/>
        <w:sz w:val="18"/>
        <w:szCs w:val="18"/>
        <w:lang w:val="nl-NL"/>
      </w:rPr>
      <w:t>10 januari 2024</w:t>
    </w:r>
    <w:r w:rsidR="008D3E31" w:rsidRPr="007A0A21">
      <w:rPr>
        <w:rFonts w:ascii="Century Gothic" w:hAnsi="Century Gothic"/>
        <w:b/>
        <w:sz w:val="18"/>
        <w:szCs w:val="18"/>
      </w:rPr>
      <w:tab/>
      <w:t xml:space="preserve">pagina </w:t>
    </w:r>
    <w:r w:rsidR="008D3E31" w:rsidRPr="007A0A21">
      <w:rPr>
        <w:rFonts w:ascii="Century Gothic" w:hAnsi="Century Gothic"/>
        <w:b/>
        <w:sz w:val="18"/>
        <w:szCs w:val="18"/>
      </w:rPr>
      <w:fldChar w:fldCharType="begin"/>
    </w:r>
    <w:r w:rsidR="008D3E31" w:rsidRPr="007A0A21">
      <w:rPr>
        <w:rFonts w:ascii="Century Gothic" w:hAnsi="Century Gothic"/>
        <w:b/>
        <w:sz w:val="18"/>
        <w:szCs w:val="18"/>
      </w:rPr>
      <w:instrText xml:space="preserve"> PAGE </w:instrText>
    </w:r>
    <w:r w:rsidR="008D3E31" w:rsidRPr="007A0A21">
      <w:rPr>
        <w:rFonts w:ascii="Century Gothic" w:hAnsi="Century Gothic"/>
        <w:b/>
        <w:sz w:val="18"/>
        <w:szCs w:val="18"/>
      </w:rPr>
      <w:fldChar w:fldCharType="separate"/>
    </w:r>
    <w:r w:rsidR="008D3E31">
      <w:rPr>
        <w:rFonts w:ascii="Century Gothic" w:hAnsi="Century Gothic"/>
        <w:b/>
        <w:noProof/>
        <w:sz w:val="18"/>
        <w:szCs w:val="18"/>
      </w:rPr>
      <w:t>23</w:t>
    </w:r>
    <w:r w:rsidR="008D3E31" w:rsidRPr="007A0A21">
      <w:rPr>
        <w:rFonts w:ascii="Century Gothic" w:hAnsi="Century Gothic"/>
        <w:b/>
        <w:sz w:val="18"/>
        <w:szCs w:val="18"/>
      </w:rPr>
      <w:fldChar w:fldCharType="end"/>
    </w:r>
    <w:r w:rsidR="008D3E31" w:rsidRPr="007A0A21">
      <w:rPr>
        <w:rFonts w:ascii="Century Gothic" w:hAnsi="Century Gothic"/>
        <w:sz w:val="18"/>
        <w:szCs w:val="18"/>
      </w:rPr>
      <w:t xml:space="preserve"> van </w:t>
    </w:r>
    <w:r w:rsidR="008D3E31" w:rsidRPr="007A0A21">
      <w:rPr>
        <w:rFonts w:ascii="Century Gothic" w:hAnsi="Century Gothic"/>
        <w:sz w:val="18"/>
        <w:szCs w:val="18"/>
      </w:rPr>
      <w:fldChar w:fldCharType="begin"/>
    </w:r>
    <w:r w:rsidR="008D3E31" w:rsidRPr="007A0A21">
      <w:rPr>
        <w:rFonts w:ascii="Century Gothic" w:hAnsi="Century Gothic"/>
        <w:sz w:val="18"/>
        <w:szCs w:val="18"/>
      </w:rPr>
      <w:instrText xml:space="preserve"> NUMPAGES </w:instrText>
    </w:r>
    <w:r w:rsidR="008D3E31" w:rsidRPr="007A0A21">
      <w:rPr>
        <w:rFonts w:ascii="Century Gothic" w:hAnsi="Century Gothic"/>
        <w:sz w:val="18"/>
        <w:szCs w:val="18"/>
      </w:rPr>
      <w:fldChar w:fldCharType="separate"/>
    </w:r>
    <w:r w:rsidR="008D3E31">
      <w:rPr>
        <w:rFonts w:ascii="Century Gothic" w:hAnsi="Century Gothic"/>
        <w:noProof/>
        <w:sz w:val="18"/>
        <w:szCs w:val="18"/>
      </w:rPr>
      <w:t>39</w:t>
    </w:r>
    <w:r w:rsidR="008D3E31"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63BC6" w14:textId="77777777" w:rsidR="00A94129" w:rsidRDefault="00A94129" w:rsidP="00B13C94">
      <w:pPr>
        <w:spacing w:after="0" w:line="240" w:lineRule="auto"/>
      </w:pPr>
      <w:r>
        <w:separator/>
      </w:r>
    </w:p>
  </w:footnote>
  <w:footnote w:type="continuationSeparator" w:id="0">
    <w:p w14:paraId="3A4DEF03" w14:textId="77777777" w:rsidR="00A94129" w:rsidRDefault="00A94129" w:rsidP="00B13C94">
      <w:pPr>
        <w:spacing w:after="0" w:line="240" w:lineRule="auto"/>
      </w:pPr>
      <w:r>
        <w:continuationSeparator/>
      </w:r>
    </w:p>
  </w:footnote>
  <w:footnote w:type="continuationNotice" w:id="1">
    <w:p w14:paraId="08BD2CF9" w14:textId="77777777" w:rsidR="00A94129" w:rsidRDefault="00A94129">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0E5E90A4"/>
    <w:lvl w:ilvl="0" w:tplc="91BEC1E6">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85F5CF5"/>
    <w:multiLevelType w:val="hybridMultilevel"/>
    <w:tmpl w:val="C88C1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69615F"/>
    <w:multiLevelType w:val="hybridMultilevel"/>
    <w:tmpl w:val="8B9A0AD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2" w15:restartNumberingAfterBreak="0">
    <w:nsid w:val="284A6958"/>
    <w:multiLevelType w:val="hybridMultilevel"/>
    <w:tmpl w:val="5E1CE450"/>
    <w:lvl w:ilvl="0" w:tplc="04130001">
      <w:start w:val="1"/>
      <w:numFmt w:val="bullet"/>
      <w:lvlText w:val=""/>
      <w:lvlJc w:val="left"/>
      <w:pPr>
        <w:ind w:left="2138" w:hanging="360"/>
      </w:pPr>
      <w:rPr>
        <w:rFonts w:ascii="Symbol" w:hAnsi="Symbol" w:hint="default"/>
      </w:rPr>
    </w:lvl>
    <w:lvl w:ilvl="1" w:tplc="04130003" w:tentative="1">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13"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5"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1"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CEF6CB7"/>
    <w:multiLevelType w:val="multilevel"/>
    <w:tmpl w:val="03B6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8"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40"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7"/>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23"/>
  </w:num>
  <w:num w:numId="6" w16cid:durableId="2051606994">
    <w:abstractNumId w:val="22"/>
  </w:num>
  <w:num w:numId="7" w16cid:durableId="484978756">
    <w:abstractNumId w:val="8"/>
  </w:num>
  <w:num w:numId="8" w16cid:durableId="1643727981">
    <w:abstractNumId w:val="1"/>
    <w:lvlOverride w:ilvl="0">
      <w:startOverride w:val="1"/>
    </w:lvlOverride>
  </w:num>
  <w:num w:numId="9" w16cid:durableId="147986122">
    <w:abstractNumId w:val="17"/>
  </w:num>
  <w:num w:numId="10" w16cid:durableId="1384713401">
    <w:abstractNumId w:val="21"/>
  </w:num>
  <w:num w:numId="11" w16cid:durableId="262614964">
    <w:abstractNumId w:val="26"/>
  </w:num>
  <w:num w:numId="12" w16cid:durableId="952399488">
    <w:abstractNumId w:val="9"/>
  </w:num>
  <w:num w:numId="13" w16cid:durableId="1726686172">
    <w:abstractNumId w:val="1"/>
  </w:num>
  <w:num w:numId="14" w16cid:durableId="684482758">
    <w:abstractNumId w:val="30"/>
  </w:num>
  <w:num w:numId="15" w16cid:durableId="1103262079">
    <w:abstractNumId w:val="0"/>
  </w:num>
  <w:num w:numId="16" w16cid:durableId="1081685461">
    <w:abstractNumId w:val="37"/>
  </w:num>
  <w:num w:numId="17" w16cid:durableId="1485661402">
    <w:abstractNumId w:val="24"/>
  </w:num>
  <w:num w:numId="18" w16cid:durableId="681780961">
    <w:abstractNumId w:val="19"/>
  </w:num>
  <w:num w:numId="19" w16cid:durableId="1864977243">
    <w:abstractNumId w:val="33"/>
  </w:num>
  <w:num w:numId="20" w16cid:durableId="19360576">
    <w:abstractNumId w:val="38"/>
  </w:num>
  <w:num w:numId="21" w16cid:durableId="1251349336">
    <w:abstractNumId w:val="16"/>
  </w:num>
  <w:num w:numId="22" w16cid:durableId="1643925500">
    <w:abstractNumId w:val="10"/>
  </w:num>
  <w:num w:numId="23" w16cid:durableId="175703008">
    <w:abstractNumId w:val="28"/>
  </w:num>
  <w:num w:numId="24" w16cid:durableId="213394895">
    <w:abstractNumId w:val="29"/>
  </w:num>
  <w:num w:numId="25" w16cid:durableId="1591809899">
    <w:abstractNumId w:val="4"/>
  </w:num>
  <w:num w:numId="26" w16cid:durableId="414084894">
    <w:abstractNumId w:val="35"/>
  </w:num>
  <w:num w:numId="27" w16cid:durableId="1818301838">
    <w:abstractNumId w:val="6"/>
  </w:num>
  <w:num w:numId="28" w16cid:durableId="423770887">
    <w:abstractNumId w:val="31"/>
  </w:num>
  <w:num w:numId="29" w16cid:durableId="1961452348">
    <w:abstractNumId w:val="13"/>
  </w:num>
  <w:num w:numId="30" w16cid:durableId="2122072061">
    <w:abstractNumId w:val="2"/>
  </w:num>
  <w:num w:numId="31" w16cid:durableId="1248268567">
    <w:abstractNumId w:val="40"/>
  </w:num>
  <w:num w:numId="32" w16cid:durableId="1373534617">
    <w:abstractNumId w:val="25"/>
  </w:num>
  <w:num w:numId="33" w16cid:durableId="419522958">
    <w:abstractNumId w:val="32"/>
  </w:num>
  <w:num w:numId="34" w16cid:durableId="817498038">
    <w:abstractNumId w:val="18"/>
  </w:num>
  <w:num w:numId="35" w16cid:durableId="345790974">
    <w:abstractNumId w:val="15"/>
  </w:num>
  <w:num w:numId="36" w16cid:durableId="2006009828">
    <w:abstractNumId w:val="14"/>
  </w:num>
  <w:num w:numId="37" w16cid:durableId="545529906">
    <w:abstractNumId w:val="34"/>
  </w:num>
  <w:num w:numId="38" w16cid:durableId="1555770255">
    <w:abstractNumId w:val="7"/>
  </w:num>
  <w:num w:numId="39" w16cid:durableId="1939947034">
    <w:abstractNumId w:val="1"/>
    <w:lvlOverride w:ilvl="0">
      <w:startOverride w:val="1"/>
    </w:lvlOverride>
  </w:num>
  <w:num w:numId="40" w16cid:durableId="787091929">
    <w:abstractNumId w:val="20"/>
  </w:num>
  <w:num w:numId="41" w16cid:durableId="1899586705">
    <w:abstractNumId w:val="1"/>
    <w:lvlOverride w:ilvl="0">
      <w:startOverride w:val="1"/>
    </w:lvlOverride>
  </w:num>
  <w:num w:numId="42" w16cid:durableId="43875364">
    <w:abstractNumId w:val="1"/>
    <w:lvlOverride w:ilvl="0">
      <w:startOverride w:val="1"/>
    </w:lvlOverride>
  </w:num>
  <w:num w:numId="43" w16cid:durableId="1099451534">
    <w:abstractNumId w:val="41"/>
  </w:num>
  <w:num w:numId="44" w16cid:durableId="1061293888">
    <w:abstractNumId w:val="39"/>
  </w:num>
  <w:num w:numId="45" w16cid:durableId="502475549">
    <w:abstractNumId w:val="11"/>
  </w:num>
  <w:num w:numId="46" w16cid:durableId="15691363">
    <w:abstractNumId w:val="12"/>
  </w:num>
  <w:num w:numId="47" w16cid:durableId="669796693">
    <w:abstractNumId w:val="3"/>
  </w:num>
  <w:num w:numId="48" w16cid:durableId="528686629">
    <w:abstractNumId w:val="36"/>
  </w:num>
  <w:num w:numId="49" w16cid:durableId="1319455253">
    <w:abstractNumId w:val="27"/>
  </w:num>
  <w:num w:numId="50" w16cid:durableId="239364625">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1292"/>
    <w:rsid w:val="000025E5"/>
    <w:rsid w:val="00003039"/>
    <w:rsid w:val="00003076"/>
    <w:rsid w:val="00003445"/>
    <w:rsid w:val="000055BA"/>
    <w:rsid w:val="00005FB3"/>
    <w:rsid w:val="000064B8"/>
    <w:rsid w:val="00007934"/>
    <w:rsid w:val="0000797A"/>
    <w:rsid w:val="00007D72"/>
    <w:rsid w:val="00010137"/>
    <w:rsid w:val="000111F3"/>
    <w:rsid w:val="00012DDB"/>
    <w:rsid w:val="00012E8F"/>
    <w:rsid w:val="000137F6"/>
    <w:rsid w:val="00014A05"/>
    <w:rsid w:val="0001569C"/>
    <w:rsid w:val="00016BBA"/>
    <w:rsid w:val="00016C69"/>
    <w:rsid w:val="00017067"/>
    <w:rsid w:val="00020CF5"/>
    <w:rsid w:val="00021186"/>
    <w:rsid w:val="0002127E"/>
    <w:rsid w:val="000214AD"/>
    <w:rsid w:val="00021972"/>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6C0B"/>
    <w:rsid w:val="00057961"/>
    <w:rsid w:val="00057CCF"/>
    <w:rsid w:val="00057F05"/>
    <w:rsid w:val="00060A5F"/>
    <w:rsid w:val="00061843"/>
    <w:rsid w:val="00061EC9"/>
    <w:rsid w:val="00062C3E"/>
    <w:rsid w:val="000633C2"/>
    <w:rsid w:val="00063941"/>
    <w:rsid w:val="00065B4D"/>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97C74"/>
    <w:rsid w:val="000A0DBB"/>
    <w:rsid w:val="000A1843"/>
    <w:rsid w:val="000A1E3A"/>
    <w:rsid w:val="000A214C"/>
    <w:rsid w:val="000A498B"/>
    <w:rsid w:val="000A61D9"/>
    <w:rsid w:val="000A6334"/>
    <w:rsid w:val="000A6380"/>
    <w:rsid w:val="000A733E"/>
    <w:rsid w:val="000A7689"/>
    <w:rsid w:val="000B09D6"/>
    <w:rsid w:val="000B110A"/>
    <w:rsid w:val="000B23C7"/>
    <w:rsid w:val="000B32E0"/>
    <w:rsid w:val="000B41FD"/>
    <w:rsid w:val="000B4BEC"/>
    <w:rsid w:val="000B636B"/>
    <w:rsid w:val="000B7954"/>
    <w:rsid w:val="000C29A3"/>
    <w:rsid w:val="000C2AAF"/>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21F2"/>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5E8E"/>
    <w:rsid w:val="00116174"/>
    <w:rsid w:val="0011745F"/>
    <w:rsid w:val="001176D1"/>
    <w:rsid w:val="00117C92"/>
    <w:rsid w:val="00117D9A"/>
    <w:rsid w:val="00120240"/>
    <w:rsid w:val="00120A57"/>
    <w:rsid w:val="00120A87"/>
    <w:rsid w:val="00120EF7"/>
    <w:rsid w:val="001212C5"/>
    <w:rsid w:val="0012163A"/>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020A"/>
    <w:rsid w:val="00172F3C"/>
    <w:rsid w:val="00174A93"/>
    <w:rsid w:val="00176115"/>
    <w:rsid w:val="0018065C"/>
    <w:rsid w:val="00181A07"/>
    <w:rsid w:val="00182C6F"/>
    <w:rsid w:val="00183A74"/>
    <w:rsid w:val="001861F7"/>
    <w:rsid w:val="00186AAB"/>
    <w:rsid w:val="001871D7"/>
    <w:rsid w:val="00187C48"/>
    <w:rsid w:val="001902A2"/>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706"/>
    <w:rsid w:val="001B00E1"/>
    <w:rsid w:val="001B0972"/>
    <w:rsid w:val="001B10F8"/>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29"/>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2C1"/>
    <w:rsid w:val="00214312"/>
    <w:rsid w:val="002147EC"/>
    <w:rsid w:val="0021496E"/>
    <w:rsid w:val="00214A15"/>
    <w:rsid w:val="00214A1C"/>
    <w:rsid w:val="00214C6B"/>
    <w:rsid w:val="00215028"/>
    <w:rsid w:val="00215047"/>
    <w:rsid w:val="00216125"/>
    <w:rsid w:val="002164C5"/>
    <w:rsid w:val="00216D99"/>
    <w:rsid w:val="00216E62"/>
    <w:rsid w:val="0022051D"/>
    <w:rsid w:val="00220CC7"/>
    <w:rsid w:val="00220CD0"/>
    <w:rsid w:val="0022105D"/>
    <w:rsid w:val="0022138B"/>
    <w:rsid w:val="0022257E"/>
    <w:rsid w:val="00222978"/>
    <w:rsid w:val="00222BBD"/>
    <w:rsid w:val="00223890"/>
    <w:rsid w:val="0022447B"/>
    <w:rsid w:val="00224F69"/>
    <w:rsid w:val="00225647"/>
    <w:rsid w:val="00225681"/>
    <w:rsid w:val="00225ADB"/>
    <w:rsid w:val="00226A22"/>
    <w:rsid w:val="00227367"/>
    <w:rsid w:val="0023139F"/>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15FC"/>
    <w:rsid w:val="00252095"/>
    <w:rsid w:val="0025213C"/>
    <w:rsid w:val="00252C80"/>
    <w:rsid w:val="002536B8"/>
    <w:rsid w:val="002546B1"/>
    <w:rsid w:val="00254948"/>
    <w:rsid w:val="00254FD3"/>
    <w:rsid w:val="00255924"/>
    <w:rsid w:val="00255DA1"/>
    <w:rsid w:val="00256B8F"/>
    <w:rsid w:val="00257B3D"/>
    <w:rsid w:val="0026034D"/>
    <w:rsid w:val="00260B57"/>
    <w:rsid w:val="00262AA3"/>
    <w:rsid w:val="002636A5"/>
    <w:rsid w:val="00263974"/>
    <w:rsid w:val="00264394"/>
    <w:rsid w:val="002656D2"/>
    <w:rsid w:val="00266910"/>
    <w:rsid w:val="002675CF"/>
    <w:rsid w:val="002703C8"/>
    <w:rsid w:val="0027221E"/>
    <w:rsid w:val="0027371B"/>
    <w:rsid w:val="002737A3"/>
    <w:rsid w:val="002738C5"/>
    <w:rsid w:val="0027423B"/>
    <w:rsid w:val="002757FD"/>
    <w:rsid w:val="00275C96"/>
    <w:rsid w:val="00275CAA"/>
    <w:rsid w:val="00275CC3"/>
    <w:rsid w:val="00275F58"/>
    <w:rsid w:val="002763C5"/>
    <w:rsid w:val="002763D0"/>
    <w:rsid w:val="00276E47"/>
    <w:rsid w:val="002773D3"/>
    <w:rsid w:val="002804FF"/>
    <w:rsid w:val="002817CE"/>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D28"/>
    <w:rsid w:val="002A2306"/>
    <w:rsid w:val="002A26CD"/>
    <w:rsid w:val="002A27EA"/>
    <w:rsid w:val="002A2D41"/>
    <w:rsid w:val="002A317B"/>
    <w:rsid w:val="002A3220"/>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0FE"/>
    <w:rsid w:val="002B5B2D"/>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2362"/>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329"/>
    <w:rsid w:val="002E6F6E"/>
    <w:rsid w:val="002E7092"/>
    <w:rsid w:val="002E7197"/>
    <w:rsid w:val="002F0A72"/>
    <w:rsid w:val="002F0B82"/>
    <w:rsid w:val="002F0DB7"/>
    <w:rsid w:val="002F26C0"/>
    <w:rsid w:val="002F2737"/>
    <w:rsid w:val="002F28C5"/>
    <w:rsid w:val="002F2932"/>
    <w:rsid w:val="002F4195"/>
    <w:rsid w:val="002F43EB"/>
    <w:rsid w:val="002F5B74"/>
    <w:rsid w:val="002F679F"/>
    <w:rsid w:val="002F6E4C"/>
    <w:rsid w:val="002F72DE"/>
    <w:rsid w:val="003008A7"/>
    <w:rsid w:val="00301B4B"/>
    <w:rsid w:val="0030285A"/>
    <w:rsid w:val="00302975"/>
    <w:rsid w:val="00302D5A"/>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4091E"/>
    <w:rsid w:val="00341344"/>
    <w:rsid w:val="00341F5D"/>
    <w:rsid w:val="00342781"/>
    <w:rsid w:val="003431F3"/>
    <w:rsid w:val="00343CF3"/>
    <w:rsid w:val="003442B4"/>
    <w:rsid w:val="00344F0E"/>
    <w:rsid w:val="00344F1E"/>
    <w:rsid w:val="00345A6C"/>
    <w:rsid w:val="00346BC2"/>
    <w:rsid w:val="00346C3B"/>
    <w:rsid w:val="00350785"/>
    <w:rsid w:val="00351700"/>
    <w:rsid w:val="00351767"/>
    <w:rsid w:val="003518AD"/>
    <w:rsid w:val="003519C9"/>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36"/>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86AEA"/>
    <w:rsid w:val="0039009B"/>
    <w:rsid w:val="003916A4"/>
    <w:rsid w:val="003918B3"/>
    <w:rsid w:val="00391E61"/>
    <w:rsid w:val="003920BC"/>
    <w:rsid w:val="00392331"/>
    <w:rsid w:val="00392C2D"/>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D49"/>
    <w:rsid w:val="003A7EED"/>
    <w:rsid w:val="003B1DE9"/>
    <w:rsid w:val="003B26FB"/>
    <w:rsid w:val="003B2BB2"/>
    <w:rsid w:val="003B4D23"/>
    <w:rsid w:val="003B4D48"/>
    <w:rsid w:val="003B5131"/>
    <w:rsid w:val="003B67F3"/>
    <w:rsid w:val="003B78D9"/>
    <w:rsid w:val="003B79A4"/>
    <w:rsid w:val="003C094F"/>
    <w:rsid w:val="003C0A65"/>
    <w:rsid w:val="003C13D7"/>
    <w:rsid w:val="003C18F0"/>
    <w:rsid w:val="003C327D"/>
    <w:rsid w:val="003C3532"/>
    <w:rsid w:val="003C3E85"/>
    <w:rsid w:val="003C4D41"/>
    <w:rsid w:val="003C564D"/>
    <w:rsid w:val="003C6805"/>
    <w:rsid w:val="003C7567"/>
    <w:rsid w:val="003C79D2"/>
    <w:rsid w:val="003D0886"/>
    <w:rsid w:val="003D3A2D"/>
    <w:rsid w:val="003D47C2"/>
    <w:rsid w:val="003D4A28"/>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1F5"/>
    <w:rsid w:val="003E733D"/>
    <w:rsid w:val="003E7B6E"/>
    <w:rsid w:val="003F02D3"/>
    <w:rsid w:val="003F31D4"/>
    <w:rsid w:val="003F3577"/>
    <w:rsid w:val="003F4517"/>
    <w:rsid w:val="003F5AB0"/>
    <w:rsid w:val="003F6326"/>
    <w:rsid w:val="003F6A7D"/>
    <w:rsid w:val="003F6C29"/>
    <w:rsid w:val="003F77B4"/>
    <w:rsid w:val="003F7863"/>
    <w:rsid w:val="003F7EB6"/>
    <w:rsid w:val="0040046B"/>
    <w:rsid w:val="0040068B"/>
    <w:rsid w:val="00400E8C"/>
    <w:rsid w:val="00402772"/>
    <w:rsid w:val="00402AB0"/>
    <w:rsid w:val="00402D13"/>
    <w:rsid w:val="004039D6"/>
    <w:rsid w:val="004056E2"/>
    <w:rsid w:val="00406222"/>
    <w:rsid w:val="004069E4"/>
    <w:rsid w:val="00407585"/>
    <w:rsid w:val="00407D12"/>
    <w:rsid w:val="00410BCE"/>
    <w:rsid w:val="00413116"/>
    <w:rsid w:val="004138BC"/>
    <w:rsid w:val="00413D7B"/>
    <w:rsid w:val="00414FBB"/>
    <w:rsid w:val="00415514"/>
    <w:rsid w:val="00415EC6"/>
    <w:rsid w:val="00416531"/>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2072"/>
    <w:rsid w:val="00452E87"/>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A0B"/>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66E"/>
    <w:rsid w:val="00482B6A"/>
    <w:rsid w:val="00483299"/>
    <w:rsid w:val="00483697"/>
    <w:rsid w:val="00483D6C"/>
    <w:rsid w:val="004840D0"/>
    <w:rsid w:val="0048523B"/>
    <w:rsid w:val="00485C9C"/>
    <w:rsid w:val="004863AC"/>
    <w:rsid w:val="00486E5C"/>
    <w:rsid w:val="00486EED"/>
    <w:rsid w:val="004904D7"/>
    <w:rsid w:val="004910E5"/>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25D1"/>
    <w:rsid w:val="004B33A6"/>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1928"/>
    <w:rsid w:val="004F3302"/>
    <w:rsid w:val="004F3915"/>
    <w:rsid w:val="004F3B90"/>
    <w:rsid w:val="004F5BD6"/>
    <w:rsid w:val="004F635C"/>
    <w:rsid w:val="004F64D5"/>
    <w:rsid w:val="004F6622"/>
    <w:rsid w:val="004F6D11"/>
    <w:rsid w:val="004F7AED"/>
    <w:rsid w:val="004F7EB0"/>
    <w:rsid w:val="005005F2"/>
    <w:rsid w:val="00502F35"/>
    <w:rsid w:val="005052E1"/>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22A"/>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2CAC"/>
    <w:rsid w:val="00533AA0"/>
    <w:rsid w:val="00533E31"/>
    <w:rsid w:val="00533FD0"/>
    <w:rsid w:val="005343A2"/>
    <w:rsid w:val="00534869"/>
    <w:rsid w:val="00534CF8"/>
    <w:rsid w:val="005357E5"/>
    <w:rsid w:val="00536A0F"/>
    <w:rsid w:val="00536E61"/>
    <w:rsid w:val="00537AB3"/>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29F7"/>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F7B"/>
    <w:rsid w:val="005B2264"/>
    <w:rsid w:val="005B2D34"/>
    <w:rsid w:val="005B4A7F"/>
    <w:rsid w:val="005B4B65"/>
    <w:rsid w:val="005B4F3B"/>
    <w:rsid w:val="005B55A6"/>
    <w:rsid w:val="005B5D3A"/>
    <w:rsid w:val="005B7979"/>
    <w:rsid w:val="005B7A15"/>
    <w:rsid w:val="005C0248"/>
    <w:rsid w:val="005C0310"/>
    <w:rsid w:val="005C200D"/>
    <w:rsid w:val="005C26FD"/>
    <w:rsid w:val="005C27A8"/>
    <w:rsid w:val="005C3169"/>
    <w:rsid w:val="005C33CD"/>
    <w:rsid w:val="005C3B04"/>
    <w:rsid w:val="005C3F86"/>
    <w:rsid w:val="005C4383"/>
    <w:rsid w:val="005C5DAB"/>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336A"/>
    <w:rsid w:val="005E3970"/>
    <w:rsid w:val="005E3A1F"/>
    <w:rsid w:val="005E5336"/>
    <w:rsid w:val="005E6615"/>
    <w:rsid w:val="005E6FE1"/>
    <w:rsid w:val="005E74B1"/>
    <w:rsid w:val="005E7D0C"/>
    <w:rsid w:val="005E7E3A"/>
    <w:rsid w:val="005F038E"/>
    <w:rsid w:val="005F1854"/>
    <w:rsid w:val="005F348B"/>
    <w:rsid w:val="005F4979"/>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70B"/>
    <w:rsid w:val="00620E5F"/>
    <w:rsid w:val="006220EA"/>
    <w:rsid w:val="00622278"/>
    <w:rsid w:val="00622DED"/>
    <w:rsid w:val="006240BA"/>
    <w:rsid w:val="00624433"/>
    <w:rsid w:val="00625526"/>
    <w:rsid w:val="006257D5"/>
    <w:rsid w:val="00625E7B"/>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60FAF"/>
    <w:rsid w:val="00661C92"/>
    <w:rsid w:val="00664202"/>
    <w:rsid w:val="006662B6"/>
    <w:rsid w:val="00666895"/>
    <w:rsid w:val="00666F17"/>
    <w:rsid w:val="00666FC1"/>
    <w:rsid w:val="00667798"/>
    <w:rsid w:val="00667CDE"/>
    <w:rsid w:val="00670244"/>
    <w:rsid w:val="00670340"/>
    <w:rsid w:val="00670A72"/>
    <w:rsid w:val="00670B04"/>
    <w:rsid w:val="0067351B"/>
    <w:rsid w:val="006738E6"/>
    <w:rsid w:val="0067429F"/>
    <w:rsid w:val="00674F7F"/>
    <w:rsid w:val="006753EE"/>
    <w:rsid w:val="006760AD"/>
    <w:rsid w:val="00676CBD"/>
    <w:rsid w:val="006805F2"/>
    <w:rsid w:val="00680C57"/>
    <w:rsid w:val="00682A62"/>
    <w:rsid w:val="00682BE9"/>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B0A3A"/>
    <w:rsid w:val="006B2291"/>
    <w:rsid w:val="006B251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0E1C"/>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18D9"/>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4595D"/>
    <w:rsid w:val="007465BD"/>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70191"/>
    <w:rsid w:val="0077053E"/>
    <w:rsid w:val="00771504"/>
    <w:rsid w:val="0077229A"/>
    <w:rsid w:val="00772911"/>
    <w:rsid w:val="00772AF1"/>
    <w:rsid w:val="00774116"/>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0524"/>
    <w:rsid w:val="007C211F"/>
    <w:rsid w:val="007C2994"/>
    <w:rsid w:val="007C3135"/>
    <w:rsid w:val="007C31DC"/>
    <w:rsid w:val="007C3B11"/>
    <w:rsid w:val="007C5D8A"/>
    <w:rsid w:val="007C6EB0"/>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376"/>
    <w:rsid w:val="0083619F"/>
    <w:rsid w:val="00836455"/>
    <w:rsid w:val="00836A9E"/>
    <w:rsid w:val="00836DE3"/>
    <w:rsid w:val="00840813"/>
    <w:rsid w:val="00842150"/>
    <w:rsid w:val="008425C2"/>
    <w:rsid w:val="00842AC1"/>
    <w:rsid w:val="008432B7"/>
    <w:rsid w:val="00844A18"/>
    <w:rsid w:val="00845963"/>
    <w:rsid w:val="00845A41"/>
    <w:rsid w:val="00846474"/>
    <w:rsid w:val="008471D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770C0"/>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7DF"/>
    <w:rsid w:val="00894A8D"/>
    <w:rsid w:val="00895C68"/>
    <w:rsid w:val="008970E6"/>
    <w:rsid w:val="008973E0"/>
    <w:rsid w:val="00897CE5"/>
    <w:rsid w:val="00897D65"/>
    <w:rsid w:val="008A01DB"/>
    <w:rsid w:val="008A26CD"/>
    <w:rsid w:val="008A384E"/>
    <w:rsid w:val="008A3A3A"/>
    <w:rsid w:val="008A3E77"/>
    <w:rsid w:val="008A489B"/>
    <w:rsid w:val="008A5318"/>
    <w:rsid w:val="008A5376"/>
    <w:rsid w:val="008A6473"/>
    <w:rsid w:val="008A70F0"/>
    <w:rsid w:val="008B061E"/>
    <w:rsid w:val="008B07C4"/>
    <w:rsid w:val="008B2752"/>
    <w:rsid w:val="008B2A19"/>
    <w:rsid w:val="008B6A28"/>
    <w:rsid w:val="008B6B1C"/>
    <w:rsid w:val="008B7FFD"/>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504A"/>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19F"/>
    <w:rsid w:val="00922D5C"/>
    <w:rsid w:val="00922EAE"/>
    <w:rsid w:val="00922FE6"/>
    <w:rsid w:val="00925CA7"/>
    <w:rsid w:val="00925DD4"/>
    <w:rsid w:val="00925FE3"/>
    <w:rsid w:val="009267DC"/>
    <w:rsid w:val="00927608"/>
    <w:rsid w:val="00930347"/>
    <w:rsid w:val="00931806"/>
    <w:rsid w:val="009328EC"/>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A89"/>
    <w:rsid w:val="00961F37"/>
    <w:rsid w:val="00962A7D"/>
    <w:rsid w:val="00965343"/>
    <w:rsid w:val="0096635D"/>
    <w:rsid w:val="0096642F"/>
    <w:rsid w:val="00966684"/>
    <w:rsid w:val="0096717A"/>
    <w:rsid w:val="009700F8"/>
    <w:rsid w:val="009704FC"/>
    <w:rsid w:val="0097185A"/>
    <w:rsid w:val="00971B9E"/>
    <w:rsid w:val="0097298F"/>
    <w:rsid w:val="009738D0"/>
    <w:rsid w:val="00973BD8"/>
    <w:rsid w:val="009758C5"/>
    <w:rsid w:val="00977DB2"/>
    <w:rsid w:val="00981188"/>
    <w:rsid w:val="009815FA"/>
    <w:rsid w:val="00981FBB"/>
    <w:rsid w:val="00982451"/>
    <w:rsid w:val="00983747"/>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4FD9"/>
    <w:rsid w:val="00995B58"/>
    <w:rsid w:val="00995BAB"/>
    <w:rsid w:val="009964F3"/>
    <w:rsid w:val="00996524"/>
    <w:rsid w:val="009969BE"/>
    <w:rsid w:val="00996ABA"/>
    <w:rsid w:val="0099751E"/>
    <w:rsid w:val="009A16B1"/>
    <w:rsid w:val="009A2A3E"/>
    <w:rsid w:val="009A2AEE"/>
    <w:rsid w:val="009A2F9A"/>
    <w:rsid w:val="009A3ACA"/>
    <w:rsid w:val="009A4BD4"/>
    <w:rsid w:val="009B1925"/>
    <w:rsid w:val="009B21E9"/>
    <w:rsid w:val="009B4253"/>
    <w:rsid w:val="009B47FC"/>
    <w:rsid w:val="009B491E"/>
    <w:rsid w:val="009B4B19"/>
    <w:rsid w:val="009B5368"/>
    <w:rsid w:val="009B53B7"/>
    <w:rsid w:val="009B651A"/>
    <w:rsid w:val="009B7565"/>
    <w:rsid w:val="009B78D1"/>
    <w:rsid w:val="009C02A9"/>
    <w:rsid w:val="009C068D"/>
    <w:rsid w:val="009C0696"/>
    <w:rsid w:val="009C18F1"/>
    <w:rsid w:val="009C2053"/>
    <w:rsid w:val="009C2864"/>
    <w:rsid w:val="009C29CF"/>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A4E"/>
    <w:rsid w:val="00A71BBE"/>
    <w:rsid w:val="00A71FF8"/>
    <w:rsid w:val="00A73808"/>
    <w:rsid w:val="00A74B84"/>
    <w:rsid w:val="00A74C2D"/>
    <w:rsid w:val="00A752C8"/>
    <w:rsid w:val="00A7556D"/>
    <w:rsid w:val="00A75C19"/>
    <w:rsid w:val="00A77D7B"/>
    <w:rsid w:val="00A80878"/>
    <w:rsid w:val="00A809E2"/>
    <w:rsid w:val="00A80D4C"/>
    <w:rsid w:val="00A81400"/>
    <w:rsid w:val="00A82A3D"/>
    <w:rsid w:val="00A84F9C"/>
    <w:rsid w:val="00A85EA3"/>
    <w:rsid w:val="00A9034F"/>
    <w:rsid w:val="00A93175"/>
    <w:rsid w:val="00A931A2"/>
    <w:rsid w:val="00A93215"/>
    <w:rsid w:val="00A9366F"/>
    <w:rsid w:val="00A94129"/>
    <w:rsid w:val="00A94322"/>
    <w:rsid w:val="00A94957"/>
    <w:rsid w:val="00A94B4E"/>
    <w:rsid w:val="00A955D6"/>
    <w:rsid w:val="00A95928"/>
    <w:rsid w:val="00A96027"/>
    <w:rsid w:val="00A96F1B"/>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2BC1"/>
    <w:rsid w:val="00AB3225"/>
    <w:rsid w:val="00AB3B40"/>
    <w:rsid w:val="00AB43CF"/>
    <w:rsid w:val="00AB4B13"/>
    <w:rsid w:val="00AB56A5"/>
    <w:rsid w:val="00AB673B"/>
    <w:rsid w:val="00AB7865"/>
    <w:rsid w:val="00AC02C9"/>
    <w:rsid w:val="00AC04CC"/>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5CEA"/>
    <w:rsid w:val="00AD7AB9"/>
    <w:rsid w:val="00AE02EB"/>
    <w:rsid w:val="00AE0C5C"/>
    <w:rsid w:val="00AE15AB"/>
    <w:rsid w:val="00AE190F"/>
    <w:rsid w:val="00AE1FF1"/>
    <w:rsid w:val="00AE2941"/>
    <w:rsid w:val="00AE35C8"/>
    <w:rsid w:val="00AE3659"/>
    <w:rsid w:val="00AE3C8E"/>
    <w:rsid w:val="00AE42C2"/>
    <w:rsid w:val="00AE4926"/>
    <w:rsid w:val="00AE5846"/>
    <w:rsid w:val="00AE588C"/>
    <w:rsid w:val="00AE6EFA"/>
    <w:rsid w:val="00AF03C0"/>
    <w:rsid w:val="00AF0414"/>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043"/>
    <w:rsid w:val="00BA4189"/>
    <w:rsid w:val="00BA41A8"/>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60A"/>
    <w:rsid w:val="00BE63A9"/>
    <w:rsid w:val="00BE675D"/>
    <w:rsid w:val="00BE6C0F"/>
    <w:rsid w:val="00BE7471"/>
    <w:rsid w:val="00BF0309"/>
    <w:rsid w:val="00BF0D6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5026"/>
    <w:rsid w:val="00C3523D"/>
    <w:rsid w:val="00C370F9"/>
    <w:rsid w:val="00C37FD1"/>
    <w:rsid w:val="00C41AE6"/>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4B5D"/>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2852"/>
    <w:rsid w:val="00CC30E6"/>
    <w:rsid w:val="00CC3599"/>
    <w:rsid w:val="00CC413F"/>
    <w:rsid w:val="00CC559E"/>
    <w:rsid w:val="00CD0D5F"/>
    <w:rsid w:val="00CD111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CF5BE2"/>
    <w:rsid w:val="00D00975"/>
    <w:rsid w:val="00D00E08"/>
    <w:rsid w:val="00D0105E"/>
    <w:rsid w:val="00D02276"/>
    <w:rsid w:val="00D034D9"/>
    <w:rsid w:val="00D0406B"/>
    <w:rsid w:val="00D046B6"/>
    <w:rsid w:val="00D050ED"/>
    <w:rsid w:val="00D06613"/>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0EA"/>
    <w:rsid w:val="00D406DB"/>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565AE"/>
    <w:rsid w:val="00D61D96"/>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4DE2"/>
    <w:rsid w:val="00DC666C"/>
    <w:rsid w:val="00DC6F93"/>
    <w:rsid w:val="00DC7681"/>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6C6"/>
    <w:rsid w:val="00DF79D7"/>
    <w:rsid w:val="00E02194"/>
    <w:rsid w:val="00E03BAA"/>
    <w:rsid w:val="00E044C5"/>
    <w:rsid w:val="00E04F71"/>
    <w:rsid w:val="00E051F9"/>
    <w:rsid w:val="00E05C39"/>
    <w:rsid w:val="00E05CEA"/>
    <w:rsid w:val="00E07191"/>
    <w:rsid w:val="00E107E7"/>
    <w:rsid w:val="00E11450"/>
    <w:rsid w:val="00E12CA5"/>
    <w:rsid w:val="00E12E0B"/>
    <w:rsid w:val="00E12E1B"/>
    <w:rsid w:val="00E13F69"/>
    <w:rsid w:val="00E14AFA"/>
    <w:rsid w:val="00E2031C"/>
    <w:rsid w:val="00E21E44"/>
    <w:rsid w:val="00E22079"/>
    <w:rsid w:val="00E22383"/>
    <w:rsid w:val="00E238C6"/>
    <w:rsid w:val="00E24FAD"/>
    <w:rsid w:val="00E2515E"/>
    <w:rsid w:val="00E251BE"/>
    <w:rsid w:val="00E25621"/>
    <w:rsid w:val="00E26690"/>
    <w:rsid w:val="00E26E4A"/>
    <w:rsid w:val="00E27791"/>
    <w:rsid w:val="00E27FC7"/>
    <w:rsid w:val="00E31911"/>
    <w:rsid w:val="00E31A84"/>
    <w:rsid w:val="00E3219F"/>
    <w:rsid w:val="00E32A04"/>
    <w:rsid w:val="00E33685"/>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8F3"/>
    <w:rsid w:val="00E70B38"/>
    <w:rsid w:val="00E70DF3"/>
    <w:rsid w:val="00E713BD"/>
    <w:rsid w:val="00E715DB"/>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2B9F"/>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FF4"/>
    <w:rsid w:val="00ED338D"/>
    <w:rsid w:val="00ED33E7"/>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1CC"/>
    <w:rsid w:val="00EF4F28"/>
    <w:rsid w:val="00EF5420"/>
    <w:rsid w:val="00EF5FC4"/>
    <w:rsid w:val="00EF77A8"/>
    <w:rsid w:val="00F00033"/>
    <w:rsid w:val="00F019F6"/>
    <w:rsid w:val="00F0203A"/>
    <w:rsid w:val="00F02088"/>
    <w:rsid w:val="00F0337D"/>
    <w:rsid w:val="00F03583"/>
    <w:rsid w:val="00F045D4"/>
    <w:rsid w:val="00F04945"/>
    <w:rsid w:val="00F04F57"/>
    <w:rsid w:val="00F05021"/>
    <w:rsid w:val="00F054AA"/>
    <w:rsid w:val="00F05B7D"/>
    <w:rsid w:val="00F074A1"/>
    <w:rsid w:val="00F07EFB"/>
    <w:rsid w:val="00F109CA"/>
    <w:rsid w:val="00F11A73"/>
    <w:rsid w:val="00F131D7"/>
    <w:rsid w:val="00F144F8"/>
    <w:rsid w:val="00F151ED"/>
    <w:rsid w:val="00F15B52"/>
    <w:rsid w:val="00F15E97"/>
    <w:rsid w:val="00F175E9"/>
    <w:rsid w:val="00F205B7"/>
    <w:rsid w:val="00F20A80"/>
    <w:rsid w:val="00F21357"/>
    <w:rsid w:val="00F21429"/>
    <w:rsid w:val="00F21831"/>
    <w:rsid w:val="00F22500"/>
    <w:rsid w:val="00F232ED"/>
    <w:rsid w:val="00F2377D"/>
    <w:rsid w:val="00F24AA0"/>
    <w:rsid w:val="00F25439"/>
    <w:rsid w:val="00F25889"/>
    <w:rsid w:val="00F26823"/>
    <w:rsid w:val="00F275F4"/>
    <w:rsid w:val="00F30CAE"/>
    <w:rsid w:val="00F322A4"/>
    <w:rsid w:val="00F322A5"/>
    <w:rsid w:val="00F32DB4"/>
    <w:rsid w:val="00F32F63"/>
    <w:rsid w:val="00F32FB4"/>
    <w:rsid w:val="00F3307B"/>
    <w:rsid w:val="00F336F8"/>
    <w:rsid w:val="00F34170"/>
    <w:rsid w:val="00F34F2F"/>
    <w:rsid w:val="00F34FD1"/>
    <w:rsid w:val="00F3541E"/>
    <w:rsid w:val="00F364D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5521"/>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2BB"/>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727D"/>
    <w:rsid w:val="00FA1030"/>
    <w:rsid w:val="00FA1264"/>
    <w:rsid w:val="00FA2B6B"/>
    <w:rsid w:val="00FA3B81"/>
    <w:rsid w:val="00FA3C6E"/>
    <w:rsid w:val="00FA3C7C"/>
    <w:rsid w:val="00FA478A"/>
    <w:rsid w:val="00FA4A3D"/>
    <w:rsid w:val="00FA4B66"/>
    <w:rsid w:val="00FA728C"/>
    <w:rsid w:val="00FB05F6"/>
    <w:rsid w:val="00FB0E85"/>
    <w:rsid w:val="00FB2FF0"/>
    <w:rsid w:val="00FB35BB"/>
    <w:rsid w:val="00FB3835"/>
    <w:rsid w:val="00FB428C"/>
    <w:rsid w:val="00FB4B99"/>
    <w:rsid w:val="00FB5806"/>
    <w:rsid w:val="00FB6AD5"/>
    <w:rsid w:val="00FB6DE0"/>
    <w:rsid w:val="00FB7D07"/>
    <w:rsid w:val="00FC0C0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57A0"/>
    <w:rsid w:val="00FF5FB2"/>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1097D5A-882A-40D2-B5C4-E02446D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C26FD"/>
    <w:pPr>
      <w:numPr>
        <w:numId w:val="2"/>
      </w:numPr>
      <w:outlineLvl w:val="1"/>
    </w:pPr>
    <w:rPr>
      <w:sz w:val="20"/>
      <w:szCs w:val="18"/>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C26FD"/>
    <w:rPr>
      <w:rFonts w:ascii="Century Gothic" w:eastAsia="Times New Roman" w:hAnsi="Century Gothic"/>
      <w:b/>
      <w:caps/>
      <w:szCs w:val="18"/>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E72E3F"/>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E72E3F"/>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77ecb1c-f5e5-4756-8487-fc551feec2f0" xsi:nil="true"/>
    <SharedWithUsers xmlns="277ecb1c-f5e5-4756-8487-fc551feec2f0">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Henk Tukker</DisplayName>
        <AccountId>24</AccountId>
        <AccountType/>
      </UserInfo>
      <UserInfo>
        <DisplayName>Projectbureau</DisplayName>
        <AccountId>1177</AccountId>
        <AccountType/>
      </UserInfo>
    </SharedWithUsers>
    <lcf76f155ced4ddcb4097134ff3c332f xmlns="ebeaf7aa-9b33-4abc-bc0f-b926eb6c1d6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3" ma:contentTypeDescription="Een nieuw document maken." ma:contentTypeScope="" ma:versionID="9a8409ec7f2626b2077293c6c9508d78">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8f9d03c2ced64a75d0bbed80b8761396"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A4CF4FC9-39C7-412A-ACE6-5BC492B563D3}"/>
</file>

<file path=docProps/app.xml><?xml version="1.0" encoding="utf-8"?>
<Properties xmlns="http://schemas.openxmlformats.org/officeDocument/2006/extended-properties" xmlns:vt="http://schemas.openxmlformats.org/officeDocument/2006/docPropsVTypes">
  <Template>Normal</Template>
  <TotalTime>1</TotalTime>
  <Pages>8</Pages>
  <Words>1863</Words>
  <Characters>10248</Characters>
  <Application>Microsoft Office Word</Application>
  <DocSecurity>2</DocSecurity>
  <Lines>85</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3</cp:revision>
  <cp:lastPrinted>2023-12-11T07:17:00Z</cp:lastPrinted>
  <dcterms:created xsi:type="dcterms:W3CDTF">2024-01-09T12:25:00Z</dcterms:created>
  <dcterms:modified xsi:type="dcterms:W3CDTF">2024-01-09T12:26:00Z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Barneveld</vt:lpwstr>
  </property>
  <property fmtid="{D5CDD505-2E9C-101B-9397-08002B2CF9AE}" pid="3" name="Contactpersoon UQ">
    <vt:lpwstr>Dhr. H. (Harrold) van den Berg</vt:lpwstr>
  </property>
  <property fmtid="{D5CDD505-2E9C-101B-9397-08002B2CF9AE}" pid="4" name="Titel aanbesteding">
    <vt:lpwstr>Truck gemonteerde veegmachine</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1</vt:lpwstr>
  </property>
  <property fmtid="{D5CDD505-2E9C-101B-9397-08002B2CF9AE}" pid="11" name="Product/ dienst enkelvoud">
    <vt:lpwstr>veegmachine</vt:lpwstr>
  </property>
  <property fmtid="{D5CDD505-2E9C-101B-9397-08002B2CF9AE}" pid="12" name="Product/ dienst meervoud">
    <vt:lpwstr>veegmachine</vt:lpwstr>
  </property>
  <property fmtid="{D5CDD505-2E9C-101B-9397-08002B2CF9AE}" pid="13" name="Product/ dienst enkelv+lidwoord">
    <vt:lpwstr>de veegmachine</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