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10060" w:type="dxa"/>
        <w:tblLook w:val="04A0" w:firstRow="1" w:lastRow="0" w:firstColumn="1" w:lastColumn="0" w:noHBand="0" w:noVBand="1"/>
      </w:tblPr>
      <w:tblGrid>
        <w:gridCol w:w="558"/>
        <w:gridCol w:w="2113"/>
        <w:gridCol w:w="2982"/>
        <w:gridCol w:w="4407"/>
      </w:tblGrid>
      <w:tr w:rsidR="00F50250" w:rsidRPr="00F50250" w:rsidTr="00F50250">
        <w:trPr>
          <w:cnfStyle w:val="100000000000" w:firstRow="1" w:lastRow="0" w:firstColumn="0" w:lastColumn="0" w:oddVBand="0" w:evenVBand="0" w:oddHBand="0" w:evenHBand="0" w:firstRowFirstColumn="0" w:firstRowLastColumn="0" w:lastRowFirstColumn="0" w:lastRowLastColumn="0"/>
        </w:trPr>
        <w:tc>
          <w:tcPr>
            <w:tcW w:w="558" w:type="dxa"/>
            <w:shd w:val="clear" w:color="auto" w:fill="D9D9D9" w:themeFill="background1" w:themeFillShade="D9"/>
          </w:tcPr>
          <w:p w:rsidR="00F50250" w:rsidRPr="00F50250" w:rsidRDefault="00F50250" w:rsidP="007E6BF7">
            <w:pPr>
              <w:autoSpaceDE w:val="0"/>
              <w:autoSpaceDN w:val="0"/>
              <w:adjustRightInd w:val="0"/>
              <w:rPr>
                <w:b w:val="0"/>
                <w:sz w:val="18"/>
                <w:szCs w:val="20"/>
              </w:rPr>
            </w:pPr>
            <w:r w:rsidRPr="00F50250">
              <w:rPr>
                <w:b w:val="0"/>
                <w:sz w:val="18"/>
                <w:szCs w:val="20"/>
              </w:rPr>
              <w:t>Nr.</w:t>
            </w:r>
          </w:p>
        </w:tc>
        <w:tc>
          <w:tcPr>
            <w:tcW w:w="2113" w:type="dxa"/>
            <w:shd w:val="clear" w:color="auto" w:fill="D9D9D9" w:themeFill="background1" w:themeFillShade="D9"/>
          </w:tcPr>
          <w:p w:rsidR="00F50250" w:rsidRPr="00F50250" w:rsidRDefault="00F50250" w:rsidP="007E6BF7">
            <w:pPr>
              <w:autoSpaceDE w:val="0"/>
              <w:autoSpaceDN w:val="0"/>
              <w:adjustRightInd w:val="0"/>
              <w:rPr>
                <w:b w:val="0"/>
                <w:sz w:val="18"/>
                <w:szCs w:val="20"/>
              </w:rPr>
            </w:pPr>
            <w:r w:rsidRPr="00F50250">
              <w:rPr>
                <w:b w:val="0"/>
                <w:sz w:val="18"/>
                <w:szCs w:val="20"/>
              </w:rPr>
              <w:t>Onderwerpen</w:t>
            </w:r>
          </w:p>
        </w:tc>
        <w:tc>
          <w:tcPr>
            <w:tcW w:w="2982" w:type="dxa"/>
            <w:shd w:val="clear" w:color="auto" w:fill="D9D9D9" w:themeFill="background1" w:themeFillShade="D9"/>
          </w:tcPr>
          <w:p w:rsidR="00F50250" w:rsidRPr="00F50250" w:rsidRDefault="00F50250" w:rsidP="007E6BF7">
            <w:pPr>
              <w:autoSpaceDE w:val="0"/>
              <w:autoSpaceDN w:val="0"/>
              <w:adjustRightInd w:val="0"/>
              <w:rPr>
                <w:b w:val="0"/>
                <w:sz w:val="18"/>
                <w:szCs w:val="20"/>
              </w:rPr>
            </w:pPr>
            <w:r w:rsidRPr="00F50250">
              <w:rPr>
                <w:b w:val="0"/>
                <w:sz w:val="18"/>
                <w:szCs w:val="20"/>
              </w:rPr>
              <w:t>Vraag</w:t>
            </w:r>
          </w:p>
        </w:tc>
        <w:tc>
          <w:tcPr>
            <w:tcW w:w="4407" w:type="dxa"/>
            <w:shd w:val="clear" w:color="auto" w:fill="D9D9D9" w:themeFill="background1" w:themeFillShade="D9"/>
          </w:tcPr>
          <w:p w:rsidR="00F50250" w:rsidRPr="00F50250" w:rsidRDefault="00F50250" w:rsidP="007E6BF7">
            <w:pPr>
              <w:autoSpaceDE w:val="0"/>
              <w:autoSpaceDN w:val="0"/>
              <w:adjustRightInd w:val="0"/>
              <w:rPr>
                <w:b w:val="0"/>
                <w:sz w:val="18"/>
                <w:szCs w:val="20"/>
              </w:rPr>
            </w:pPr>
            <w:r w:rsidRPr="00F50250">
              <w:rPr>
                <w:b w:val="0"/>
                <w:sz w:val="18"/>
                <w:szCs w:val="20"/>
              </w:rPr>
              <w:t>Antwoord</w:t>
            </w:r>
          </w:p>
        </w:tc>
      </w:tr>
      <w:tr w:rsidR="00F50250" w:rsidRPr="00F50250" w:rsidTr="00F50250">
        <w:tc>
          <w:tcPr>
            <w:tcW w:w="558" w:type="dxa"/>
            <w:shd w:val="clear" w:color="auto" w:fill="D9D9D9" w:themeFill="background1" w:themeFillShade="D9"/>
          </w:tcPr>
          <w:p w:rsidR="00F50250" w:rsidRPr="00F50250" w:rsidRDefault="00F50250" w:rsidP="007E6BF7">
            <w:pPr>
              <w:autoSpaceDE w:val="0"/>
              <w:autoSpaceDN w:val="0"/>
              <w:adjustRightInd w:val="0"/>
              <w:rPr>
                <w:sz w:val="18"/>
                <w:szCs w:val="20"/>
              </w:rPr>
            </w:pPr>
            <w:r w:rsidRPr="00F50250">
              <w:rPr>
                <w:sz w:val="18"/>
                <w:szCs w:val="20"/>
              </w:rPr>
              <w:t xml:space="preserve">1. </w:t>
            </w:r>
          </w:p>
        </w:tc>
        <w:tc>
          <w:tcPr>
            <w:tcW w:w="2113" w:type="dxa"/>
          </w:tcPr>
          <w:p w:rsidR="00F50250" w:rsidRPr="00F50250" w:rsidRDefault="00F50250" w:rsidP="007E6BF7">
            <w:pPr>
              <w:autoSpaceDE w:val="0"/>
              <w:autoSpaceDN w:val="0"/>
              <w:adjustRightInd w:val="0"/>
              <w:rPr>
                <w:sz w:val="18"/>
                <w:szCs w:val="20"/>
              </w:rPr>
            </w:pPr>
            <w:r w:rsidRPr="00F50250">
              <w:rPr>
                <w:sz w:val="18"/>
                <w:szCs w:val="20"/>
              </w:rPr>
              <w:t>Duurzaamheid</w:t>
            </w:r>
          </w:p>
        </w:tc>
        <w:tc>
          <w:tcPr>
            <w:tcW w:w="2982" w:type="dxa"/>
            <w:shd w:val="clear" w:color="auto" w:fill="auto"/>
          </w:tcPr>
          <w:p w:rsidR="00162263" w:rsidRPr="00162263" w:rsidRDefault="00162263" w:rsidP="00162263">
            <w:pPr>
              <w:autoSpaceDE w:val="0"/>
              <w:autoSpaceDN w:val="0"/>
              <w:adjustRightInd w:val="0"/>
              <w:rPr>
                <w:sz w:val="18"/>
                <w:szCs w:val="20"/>
              </w:rPr>
            </w:pPr>
            <w:r w:rsidRPr="00162263">
              <w:rPr>
                <w:sz w:val="18"/>
                <w:szCs w:val="20"/>
              </w:rPr>
              <w:t>Welke levensduur verlengende mogelijkheden voor bestaand meu</w:t>
            </w:r>
            <w:r w:rsidR="00357390">
              <w:rPr>
                <w:sz w:val="18"/>
                <w:szCs w:val="20"/>
              </w:rPr>
              <w:t>bilair biedt uw organisatie aan</w:t>
            </w:r>
            <w:r w:rsidRPr="00162263">
              <w:rPr>
                <w:sz w:val="18"/>
                <w:szCs w:val="20"/>
              </w:rPr>
              <w:t xml:space="preserve">? </w:t>
            </w:r>
          </w:p>
          <w:p w:rsidR="00162263" w:rsidRPr="00162263" w:rsidRDefault="00162263" w:rsidP="00162263">
            <w:pPr>
              <w:autoSpaceDE w:val="0"/>
              <w:autoSpaceDN w:val="0"/>
              <w:adjustRightInd w:val="0"/>
              <w:rPr>
                <w:sz w:val="18"/>
                <w:szCs w:val="20"/>
              </w:rPr>
            </w:pPr>
          </w:p>
          <w:p w:rsidR="00F50250" w:rsidRPr="00F50250" w:rsidRDefault="00162263" w:rsidP="00162263">
            <w:pPr>
              <w:autoSpaceDE w:val="0"/>
              <w:autoSpaceDN w:val="0"/>
              <w:adjustRightInd w:val="0"/>
              <w:rPr>
                <w:sz w:val="18"/>
                <w:szCs w:val="20"/>
              </w:rPr>
            </w:pPr>
            <w:r w:rsidRPr="00162263">
              <w:rPr>
                <w:sz w:val="18"/>
                <w:szCs w:val="20"/>
              </w:rPr>
              <w:t>Kunt u hier voorbeelden bij noemen?</w:t>
            </w:r>
          </w:p>
        </w:tc>
        <w:tc>
          <w:tcPr>
            <w:tcW w:w="4407" w:type="dxa"/>
            <w:shd w:val="clear" w:color="auto" w:fill="auto"/>
          </w:tcPr>
          <w:p w:rsidR="00F50250" w:rsidRPr="00F50250" w:rsidRDefault="00F50250" w:rsidP="007E6BF7">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7E6BF7">
            <w:pPr>
              <w:autoSpaceDE w:val="0"/>
              <w:autoSpaceDN w:val="0"/>
              <w:adjustRightInd w:val="0"/>
              <w:rPr>
                <w:sz w:val="18"/>
                <w:szCs w:val="20"/>
              </w:rPr>
            </w:pPr>
            <w:r w:rsidRPr="00F50250">
              <w:rPr>
                <w:sz w:val="18"/>
                <w:szCs w:val="20"/>
              </w:rPr>
              <w:t>2.</w:t>
            </w:r>
          </w:p>
        </w:tc>
        <w:tc>
          <w:tcPr>
            <w:tcW w:w="2113" w:type="dxa"/>
          </w:tcPr>
          <w:p w:rsidR="00F50250" w:rsidRPr="00F50250" w:rsidRDefault="00F50250" w:rsidP="007E6BF7">
            <w:pPr>
              <w:autoSpaceDE w:val="0"/>
              <w:autoSpaceDN w:val="0"/>
              <w:adjustRightInd w:val="0"/>
              <w:rPr>
                <w:sz w:val="18"/>
                <w:szCs w:val="20"/>
              </w:rPr>
            </w:pPr>
            <w:r w:rsidRPr="00F50250">
              <w:rPr>
                <w:sz w:val="18"/>
                <w:szCs w:val="20"/>
              </w:rPr>
              <w:t>Data</w:t>
            </w:r>
          </w:p>
        </w:tc>
        <w:tc>
          <w:tcPr>
            <w:tcW w:w="2982" w:type="dxa"/>
            <w:shd w:val="clear" w:color="auto" w:fill="auto"/>
          </w:tcPr>
          <w:p w:rsidR="00162263" w:rsidRPr="00162263" w:rsidRDefault="00162263" w:rsidP="00162263">
            <w:pPr>
              <w:autoSpaceDE w:val="0"/>
              <w:autoSpaceDN w:val="0"/>
              <w:adjustRightInd w:val="0"/>
              <w:rPr>
                <w:sz w:val="18"/>
                <w:szCs w:val="20"/>
              </w:rPr>
            </w:pPr>
            <w:r w:rsidRPr="00162263">
              <w:rPr>
                <w:sz w:val="18"/>
                <w:szCs w:val="20"/>
              </w:rPr>
              <w:t xml:space="preserve">In relatie tot de opdracht zijn wij als aanbestedende dienst belangstellend  naar mogelijke kosten van het (actuele) voorraad beheer. Hierbij is het uitgangspunt dat het MMS in beheer en eigendom is van de </w:t>
            </w:r>
            <w:r w:rsidR="00357390" w:rsidRPr="00162263">
              <w:rPr>
                <w:sz w:val="18"/>
                <w:szCs w:val="20"/>
              </w:rPr>
              <w:t>aanbestedende</w:t>
            </w:r>
            <w:r w:rsidRPr="00162263">
              <w:rPr>
                <w:sz w:val="18"/>
                <w:szCs w:val="20"/>
              </w:rPr>
              <w:t xml:space="preserve"> dienst.</w:t>
            </w:r>
          </w:p>
          <w:p w:rsidR="00162263" w:rsidRPr="00162263" w:rsidRDefault="00162263" w:rsidP="00162263">
            <w:pPr>
              <w:autoSpaceDE w:val="0"/>
              <w:autoSpaceDN w:val="0"/>
              <w:adjustRightInd w:val="0"/>
              <w:rPr>
                <w:sz w:val="18"/>
                <w:szCs w:val="20"/>
              </w:rPr>
            </w:pPr>
          </w:p>
          <w:p w:rsidR="00162263" w:rsidRPr="00162263" w:rsidRDefault="00162263" w:rsidP="00162263">
            <w:pPr>
              <w:autoSpaceDE w:val="0"/>
              <w:autoSpaceDN w:val="0"/>
              <w:adjustRightInd w:val="0"/>
              <w:rPr>
                <w:sz w:val="18"/>
                <w:szCs w:val="20"/>
              </w:rPr>
            </w:pPr>
            <w:r w:rsidRPr="00162263">
              <w:rPr>
                <w:sz w:val="18"/>
                <w:szCs w:val="20"/>
              </w:rPr>
              <w:t xml:space="preserve">Hoe kijkt u aan tegen de kosten van het inzichtelijk maken </w:t>
            </w:r>
            <w:proofErr w:type="spellStart"/>
            <w:r w:rsidRPr="00162263">
              <w:rPr>
                <w:sz w:val="18"/>
                <w:szCs w:val="20"/>
              </w:rPr>
              <w:t>cq</w:t>
            </w:r>
            <w:proofErr w:type="spellEnd"/>
            <w:r w:rsidRPr="00162263">
              <w:rPr>
                <w:sz w:val="18"/>
                <w:szCs w:val="20"/>
              </w:rPr>
              <w:t xml:space="preserve"> krijgen van de actuele voorraad van </w:t>
            </w:r>
            <w:r w:rsidR="00357390" w:rsidRPr="00162263">
              <w:rPr>
                <w:sz w:val="18"/>
                <w:szCs w:val="20"/>
              </w:rPr>
              <w:t>bestaand</w:t>
            </w:r>
            <w:r w:rsidRPr="00162263">
              <w:rPr>
                <w:sz w:val="18"/>
                <w:szCs w:val="20"/>
              </w:rPr>
              <w:t xml:space="preserve"> meubilair?</w:t>
            </w:r>
          </w:p>
          <w:p w:rsidR="00162263" w:rsidRPr="00162263" w:rsidRDefault="00162263" w:rsidP="00162263">
            <w:pPr>
              <w:autoSpaceDE w:val="0"/>
              <w:autoSpaceDN w:val="0"/>
              <w:adjustRightInd w:val="0"/>
              <w:rPr>
                <w:sz w:val="18"/>
                <w:szCs w:val="20"/>
              </w:rPr>
            </w:pPr>
          </w:p>
          <w:p w:rsidR="00F50250" w:rsidRPr="00F50250" w:rsidRDefault="00162263" w:rsidP="00162263">
            <w:pPr>
              <w:autoSpaceDE w:val="0"/>
              <w:autoSpaceDN w:val="0"/>
              <w:adjustRightInd w:val="0"/>
              <w:rPr>
                <w:sz w:val="18"/>
                <w:szCs w:val="20"/>
              </w:rPr>
            </w:pPr>
            <w:r>
              <w:rPr>
                <w:sz w:val="18"/>
                <w:szCs w:val="20"/>
              </w:rPr>
              <w:t>Wat vraagt dit van de Opdrachtnemer</w:t>
            </w:r>
            <w:r w:rsidRPr="00162263">
              <w:rPr>
                <w:sz w:val="18"/>
                <w:szCs w:val="20"/>
              </w:rPr>
              <w:t xml:space="preserve"> en de O</w:t>
            </w:r>
            <w:r>
              <w:rPr>
                <w:sz w:val="18"/>
                <w:szCs w:val="20"/>
              </w:rPr>
              <w:t>pdrachtgever</w:t>
            </w:r>
            <w:r w:rsidRPr="00162263">
              <w:rPr>
                <w:sz w:val="18"/>
                <w:szCs w:val="20"/>
              </w:rPr>
              <w:t>?</w:t>
            </w:r>
          </w:p>
        </w:tc>
        <w:tc>
          <w:tcPr>
            <w:tcW w:w="4407" w:type="dxa"/>
            <w:shd w:val="clear" w:color="auto" w:fill="auto"/>
          </w:tcPr>
          <w:p w:rsidR="00F50250" w:rsidRPr="00F50250" w:rsidRDefault="00F50250" w:rsidP="007E6BF7">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7E6BF7">
            <w:pPr>
              <w:autoSpaceDE w:val="0"/>
              <w:autoSpaceDN w:val="0"/>
              <w:adjustRightInd w:val="0"/>
              <w:rPr>
                <w:sz w:val="18"/>
                <w:szCs w:val="20"/>
              </w:rPr>
            </w:pPr>
            <w:r w:rsidRPr="00F50250">
              <w:rPr>
                <w:sz w:val="18"/>
                <w:szCs w:val="20"/>
              </w:rPr>
              <w:t>3.</w:t>
            </w:r>
          </w:p>
        </w:tc>
        <w:tc>
          <w:tcPr>
            <w:tcW w:w="2113" w:type="dxa"/>
          </w:tcPr>
          <w:p w:rsidR="00F50250" w:rsidRPr="00F50250" w:rsidRDefault="00F50250" w:rsidP="007E6BF7">
            <w:pPr>
              <w:autoSpaceDE w:val="0"/>
              <w:autoSpaceDN w:val="0"/>
              <w:adjustRightInd w:val="0"/>
              <w:rPr>
                <w:sz w:val="18"/>
                <w:szCs w:val="20"/>
              </w:rPr>
            </w:pPr>
            <w:r w:rsidRPr="00F50250">
              <w:rPr>
                <w:sz w:val="18"/>
                <w:szCs w:val="20"/>
              </w:rPr>
              <w:t>Innovatie</w:t>
            </w:r>
          </w:p>
        </w:tc>
        <w:tc>
          <w:tcPr>
            <w:tcW w:w="2982" w:type="dxa"/>
            <w:shd w:val="clear" w:color="auto" w:fill="auto"/>
          </w:tcPr>
          <w:p w:rsidR="00162263" w:rsidRPr="00162263" w:rsidRDefault="00162263" w:rsidP="00162263">
            <w:pPr>
              <w:autoSpaceDE w:val="0"/>
              <w:autoSpaceDN w:val="0"/>
              <w:adjustRightInd w:val="0"/>
              <w:rPr>
                <w:sz w:val="18"/>
                <w:szCs w:val="20"/>
              </w:rPr>
            </w:pPr>
            <w:r w:rsidRPr="00162263">
              <w:rPr>
                <w:sz w:val="18"/>
                <w:szCs w:val="20"/>
              </w:rPr>
              <w:t xml:space="preserve">De aanbestedende dienst wil graag repurpose en </w:t>
            </w:r>
            <w:r w:rsidR="00357390" w:rsidRPr="00162263">
              <w:rPr>
                <w:sz w:val="18"/>
                <w:szCs w:val="20"/>
              </w:rPr>
              <w:t>refurbishen</w:t>
            </w:r>
            <w:r w:rsidRPr="00162263">
              <w:rPr>
                <w:sz w:val="18"/>
                <w:szCs w:val="20"/>
              </w:rPr>
              <w:t xml:space="preserve"> verder uitbreiden. </w:t>
            </w:r>
          </w:p>
          <w:p w:rsidR="00162263" w:rsidRPr="00162263" w:rsidRDefault="00162263" w:rsidP="00162263">
            <w:pPr>
              <w:autoSpaceDE w:val="0"/>
              <w:autoSpaceDN w:val="0"/>
              <w:adjustRightInd w:val="0"/>
              <w:rPr>
                <w:sz w:val="18"/>
                <w:szCs w:val="20"/>
              </w:rPr>
            </w:pPr>
          </w:p>
          <w:p w:rsidR="00162263" w:rsidRPr="00162263" w:rsidRDefault="00162263" w:rsidP="00162263">
            <w:pPr>
              <w:autoSpaceDE w:val="0"/>
              <w:autoSpaceDN w:val="0"/>
              <w:adjustRightInd w:val="0"/>
              <w:rPr>
                <w:sz w:val="18"/>
                <w:szCs w:val="20"/>
              </w:rPr>
            </w:pPr>
            <w:r w:rsidRPr="00162263">
              <w:rPr>
                <w:sz w:val="18"/>
                <w:szCs w:val="20"/>
              </w:rPr>
              <w:t xml:space="preserve">Hoe ver is de markt momenteel op het gebied van repurpose en refurbishen? </w:t>
            </w:r>
          </w:p>
          <w:p w:rsidR="00162263" w:rsidRPr="00162263" w:rsidRDefault="00162263" w:rsidP="00162263">
            <w:pPr>
              <w:autoSpaceDE w:val="0"/>
              <w:autoSpaceDN w:val="0"/>
              <w:adjustRightInd w:val="0"/>
              <w:rPr>
                <w:sz w:val="18"/>
                <w:szCs w:val="20"/>
              </w:rPr>
            </w:pPr>
          </w:p>
          <w:p w:rsidR="00F50250" w:rsidRPr="00F50250" w:rsidRDefault="00162263" w:rsidP="00162263">
            <w:pPr>
              <w:autoSpaceDE w:val="0"/>
              <w:autoSpaceDN w:val="0"/>
              <w:adjustRightInd w:val="0"/>
              <w:rPr>
                <w:sz w:val="18"/>
                <w:szCs w:val="20"/>
              </w:rPr>
            </w:pPr>
            <w:r w:rsidRPr="00162263">
              <w:rPr>
                <w:sz w:val="18"/>
                <w:szCs w:val="20"/>
              </w:rPr>
              <w:t>Welke mogelijkheden ziet u om in de toekomst dit nog verder te ontwikkelen?</w:t>
            </w:r>
          </w:p>
        </w:tc>
        <w:tc>
          <w:tcPr>
            <w:tcW w:w="4407" w:type="dxa"/>
            <w:shd w:val="clear" w:color="auto" w:fill="auto"/>
          </w:tcPr>
          <w:p w:rsidR="00F50250" w:rsidRPr="00F50250" w:rsidRDefault="00F50250" w:rsidP="007E6BF7">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7E6BF7">
            <w:pPr>
              <w:autoSpaceDE w:val="0"/>
              <w:autoSpaceDN w:val="0"/>
              <w:adjustRightInd w:val="0"/>
              <w:rPr>
                <w:sz w:val="18"/>
                <w:szCs w:val="20"/>
              </w:rPr>
            </w:pPr>
            <w:r w:rsidRPr="00F50250">
              <w:rPr>
                <w:sz w:val="18"/>
                <w:szCs w:val="20"/>
              </w:rPr>
              <w:t xml:space="preserve">4. </w:t>
            </w:r>
          </w:p>
        </w:tc>
        <w:tc>
          <w:tcPr>
            <w:tcW w:w="2113" w:type="dxa"/>
          </w:tcPr>
          <w:p w:rsidR="00F50250" w:rsidRPr="00F50250" w:rsidRDefault="00F50250" w:rsidP="007E6BF7">
            <w:pPr>
              <w:autoSpaceDE w:val="0"/>
              <w:autoSpaceDN w:val="0"/>
              <w:adjustRightInd w:val="0"/>
              <w:rPr>
                <w:sz w:val="18"/>
                <w:szCs w:val="20"/>
              </w:rPr>
            </w:pPr>
            <w:r w:rsidRPr="00F50250">
              <w:rPr>
                <w:sz w:val="18"/>
                <w:szCs w:val="20"/>
              </w:rPr>
              <w:t xml:space="preserve">Innovatie </w:t>
            </w:r>
          </w:p>
        </w:tc>
        <w:tc>
          <w:tcPr>
            <w:tcW w:w="2982" w:type="dxa"/>
            <w:shd w:val="clear" w:color="auto" w:fill="auto"/>
          </w:tcPr>
          <w:p w:rsidR="00162263" w:rsidRPr="00162263" w:rsidRDefault="00162263" w:rsidP="00162263">
            <w:pPr>
              <w:autoSpaceDE w:val="0"/>
              <w:autoSpaceDN w:val="0"/>
              <w:adjustRightInd w:val="0"/>
              <w:rPr>
                <w:sz w:val="18"/>
                <w:szCs w:val="20"/>
              </w:rPr>
            </w:pPr>
            <w:r w:rsidRPr="00162263">
              <w:rPr>
                <w:sz w:val="18"/>
                <w:szCs w:val="20"/>
              </w:rPr>
              <w:t>De aanbestedende die</w:t>
            </w:r>
            <w:r>
              <w:rPr>
                <w:sz w:val="18"/>
                <w:szCs w:val="20"/>
              </w:rPr>
              <w:t>nst wil (blijven) innoveren tij</w:t>
            </w:r>
            <w:r w:rsidRPr="00162263">
              <w:rPr>
                <w:sz w:val="18"/>
                <w:szCs w:val="20"/>
              </w:rPr>
              <w:t xml:space="preserve">dens de gehele looptijd van de overeenkomst. Sinds kort zagen wij bijvoorbeeld ook de behoefte aan bel-cellen groeien binnen het Rijk. </w:t>
            </w:r>
          </w:p>
          <w:p w:rsidR="00162263" w:rsidRPr="00162263" w:rsidRDefault="00162263" w:rsidP="00162263">
            <w:pPr>
              <w:autoSpaceDE w:val="0"/>
              <w:autoSpaceDN w:val="0"/>
              <w:adjustRightInd w:val="0"/>
              <w:rPr>
                <w:sz w:val="18"/>
                <w:szCs w:val="20"/>
              </w:rPr>
            </w:pPr>
          </w:p>
          <w:p w:rsidR="00162263" w:rsidRPr="00162263" w:rsidRDefault="00162263" w:rsidP="00162263">
            <w:pPr>
              <w:autoSpaceDE w:val="0"/>
              <w:autoSpaceDN w:val="0"/>
              <w:adjustRightInd w:val="0"/>
              <w:rPr>
                <w:sz w:val="18"/>
                <w:szCs w:val="20"/>
              </w:rPr>
            </w:pPr>
            <w:r w:rsidRPr="00162263">
              <w:rPr>
                <w:sz w:val="18"/>
                <w:szCs w:val="20"/>
              </w:rPr>
              <w:t>Welke (product-) ontwikkelingen voorziet u tijdens de looptijd van een mogelijke (nieuwe) overeenkomst voor de komende jare</w:t>
            </w:r>
            <w:r>
              <w:rPr>
                <w:sz w:val="18"/>
                <w:szCs w:val="20"/>
              </w:rPr>
              <w:t>n die wij op dit moment als aan</w:t>
            </w:r>
            <w:r w:rsidRPr="00162263">
              <w:rPr>
                <w:sz w:val="18"/>
                <w:szCs w:val="20"/>
              </w:rPr>
              <w:t>bestedende diens</w:t>
            </w:r>
            <w:r>
              <w:rPr>
                <w:sz w:val="18"/>
                <w:szCs w:val="20"/>
              </w:rPr>
              <w:t>t nog niet concreet kunnen voor</w:t>
            </w:r>
            <w:r w:rsidRPr="00162263">
              <w:rPr>
                <w:sz w:val="18"/>
                <w:szCs w:val="20"/>
              </w:rPr>
              <w:t xml:space="preserve">zien? </w:t>
            </w:r>
          </w:p>
          <w:p w:rsidR="00162263" w:rsidRPr="00162263" w:rsidRDefault="00162263" w:rsidP="00162263">
            <w:pPr>
              <w:autoSpaceDE w:val="0"/>
              <w:autoSpaceDN w:val="0"/>
              <w:adjustRightInd w:val="0"/>
              <w:rPr>
                <w:sz w:val="18"/>
                <w:szCs w:val="20"/>
              </w:rPr>
            </w:pPr>
          </w:p>
          <w:p w:rsidR="00F50250" w:rsidRPr="00F50250" w:rsidRDefault="00162263" w:rsidP="00162263">
            <w:pPr>
              <w:autoSpaceDE w:val="0"/>
              <w:autoSpaceDN w:val="0"/>
              <w:adjustRightInd w:val="0"/>
              <w:rPr>
                <w:sz w:val="18"/>
                <w:szCs w:val="20"/>
              </w:rPr>
            </w:pPr>
            <w:r w:rsidRPr="00162263">
              <w:rPr>
                <w:sz w:val="18"/>
                <w:szCs w:val="20"/>
              </w:rPr>
              <w:t xml:space="preserve">En op welke wijze kan de aanbestedende dienst volgens </w:t>
            </w:r>
            <w:r w:rsidRPr="00162263">
              <w:rPr>
                <w:sz w:val="18"/>
                <w:szCs w:val="20"/>
              </w:rPr>
              <w:lastRenderedPageBreak/>
              <w:t>u meer ruimte bieden in de overeenkomst, om gezamenlijk (circul</w:t>
            </w:r>
            <w:r>
              <w:rPr>
                <w:sz w:val="18"/>
                <w:szCs w:val="20"/>
              </w:rPr>
              <w:t>aire) ontwikkelingen door te ma</w:t>
            </w:r>
            <w:r w:rsidRPr="00162263">
              <w:rPr>
                <w:sz w:val="18"/>
                <w:szCs w:val="20"/>
              </w:rPr>
              <w:t xml:space="preserve">ken?  </w:t>
            </w:r>
          </w:p>
        </w:tc>
        <w:tc>
          <w:tcPr>
            <w:tcW w:w="4407" w:type="dxa"/>
            <w:shd w:val="clear" w:color="auto" w:fill="auto"/>
          </w:tcPr>
          <w:p w:rsidR="00F50250" w:rsidRPr="00F50250" w:rsidRDefault="00F50250" w:rsidP="007E6BF7">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7E6BF7">
            <w:pPr>
              <w:autoSpaceDE w:val="0"/>
              <w:autoSpaceDN w:val="0"/>
              <w:adjustRightInd w:val="0"/>
              <w:rPr>
                <w:sz w:val="18"/>
                <w:szCs w:val="20"/>
              </w:rPr>
            </w:pPr>
            <w:r w:rsidRPr="00F50250">
              <w:rPr>
                <w:sz w:val="18"/>
                <w:szCs w:val="20"/>
              </w:rPr>
              <w:t>5.</w:t>
            </w:r>
          </w:p>
        </w:tc>
        <w:tc>
          <w:tcPr>
            <w:tcW w:w="2113" w:type="dxa"/>
          </w:tcPr>
          <w:p w:rsidR="00F50250" w:rsidRPr="00F50250" w:rsidRDefault="00F50250" w:rsidP="007E6BF7">
            <w:pPr>
              <w:autoSpaceDE w:val="0"/>
              <w:autoSpaceDN w:val="0"/>
              <w:adjustRightInd w:val="0"/>
              <w:rPr>
                <w:sz w:val="18"/>
                <w:szCs w:val="20"/>
              </w:rPr>
            </w:pPr>
            <w:r w:rsidRPr="00F50250">
              <w:rPr>
                <w:sz w:val="18"/>
                <w:szCs w:val="20"/>
              </w:rPr>
              <w:t>Circulariteit</w:t>
            </w:r>
          </w:p>
        </w:tc>
        <w:tc>
          <w:tcPr>
            <w:tcW w:w="2982" w:type="dxa"/>
            <w:shd w:val="clear" w:color="auto" w:fill="auto"/>
          </w:tcPr>
          <w:p w:rsidR="00F50250" w:rsidRPr="00F50250" w:rsidRDefault="00162263" w:rsidP="00F50250">
            <w:pPr>
              <w:tabs>
                <w:tab w:val="left" w:pos="1875"/>
              </w:tabs>
              <w:autoSpaceDE w:val="0"/>
              <w:autoSpaceDN w:val="0"/>
              <w:adjustRightInd w:val="0"/>
              <w:rPr>
                <w:sz w:val="18"/>
                <w:szCs w:val="20"/>
              </w:rPr>
            </w:pPr>
            <w:r w:rsidRPr="00162263">
              <w:rPr>
                <w:sz w:val="18"/>
                <w:szCs w:val="20"/>
              </w:rPr>
              <w:t>Wat verstaat u als orga</w:t>
            </w:r>
            <w:r>
              <w:rPr>
                <w:sz w:val="18"/>
                <w:szCs w:val="20"/>
              </w:rPr>
              <w:t>nisatie onder circulaire dienst</w:t>
            </w:r>
            <w:r w:rsidRPr="00162263">
              <w:rPr>
                <w:sz w:val="18"/>
                <w:szCs w:val="20"/>
              </w:rPr>
              <w:t>verlening en op welke wijze maakt u circulariteit meetbaar?</w:t>
            </w:r>
          </w:p>
        </w:tc>
        <w:tc>
          <w:tcPr>
            <w:tcW w:w="4407" w:type="dxa"/>
            <w:shd w:val="clear" w:color="auto" w:fill="auto"/>
          </w:tcPr>
          <w:p w:rsidR="00F50250" w:rsidRPr="00F50250" w:rsidRDefault="00F50250" w:rsidP="007E6BF7">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F50250">
            <w:pPr>
              <w:autoSpaceDE w:val="0"/>
              <w:autoSpaceDN w:val="0"/>
              <w:adjustRightInd w:val="0"/>
              <w:rPr>
                <w:sz w:val="18"/>
                <w:szCs w:val="20"/>
              </w:rPr>
            </w:pPr>
            <w:r w:rsidRPr="00F50250">
              <w:rPr>
                <w:sz w:val="18"/>
                <w:szCs w:val="20"/>
              </w:rPr>
              <w:t xml:space="preserve">6. </w:t>
            </w:r>
          </w:p>
        </w:tc>
        <w:tc>
          <w:tcPr>
            <w:tcW w:w="2113" w:type="dxa"/>
          </w:tcPr>
          <w:p w:rsidR="00F50250" w:rsidRPr="00F50250" w:rsidRDefault="00CC6BFF" w:rsidP="00F50250">
            <w:pPr>
              <w:autoSpaceDE w:val="0"/>
              <w:autoSpaceDN w:val="0"/>
              <w:adjustRightInd w:val="0"/>
              <w:rPr>
                <w:sz w:val="18"/>
                <w:szCs w:val="20"/>
              </w:rPr>
            </w:pPr>
            <w:r>
              <w:rPr>
                <w:sz w:val="18"/>
                <w:szCs w:val="20"/>
              </w:rPr>
              <w:t>Partnershi</w:t>
            </w:r>
            <w:r w:rsidR="00F50250" w:rsidRPr="00F50250">
              <w:rPr>
                <w:sz w:val="18"/>
                <w:szCs w:val="20"/>
              </w:rPr>
              <w:t>p</w:t>
            </w:r>
            <w:bookmarkStart w:id="0" w:name="_GoBack"/>
            <w:bookmarkEnd w:id="0"/>
          </w:p>
        </w:tc>
        <w:tc>
          <w:tcPr>
            <w:tcW w:w="2982" w:type="dxa"/>
            <w:shd w:val="clear" w:color="auto" w:fill="auto"/>
          </w:tcPr>
          <w:p w:rsidR="00162263" w:rsidRPr="00162263" w:rsidRDefault="00162263" w:rsidP="00162263">
            <w:pPr>
              <w:autoSpaceDE w:val="0"/>
              <w:autoSpaceDN w:val="0"/>
              <w:adjustRightInd w:val="0"/>
              <w:rPr>
                <w:sz w:val="18"/>
                <w:szCs w:val="20"/>
              </w:rPr>
            </w:pPr>
            <w:r w:rsidRPr="00162263">
              <w:rPr>
                <w:sz w:val="18"/>
                <w:szCs w:val="20"/>
              </w:rPr>
              <w:t xml:space="preserve">De aanbestedende dienst streeft naar een partnership met een potentiele Opdrachtnemer. Met “Partnership” wordt bedoeld een contractpartij die de regie neemt, meedenkt aan de transformatie, adviseert en met passende oplossingen komt op projectniveau opdat Opdrachtgever wordt </w:t>
            </w:r>
            <w:proofErr w:type="spellStart"/>
            <w:r w:rsidRPr="00162263">
              <w:rPr>
                <w:sz w:val="18"/>
                <w:szCs w:val="20"/>
              </w:rPr>
              <w:t>ontzorgd</w:t>
            </w:r>
            <w:proofErr w:type="spellEnd"/>
            <w:r w:rsidRPr="00162263">
              <w:rPr>
                <w:sz w:val="18"/>
                <w:szCs w:val="20"/>
              </w:rPr>
              <w:t xml:space="preserve"> bij het realiseren van de circulaire doelstellingen. </w:t>
            </w:r>
          </w:p>
          <w:p w:rsidR="00162263" w:rsidRPr="00162263" w:rsidRDefault="00162263" w:rsidP="00162263">
            <w:pPr>
              <w:autoSpaceDE w:val="0"/>
              <w:autoSpaceDN w:val="0"/>
              <w:adjustRightInd w:val="0"/>
              <w:rPr>
                <w:sz w:val="18"/>
                <w:szCs w:val="20"/>
              </w:rPr>
            </w:pPr>
          </w:p>
          <w:p w:rsidR="00162263" w:rsidRPr="00162263" w:rsidRDefault="00162263" w:rsidP="00162263">
            <w:pPr>
              <w:autoSpaceDE w:val="0"/>
              <w:autoSpaceDN w:val="0"/>
              <w:adjustRightInd w:val="0"/>
              <w:rPr>
                <w:sz w:val="18"/>
                <w:szCs w:val="20"/>
              </w:rPr>
            </w:pPr>
          </w:p>
          <w:p w:rsidR="00F50250" w:rsidRPr="00F50250" w:rsidRDefault="00162263" w:rsidP="00162263">
            <w:pPr>
              <w:autoSpaceDE w:val="0"/>
              <w:autoSpaceDN w:val="0"/>
              <w:adjustRightInd w:val="0"/>
              <w:rPr>
                <w:rFonts w:cs="Arial"/>
                <w:color w:val="000000"/>
                <w:sz w:val="18"/>
                <w:szCs w:val="20"/>
              </w:rPr>
            </w:pPr>
            <w:r w:rsidRPr="00162263">
              <w:rPr>
                <w:sz w:val="18"/>
                <w:szCs w:val="20"/>
              </w:rPr>
              <w:t>Wat kunnen we van u verwachten als partner, hoe kunnen wij hier inv</w:t>
            </w:r>
            <w:r>
              <w:rPr>
                <w:sz w:val="18"/>
                <w:szCs w:val="20"/>
              </w:rPr>
              <w:t>ulling aangeven binnen de aanbe</w:t>
            </w:r>
            <w:r w:rsidRPr="00162263">
              <w:rPr>
                <w:sz w:val="18"/>
                <w:szCs w:val="20"/>
              </w:rPr>
              <w:t>steding en wat heeft u nodig van de aanbestedende dienst om hier op e</w:t>
            </w:r>
            <w:r>
              <w:rPr>
                <w:sz w:val="18"/>
                <w:szCs w:val="20"/>
              </w:rPr>
              <w:t>en juiste manier vorm aan te ge</w:t>
            </w:r>
            <w:r w:rsidRPr="00162263">
              <w:rPr>
                <w:sz w:val="18"/>
                <w:szCs w:val="20"/>
              </w:rPr>
              <w:t>ven?</w:t>
            </w:r>
          </w:p>
        </w:tc>
        <w:tc>
          <w:tcPr>
            <w:tcW w:w="4407" w:type="dxa"/>
            <w:shd w:val="clear" w:color="auto" w:fill="auto"/>
          </w:tcPr>
          <w:p w:rsidR="00F50250" w:rsidRPr="00F50250" w:rsidRDefault="00F50250" w:rsidP="00F50250">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F50250">
            <w:pPr>
              <w:autoSpaceDE w:val="0"/>
              <w:autoSpaceDN w:val="0"/>
              <w:adjustRightInd w:val="0"/>
              <w:rPr>
                <w:sz w:val="18"/>
                <w:szCs w:val="20"/>
              </w:rPr>
            </w:pPr>
            <w:r w:rsidRPr="00F50250">
              <w:rPr>
                <w:sz w:val="18"/>
                <w:szCs w:val="20"/>
              </w:rPr>
              <w:t>7.</w:t>
            </w:r>
          </w:p>
        </w:tc>
        <w:tc>
          <w:tcPr>
            <w:tcW w:w="2113" w:type="dxa"/>
          </w:tcPr>
          <w:p w:rsidR="00F50250" w:rsidRPr="00F50250" w:rsidRDefault="00F50250" w:rsidP="00F50250">
            <w:pPr>
              <w:autoSpaceDE w:val="0"/>
              <w:autoSpaceDN w:val="0"/>
              <w:adjustRightInd w:val="0"/>
              <w:rPr>
                <w:sz w:val="18"/>
                <w:szCs w:val="20"/>
              </w:rPr>
            </w:pPr>
            <w:r w:rsidRPr="00F50250">
              <w:rPr>
                <w:sz w:val="18"/>
                <w:szCs w:val="20"/>
              </w:rPr>
              <w:t xml:space="preserve">Vitaliteit </w:t>
            </w:r>
          </w:p>
        </w:tc>
        <w:tc>
          <w:tcPr>
            <w:tcW w:w="2982" w:type="dxa"/>
            <w:shd w:val="clear" w:color="auto" w:fill="auto"/>
          </w:tcPr>
          <w:p w:rsidR="00162263" w:rsidRPr="00162263" w:rsidRDefault="00162263" w:rsidP="00162263">
            <w:pPr>
              <w:autoSpaceDE w:val="0"/>
              <w:autoSpaceDN w:val="0"/>
              <w:adjustRightInd w:val="0"/>
              <w:rPr>
                <w:sz w:val="18"/>
                <w:szCs w:val="20"/>
              </w:rPr>
            </w:pPr>
            <w:r w:rsidRPr="00162263">
              <w:rPr>
                <w:sz w:val="18"/>
                <w:szCs w:val="20"/>
              </w:rPr>
              <w:t xml:space="preserve">Een belangrijk uitgangspunt in het beleid van het Rijk is ook de vitaliteit van de medewerker. </w:t>
            </w:r>
          </w:p>
          <w:p w:rsidR="00162263" w:rsidRPr="00162263" w:rsidRDefault="00162263" w:rsidP="00162263">
            <w:pPr>
              <w:autoSpaceDE w:val="0"/>
              <w:autoSpaceDN w:val="0"/>
              <w:adjustRightInd w:val="0"/>
              <w:rPr>
                <w:sz w:val="18"/>
                <w:szCs w:val="20"/>
              </w:rPr>
            </w:pPr>
          </w:p>
          <w:p w:rsidR="00F50250" w:rsidRPr="00F50250" w:rsidRDefault="00162263" w:rsidP="00162263">
            <w:pPr>
              <w:autoSpaceDE w:val="0"/>
              <w:autoSpaceDN w:val="0"/>
              <w:adjustRightInd w:val="0"/>
              <w:rPr>
                <w:sz w:val="18"/>
                <w:szCs w:val="20"/>
              </w:rPr>
            </w:pPr>
            <w:r w:rsidRPr="00162263">
              <w:rPr>
                <w:sz w:val="18"/>
                <w:szCs w:val="20"/>
              </w:rPr>
              <w:t>De aanbestedende dienst  vraagt zich in het kader van vitaliteit af welke waarde u kunt toevoegen op basis van de kantoorinrichting. Hierbij kunt u o.a. denken aan het verhogen van</w:t>
            </w:r>
            <w:r>
              <w:rPr>
                <w:sz w:val="18"/>
                <w:szCs w:val="20"/>
              </w:rPr>
              <w:t xml:space="preserve"> de arbeidsproductiviteit, afne</w:t>
            </w:r>
            <w:r w:rsidRPr="00162263">
              <w:rPr>
                <w:sz w:val="18"/>
                <w:szCs w:val="20"/>
              </w:rPr>
              <w:t>men van ziekteverzuim etc.</w:t>
            </w:r>
          </w:p>
        </w:tc>
        <w:tc>
          <w:tcPr>
            <w:tcW w:w="4407" w:type="dxa"/>
            <w:shd w:val="clear" w:color="auto" w:fill="auto"/>
          </w:tcPr>
          <w:p w:rsidR="00F50250" w:rsidRPr="00F50250" w:rsidRDefault="00F50250" w:rsidP="00F50250">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F50250">
            <w:pPr>
              <w:autoSpaceDE w:val="0"/>
              <w:autoSpaceDN w:val="0"/>
              <w:adjustRightInd w:val="0"/>
              <w:rPr>
                <w:sz w:val="18"/>
                <w:szCs w:val="20"/>
              </w:rPr>
            </w:pPr>
            <w:r w:rsidRPr="00F50250">
              <w:rPr>
                <w:sz w:val="18"/>
                <w:szCs w:val="20"/>
              </w:rPr>
              <w:t>8.</w:t>
            </w:r>
          </w:p>
        </w:tc>
        <w:tc>
          <w:tcPr>
            <w:tcW w:w="2113" w:type="dxa"/>
          </w:tcPr>
          <w:p w:rsidR="00F50250" w:rsidRPr="00F50250" w:rsidRDefault="00F50250" w:rsidP="00F50250">
            <w:pPr>
              <w:autoSpaceDE w:val="0"/>
              <w:autoSpaceDN w:val="0"/>
              <w:adjustRightInd w:val="0"/>
              <w:rPr>
                <w:sz w:val="18"/>
                <w:szCs w:val="20"/>
              </w:rPr>
            </w:pPr>
            <w:r w:rsidRPr="00F50250">
              <w:rPr>
                <w:sz w:val="18"/>
                <w:szCs w:val="20"/>
              </w:rPr>
              <w:t>Marktconformiteit</w:t>
            </w:r>
          </w:p>
        </w:tc>
        <w:tc>
          <w:tcPr>
            <w:tcW w:w="2982" w:type="dxa"/>
            <w:shd w:val="clear" w:color="auto" w:fill="auto"/>
          </w:tcPr>
          <w:p w:rsidR="00162263" w:rsidRPr="00162263" w:rsidRDefault="00162263" w:rsidP="00162263">
            <w:pPr>
              <w:autoSpaceDE w:val="0"/>
              <w:autoSpaceDN w:val="0"/>
              <w:adjustRightInd w:val="0"/>
              <w:rPr>
                <w:sz w:val="18"/>
                <w:szCs w:val="20"/>
              </w:rPr>
            </w:pPr>
            <w:r w:rsidRPr="00162263">
              <w:rPr>
                <w:sz w:val="18"/>
                <w:szCs w:val="20"/>
              </w:rPr>
              <w:t>Op welke wijze kan de aanbestedende dienst toetsen dat de aangeboden prijzen van Opdrachtnemer,</w:t>
            </w:r>
            <w:r>
              <w:rPr>
                <w:sz w:val="18"/>
                <w:szCs w:val="20"/>
              </w:rPr>
              <w:t xml:space="preserve"> tij</w:t>
            </w:r>
            <w:r w:rsidRPr="00162263">
              <w:rPr>
                <w:sz w:val="18"/>
                <w:szCs w:val="20"/>
              </w:rPr>
              <w:t>dens de looptijd van de overeenkomst, marktconform zijn en blijven?</w:t>
            </w:r>
          </w:p>
          <w:p w:rsidR="00162263" w:rsidRPr="00162263" w:rsidRDefault="00162263" w:rsidP="00162263">
            <w:pPr>
              <w:autoSpaceDE w:val="0"/>
              <w:autoSpaceDN w:val="0"/>
              <w:adjustRightInd w:val="0"/>
              <w:rPr>
                <w:sz w:val="18"/>
                <w:szCs w:val="20"/>
              </w:rPr>
            </w:pPr>
          </w:p>
          <w:p w:rsidR="00F50250" w:rsidRPr="00F50250" w:rsidRDefault="00162263" w:rsidP="00162263">
            <w:pPr>
              <w:autoSpaceDE w:val="0"/>
              <w:autoSpaceDN w:val="0"/>
              <w:adjustRightInd w:val="0"/>
              <w:rPr>
                <w:sz w:val="18"/>
                <w:szCs w:val="20"/>
              </w:rPr>
            </w:pPr>
            <w:r w:rsidRPr="00162263">
              <w:rPr>
                <w:sz w:val="18"/>
                <w:szCs w:val="20"/>
              </w:rPr>
              <w:lastRenderedPageBreak/>
              <w:t xml:space="preserve">Welke mogelijkheden </w:t>
            </w:r>
            <w:r>
              <w:rPr>
                <w:sz w:val="18"/>
                <w:szCs w:val="20"/>
              </w:rPr>
              <w:t>ziet u om te borgen dat de prij</w:t>
            </w:r>
            <w:r w:rsidRPr="00162263">
              <w:rPr>
                <w:sz w:val="18"/>
                <w:szCs w:val="20"/>
              </w:rPr>
              <w:t>zen gedurende de</w:t>
            </w:r>
            <w:r>
              <w:rPr>
                <w:sz w:val="18"/>
                <w:szCs w:val="20"/>
              </w:rPr>
              <w:t xml:space="preserve"> gehele looptijd van de overeen</w:t>
            </w:r>
            <w:r w:rsidRPr="00162263">
              <w:rPr>
                <w:sz w:val="18"/>
                <w:szCs w:val="20"/>
              </w:rPr>
              <w:t>komst marktconform zijn?</w:t>
            </w:r>
          </w:p>
        </w:tc>
        <w:tc>
          <w:tcPr>
            <w:tcW w:w="4407" w:type="dxa"/>
            <w:shd w:val="clear" w:color="auto" w:fill="auto"/>
          </w:tcPr>
          <w:p w:rsidR="00F50250" w:rsidRPr="00F50250" w:rsidRDefault="00F50250" w:rsidP="00F50250">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F50250">
            <w:pPr>
              <w:autoSpaceDE w:val="0"/>
              <w:autoSpaceDN w:val="0"/>
              <w:adjustRightInd w:val="0"/>
              <w:rPr>
                <w:sz w:val="18"/>
                <w:szCs w:val="20"/>
              </w:rPr>
            </w:pPr>
            <w:r w:rsidRPr="00F50250">
              <w:rPr>
                <w:sz w:val="18"/>
                <w:szCs w:val="20"/>
              </w:rPr>
              <w:t>9.</w:t>
            </w:r>
          </w:p>
        </w:tc>
        <w:tc>
          <w:tcPr>
            <w:tcW w:w="2113" w:type="dxa"/>
          </w:tcPr>
          <w:p w:rsidR="00F50250" w:rsidRPr="00F50250" w:rsidRDefault="00F50250" w:rsidP="00F50250">
            <w:pPr>
              <w:autoSpaceDE w:val="0"/>
              <w:autoSpaceDN w:val="0"/>
              <w:adjustRightInd w:val="0"/>
              <w:rPr>
                <w:sz w:val="18"/>
                <w:szCs w:val="20"/>
              </w:rPr>
            </w:pPr>
            <w:r w:rsidRPr="00F50250">
              <w:rPr>
                <w:rFonts w:ascii="Verdana" w:hAnsi="Verdana"/>
                <w:sz w:val="18"/>
                <w:szCs w:val="20"/>
              </w:rPr>
              <w:t>Maatwerkmeubilair</w:t>
            </w:r>
          </w:p>
        </w:tc>
        <w:tc>
          <w:tcPr>
            <w:tcW w:w="2982" w:type="dxa"/>
            <w:shd w:val="clear" w:color="auto" w:fill="auto"/>
          </w:tcPr>
          <w:p w:rsidR="00162263" w:rsidRPr="00A471AD" w:rsidRDefault="00162263" w:rsidP="00162263">
            <w:pPr>
              <w:pStyle w:val="Default"/>
              <w:rPr>
                <w:rFonts w:ascii="Verdana" w:hAnsi="Verdana"/>
                <w:sz w:val="18"/>
                <w:szCs w:val="18"/>
              </w:rPr>
            </w:pPr>
            <w:r w:rsidRPr="00A471AD">
              <w:rPr>
                <w:rFonts w:ascii="Verdana" w:hAnsi="Verdana"/>
                <w:sz w:val="18"/>
                <w:szCs w:val="18"/>
              </w:rPr>
              <w:t>De aanbestedende dienst overweegt om maatwerkmeubilair toe te voegen aan de scope van de opdracht (circulaire kantoorinrichting).</w:t>
            </w:r>
          </w:p>
          <w:p w:rsidR="00162263" w:rsidRPr="00A471AD" w:rsidRDefault="00162263" w:rsidP="00162263">
            <w:pPr>
              <w:pStyle w:val="Default"/>
              <w:rPr>
                <w:rFonts w:ascii="Verdana" w:hAnsi="Verdana"/>
                <w:sz w:val="18"/>
                <w:szCs w:val="18"/>
              </w:rPr>
            </w:pPr>
          </w:p>
          <w:p w:rsidR="00F50250" w:rsidRPr="00F50250" w:rsidRDefault="00162263" w:rsidP="00162263">
            <w:pPr>
              <w:pStyle w:val="Default"/>
              <w:rPr>
                <w:rFonts w:ascii="Verdana" w:hAnsi="Verdana"/>
                <w:sz w:val="18"/>
                <w:szCs w:val="20"/>
              </w:rPr>
            </w:pPr>
            <w:r w:rsidRPr="00A471AD">
              <w:rPr>
                <w:rFonts w:ascii="Verdana" w:hAnsi="Verdana"/>
                <w:sz w:val="18"/>
                <w:szCs w:val="18"/>
              </w:rPr>
              <w:t xml:space="preserve">Op welke wijze ziet u maatwerkmeubilair </w:t>
            </w:r>
            <w:r>
              <w:rPr>
                <w:rFonts w:ascii="Verdana" w:hAnsi="Verdana"/>
                <w:sz w:val="18"/>
                <w:szCs w:val="18"/>
              </w:rPr>
              <w:t xml:space="preserve">bij voorkeur </w:t>
            </w:r>
            <w:r w:rsidRPr="00A471AD">
              <w:rPr>
                <w:rFonts w:ascii="Verdana" w:hAnsi="Verdana"/>
                <w:sz w:val="18"/>
                <w:szCs w:val="18"/>
              </w:rPr>
              <w:t>opgenomen worden binnen de aanbesteding / nieuwe overeenkomst?</w:t>
            </w:r>
          </w:p>
        </w:tc>
        <w:tc>
          <w:tcPr>
            <w:tcW w:w="4407" w:type="dxa"/>
            <w:shd w:val="clear" w:color="auto" w:fill="auto"/>
          </w:tcPr>
          <w:p w:rsidR="00F50250" w:rsidRPr="00F50250" w:rsidRDefault="00F50250" w:rsidP="00F50250">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F50250">
            <w:pPr>
              <w:autoSpaceDE w:val="0"/>
              <w:autoSpaceDN w:val="0"/>
              <w:adjustRightInd w:val="0"/>
              <w:rPr>
                <w:sz w:val="18"/>
                <w:szCs w:val="20"/>
              </w:rPr>
            </w:pPr>
            <w:r w:rsidRPr="00F50250">
              <w:rPr>
                <w:sz w:val="18"/>
                <w:szCs w:val="20"/>
              </w:rPr>
              <w:t>10.</w:t>
            </w:r>
          </w:p>
        </w:tc>
        <w:tc>
          <w:tcPr>
            <w:tcW w:w="2113" w:type="dxa"/>
          </w:tcPr>
          <w:p w:rsidR="00F50250" w:rsidRPr="00F50250" w:rsidRDefault="00F50250" w:rsidP="00F50250">
            <w:pPr>
              <w:autoSpaceDE w:val="0"/>
              <w:autoSpaceDN w:val="0"/>
              <w:adjustRightInd w:val="0"/>
              <w:rPr>
                <w:rFonts w:ascii="Verdana" w:hAnsi="Verdana"/>
                <w:sz w:val="18"/>
                <w:szCs w:val="20"/>
              </w:rPr>
            </w:pPr>
            <w:r w:rsidRPr="00F50250">
              <w:rPr>
                <w:rFonts w:ascii="Verdana" w:hAnsi="Verdana"/>
                <w:sz w:val="18"/>
                <w:szCs w:val="20"/>
              </w:rPr>
              <w:t>Maatwerkmeubilair</w:t>
            </w:r>
          </w:p>
        </w:tc>
        <w:tc>
          <w:tcPr>
            <w:tcW w:w="2982" w:type="dxa"/>
            <w:shd w:val="clear" w:color="auto" w:fill="auto"/>
          </w:tcPr>
          <w:p w:rsidR="00F50250" w:rsidRPr="00162263" w:rsidRDefault="00162263" w:rsidP="00F50250">
            <w:pPr>
              <w:pStyle w:val="Default"/>
              <w:rPr>
                <w:rFonts w:ascii="Verdana" w:hAnsi="Verdana"/>
                <w:sz w:val="18"/>
                <w:szCs w:val="18"/>
              </w:rPr>
            </w:pPr>
            <w:r w:rsidRPr="00A471AD">
              <w:rPr>
                <w:rFonts w:ascii="Verdana" w:hAnsi="Verdana"/>
                <w:sz w:val="18"/>
                <w:szCs w:val="18"/>
              </w:rPr>
              <w:t xml:space="preserve">Indien de aanbestedende dienst ervoor kiest om binnen de overeenkomst gebruik te maken van maatwerkmeubilair, welke mogelijkheden ziet u dan als marktpartij om dit maatwerkmeubilair zelf te ontwerpen en te kunnen leveren? </w:t>
            </w:r>
          </w:p>
        </w:tc>
        <w:tc>
          <w:tcPr>
            <w:tcW w:w="4407" w:type="dxa"/>
            <w:shd w:val="clear" w:color="auto" w:fill="auto"/>
          </w:tcPr>
          <w:p w:rsidR="00F50250" w:rsidRPr="00F50250" w:rsidRDefault="00F50250" w:rsidP="00F50250">
            <w:pPr>
              <w:autoSpaceDE w:val="0"/>
              <w:autoSpaceDN w:val="0"/>
              <w:adjustRightInd w:val="0"/>
              <w:rPr>
                <w:sz w:val="18"/>
                <w:szCs w:val="20"/>
              </w:rPr>
            </w:pPr>
          </w:p>
        </w:tc>
      </w:tr>
      <w:tr w:rsidR="00F50250" w:rsidRPr="00F50250" w:rsidTr="00F50250">
        <w:tc>
          <w:tcPr>
            <w:tcW w:w="558" w:type="dxa"/>
            <w:shd w:val="clear" w:color="auto" w:fill="D9D9D9" w:themeFill="background1" w:themeFillShade="D9"/>
          </w:tcPr>
          <w:p w:rsidR="00F50250" w:rsidRPr="00F50250" w:rsidRDefault="00F50250" w:rsidP="00F50250">
            <w:pPr>
              <w:autoSpaceDE w:val="0"/>
              <w:autoSpaceDN w:val="0"/>
              <w:adjustRightInd w:val="0"/>
              <w:rPr>
                <w:sz w:val="18"/>
                <w:szCs w:val="20"/>
              </w:rPr>
            </w:pPr>
            <w:r w:rsidRPr="00F50250">
              <w:rPr>
                <w:sz w:val="18"/>
                <w:szCs w:val="20"/>
              </w:rPr>
              <w:t>11.</w:t>
            </w:r>
          </w:p>
        </w:tc>
        <w:tc>
          <w:tcPr>
            <w:tcW w:w="2113" w:type="dxa"/>
          </w:tcPr>
          <w:p w:rsidR="00F50250" w:rsidRPr="00F50250" w:rsidRDefault="00F50250" w:rsidP="00F50250">
            <w:pPr>
              <w:autoSpaceDE w:val="0"/>
              <w:autoSpaceDN w:val="0"/>
              <w:adjustRightInd w:val="0"/>
              <w:rPr>
                <w:rFonts w:ascii="Verdana" w:hAnsi="Verdana"/>
                <w:sz w:val="18"/>
                <w:szCs w:val="20"/>
              </w:rPr>
            </w:pPr>
            <w:proofErr w:type="spellStart"/>
            <w:r w:rsidRPr="00F50250">
              <w:rPr>
                <w:rFonts w:ascii="Verdana" w:hAnsi="Verdana"/>
                <w:sz w:val="18"/>
                <w:szCs w:val="20"/>
              </w:rPr>
              <w:t>Social</w:t>
            </w:r>
            <w:proofErr w:type="spellEnd"/>
            <w:r w:rsidRPr="00F50250">
              <w:rPr>
                <w:rFonts w:ascii="Verdana" w:hAnsi="Verdana"/>
                <w:sz w:val="18"/>
                <w:szCs w:val="20"/>
              </w:rPr>
              <w:t xml:space="preserve"> Return</w:t>
            </w:r>
          </w:p>
        </w:tc>
        <w:tc>
          <w:tcPr>
            <w:tcW w:w="2982" w:type="dxa"/>
            <w:shd w:val="clear" w:color="auto" w:fill="auto"/>
          </w:tcPr>
          <w:p w:rsidR="00F50250" w:rsidRPr="00F50250" w:rsidRDefault="00162263" w:rsidP="00F50250">
            <w:pPr>
              <w:pStyle w:val="Default"/>
              <w:rPr>
                <w:rFonts w:ascii="Verdana" w:hAnsi="Verdana"/>
                <w:sz w:val="18"/>
                <w:szCs w:val="20"/>
              </w:rPr>
            </w:pPr>
            <w:r w:rsidRPr="00162263">
              <w:rPr>
                <w:rFonts w:ascii="Verdana" w:hAnsi="Verdana"/>
                <w:sz w:val="18"/>
                <w:szCs w:val="20"/>
              </w:rPr>
              <w:t xml:space="preserve">Op welke wijze zou u zelf invulling willen geven aan de </w:t>
            </w:r>
            <w:proofErr w:type="spellStart"/>
            <w:r w:rsidRPr="00162263">
              <w:rPr>
                <w:rFonts w:ascii="Verdana" w:hAnsi="Verdana"/>
                <w:sz w:val="18"/>
                <w:szCs w:val="20"/>
              </w:rPr>
              <w:t>Social</w:t>
            </w:r>
            <w:proofErr w:type="spellEnd"/>
            <w:r w:rsidRPr="00162263">
              <w:rPr>
                <w:rFonts w:ascii="Verdana" w:hAnsi="Verdana"/>
                <w:sz w:val="18"/>
                <w:szCs w:val="20"/>
              </w:rPr>
              <w:t xml:space="preserve"> Return verplichting?</w:t>
            </w:r>
          </w:p>
        </w:tc>
        <w:tc>
          <w:tcPr>
            <w:tcW w:w="4407" w:type="dxa"/>
            <w:shd w:val="clear" w:color="auto" w:fill="auto"/>
          </w:tcPr>
          <w:p w:rsidR="00F50250" w:rsidRPr="00F50250" w:rsidRDefault="00F50250" w:rsidP="00F50250">
            <w:pPr>
              <w:autoSpaceDE w:val="0"/>
              <w:autoSpaceDN w:val="0"/>
              <w:adjustRightInd w:val="0"/>
              <w:rPr>
                <w:sz w:val="18"/>
                <w:szCs w:val="20"/>
              </w:rPr>
            </w:pPr>
          </w:p>
        </w:tc>
      </w:tr>
    </w:tbl>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250" w:rsidRDefault="00F50250" w:rsidP="0088501B">
      <w:r>
        <w:separator/>
      </w:r>
    </w:p>
  </w:endnote>
  <w:endnote w:type="continuationSeparator" w:id="0">
    <w:p w:rsidR="00F50250" w:rsidRDefault="00F5025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wift">
    <w:altName w:val="Swif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250" w:rsidRDefault="00F50250" w:rsidP="0088501B">
      <w:r>
        <w:separator/>
      </w:r>
    </w:p>
  </w:footnote>
  <w:footnote w:type="continuationSeparator" w:id="0">
    <w:p w:rsidR="00F50250" w:rsidRDefault="00F50250"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abstractNumId w:val="9"/>
  </w:num>
  <w:num w:numId="2">
    <w:abstractNumId w:val="11"/>
  </w:num>
  <w:num w:numId="3">
    <w:abstractNumId w:val="27"/>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28"/>
  </w:num>
  <w:num w:numId="14">
    <w:abstractNumId w:val="3"/>
  </w:num>
  <w:num w:numId="15">
    <w:abstractNumId w:val="16"/>
  </w:num>
  <w:num w:numId="16">
    <w:abstractNumId w:val="22"/>
  </w:num>
  <w:num w:numId="17">
    <w:abstractNumId w:val="8"/>
  </w:num>
  <w:num w:numId="18">
    <w:abstractNumId w:val="19"/>
  </w:num>
  <w:num w:numId="19">
    <w:abstractNumId w:val="29"/>
  </w:num>
  <w:num w:numId="20">
    <w:abstractNumId w:val="12"/>
  </w:num>
  <w:num w:numId="21">
    <w:abstractNumId w:val="21"/>
  </w:num>
  <w:num w:numId="22">
    <w:abstractNumId w:val="24"/>
  </w:num>
  <w:num w:numId="23">
    <w:abstractNumId w:val="17"/>
  </w:num>
  <w:num w:numId="24">
    <w:abstractNumId w:val="26"/>
  </w:num>
  <w:num w:numId="25">
    <w:abstractNumId w:val="25"/>
  </w:num>
  <w:num w:numId="26">
    <w:abstractNumId w:val="6"/>
  </w:num>
  <w:num w:numId="27">
    <w:abstractNumId w:val="14"/>
  </w:num>
  <w:num w:numId="28">
    <w:abstractNumId w:val="20"/>
  </w:num>
  <w:num w:numId="29">
    <w:abstractNumId w:val="4"/>
  </w:num>
  <w:num w:numId="30">
    <w:abstractNumId w:val="13"/>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250"/>
    <w:rsid w:val="00043163"/>
    <w:rsid w:val="00056D70"/>
    <w:rsid w:val="000B3F94"/>
    <w:rsid w:val="000E1F3B"/>
    <w:rsid w:val="00162263"/>
    <w:rsid w:val="00173156"/>
    <w:rsid w:val="001D6F03"/>
    <w:rsid w:val="002A6578"/>
    <w:rsid w:val="002B1092"/>
    <w:rsid w:val="002E0FD2"/>
    <w:rsid w:val="00357390"/>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85049"/>
    <w:rsid w:val="00CA55CC"/>
    <w:rsid w:val="00CB3317"/>
    <w:rsid w:val="00CC6BFF"/>
    <w:rsid w:val="00DA3555"/>
    <w:rsid w:val="00E456EE"/>
    <w:rsid w:val="00ED7AB9"/>
    <w:rsid w:val="00EE5BBE"/>
    <w:rsid w:val="00F50250"/>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681393"/>
  <w15:chartTrackingRefBased/>
  <w15:docId w15:val="{7CA1BFED-6E56-498D-8181-2C457F886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3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Default">
    <w:name w:val="Default"/>
    <w:rsid w:val="00F50250"/>
    <w:pPr>
      <w:widowControl w:val="0"/>
      <w:autoSpaceDE w:val="0"/>
      <w:autoSpaceDN w:val="0"/>
      <w:adjustRightInd w:val="0"/>
    </w:pPr>
    <w:rPr>
      <w:rFonts w:ascii="Swift" w:eastAsia="Times New Roman" w:hAnsi="Swift" w:cs="Times New Roman"/>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9</TotalTime>
  <Pages>3</Pages>
  <Words>522</Words>
  <Characters>2873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Borst, Anne (CD)</dc:creator>
  <cp:keywords/>
  <dc:description/>
  <cp:lastModifiedBy>Borst, Anne (CD)</cp:lastModifiedBy>
  <cp:revision>4</cp:revision>
  <dcterms:created xsi:type="dcterms:W3CDTF">2024-06-07T10:40:00Z</dcterms:created>
  <dcterms:modified xsi:type="dcterms:W3CDTF">2024-06-07T12:23:00Z</dcterms:modified>
</cp:coreProperties>
</file>