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A6D7" w14:textId="77777777" w:rsidR="00D0784F" w:rsidRPr="00046794" w:rsidRDefault="00811036" w:rsidP="005C77BB">
      <w:pPr>
        <w:pStyle w:val="Kop1"/>
        <w:numPr>
          <w:ilvl w:val="0"/>
          <w:numId w:val="0"/>
        </w:numPr>
        <w:spacing w:line="276" w:lineRule="auto"/>
        <w:rPr>
          <w:rFonts w:ascii="Corbel" w:hAnsi="Corbel" w:cs="Arial"/>
          <w:sz w:val="22"/>
          <w:szCs w:val="19"/>
        </w:rPr>
      </w:pPr>
      <w:r w:rsidRPr="00046794">
        <w:rPr>
          <w:rFonts w:ascii="Corbel" w:hAnsi="Corbel" w:cs="Arial"/>
          <w:sz w:val="22"/>
          <w:szCs w:val="19"/>
        </w:rPr>
        <w:t xml:space="preserve">Model </w:t>
      </w:r>
      <w:r w:rsidR="007C5B54" w:rsidRPr="00046794">
        <w:rPr>
          <w:rFonts w:ascii="Corbel" w:hAnsi="Corbel" w:cs="Arial"/>
          <w:sz w:val="22"/>
          <w:szCs w:val="19"/>
        </w:rPr>
        <w:t>wachtkamerovereenkomst</w:t>
      </w:r>
      <w:r w:rsidR="00FE1671" w:rsidRPr="00046794">
        <w:rPr>
          <w:rFonts w:ascii="Corbel" w:hAnsi="Corbel" w:cs="Arial"/>
          <w:sz w:val="22"/>
          <w:szCs w:val="19"/>
        </w:rPr>
        <w:t xml:space="preserve"> </w:t>
      </w:r>
    </w:p>
    <w:p w14:paraId="79615D3E" w14:textId="68908719" w:rsidR="001E354A" w:rsidRPr="00046794" w:rsidRDefault="007E02D9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 w:rsidRPr="007E02D9">
        <w:rPr>
          <w:rFonts w:ascii="Corbel" w:hAnsi="Corbel"/>
          <w:b/>
          <w:color w:val="000000" w:themeColor="text1"/>
          <w:sz w:val="22"/>
        </w:rPr>
        <w:t>Rechtmatigheidsanalyse aanbestedingen (</w:t>
      </w:r>
      <w:proofErr w:type="spellStart"/>
      <w:r w:rsidRPr="007E02D9">
        <w:rPr>
          <w:rFonts w:ascii="Corbel" w:hAnsi="Corbel"/>
          <w:b/>
          <w:color w:val="000000" w:themeColor="text1"/>
          <w:sz w:val="22"/>
        </w:rPr>
        <w:t>spendanalyse</w:t>
      </w:r>
      <w:proofErr w:type="spellEnd"/>
      <w:r w:rsidRPr="007E02D9">
        <w:rPr>
          <w:rFonts w:ascii="Corbel" w:hAnsi="Corbel"/>
          <w:b/>
          <w:color w:val="000000" w:themeColor="text1"/>
          <w:sz w:val="22"/>
        </w:rPr>
        <w:t xml:space="preserve">) </w:t>
      </w:r>
      <w:r w:rsidR="0082663A" w:rsidRPr="00046794">
        <w:rPr>
          <w:rFonts w:ascii="Corbel" w:hAnsi="Corbel"/>
          <w:b/>
          <w:color w:val="000000" w:themeColor="text1"/>
          <w:sz w:val="22"/>
        </w:rPr>
        <w:t xml:space="preserve"> </w:t>
      </w:r>
      <w:r>
        <w:rPr>
          <w:rFonts w:ascii="Corbel" w:hAnsi="Corbel"/>
          <w:b/>
          <w:color w:val="000000" w:themeColor="text1"/>
          <w:sz w:val="22"/>
        </w:rPr>
        <w:t>2024/783364</w:t>
      </w:r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3FC1454C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C47E08">
        <w:rPr>
          <w:rFonts w:ascii="Corbel" w:hAnsi="Corbel"/>
          <w:sz w:val="20"/>
        </w:rPr>
        <w:t xml:space="preserve">de manager FIA, </w:t>
      </w:r>
      <w:r w:rsidRPr="00046794">
        <w:rPr>
          <w:rFonts w:ascii="Corbel" w:hAnsi="Corbel"/>
          <w:sz w:val="20"/>
        </w:rPr>
        <w:t>de heer</w:t>
      </w:r>
      <w:r w:rsidR="00C47E08">
        <w:rPr>
          <w:rFonts w:ascii="Corbel" w:hAnsi="Corbel"/>
          <w:sz w:val="20"/>
        </w:rPr>
        <w:t xml:space="preserve"> Seretse Nijs</w:t>
      </w:r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1FA312D7" w:rsidR="00ED445F" w:rsidRPr="00046794" w:rsidRDefault="00E76BD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Opdrachtgever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voor de uitvoering van </w:t>
      </w:r>
      <w:r w:rsidR="007E02D9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begin">
          <w:ffData>
            <w:name w:val="Titel_aanbesteding"/>
            <w:enabled/>
            <w:calcOnExit w:val="0"/>
            <w:textInput>
              <w:default w:val="Rechtmatigheidsanalyse aanbestedingen (spendanalyse) "/>
            </w:textInput>
          </w:ffData>
        </w:fldChar>
      </w:r>
      <w:bookmarkStart w:id="2" w:name="Titel_aanbesteding"/>
      <w:r w:rsidR="007E02D9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instrText xml:space="preserve"> FORMTEXT </w:instrText>
      </w:r>
      <w:r w:rsidR="007E02D9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</w:r>
      <w:r w:rsidR="007E02D9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separate"/>
      </w:r>
      <w:r w:rsidR="007E02D9">
        <w:rPr>
          <w:rFonts w:ascii="Corbel" w:eastAsia="Times New Roman" w:hAnsi="Corbel" w:cs="Arial"/>
          <w:noProof/>
          <w:color w:val="000000" w:themeColor="text1"/>
          <w:sz w:val="20"/>
          <w:szCs w:val="19"/>
          <w:lang w:val="nl-NL" w:eastAsia="nl-NL" w:bidi="ar-SA"/>
        </w:rPr>
        <w:t xml:space="preserve">Rechtmatigheidsanalyse aanbestedingen (spendanalyse) </w:t>
      </w:r>
      <w:r w:rsidR="007E02D9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fldChar w:fldCharType="end"/>
      </w:r>
      <w:bookmarkEnd w:id="2"/>
      <w:r w:rsidR="00ED445F" w:rsidRPr="00046794">
        <w:rPr>
          <w:rFonts w:ascii="Corbel" w:eastAsia="Times New Roman" w:hAnsi="Corbel" w:cs="Arial"/>
          <w:color w:val="000000" w:themeColor="text1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een Europese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aanbestedingsprocedure heeft doorlopen. </w:t>
      </w:r>
      <w:r w:rsidR="00C47E08">
        <w:rPr>
          <w:rFonts w:ascii="Corbel" w:hAnsi="Corbel" w:cs="Arial"/>
          <w:color w:val="000000" w:themeColor="text1"/>
          <w:sz w:val="20"/>
          <w:szCs w:val="19"/>
          <w:lang w:val="nl-BE"/>
        </w:rPr>
        <w:t>De offerteaanvraag</w:t>
      </w:r>
      <w:r w:rsidR="00ED445F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 xml:space="preserve"> 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d.d. </w:t>
      </w:r>
      <w:r w:rsidR="00C47E08" w:rsidRPr="00C47E08">
        <w:rPr>
          <w:rFonts w:ascii="Corbel" w:hAnsi="Corbel" w:cs="Arial"/>
          <w:color w:val="000000" w:themeColor="text1"/>
          <w:sz w:val="20"/>
          <w:szCs w:val="19"/>
          <w:lang w:val="nl-BE"/>
        </w:rPr>
        <w:t>6 mei 2024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met kenmerk </w:t>
      </w:r>
      <w:r w:rsidR="00C47E08">
        <w:rPr>
          <w:rFonts w:ascii="Corbel" w:hAnsi="Corbel" w:cs="Arial"/>
          <w:sz w:val="20"/>
          <w:szCs w:val="19"/>
          <w:lang w:val="nl-BE"/>
        </w:rPr>
        <w:t>783364</w:t>
      </w:r>
      <w:r w:rsidR="00ED445F" w:rsidRPr="00046794">
        <w:rPr>
          <w:rFonts w:ascii="Corbel" w:hAnsi="Corbel" w:cs="Arial"/>
          <w:sz w:val="20"/>
          <w:szCs w:val="19"/>
          <w:lang w:val="nl-BE"/>
        </w:rPr>
        <w:t xml:space="preserve"> is bij partijen bekend.</w:t>
      </w:r>
      <w:r w:rsidR="00ED445F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290DA48A" w14:textId="10F71DD6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C47E08">
        <w:rPr>
          <w:rFonts w:ascii="Corbel" w:hAnsi="Corbel" w:cs="Arial"/>
          <w:sz w:val="20"/>
          <w:szCs w:val="19"/>
          <w:lang w:val="nl-BE"/>
        </w:rPr>
        <w:t>O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vereenkomst met betrekking tot het uitvoeren van werkzaamheden op het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gebied van </w:t>
      </w:r>
      <w:r w:rsidR="00401B44">
        <w:rPr>
          <w:rFonts w:ascii="Corbel" w:hAnsi="Corbel" w:cs="Arial"/>
          <w:color w:val="000000" w:themeColor="text1"/>
          <w:sz w:val="20"/>
          <w:szCs w:val="19"/>
          <w:lang w:val="nl-BE"/>
        </w:rPr>
        <w:t>de r</w:t>
      </w:r>
      <w:r w:rsidR="00401B44" w:rsidRPr="00401B44">
        <w:rPr>
          <w:rFonts w:ascii="Corbel" w:hAnsi="Corbel" w:cs="Arial"/>
          <w:color w:val="000000" w:themeColor="text1"/>
          <w:sz w:val="20"/>
          <w:szCs w:val="19"/>
          <w:lang w:val="nl-BE"/>
        </w:rPr>
        <w:t>echtmatigheid</w:t>
      </w:r>
      <w:r w:rsidR="00401B4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op</w:t>
      </w:r>
      <w:r w:rsidR="00401B44" w:rsidRPr="00401B4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aanbestedingen (</w:t>
      </w:r>
      <w:proofErr w:type="spellStart"/>
      <w:r w:rsidR="00401B44" w:rsidRPr="00401B44">
        <w:rPr>
          <w:rFonts w:ascii="Corbel" w:hAnsi="Corbel" w:cs="Arial"/>
          <w:color w:val="000000" w:themeColor="text1"/>
          <w:sz w:val="20"/>
          <w:szCs w:val="19"/>
          <w:lang w:val="nl-BE"/>
        </w:rPr>
        <w:t>spendanalyse</w:t>
      </w:r>
      <w:proofErr w:type="spellEnd"/>
      <w:r w:rsidR="00401B44" w:rsidRPr="00401B4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)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2E2DF813" w:rsidR="00B91A45" w:rsidRPr="00046794" w:rsidRDefault="007C5B54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bij deze aanbesteding na evaluatie van de offertes is geëindigd als nummer 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>2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in </w:t>
      </w:r>
      <w:r w:rsidR="008110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rangorde, na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de winnende aanbesteding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38624DC2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="00C47E08">
        <w:rPr>
          <w:rFonts w:ascii="Corbel" w:hAnsi="Corbel"/>
          <w:sz w:val="20"/>
          <w:lang w:val="nl-NL"/>
        </w:rPr>
        <w:t>O</w:t>
      </w:r>
      <w:r w:rsidRPr="00046794">
        <w:rPr>
          <w:rFonts w:ascii="Corbel" w:hAnsi="Corbel"/>
          <w:color w:val="000000" w:themeColor="text1"/>
          <w:sz w:val="20"/>
          <w:lang w:val="nl-NL"/>
        </w:rPr>
        <w:t>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42139244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heeft het recht om de Overeenkomst met Opdrachtnemer 1 tussentijds te beëindigen indien Opdrachtnemer 1 niet in staat is de gevraagde dienstverlening overeenkomstig de aanbestedingsstukken</w:t>
      </w:r>
      <w:r w:rsidR="00C47E08">
        <w:rPr>
          <w:rFonts w:ascii="Corbel" w:eastAsia="Calibri" w:hAnsi="Corbel" w:cs="Arial"/>
          <w:sz w:val="20"/>
          <w:szCs w:val="19"/>
        </w:rPr>
        <w:t xml:space="preserve"> en</w:t>
      </w:r>
      <w:r w:rsidRPr="00046794">
        <w:rPr>
          <w:rFonts w:ascii="Corbel" w:eastAsia="Calibri" w:hAnsi="Corbel" w:cs="Arial"/>
          <w:sz w:val="20"/>
          <w:szCs w:val="19"/>
        </w:rPr>
        <w:t xml:space="preserve"> de gesloten overeenkomst te leveren d</w:t>
      </w:r>
      <w:r w:rsidR="0090157D" w:rsidRPr="00046794">
        <w:rPr>
          <w:rFonts w:ascii="Corbel" w:eastAsia="Calibri" w:hAnsi="Corbel" w:cs="Arial"/>
          <w:sz w:val="20"/>
          <w:szCs w:val="19"/>
        </w:rPr>
        <w:t>an wel niet (deugdelijk) nakomt</w:t>
      </w:r>
      <w:r w:rsidR="0001481C"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Pr="00046794">
        <w:rPr>
          <w:rFonts w:ascii="Corbel" w:eastAsia="Calibri" w:hAnsi="Corbel" w:cs="Arial"/>
          <w:sz w:val="20"/>
          <w:szCs w:val="19"/>
        </w:rPr>
        <w:t>In dat geval kan, nadat Opdrachtnemer 1 in verzuim is, gebruik worden gemaakt van de Wachtkamerovereenkomst.</w:t>
      </w:r>
    </w:p>
    <w:p w14:paraId="2D3EB24B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14:paraId="594AA895" w14:textId="25F9A459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</w:t>
      </w:r>
      <w:r w:rsidRPr="00E5571C">
        <w:rPr>
          <w:rFonts w:ascii="Corbel" w:eastAsia="Calibri" w:hAnsi="Corbel" w:cs="Arial"/>
          <w:sz w:val="20"/>
          <w:szCs w:val="19"/>
        </w:rPr>
        <w:t xml:space="preserve">looptijd van </w:t>
      </w:r>
      <w:r w:rsidR="00E5571C" w:rsidRPr="00E5571C">
        <w:rPr>
          <w:rFonts w:ascii="Corbel" w:eastAsia="Calibri" w:hAnsi="Corbel" w:cs="Arial"/>
          <w:sz w:val="20"/>
          <w:szCs w:val="19"/>
        </w:rPr>
        <w:t>24</w:t>
      </w:r>
      <w:r w:rsidRPr="00E5571C">
        <w:rPr>
          <w:rFonts w:ascii="Corbel" w:eastAsia="Calibri" w:hAnsi="Corbel" w:cs="Arial"/>
          <w:sz w:val="20"/>
          <w:szCs w:val="19"/>
        </w:rPr>
        <w:t xml:space="preserve"> maanden</w:t>
      </w:r>
      <w:r w:rsidRPr="00046794">
        <w:rPr>
          <w:rFonts w:ascii="Corbel" w:eastAsia="Calibri" w:hAnsi="Corbel" w:cs="Arial"/>
          <w:sz w:val="20"/>
          <w:szCs w:val="19"/>
        </w:rPr>
        <w:t xml:space="preserve">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1C70FDFC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</w:p>
    <w:p w14:paraId="6058B1FF" w14:textId="75982090" w:rsidR="0090157D" w:rsidRPr="000E43C5" w:rsidRDefault="0090157D" w:rsidP="000E43C5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 xml:space="preserve">2 zal zo spoedig mogelijk na ondertekening van de </w:t>
      </w:r>
      <w:r w:rsidR="000E43C5">
        <w:rPr>
          <w:rFonts w:ascii="Corbel" w:eastAsia="Calibri" w:hAnsi="Corbel"/>
          <w:sz w:val="20"/>
        </w:rPr>
        <w:t>O</w:t>
      </w:r>
      <w:r w:rsidRPr="00046794">
        <w:rPr>
          <w:rFonts w:ascii="Corbel" w:eastAsia="Calibri" w:hAnsi="Corbel"/>
          <w:sz w:val="20"/>
        </w:rPr>
        <w:t xml:space="preserve">vereenkomst een aanvang maken met de uitvoering van de </w:t>
      </w:r>
      <w:r w:rsidR="000E43C5">
        <w:rPr>
          <w:rFonts w:ascii="Corbel" w:eastAsia="Calibri" w:hAnsi="Corbel"/>
          <w:sz w:val="20"/>
        </w:rPr>
        <w:t>O</w:t>
      </w:r>
      <w:r w:rsidRPr="000E43C5">
        <w:rPr>
          <w:rFonts w:ascii="Corbel" w:eastAsia="Calibri" w:hAnsi="Corbel"/>
          <w:sz w:val="20"/>
        </w:rPr>
        <w:t>vereenkomst. Partijen m</w:t>
      </w:r>
      <w:r w:rsidR="0001481C" w:rsidRPr="000E43C5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3512B929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C47E08">
        <w:rPr>
          <w:rFonts w:ascii="Corbel" w:hAnsi="Corbel"/>
          <w:color w:val="000000" w:themeColor="text1"/>
          <w:sz w:val="20"/>
          <w:lang w:val="nl-NL"/>
        </w:rPr>
        <w:t>O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90157D" w:rsidRPr="00046794">
        <w:rPr>
          <w:rFonts w:ascii="Corbel" w:hAnsi="Corbel" w:cs="Arial"/>
          <w:color w:val="FF0000"/>
          <w:sz w:val="20"/>
          <w:szCs w:val="19"/>
          <w:lang w:val="nl-BE"/>
        </w:rPr>
        <w:t>&lt;kenmerk van concept in aanbestedingsdocumenten&gt;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;</w:t>
      </w:r>
    </w:p>
    <w:p w14:paraId="6EA1EC5A" w14:textId="28AB6B02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Beschrijvend document 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/>
          <w:sz w:val="20"/>
          <w:lang w:val="nl-NL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met 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&lt;datum&gt;,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&lt;kenmerk&gt;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13ADD0F4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7E02D9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7E02D9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7E02D9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5EF37CF5" w14:textId="463C04D9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color w:val="000000" w:themeColor="text1"/>
          <w:sz w:val="20"/>
          <w:lang w:val="nl-NL"/>
        </w:rPr>
        <w:t>Bi</w:t>
      </w:r>
      <w:r w:rsidR="00811036" w:rsidRPr="00046794">
        <w:rPr>
          <w:rFonts w:ascii="Corbel" w:hAnsi="Corbel"/>
          <w:color w:val="000000" w:themeColor="text1"/>
          <w:sz w:val="20"/>
          <w:lang w:val="nl-NL"/>
        </w:rPr>
        <w:t>jlage IV:</w:t>
      </w:r>
      <w:r w:rsidR="00644E16" w:rsidRPr="00046794">
        <w:rPr>
          <w:rFonts w:ascii="Corbel" w:hAnsi="Corbel"/>
          <w:color w:val="000000" w:themeColor="text1"/>
          <w:sz w:val="20"/>
          <w:lang w:val="nl-NL"/>
        </w:rPr>
        <w:t xml:space="preserve"> </w:t>
      </w:r>
      <w:r w:rsidR="0001481C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Algemene voorwaarden</w:t>
      </w:r>
      <w:r w:rsidR="00936AB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3E0DADDA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Voor zover deze documenten met elkaar in tegenspraak zijn, prevaleert de overeenkomst 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6DD21424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197AE4B1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3A5759E3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046794" w:rsidRPr="0004679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6CBC1" w14:textId="77777777" w:rsidR="00441F2B" w:rsidRDefault="00441F2B">
      <w:r>
        <w:separator/>
      </w:r>
    </w:p>
    <w:p w14:paraId="1AF38F38" w14:textId="77777777" w:rsidR="00441F2B" w:rsidRDefault="00441F2B"/>
    <w:p w14:paraId="0CCA2499" w14:textId="77777777" w:rsidR="00441F2B" w:rsidRDefault="00441F2B"/>
  </w:endnote>
  <w:endnote w:type="continuationSeparator" w:id="0">
    <w:p w14:paraId="65C06025" w14:textId="77777777" w:rsidR="00441F2B" w:rsidRDefault="00441F2B">
      <w:r>
        <w:continuationSeparator/>
      </w:r>
    </w:p>
    <w:p w14:paraId="20354775" w14:textId="77777777" w:rsidR="00441F2B" w:rsidRDefault="00441F2B"/>
    <w:p w14:paraId="37030914" w14:textId="77777777" w:rsidR="00441F2B" w:rsidRDefault="00441F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56689401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046794" w:rsidRPr="0004679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156D88D3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01481C" w:rsidRPr="00046794">
      <w:rPr>
        <w:rFonts w:ascii="Corbel" w:hAnsi="Corbel" w:cs="Arial"/>
        <w:sz w:val="16"/>
        <w:szCs w:val="16"/>
      </w:rPr>
      <w:fldChar w:fldCharType="begin"/>
    </w:r>
    <w:r w:rsidR="0001481C" w:rsidRPr="00046794">
      <w:rPr>
        <w:rFonts w:ascii="Corbel" w:hAnsi="Corbel" w:cs="Arial"/>
        <w:sz w:val="16"/>
        <w:szCs w:val="16"/>
      </w:rPr>
      <w:instrText xml:space="preserve"> REF Titel_aanbesteding \h  \* MERGEFORMAT </w:instrText>
    </w:r>
    <w:r w:rsidR="0001481C" w:rsidRPr="00046794">
      <w:rPr>
        <w:rFonts w:ascii="Corbel" w:hAnsi="Corbel" w:cs="Arial"/>
        <w:sz w:val="16"/>
        <w:szCs w:val="16"/>
      </w:rPr>
    </w:r>
    <w:r w:rsidR="0001481C" w:rsidRPr="00046794">
      <w:rPr>
        <w:rFonts w:ascii="Corbel" w:hAnsi="Corbel" w:cs="Arial"/>
        <w:sz w:val="16"/>
        <w:szCs w:val="16"/>
      </w:rPr>
      <w:fldChar w:fldCharType="separate"/>
    </w:r>
    <w:r w:rsidR="007E02D9" w:rsidRPr="007E02D9">
      <w:rPr>
        <w:rFonts w:ascii="Corbel" w:hAnsi="Corbel" w:cs="Arial"/>
        <w:sz w:val="16"/>
        <w:szCs w:val="16"/>
      </w:rPr>
      <w:t>Rechtmatigheidsanalyse aanbestedingen (</w:t>
    </w:r>
    <w:proofErr w:type="spellStart"/>
    <w:r w:rsidR="007E02D9" w:rsidRPr="007E02D9">
      <w:rPr>
        <w:rFonts w:ascii="Corbel" w:hAnsi="Corbel" w:cs="Arial"/>
        <w:sz w:val="16"/>
        <w:szCs w:val="16"/>
      </w:rPr>
      <w:t>spendanalyse</w:t>
    </w:r>
    <w:proofErr w:type="spellEnd"/>
    <w:r w:rsidR="007E02D9" w:rsidRPr="007E02D9">
      <w:rPr>
        <w:rFonts w:ascii="Corbel" w:hAnsi="Corbel" w:cs="Arial"/>
        <w:sz w:val="16"/>
        <w:szCs w:val="16"/>
      </w:rPr>
      <w:t xml:space="preserve">) </w:t>
    </w:r>
    <w:r w:rsidR="00046794" w:rsidRPr="00046794">
      <w:rPr>
        <w:rFonts w:ascii="Corbel" w:hAnsi="Corbel" w:cs="Arial"/>
        <w:sz w:val="16"/>
        <w:szCs w:val="16"/>
      </w:rPr>
      <w:t xml:space="preserve">- </w:t>
    </w:r>
    <w:r w:rsidR="007E02D9">
      <w:rPr>
        <w:rFonts w:ascii="Corbel" w:hAnsi="Corbel" w:cs="Arial"/>
        <w:sz w:val="16"/>
        <w:szCs w:val="16"/>
      </w:rPr>
      <w:t>2024/</w:t>
    </w:r>
    <w:r w:rsidR="0001481C" w:rsidRPr="00046794">
      <w:rPr>
        <w:rFonts w:ascii="Corbel" w:hAnsi="Corbel" w:cs="Arial"/>
        <w:sz w:val="16"/>
        <w:szCs w:val="16"/>
      </w:rPr>
      <w:fldChar w:fldCharType="end"/>
    </w:r>
    <w:r w:rsidR="007E02D9">
      <w:rPr>
        <w:rFonts w:ascii="Corbel" w:hAnsi="Corbel" w:cs="Arial"/>
        <w:sz w:val="16"/>
        <w:szCs w:val="16"/>
      </w:rPr>
      <w:t>783364</w:t>
    </w:r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79261" w14:textId="77777777" w:rsidR="00441F2B" w:rsidRDefault="00441F2B">
      <w:r>
        <w:separator/>
      </w:r>
    </w:p>
    <w:p w14:paraId="44679790" w14:textId="77777777" w:rsidR="00441F2B" w:rsidRDefault="00441F2B"/>
    <w:p w14:paraId="552E40C2" w14:textId="77777777" w:rsidR="00441F2B" w:rsidRDefault="00441F2B"/>
  </w:footnote>
  <w:footnote w:type="continuationSeparator" w:id="0">
    <w:p w14:paraId="7B7873BD" w14:textId="77777777" w:rsidR="00441F2B" w:rsidRDefault="00441F2B">
      <w:r>
        <w:continuationSeparator/>
      </w:r>
    </w:p>
    <w:p w14:paraId="56FD0AA7" w14:textId="77777777" w:rsidR="00441F2B" w:rsidRDefault="00441F2B"/>
    <w:p w14:paraId="448E7F36" w14:textId="77777777" w:rsidR="00441F2B" w:rsidRDefault="00441F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27274">
    <w:abstractNumId w:val="25"/>
  </w:num>
  <w:num w:numId="2" w16cid:durableId="1903906893">
    <w:abstractNumId w:val="4"/>
  </w:num>
  <w:num w:numId="3" w16cid:durableId="722369900">
    <w:abstractNumId w:val="1"/>
  </w:num>
  <w:num w:numId="4" w16cid:durableId="512573808">
    <w:abstractNumId w:val="7"/>
  </w:num>
  <w:num w:numId="5" w16cid:durableId="1793748524">
    <w:abstractNumId w:val="22"/>
  </w:num>
  <w:num w:numId="6" w16cid:durableId="378211604">
    <w:abstractNumId w:val="0"/>
  </w:num>
  <w:num w:numId="7" w16cid:durableId="977144795">
    <w:abstractNumId w:val="8"/>
  </w:num>
  <w:num w:numId="8" w16cid:durableId="333651153">
    <w:abstractNumId w:val="5"/>
  </w:num>
  <w:num w:numId="9" w16cid:durableId="778376611">
    <w:abstractNumId w:val="36"/>
  </w:num>
  <w:num w:numId="10" w16cid:durableId="1139030611">
    <w:abstractNumId w:val="9"/>
  </w:num>
  <w:num w:numId="11" w16cid:durableId="879240619">
    <w:abstractNumId w:val="30"/>
  </w:num>
  <w:num w:numId="12" w16cid:durableId="1225797128">
    <w:abstractNumId w:val="11"/>
  </w:num>
  <w:num w:numId="13" w16cid:durableId="1036084512">
    <w:abstractNumId w:val="2"/>
  </w:num>
  <w:num w:numId="14" w16cid:durableId="2062360244">
    <w:abstractNumId w:val="8"/>
  </w:num>
  <w:num w:numId="15" w16cid:durableId="1493451870">
    <w:abstractNumId w:val="31"/>
  </w:num>
  <w:num w:numId="16" w16cid:durableId="60518046">
    <w:abstractNumId w:val="16"/>
  </w:num>
  <w:num w:numId="17" w16cid:durableId="1981961560">
    <w:abstractNumId w:val="32"/>
  </w:num>
  <w:num w:numId="18" w16cid:durableId="415833093">
    <w:abstractNumId w:val="18"/>
  </w:num>
  <w:num w:numId="19" w16cid:durableId="69354153">
    <w:abstractNumId w:val="12"/>
  </w:num>
  <w:num w:numId="20" w16cid:durableId="2121794585">
    <w:abstractNumId w:val="14"/>
  </w:num>
  <w:num w:numId="21" w16cid:durableId="2128431092">
    <w:abstractNumId w:val="28"/>
  </w:num>
  <w:num w:numId="22" w16cid:durableId="1796556856">
    <w:abstractNumId w:val="13"/>
  </w:num>
  <w:num w:numId="23" w16cid:durableId="1480996321">
    <w:abstractNumId w:val="26"/>
  </w:num>
  <w:num w:numId="24" w16cid:durableId="1140656163">
    <w:abstractNumId w:val="23"/>
  </w:num>
  <w:num w:numId="25" w16cid:durableId="2143577795">
    <w:abstractNumId w:val="20"/>
  </w:num>
  <w:num w:numId="26" w16cid:durableId="1841042418">
    <w:abstractNumId w:val="35"/>
  </w:num>
  <w:num w:numId="27" w16cid:durableId="1180200874">
    <w:abstractNumId w:val="6"/>
  </w:num>
  <w:num w:numId="28" w16cid:durableId="50421937">
    <w:abstractNumId w:val="33"/>
  </w:num>
  <w:num w:numId="29" w16cid:durableId="609944114">
    <w:abstractNumId w:val="24"/>
  </w:num>
  <w:num w:numId="30" w16cid:durableId="1034765486">
    <w:abstractNumId w:val="15"/>
  </w:num>
  <w:num w:numId="31" w16cid:durableId="72748544">
    <w:abstractNumId w:val="10"/>
  </w:num>
  <w:num w:numId="32" w16cid:durableId="1325359368">
    <w:abstractNumId w:val="8"/>
  </w:num>
  <w:num w:numId="33" w16cid:durableId="107161075">
    <w:abstractNumId w:val="19"/>
  </w:num>
  <w:num w:numId="34" w16cid:durableId="1459882436">
    <w:abstractNumId w:val="29"/>
  </w:num>
  <w:num w:numId="35" w16cid:durableId="1786922357">
    <w:abstractNumId w:val="8"/>
  </w:num>
  <w:num w:numId="36" w16cid:durableId="549272698">
    <w:abstractNumId w:val="37"/>
  </w:num>
  <w:num w:numId="37" w16cid:durableId="1404522715">
    <w:abstractNumId w:val="8"/>
  </w:num>
  <w:num w:numId="38" w16cid:durableId="179320425">
    <w:abstractNumId w:val="21"/>
  </w:num>
  <w:num w:numId="39" w16cid:durableId="263148508">
    <w:abstractNumId w:val="3"/>
  </w:num>
  <w:num w:numId="40" w16cid:durableId="562104814">
    <w:abstractNumId w:val="27"/>
  </w:num>
  <w:num w:numId="41" w16cid:durableId="1527328983">
    <w:abstractNumId w:val="17"/>
  </w:num>
  <w:num w:numId="42" w16cid:durableId="849413596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095D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3C5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1B44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1F2B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A6C85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02D9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0D94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177C8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47E08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571C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6DA2F1347834DAF7854DB41F5F0C8" ma:contentTypeVersion="4" ma:contentTypeDescription="Een nieuw document maken." ma:contentTypeScope="" ma:versionID="ac9f35796092774ad5ab9cdd59a947e7">
  <xsd:schema xmlns:xsd="http://www.w3.org/2001/XMLSchema" xmlns:xs="http://www.w3.org/2001/XMLSchema" xmlns:p="http://schemas.microsoft.com/office/2006/metadata/properties" xmlns:ns2="53ad8ec0-eb0f-4592-b9df-9833f0dbaeb0" targetNamespace="http://schemas.microsoft.com/office/2006/metadata/properties" ma:root="true" ma:fieldsID="fbbe172c218a519f94b3e971a2e8fbee" ns2:_="">
    <xsd:import namespace="53ad8ec0-eb0f-4592-b9df-9833f0dba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d8ec0-eb0f-4592-b9df-9833f0dba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FE01B0-054F-4FCD-9D5D-E94707A83F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474EE-7980-47E9-B449-D9CD32894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ad8ec0-eb0f-4592-b9df-9833f0dba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246078-A43D-4EB6-92A9-9976B772FD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16</TotalTime>
  <Pages>3</Pages>
  <Words>755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4902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Sluis, Esther</cp:lastModifiedBy>
  <cp:revision>7</cp:revision>
  <cp:lastPrinted>2013-11-08T11:03:00Z</cp:lastPrinted>
  <dcterms:created xsi:type="dcterms:W3CDTF">2024-04-18T08:52:00Z</dcterms:created>
  <dcterms:modified xsi:type="dcterms:W3CDTF">2024-05-06T14:52:00Z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  <property fmtid="{D5CDD505-2E9C-101B-9397-08002B2CF9AE}" pid="11" name="ContentTypeId">
    <vt:lpwstr>0x0101002A46DA2F1347834DAF7854DB41F5F0C8</vt:lpwstr>
  </property>
</Properties>
</file>