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9B2C0" w14:textId="43823F5E" w:rsidR="00F47688" w:rsidRDefault="005F34C4" w:rsidP="4F68785E">
      <w:pPr>
        <w:spacing w:after="0"/>
        <w:jc w:val="center"/>
        <w:rPr>
          <w:rFonts w:asciiTheme="majorHAnsi" w:hAnsiTheme="majorHAnsi" w:cstheme="majorBidi"/>
          <w:b/>
          <w:bCs/>
          <w:sz w:val="28"/>
          <w:szCs w:val="28"/>
          <w:shd w:val="clear" w:color="auto" w:fill="FAF9F8"/>
        </w:rPr>
      </w:pPr>
      <w:r>
        <w:rPr>
          <w:noProof/>
        </w:rPr>
        <w:drawing>
          <wp:anchor distT="0" distB="0" distL="114300" distR="114300" simplePos="0" relativeHeight="251658240" behindDoc="0" locked="0" layoutInCell="1" allowOverlap="1" wp14:anchorId="6EDB85B3" wp14:editId="3B12D207">
            <wp:simplePos x="0" y="0"/>
            <wp:positionH relativeFrom="margin">
              <wp:posOffset>2150110</wp:posOffset>
            </wp:positionH>
            <wp:positionV relativeFrom="margin">
              <wp:posOffset>-438785</wp:posOffset>
            </wp:positionV>
            <wp:extent cx="1308100" cy="1234440"/>
            <wp:effectExtent l="0" t="0" r="6350" b="3810"/>
            <wp:wrapTopAndBottom/>
            <wp:docPr id="2" name="Afbeelding 2"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raphics, Lettertype, grafische vormgeving, logo&#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8100" cy="1234440"/>
                    </a:xfrm>
                    <a:prstGeom prst="rect">
                      <a:avLst/>
                    </a:prstGeom>
                  </pic:spPr>
                </pic:pic>
              </a:graphicData>
            </a:graphic>
            <wp14:sizeRelH relativeFrom="margin">
              <wp14:pctWidth>0</wp14:pctWidth>
            </wp14:sizeRelH>
            <wp14:sizeRelV relativeFrom="margin">
              <wp14:pctHeight>0</wp14:pctHeight>
            </wp14:sizeRelV>
          </wp:anchor>
        </w:drawing>
      </w:r>
    </w:p>
    <w:p w14:paraId="42AE62A5" w14:textId="77777777" w:rsidR="00422DFE" w:rsidRPr="0078469E" w:rsidRDefault="00422DFE" w:rsidP="00EF13F6">
      <w:pPr>
        <w:pStyle w:val="Kop1"/>
      </w:pPr>
      <w:r w:rsidRPr="0078469E">
        <w:t xml:space="preserve">Kerncriteria </w:t>
      </w:r>
    </w:p>
    <w:p w14:paraId="370B3C18" w14:textId="418F5AED" w:rsidR="00422DFE" w:rsidRDefault="00422DFE" w:rsidP="00422DFE">
      <w:pPr>
        <w:pStyle w:val="Lijstalinea"/>
        <w:numPr>
          <w:ilvl w:val="0"/>
          <w:numId w:val="15"/>
        </w:numPr>
        <w:spacing w:after="0"/>
      </w:pPr>
      <w:r>
        <w:t xml:space="preserve">Er is een regionaal convenant met </w:t>
      </w:r>
      <w:bookmarkStart w:id="0" w:name="_Hlk143591101"/>
      <w:r w:rsidR="005F34C4">
        <w:t>onderwijs, gemeenten en</w:t>
      </w:r>
      <w:r w:rsidR="00FC7EF1">
        <w:t xml:space="preserve"> overige</w:t>
      </w:r>
      <w:r w:rsidR="005F34C4">
        <w:t xml:space="preserve"> partijen welke nodig zijn voor het vormen van het </w:t>
      </w:r>
      <w:r w:rsidR="003E3ED5">
        <w:t>sa</w:t>
      </w:r>
      <w:r w:rsidR="003C5151">
        <w:t>menwerkingsverband</w:t>
      </w:r>
      <w:r w:rsidR="005F34C4">
        <w:t xml:space="preserve"> (</w:t>
      </w:r>
      <w:r w:rsidR="00680B3A">
        <w:t xml:space="preserve">zoals beschreven in het </w:t>
      </w:r>
      <w:r w:rsidR="005F34C4">
        <w:t xml:space="preserve">SAS aanbestedingsdocument </w:t>
      </w:r>
      <w:r w:rsidR="00680B3A">
        <w:t xml:space="preserve">van </w:t>
      </w:r>
      <w:r w:rsidR="005F34C4">
        <w:t>7 september 2023)</w:t>
      </w:r>
      <w:bookmarkEnd w:id="0"/>
      <w:r>
        <w:t xml:space="preserve">, waarin zij allen verklaren de STORM-aanpak in de eigen organisatie te implementeren en samen te werken in de voorbereiding, uitvoering en aanjagen van de STORM-aanpak. </w:t>
      </w:r>
    </w:p>
    <w:p w14:paraId="450D2AA0" w14:textId="339FFAA8" w:rsidR="00422DFE" w:rsidRDefault="00422DFE" w:rsidP="00422DFE">
      <w:pPr>
        <w:pStyle w:val="Lijstalinea"/>
        <w:numPr>
          <w:ilvl w:val="0"/>
          <w:numId w:val="15"/>
        </w:numPr>
        <w:spacing w:after="0"/>
      </w:pPr>
      <w:r>
        <w:t>Er is financieel commitment vanuit gemeenten om te investeren in de implementatie van de STORM</w:t>
      </w:r>
      <w:r w:rsidR="005F34C4">
        <w:t>-</w:t>
      </w:r>
      <w:r>
        <w:t xml:space="preserve">aanpak in de regio, aantoonbaar in het convenant. In de regionale begroting is inzichtelijk dat minimaal 50% van de kosten </w:t>
      </w:r>
      <w:r w:rsidR="001E27F2">
        <w:t>van</w:t>
      </w:r>
      <w:r>
        <w:t xml:space="preserve">uit de regio </w:t>
      </w:r>
      <w:r w:rsidR="001E27F2">
        <w:t xml:space="preserve">worden </w:t>
      </w:r>
      <w:r>
        <w:t xml:space="preserve">gefinancierd. Daarnaast moet de regio de intentie hebben om de STORM-aanpak na 2025 voort te zetten. </w:t>
      </w:r>
    </w:p>
    <w:p w14:paraId="25292806" w14:textId="77777777" w:rsidR="00422DFE" w:rsidRDefault="00422DFE" w:rsidP="00422DFE">
      <w:pPr>
        <w:pStyle w:val="Lijstalinea"/>
        <w:numPr>
          <w:ilvl w:val="0"/>
          <w:numId w:val="15"/>
        </w:numPr>
        <w:spacing w:after="0"/>
      </w:pPr>
      <w:r>
        <w:t xml:space="preserve">De STORM-aanpak wordt volledig geïmplementeerd; alle onderdelen worden ingezet en er worden geen onderdelen weggelaten of vervangen door andere activiteiten. De modelgetrouwheid wordt jaarlijks getoetst. </w:t>
      </w:r>
    </w:p>
    <w:p w14:paraId="36F1373C" w14:textId="77777777" w:rsidR="00422DFE" w:rsidRDefault="00422DFE" w:rsidP="00422DFE">
      <w:pPr>
        <w:spacing w:after="0"/>
      </w:pPr>
    </w:p>
    <w:p w14:paraId="5EE0D675" w14:textId="1E1573A3" w:rsidR="00422DFE" w:rsidRDefault="00422DFE" w:rsidP="00422DFE">
      <w:pPr>
        <w:spacing w:after="0"/>
      </w:pPr>
      <w:r>
        <w:t>De kerncriteria zijn de criteria waar</w:t>
      </w:r>
      <w:r w:rsidR="00DD383C">
        <w:t xml:space="preserve"> onder andere </w:t>
      </w:r>
      <w:r>
        <w:t>mee bepaald wordt of een regio in aanmerking komt voor de subsidie vanuit de Landelijke Agenda 2021-2025. Ook zijn dit de</w:t>
      </w:r>
      <w:r w:rsidR="00CA0B98">
        <w:t>els de</w:t>
      </w:r>
      <w:r>
        <w:t xml:space="preserve"> criteria die tijdens de subsidieperiode worden getoetst en bij het niet voldoen hieraan, kan dit reden zijn om de subsidie tussentijds stop te zetten. </w:t>
      </w:r>
    </w:p>
    <w:p w14:paraId="7290224A" w14:textId="77777777" w:rsidR="00422DFE" w:rsidRDefault="00422DFE" w:rsidP="00422DFE">
      <w:pPr>
        <w:spacing w:after="0"/>
      </w:pPr>
    </w:p>
    <w:p w14:paraId="1E805E48" w14:textId="77777777" w:rsidR="00422DFE" w:rsidRDefault="00422DFE" w:rsidP="00422DFE">
      <w:pPr>
        <w:spacing w:after="0"/>
      </w:pPr>
    </w:p>
    <w:p w14:paraId="3DADAB20" w14:textId="77777777" w:rsidR="00422DFE" w:rsidRPr="0078469E" w:rsidRDefault="00422DFE" w:rsidP="00EF13F6">
      <w:pPr>
        <w:pStyle w:val="Kop1"/>
      </w:pPr>
      <w:r w:rsidRPr="0078469E">
        <w:t xml:space="preserve">Randvoorwaarden </w:t>
      </w:r>
    </w:p>
    <w:p w14:paraId="4A8AC297" w14:textId="77777777" w:rsidR="00422DFE" w:rsidRDefault="00422DFE" w:rsidP="00422DFE">
      <w:pPr>
        <w:spacing w:after="0"/>
      </w:pPr>
      <w:r>
        <w:t xml:space="preserve">Naast deze drie kerncriteria zijn er een aantal randvoorwaarden die getoetst worden en die in het eerste jaar gerealiseerd moeten worden. </w:t>
      </w:r>
    </w:p>
    <w:p w14:paraId="4857FE23" w14:textId="79D6C3D6" w:rsidR="00422DFE" w:rsidRDefault="00422DFE" w:rsidP="00422DFE">
      <w:pPr>
        <w:pStyle w:val="Lijstalinea"/>
        <w:numPr>
          <w:ilvl w:val="0"/>
          <w:numId w:val="16"/>
        </w:numPr>
        <w:spacing w:after="0"/>
      </w:pPr>
      <w:r>
        <w:t xml:space="preserve">Er wordt een programmaleider (of een duo van 2 programmaleiders) aangesteld vanuit </w:t>
      </w:r>
      <w:r w:rsidR="005F34C4">
        <w:t xml:space="preserve">(één van) de partijen in het </w:t>
      </w:r>
      <w:r w:rsidR="003C5151">
        <w:t>samenwerkingsverband</w:t>
      </w:r>
      <w:r>
        <w:t>, waarbij gebruik gemaakt wordt van het functieprofiel dat is vastgesteld door de landelijke stuurgroep (zie bijlage</w:t>
      </w:r>
      <w:r w:rsidR="005F34C4">
        <w:t xml:space="preserve"> 1:</w:t>
      </w:r>
      <w:r>
        <w:t xml:space="preserve"> </w:t>
      </w:r>
      <w:r w:rsidR="005F34C4" w:rsidRPr="005F34C4">
        <w:t>Functieomschrijving programmaleider STORM</w:t>
      </w:r>
      <w:r>
        <w:t xml:space="preserve">). </w:t>
      </w:r>
    </w:p>
    <w:p w14:paraId="72BD520A" w14:textId="2B279EFC" w:rsidR="00422DFE" w:rsidRPr="007D6994" w:rsidRDefault="00422DFE" w:rsidP="00422DFE">
      <w:pPr>
        <w:pStyle w:val="Lijstalinea"/>
        <w:numPr>
          <w:ilvl w:val="0"/>
          <w:numId w:val="16"/>
        </w:numPr>
        <w:spacing w:after="0"/>
      </w:pPr>
      <w:r>
        <w:t xml:space="preserve">De regio organiseert zich volgens de </w:t>
      </w:r>
      <w:r w:rsidR="00A0466C">
        <w:t xml:space="preserve">opgestelde </w:t>
      </w:r>
      <w:r>
        <w:t>programmastructuur (</w:t>
      </w:r>
      <w:r w:rsidR="004E2743" w:rsidRPr="007D6994">
        <w:t xml:space="preserve">zie SAS aanbestedingsdocument </w:t>
      </w:r>
      <w:r w:rsidR="007D6994">
        <w:t xml:space="preserve">van </w:t>
      </w:r>
      <w:r w:rsidR="004E2743" w:rsidRPr="007D6994">
        <w:t>7 september 2023</w:t>
      </w:r>
      <w:r w:rsidRPr="007D6994">
        <w:t xml:space="preserve">). </w:t>
      </w:r>
    </w:p>
    <w:p w14:paraId="640134DA" w14:textId="0B80369A" w:rsidR="00422DFE" w:rsidRDefault="00F87F24" w:rsidP="00422DFE">
      <w:pPr>
        <w:pStyle w:val="Lijstalinea"/>
        <w:numPr>
          <w:ilvl w:val="0"/>
          <w:numId w:val="16"/>
        </w:numPr>
        <w:spacing w:after="0"/>
      </w:pPr>
      <w:r>
        <w:t>Minimaal 2</w:t>
      </w:r>
      <w:r w:rsidR="00422DFE">
        <w:t xml:space="preserve"> bestuurders tonen persoonlijk leiderschap in de STORM-aanpak in de eigen regio (wethouder, directeur) en zijn daarmee regionaal eindverantwoordelijke, aanspreekpunt, hebben mandaat om beslissingen te nemen in eigen regio en bij problemen gaan zij persoonlijk proactief te werk om deze op te lossen. </w:t>
      </w:r>
    </w:p>
    <w:p w14:paraId="1D558CB4" w14:textId="77777777" w:rsidR="00422DFE" w:rsidRDefault="00422DFE" w:rsidP="00422DFE">
      <w:pPr>
        <w:pStyle w:val="Lijstalinea"/>
        <w:numPr>
          <w:ilvl w:val="0"/>
          <w:numId w:val="16"/>
        </w:numPr>
        <w:spacing w:after="0"/>
      </w:pPr>
      <w:r>
        <w:t xml:space="preserve">Er is bereidheid bij te dragen aan wetenschappelijk onderzoek en aan een gezamenlijk ontwikkel- en leerproces. </w:t>
      </w:r>
    </w:p>
    <w:p w14:paraId="76039261" w14:textId="77777777" w:rsidR="00422DFE" w:rsidRDefault="00422DFE" w:rsidP="00422DFE">
      <w:pPr>
        <w:spacing w:after="0"/>
      </w:pPr>
    </w:p>
    <w:p w14:paraId="02138DE6" w14:textId="77777777" w:rsidR="00422DFE" w:rsidRDefault="00422DFE" w:rsidP="00422DFE">
      <w:pPr>
        <w:spacing w:after="0"/>
      </w:pPr>
    </w:p>
    <w:p w14:paraId="4337715E" w14:textId="77777777" w:rsidR="00422DFE" w:rsidRDefault="00422DFE" w:rsidP="00422DFE">
      <w:pPr>
        <w:spacing w:after="0"/>
      </w:pPr>
    </w:p>
    <w:p w14:paraId="41050190" w14:textId="77777777" w:rsidR="00422DFE" w:rsidRPr="00C76E22" w:rsidRDefault="00422DFE" w:rsidP="00422DFE">
      <w:pPr>
        <w:spacing w:after="0"/>
      </w:pPr>
      <w:r>
        <w:t>Deze kerncriteria en randvoorwaarden vormen een onderdeel van de samenwerkingsovereenkomst zoals deze is opgesteld tussen regio en 113 Zelfmoordpreventie.</w:t>
      </w:r>
    </w:p>
    <w:p w14:paraId="410D837A" w14:textId="5AF27C06" w:rsidR="53D7EF3A" w:rsidRDefault="53D7EF3A" w:rsidP="53D7EF3A">
      <w:pPr>
        <w:spacing w:after="0"/>
        <w:rPr>
          <w:rFonts w:asciiTheme="majorHAnsi" w:hAnsiTheme="majorHAnsi" w:cstheme="majorBidi"/>
        </w:rPr>
      </w:pPr>
    </w:p>
    <w:p w14:paraId="6913E669" w14:textId="3B7B3465" w:rsidR="00F47688" w:rsidRDefault="00F47688" w:rsidP="025EE210">
      <w:pPr>
        <w:spacing w:after="0"/>
        <w:rPr>
          <w:rFonts w:asciiTheme="majorHAnsi" w:hAnsiTheme="majorHAnsi" w:cstheme="majorBidi"/>
          <w:shd w:val="clear" w:color="auto" w:fill="FAF9F8"/>
        </w:rPr>
      </w:pPr>
    </w:p>
    <w:p w14:paraId="0095CFE7" w14:textId="22FAFBB0" w:rsidR="00F47688" w:rsidRPr="00422DFE" w:rsidRDefault="173B1EF1" w:rsidP="00422DFE">
      <w:pPr>
        <w:spacing w:after="0"/>
      </w:pPr>
      <w:r w:rsidRPr="00422DFE">
        <w:t>De onderstaande partijen geven aan kennis te hebben genomen van deze kerncriteria en randvoorwaarden en zijn hiermee akkoord:</w:t>
      </w:r>
    </w:p>
    <w:p w14:paraId="656C9E00" w14:textId="12F65A11" w:rsidR="00F47688" w:rsidRDefault="00F47688" w:rsidP="00D37B99">
      <w:pPr>
        <w:spacing w:after="0"/>
        <w:rPr>
          <w:rFonts w:asciiTheme="majorHAnsi" w:hAnsiTheme="majorHAnsi" w:cstheme="majorHAnsi"/>
          <w:shd w:val="clear" w:color="auto" w:fill="FAF9F8"/>
        </w:rPr>
      </w:pPr>
    </w:p>
    <w:p w14:paraId="11964BB5" w14:textId="77777777" w:rsidR="00F47688" w:rsidRDefault="00F47688"/>
    <w:tbl>
      <w:tblPr>
        <w:tblStyle w:val="Tabelraster"/>
        <w:tblpPr w:leftFromText="141" w:rightFromText="141" w:vertAnchor="text" w:horzAnchor="margin" w:tblpY="3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F47688" w14:paraId="02B15D29" w14:textId="77777777" w:rsidTr="00F47688">
        <w:tc>
          <w:tcPr>
            <w:tcW w:w="2500" w:type="pct"/>
          </w:tcPr>
          <w:p w14:paraId="7A598ECD" w14:textId="77777777" w:rsidR="00F47688" w:rsidRDefault="00F47688" w:rsidP="00F47688">
            <w:r>
              <w:t>Onderwijs</w:t>
            </w:r>
          </w:p>
          <w:p w14:paraId="58C83AD1" w14:textId="77777777" w:rsidR="00F47688" w:rsidRDefault="00F47688" w:rsidP="00F47688">
            <w:r>
              <w:t>Naam:</w:t>
            </w:r>
          </w:p>
          <w:p w14:paraId="148556F2" w14:textId="77777777" w:rsidR="00F47688" w:rsidRDefault="00F47688" w:rsidP="00F47688">
            <w:r>
              <w:t>Handtekening:</w:t>
            </w:r>
          </w:p>
          <w:p w14:paraId="77E93F21" w14:textId="77777777" w:rsidR="00F47688" w:rsidRDefault="00F47688" w:rsidP="00F47688">
            <w:pPr>
              <w:rPr>
                <w:rFonts w:asciiTheme="majorHAnsi" w:hAnsiTheme="majorHAnsi" w:cstheme="majorHAnsi"/>
                <w:shd w:val="clear" w:color="auto" w:fill="FAF9F8"/>
              </w:rPr>
            </w:pPr>
          </w:p>
          <w:p w14:paraId="72928858" w14:textId="77777777" w:rsidR="00F47688" w:rsidRDefault="00F47688" w:rsidP="00F47688">
            <w:pPr>
              <w:rPr>
                <w:rFonts w:asciiTheme="majorHAnsi" w:hAnsiTheme="majorHAnsi" w:cstheme="majorHAnsi"/>
                <w:shd w:val="clear" w:color="auto" w:fill="FAF9F8"/>
              </w:rPr>
            </w:pPr>
          </w:p>
          <w:p w14:paraId="71094EDE" w14:textId="77777777" w:rsidR="00F47688" w:rsidRDefault="00F47688" w:rsidP="00F47688">
            <w:pPr>
              <w:rPr>
                <w:rFonts w:asciiTheme="majorHAnsi" w:hAnsiTheme="majorHAnsi" w:cstheme="majorHAnsi"/>
                <w:shd w:val="clear" w:color="auto" w:fill="FAF9F8"/>
              </w:rPr>
            </w:pPr>
          </w:p>
          <w:p w14:paraId="5A652E6C" w14:textId="7A85909A" w:rsidR="00F47688" w:rsidRDefault="00F47688" w:rsidP="00F47688">
            <w:pPr>
              <w:rPr>
                <w:rFonts w:asciiTheme="majorHAnsi" w:hAnsiTheme="majorHAnsi" w:cstheme="majorHAnsi"/>
                <w:shd w:val="clear" w:color="auto" w:fill="FAF9F8"/>
              </w:rPr>
            </w:pPr>
          </w:p>
        </w:tc>
        <w:tc>
          <w:tcPr>
            <w:tcW w:w="2500" w:type="pct"/>
          </w:tcPr>
          <w:p w14:paraId="2D290B51" w14:textId="347462E6" w:rsidR="005F34C4" w:rsidRDefault="005F34C4" w:rsidP="005F34C4">
            <w:r>
              <w:t>Gemeente</w:t>
            </w:r>
          </w:p>
          <w:p w14:paraId="1AA3FEAA" w14:textId="77777777" w:rsidR="005F34C4" w:rsidRDefault="005F34C4" w:rsidP="005F34C4">
            <w:r>
              <w:t>Naam:</w:t>
            </w:r>
          </w:p>
          <w:p w14:paraId="206D8A3D" w14:textId="77777777" w:rsidR="005F34C4" w:rsidRDefault="005F34C4" w:rsidP="005F34C4">
            <w:r>
              <w:t>Handtekening:</w:t>
            </w:r>
          </w:p>
          <w:p w14:paraId="7B81E405" w14:textId="77777777" w:rsidR="00F47688" w:rsidRDefault="00F47688" w:rsidP="005F34C4">
            <w:pPr>
              <w:rPr>
                <w:rFonts w:asciiTheme="majorHAnsi" w:hAnsiTheme="majorHAnsi" w:cstheme="majorHAnsi"/>
                <w:shd w:val="clear" w:color="auto" w:fill="FAF9F8"/>
              </w:rPr>
            </w:pPr>
          </w:p>
        </w:tc>
      </w:tr>
      <w:tr w:rsidR="00F47688" w14:paraId="7E677A5A" w14:textId="77777777" w:rsidTr="00F47688">
        <w:tc>
          <w:tcPr>
            <w:tcW w:w="2500" w:type="pct"/>
          </w:tcPr>
          <w:p w14:paraId="2E73334E" w14:textId="77777777" w:rsidR="005F34C4" w:rsidRDefault="005F34C4" w:rsidP="005F34C4">
            <w:r>
              <w:t>Partij 1</w:t>
            </w:r>
          </w:p>
          <w:p w14:paraId="1483FE4C" w14:textId="77777777" w:rsidR="005F34C4" w:rsidRDefault="005F34C4" w:rsidP="005F34C4">
            <w:r>
              <w:t>Naam:</w:t>
            </w:r>
          </w:p>
          <w:p w14:paraId="26BF5D9D" w14:textId="77777777" w:rsidR="005F34C4" w:rsidRDefault="005F34C4" w:rsidP="005F34C4">
            <w:r>
              <w:t>Handtekening:</w:t>
            </w:r>
          </w:p>
          <w:p w14:paraId="6F2E2904" w14:textId="77777777" w:rsidR="00F47688" w:rsidRDefault="00F47688" w:rsidP="00F47688"/>
          <w:p w14:paraId="6ADF7E4F" w14:textId="78CFAE81" w:rsidR="00F47688" w:rsidRDefault="00F47688" w:rsidP="00F47688"/>
          <w:p w14:paraId="52667F3A" w14:textId="77777777" w:rsidR="00F47688" w:rsidRDefault="00F47688" w:rsidP="00F47688"/>
          <w:p w14:paraId="0D5108EA" w14:textId="77777777" w:rsidR="00F47688" w:rsidRDefault="00F47688" w:rsidP="00F47688"/>
          <w:p w14:paraId="4D1CAD1F" w14:textId="1AFD9530" w:rsidR="00F47688" w:rsidRDefault="00F47688" w:rsidP="00F47688"/>
        </w:tc>
        <w:tc>
          <w:tcPr>
            <w:tcW w:w="2500" w:type="pct"/>
          </w:tcPr>
          <w:p w14:paraId="3B6ECD0A" w14:textId="77777777" w:rsidR="005F34C4" w:rsidRDefault="005F34C4" w:rsidP="005F34C4">
            <w:r>
              <w:t>Partij 2</w:t>
            </w:r>
          </w:p>
          <w:p w14:paraId="24BCCFB4" w14:textId="77777777" w:rsidR="005F34C4" w:rsidRDefault="005F34C4" w:rsidP="005F34C4">
            <w:r>
              <w:t>Naam:</w:t>
            </w:r>
          </w:p>
          <w:p w14:paraId="7A78E269" w14:textId="77777777" w:rsidR="005F34C4" w:rsidRDefault="005F34C4" w:rsidP="005F34C4">
            <w:r>
              <w:t>Handtekening:</w:t>
            </w:r>
          </w:p>
          <w:p w14:paraId="602A4E95" w14:textId="77777777" w:rsidR="00F47688" w:rsidRDefault="00F47688" w:rsidP="005F34C4"/>
        </w:tc>
      </w:tr>
    </w:tbl>
    <w:p w14:paraId="4DE31E25" w14:textId="77777777" w:rsidR="00F47688" w:rsidRDefault="00F47688"/>
    <w:p w14:paraId="1D083E8C" w14:textId="77777777" w:rsidR="00F47688" w:rsidRDefault="00F47688"/>
    <w:p w14:paraId="0FE9FF84" w14:textId="24838523" w:rsidR="005F34C4" w:rsidRDefault="005F34C4">
      <w:pPr>
        <w:rPr>
          <w:rFonts w:asciiTheme="majorHAnsi" w:hAnsiTheme="majorHAnsi" w:cstheme="majorHAnsi"/>
          <w:shd w:val="clear" w:color="auto" w:fill="FAF9F8"/>
        </w:rPr>
      </w:pPr>
      <w:r>
        <w:rPr>
          <w:rFonts w:asciiTheme="majorHAnsi" w:hAnsiTheme="majorHAnsi" w:cstheme="majorHAnsi"/>
          <w:shd w:val="clear" w:color="auto" w:fill="FAF9F8"/>
        </w:rPr>
        <w:br w:type="page"/>
      </w:r>
    </w:p>
    <w:p w14:paraId="1B2A32C4" w14:textId="77777777" w:rsidR="005F34C4" w:rsidRPr="00A6656B" w:rsidRDefault="005F34C4" w:rsidP="00A6656B">
      <w:pPr>
        <w:pStyle w:val="Kop1"/>
        <w:rPr>
          <w:sz w:val="36"/>
          <w:szCs w:val="36"/>
        </w:rPr>
      </w:pPr>
      <w:r w:rsidRPr="00A6656B">
        <w:rPr>
          <w:noProof/>
          <w:sz w:val="36"/>
          <w:szCs w:val="36"/>
        </w:rPr>
        <w:lastRenderedPageBreak/>
        <w:drawing>
          <wp:anchor distT="0" distB="0" distL="114300" distR="114300" simplePos="0" relativeHeight="251658241" behindDoc="1" locked="0" layoutInCell="1" allowOverlap="1" wp14:anchorId="22C3DB1A" wp14:editId="4EB944D8">
            <wp:simplePos x="0" y="0"/>
            <wp:positionH relativeFrom="margin">
              <wp:posOffset>5268595</wp:posOffset>
            </wp:positionH>
            <wp:positionV relativeFrom="margin">
              <wp:posOffset>-701675</wp:posOffset>
            </wp:positionV>
            <wp:extent cx="1122045" cy="1059180"/>
            <wp:effectExtent l="0" t="0" r="1905" b="7620"/>
            <wp:wrapSquare wrapText="bothSides"/>
            <wp:docPr id="3" name="Afbeelding 3"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aphics, Lettertype, grafische vormgeving, logo&#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2045" cy="1059180"/>
                    </a:xfrm>
                    <a:prstGeom prst="rect">
                      <a:avLst/>
                    </a:prstGeom>
                  </pic:spPr>
                </pic:pic>
              </a:graphicData>
            </a:graphic>
            <wp14:sizeRelH relativeFrom="margin">
              <wp14:pctWidth>0</wp14:pctWidth>
            </wp14:sizeRelH>
            <wp14:sizeRelV relativeFrom="margin">
              <wp14:pctHeight>0</wp14:pctHeight>
            </wp14:sizeRelV>
          </wp:anchor>
        </w:drawing>
      </w:r>
      <w:r w:rsidRPr="00A6656B">
        <w:rPr>
          <w:sz w:val="36"/>
          <w:szCs w:val="36"/>
        </w:rPr>
        <w:t xml:space="preserve">Bijlage 1: </w:t>
      </w:r>
      <w:bookmarkStart w:id="1" w:name="_Hlk143590945"/>
      <w:r w:rsidRPr="00A6656B">
        <w:rPr>
          <w:sz w:val="36"/>
          <w:szCs w:val="36"/>
        </w:rPr>
        <w:t>Functieomschrijving programmaleider STORM</w:t>
      </w:r>
      <w:bookmarkEnd w:id="1"/>
    </w:p>
    <w:p w14:paraId="3CEA53C2" w14:textId="77777777" w:rsidR="005F34C4" w:rsidRDefault="005F34C4" w:rsidP="005F34C4">
      <w:pPr>
        <w:spacing w:after="0"/>
        <w:rPr>
          <w:sz w:val="32"/>
          <w:szCs w:val="32"/>
        </w:rPr>
      </w:pPr>
    </w:p>
    <w:p w14:paraId="049C090E" w14:textId="77777777" w:rsidR="005F34C4" w:rsidRPr="00582E12" w:rsidRDefault="005F34C4" w:rsidP="00A6656B">
      <w:pPr>
        <w:pStyle w:val="Kop2"/>
      </w:pPr>
      <w:r w:rsidRPr="00582E12">
        <w:t>Profiel:</w:t>
      </w:r>
    </w:p>
    <w:p w14:paraId="71140DD0" w14:textId="5846F470" w:rsidR="005F34C4" w:rsidRDefault="005F34C4" w:rsidP="005F34C4">
      <w:pPr>
        <w:spacing w:after="0"/>
      </w:pPr>
      <w:r>
        <w:t xml:space="preserve">Iemand vanuit samenwerkingspartijen of gemeente (psycholoog, </w:t>
      </w:r>
      <w:r w:rsidR="00505CC4">
        <w:t xml:space="preserve">gedragswetenschapper, </w:t>
      </w:r>
      <w:r>
        <w:t xml:space="preserve">orthopedagoog, arts, spv) die: </w:t>
      </w:r>
    </w:p>
    <w:p w14:paraId="2962D974" w14:textId="351C5E48" w:rsidR="005F34C4" w:rsidRDefault="005F34C4" w:rsidP="005F34C4">
      <w:pPr>
        <w:pStyle w:val="Lijstalinea"/>
        <w:numPr>
          <w:ilvl w:val="0"/>
          <w:numId w:val="18"/>
        </w:numPr>
        <w:spacing w:after="0"/>
        <w:ind w:left="720"/>
      </w:pPr>
      <w:r>
        <w:t>STORM kan ademen en een idealistische inslag heeft</w:t>
      </w:r>
      <w:r w:rsidR="00505CC4">
        <w:t>;</w:t>
      </w:r>
    </w:p>
    <w:p w14:paraId="503CF867" w14:textId="77777777" w:rsidR="005F34C4" w:rsidRDefault="005F34C4" w:rsidP="005F34C4">
      <w:pPr>
        <w:pStyle w:val="Lijstalinea"/>
        <w:numPr>
          <w:ilvl w:val="0"/>
          <w:numId w:val="18"/>
        </w:numPr>
        <w:spacing w:after="0"/>
        <w:ind w:left="720"/>
      </w:pPr>
      <w:r>
        <w:t xml:space="preserve">Urgentie over kan brengen, met grote mate van geloofwaardigheid op dit thema; </w:t>
      </w:r>
    </w:p>
    <w:p w14:paraId="4E126946" w14:textId="77777777" w:rsidR="005F34C4" w:rsidRDefault="005F34C4" w:rsidP="005F34C4">
      <w:pPr>
        <w:pStyle w:val="Lijstalinea"/>
        <w:numPr>
          <w:ilvl w:val="0"/>
          <w:numId w:val="18"/>
        </w:numPr>
        <w:spacing w:after="0"/>
        <w:ind w:left="720"/>
      </w:pPr>
      <w:r>
        <w:t xml:space="preserve">Zich kan opstellen als procesbegeleider; </w:t>
      </w:r>
    </w:p>
    <w:p w14:paraId="335D84D0" w14:textId="77777777" w:rsidR="005F34C4" w:rsidRDefault="005F34C4" w:rsidP="005F34C4">
      <w:pPr>
        <w:pStyle w:val="Lijstalinea"/>
        <w:numPr>
          <w:ilvl w:val="0"/>
          <w:numId w:val="18"/>
        </w:numPr>
        <w:spacing w:after="0"/>
        <w:ind w:left="720"/>
      </w:pPr>
      <w:r>
        <w:t xml:space="preserve">Beschikt over sterke contactuele en samenwerkingsvaardigheden; </w:t>
      </w:r>
    </w:p>
    <w:p w14:paraId="25BCE5FF" w14:textId="653B2BD7" w:rsidR="005F34C4" w:rsidRDefault="005F34C4" w:rsidP="005F34C4">
      <w:pPr>
        <w:pStyle w:val="Lijstalinea"/>
        <w:numPr>
          <w:ilvl w:val="0"/>
          <w:numId w:val="18"/>
        </w:numPr>
        <w:spacing w:after="0"/>
        <w:ind w:left="720"/>
      </w:pPr>
      <w:r>
        <w:t xml:space="preserve">Inhoudelijk strak kan blijven sturen vanuit </w:t>
      </w:r>
      <w:r w:rsidR="003A40E0">
        <w:t>de STORM-aanpak</w:t>
      </w:r>
      <w:r>
        <w:t xml:space="preserve">; </w:t>
      </w:r>
    </w:p>
    <w:p w14:paraId="5AD03795" w14:textId="77777777" w:rsidR="005F34C4" w:rsidRDefault="005F34C4" w:rsidP="005F34C4">
      <w:pPr>
        <w:pStyle w:val="Lijstalinea"/>
        <w:numPr>
          <w:ilvl w:val="0"/>
          <w:numId w:val="18"/>
        </w:numPr>
        <w:spacing w:after="0"/>
        <w:ind w:left="720"/>
      </w:pPr>
      <w:r>
        <w:t xml:space="preserve">Ook voldoende flexibiliteit heeft om aan te sluiten bij context/belevingswereld van de verschillende betrokken partijen; </w:t>
      </w:r>
    </w:p>
    <w:p w14:paraId="00F14811" w14:textId="77777777" w:rsidR="005F34C4" w:rsidRDefault="005F34C4" w:rsidP="005F34C4">
      <w:pPr>
        <w:pStyle w:val="Lijstalinea"/>
        <w:numPr>
          <w:ilvl w:val="0"/>
          <w:numId w:val="18"/>
        </w:numPr>
        <w:spacing w:after="0"/>
        <w:ind w:left="720"/>
      </w:pPr>
      <w:r>
        <w:t xml:space="preserve">Beschikt over projectmatige vaardigheden; </w:t>
      </w:r>
    </w:p>
    <w:p w14:paraId="43666E18" w14:textId="77777777" w:rsidR="005F34C4" w:rsidRDefault="005F34C4" w:rsidP="005F34C4">
      <w:pPr>
        <w:pStyle w:val="Lijstalinea"/>
        <w:numPr>
          <w:ilvl w:val="0"/>
          <w:numId w:val="18"/>
        </w:numPr>
        <w:spacing w:after="0"/>
        <w:ind w:left="720"/>
      </w:pPr>
      <w:r>
        <w:t xml:space="preserve">Zowel analytisch wetenschappelijk als praktisch kan denken; </w:t>
      </w:r>
    </w:p>
    <w:p w14:paraId="4B9A7838" w14:textId="77777777" w:rsidR="005F34C4" w:rsidRDefault="005F34C4" w:rsidP="005F34C4">
      <w:pPr>
        <w:pStyle w:val="Lijstalinea"/>
        <w:numPr>
          <w:ilvl w:val="0"/>
          <w:numId w:val="18"/>
        </w:numPr>
        <w:spacing w:after="0"/>
        <w:ind w:left="720"/>
      </w:pPr>
      <w:r>
        <w:t xml:space="preserve">Kennis heeft over weerbaarheid, veerkracht, somberheid, depressie en suïcide en het verloop goed kent. </w:t>
      </w:r>
    </w:p>
    <w:p w14:paraId="0002D80F" w14:textId="77777777" w:rsidR="005F34C4" w:rsidRDefault="005F34C4" w:rsidP="005F34C4">
      <w:pPr>
        <w:spacing w:after="0"/>
      </w:pPr>
    </w:p>
    <w:p w14:paraId="08277784" w14:textId="77777777" w:rsidR="005F34C4" w:rsidRDefault="005F34C4" w:rsidP="005F34C4">
      <w:pPr>
        <w:spacing w:after="0"/>
      </w:pPr>
      <w:r>
        <w:t>Aangezien STORM een netwerkaanpak is en er van de programmaleider verschillende competenties worden gevraagd, is goed denkbaar de programmaleiding uit te laten voeren door twee programmaleiders van twee verschillende organisaties.</w:t>
      </w:r>
    </w:p>
    <w:p w14:paraId="6D20C20B" w14:textId="77777777" w:rsidR="005F34C4" w:rsidRDefault="005F34C4" w:rsidP="005F34C4">
      <w:pPr>
        <w:spacing w:after="0"/>
      </w:pPr>
    </w:p>
    <w:p w14:paraId="1CC1056C" w14:textId="77777777" w:rsidR="005F34C4" w:rsidRDefault="005F34C4" w:rsidP="00A6656B">
      <w:pPr>
        <w:pStyle w:val="Kop2"/>
      </w:pPr>
      <w:r>
        <w:t>Werkzaamheden o.a.</w:t>
      </w:r>
      <w:r w:rsidRPr="00582E12">
        <w:t>:</w:t>
      </w:r>
    </w:p>
    <w:p w14:paraId="33F9D07C" w14:textId="6663BA93" w:rsidR="005F34C4" w:rsidRPr="00446920" w:rsidRDefault="005F34C4" w:rsidP="005F34C4">
      <w:pPr>
        <w:pStyle w:val="Lijstalinea"/>
        <w:numPr>
          <w:ilvl w:val="0"/>
          <w:numId w:val="19"/>
        </w:numPr>
      </w:pPr>
      <w:r>
        <w:rPr>
          <w:rFonts w:ascii="Calibri" w:eastAsia="Calibri" w:hAnsi="Calibri" w:cs="Calibri"/>
        </w:rPr>
        <w:t>A</w:t>
      </w:r>
      <w:r w:rsidRPr="00582E12">
        <w:rPr>
          <w:rFonts w:ascii="Calibri" w:eastAsia="Calibri" w:hAnsi="Calibri" w:cs="Calibri"/>
        </w:rPr>
        <w:t xml:space="preserve">ansturen van het </w:t>
      </w:r>
      <w:r w:rsidR="00E05217">
        <w:rPr>
          <w:rFonts w:ascii="Calibri" w:eastAsia="Calibri" w:hAnsi="Calibri" w:cs="Calibri"/>
        </w:rPr>
        <w:t xml:space="preserve">regionale </w:t>
      </w:r>
      <w:r w:rsidRPr="00582E12">
        <w:rPr>
          <w:rFonts w:ascii="Calibri" w:eastAsia="Calibri" w:hAnsi="Calibri" w:cs="Calibri"/>
        </w:rPr>
        <w:t>STORM team</w:t>
      </w:r>
      <w:r>
        <w:rPr>
          <w:rFonts w:ascii="Calibri" w:eastAsia="Calibri" w:hAnsi="Calibri" w:cs="Calibri"/>
        </w:rPr>
        <w:t>.</w:t>
      </w:r>
    </w:p>
    <w:p w14:paraId="0AF8DACA" w14:textId="3E620AA8" w:rsidR="005F34C4" w:rsidRDefault="005F34C4" w:rsidP="00BF6224">
      <w:pPr>
        <w:pStyle w:val="Lijstalinea"/>
        <w:numPr>
          <w:ilvl w:val="0"/>
          <w:numId w:val="17"/>
        </w:numPr>
        <w:spacing w:after="0"/>
      </w:pPr>
      <w:r>
        <w:t xml:space="preserve">Regelmatig contactmoment met </w:t>
      </w:r>
      <w:r w:rsidR="003F5486">
        <w:t>het landelijk STORM team</w:t>
      </w:r>
      <w:r>
        <w:t xml:space="preserve">. </w:t>
      </w:r>
    </w:p>
    <w:p w14:paraId="07EE3C05" w14:textId="22913AF2" w:rsidR="005F34C4" w:rsidRDefault="005F34C4" w:rsidP="005F34C4">
      <w:pPr>
        <w:pStyle w:val="Lijstalinea"/>
        <w:numPr>
          <w:ilvl w:val="0"/>
          <w:numId w:val="17"/>
        </w:numPr>
        <w:spacing w:after="0"/>
      </w:pPr>
      <w:r>
        <w:t xml:space="preserve">Elke 6 weken invullen van projectrapportages en deze bespreken met de </w:t>
      </w:r>
      <w:r w:rsidR="006E7083">
        <w:t>projectadvi</w:t>
      </w:r>
      <w:r w:rsidR="00920D4F">
        <w:t>seur van het landelijk STORM team</w:t>
      </w:r>
      <w:r>
        <w:t xml:space="preserve">. </w:t>
      </w:r>
    </w:p>
    <w:p w14:paraId="59814DFA" w14:textId="790EA4B2" w:rsidR="005F34C4" w:rsidRDefault="005F34C4" w:rsidP="005F34C4">
      <w:pPr>
        <w:pStyle w:val="Lijstalinea"/>
        <w:numPr>
          <w:ilvl w:val="0"/>
          <w:numId w:val="17"/>
        </w:numPr>
        <w:spacing w:after="0"/>
      </w:pPr>
      <w:r>
        <w:t>Maken van de planning, opstellen van doelstellingen met een tijdspad</w:t>
      </w:r>
      <w:r w:rsidR="00920D4F">
        <w:t xml:space="preserve"> en hierop sturen</w:t>
      </w:r>
      <w:r>
        <w:t>.</w:t>
      </w:r>
    </w:p>
    <w:p w14:paraId="50995892" w14:textId="35EB18B1" w:rsidR="005F34C4" w:rsidRDefault="005F34C4" w:rsidP="005F34C4">
      <w:pPr>
        <w:pStyle w:val="Lijstalinea"/>
        <w:numPr>
          <w:ilvl w:val="0"/>
          <w:numId w:val="17"/>
        </w:numPr>
        <w:spacing w:after="0"/>
      </w:pPr>
      <w:r>
        <w:t xml:space="preserve">Contact houden en nodige informatie delen met de </w:t>
      </w:r>
      <w:r w:rsidR="00920D4F">
        <w:t xml:space="preserve">regionale </w:t>
      </w:r>
      <w:r>
        <w:t xml:space="preserve">stuurgroep, </w:t>
      </w:r>
      <w:r w:rsidR="00C20290">
        <w:t xml:space="preserve">regionale </w:t>
      </w:r>
      <w:r>
        <w:t>programmagroep (beleidsmedewerkers van deelnemende organisaties), stakeholders en partner organisaties.</w:t>
      </w:r>
    </w:p>
    <w:p w14:paraId="25E7B055" w14:textId="77777777" w:rsidR="005F34C4" w:rsidRDefault="005F34C4" w:rsidP="005F34C4">
      <w:pPr>
        <w:pStyle w:val="Lijstalinea"/>
        <w:numPr>
          <w:ilvl w:val="0"/>
          <w:numId w:val="17"/>
        </w:numPr>
        <w:spacing w:after="0"/>
      </w:pPr>
      <w:r>
        <w:t>Schrijven van evaluaties.</w:t>
      </w:r>
    </w:p>
    <w:p w14:paraId="446477CF" w14:textId="77777777" w:rsidR="005F34C4" w:rsidRDefault="005F34C4" w:rsidP="005F34C4">
      <w:pPr>
        <w:pStyle w:val="Lijstalinea"/>
        <w:numPr>
          <w:ilvl w:val="0"/>
          <w:numId w:val="17"/>
        </w:numPr>
        <w:spacing w:after="0"/>
      </w:pPr>
      <w:r>
        <w:t>Monitoren van de uitvoering.</w:t>
      </w:r>
    </w:p>
    <w:p w14:paraId="5D550C40" w14:textId="77777777" w:rsidR="005F34C4" w:rsidRDefault="005F34C4" w:rsidP="005F34C4">
      <w:pPr>
        <w:spacing w:after="0"/>
      </w:pPr>
    </w:p>
    <w:p w14:paraId="31F0E3FD" w14:textId="1F717A35" w:rsidR="003B33D1" w:rsidRPr="004E2743" w:rsidRDefault="003B33D1" w:rsidP="004E2743">
      <w:pPr>
        <w:rPr>
          <w:rFonts w:asciiTheme="majorHAnsi" w:hAnsiTheme="majorHAnsi" w:cstheme="majorHAnsi"/>
          <w:shd w:val="clear" w:color="auto" w:fill="FAF9F8"/>
        </w:rPr>
      </w:pPr>
    </w:p>
    <w:sectPr w:rsidR="003B33D1" w:rsidRPr="004E27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C040"/>
    <w:multiLevelType w:val="hybridMultilevel"/>
    <w:tmpl w:val="6BDEAA9A"/>
    <w:lvl w:ilvl="0" w:tplc="61F44550">
      <w:start w:val="2"/>
      <w:numFmt w:val="decimal"/>
      <w:lvlText w:val="%1."/>
      <w:lvlJc w:val="left"/>
      <w:pPr>
        <w:ind w:left="720" w:hanging="360"/>
      </w:pPr>
    </w:lvl>
    <w:lvl w:ilvl="1" w:tplc="A19ED22C">
      <w:start w:val="1"/>
      <w:numFmt w:val="lowerLetter"/>
      <w:lvlText w:val="%2."/>
      <w:lvlJc w:val="left"/>
      <w:pPr>
        <w:ind w:left="1440" w:hanging="360"/>
      </w:pPr>
    </w:lvl>
    <w:lvl w:ilvl="2" w:tplc="90E4E3D2">
      <w:start w:val="1"/>
      <w:numFmt w:val="lowerRoman"/>
      <w:lvlText w:val="%3."/>
      <w:lvlJc w:val="right"/>
      <w:pPr>
        <w:ind w:left="2160" w:hanging="180"/>
      </w:pPr>
    </w:lvl>
    <w:lvl w:ilvl="3" w:tplc="743694B8">
      <w:start w:val="1"/>
      <w:numFmt w:val="decimal"/>
      <w:lvlText w:val="%4."/>
      <w:lvlJc w:val="left"/>
      <w:pPr>
        <w:ind w:left="2880" w:hanging="360"/>
      </w:pPr>
    </w:lvl>
    <w:lvl w:ilvl="4" w:tplc="BD8E9E62">
      <w:start w:val="1"/>
      <w:numFmt w:val="lowerLetter"/>
      <w:lvlText w:val="%5."/>
      <w:lvlJc w:val="left"/>
      <w:pPr>
        <w:ind w:left="3600" w:hanging="360"/>
      </w:pPr>
    </w:lvl>
    <w:lvl w:ilvl="5" w:tplc="90EC49FA">
      <w:start w:val="1"/>
      <w:numFmt w:val="lowerRoman"/>
      <w:lvlText w:val="%6."/>
      <w:lvlJc w:val="right"/>
      <w:pPr>
        <w:ind w:left="4320" w:hanging="180"/>
      </w:pPr>
    </w:lvl>
    <w:lvl w:ilvl="6" w:tplc="74C8C1AE">
      <w:start w:val="1"/>
      <w:numFmt w:val="decimal"/>
      <w:lvlText w:val="%7."/>
      <w:lvlJc w:val="left"/>
      <w:pPr>
        <w:ind w:left="5040" w:hanging="360"/>
      </w:pPr>
    </w:lvl>
    <w:lvl w:ilvl="7" w:tplc="E6C6F976">
      <w:start w:val="1"/>
      <w:numFmt w:val="lowerLetter"/>
      <w:lvlText w:val="%8."/>
      <w:lvlJc w:val="left"/>
      <w:pPr>
        <w:ind w:left="5760" w:hanging="360"/>
      </w:pPr>
    </w:lvl>
    <w:lvl w:ilvl="8" w:tplc="C1F086F2">
      <w:start w:val="1"/>
      <w:numFmt w:val="lowerRoman"/>
      <w:lvlText w:val="%9."/>
      <w:lvlJc w:val="right"/>
      <w:pPr>
        <w:ind w:left="6480" w:hanging="180"/>
      </w:pPr>
    </w:lvl>
  </w:abstractNum>
  <w:abstractNum w:abstractNumId="1" w15:restartNumberingAfterBreak="0">
    <w:nsid w:val="0D50731C"/>
    <w:multiLevelType w:val="hybridMultilevel"/>
    <w:tmpl w:val="200AA094"/>
    <w:lvl w:ilvl="0" w:tplc="354AE252">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1218FC35"/>
    <w:multiLevelType w:val="hybridMultilevel"/>
    <w:tmpl w:val="1A2EA3AA"/>
    <w:lvl w:ilvl="0" w:tplc="46F6BE0C">
      <w:start w:val="1"/>
      <w:numFmt w:val="bullet"/>
      <w:lvlText w:val="·"/>
      <w:lvlJc w:val="left"/>
      <w:pPr>
        <w:ind w:left="720" w:hanging="360"/>
      </w:pPr>
      <w:rPr>
        <w:rFonts w:ascii="Symbol" w:hAnsi="Symbol" w:hint="default"/>
      </w:rPr>
    </w:lvl>
    <w:lvl w:ilvl="1" w:tplc="446E8E0A">
      <w:start w:val="1"/>
      <w:numFmt w:val="bullet"/>
      <w:lvlText w:val="o"/>
      <w:lvlJc w:val="left"/>
      <w:pPr>
        <w:ind w:left="1440" w:hanging="360"/>
      </w:pPr>
      <w:rPr>
        <w:rFonts w:ascii="Courier New" w:hAnsi="Courier New" w:hint="default"/>
      </w:rPr>
    </w:lvl>
    <w:lvl w:ilvl="2" w:tplc="833C09E8">
      <w:start w:val="1"/>
      <w:numFmt w:val="bullet"/>
      <w:lvlText w:val=""/>
      <w:lvlJc w:val="left"/>
      <w:pPr>
        <w:ind w:left="2160" w:hanging="360"/>
      </w:pPr>
      <w:rPr>
        <w:rFonts w:ascii="Wingdings" w:hAnsi="Wingdings" w:hint="default"/>
      </w:rPr>
    </w:lvl>
    <w:lvl w:ilvl="3" w:tplc="509E4F64">
      <w:start w:val="1"/>
      <w:numFmt w:val="bullet"/>
      <w:lvlText w:val=""/>
      <w:lvlJc w:val="left"/>
      <w:pPr>
        <w:ind w:left="2880" w:hanging="360"/>
      </w:pPr>
      <w:rPr>
        <w:rFonts w:ascii="Symbol" w:hAnsi="Symbol" w:hint="default"/>
      </w:rPr>
    </w:lvl>
    <w:lvl w:ilvl="4" w:tplc="4552EAEE">
      <w:start w:val="1"/>
      <w:numFmt w:val="bullet"/>
      <w:lvlText w:val="o"/>
      <w:lvlJc w:val="left"/>
      <w:pPr>
        <w:ind w:left="3600" w:hanging="360"/>
      </w:pPr>
      <w:rPr>
        <w:rFonts w:ascii="Courier New" w:hAnsi="Courier New" w:hint="default"/>
      </w:rPr>
    </w:lvl>
    <w:lvl w:ilvl="5" w:tplc="66927F10">
      <w:start w:val="1"/>
      <w:numFmt w:val="bullet"/>
      <w:lvlText w:val=""/>
      <w:lvlJc w:val="left"/>
      <w:pPr>
        <w:ind w:left="4320" w:hanging="360"/>
      </w:pPr>
      <w:rPr>
        <w:rFonts w:ascii="Wingdings" w:hAnsi="Wingdings" w:hint="default"/>
      </w:rPr>
    </w:lvl>
    <w:lvl w:ilvl="6" w:tplc="1AC68150">
      <w:start w:val="1"/>
      <w:numFmt w:val="bullet"/>
      <w:lvlText w:val=""/>
      <w:lvlJc w:val="left"/>
      <w:pPr>
        <w:ind w:left="5040" w:hanging="360"/>
      </w:pPr>
      <w:rPr>
        <w:rFonts w:ascii="Symbol" w:hAnsi="Symbol" w:hint="default"/>
      </w:rPr>
    </w:lvl>
    <w:lvl w:ilvl="7" w:tplc="6D78FC2C">
      <w:start w:val="1"/>
      <w:numFmt w:val="bullet"/>
      <w:lvlText w:val="o"/>
      <w:lvlJc w:val="left"/>
      <w:pPr>
        <w:ind w:left="5760" w:hanging="360"/>
      </w:pPr>
      <w:rPr>
        <w:rFonts w:ascii="Courier New" w:hAnsi="Courier New" w:hint="default"/>
      </w:rPr>
    </w:lvl>
    <w:lvl w:ilvl="8" w:tplc="D1F89520">
      <w:start w:val="1"/>
      <w:numFmt w:val="bullet"/>
      <w:lvlText w:val=""/>
      <w:lvlJc w:val="left"/>
      <w:pPr>
        <w:ind w:left="6480" w:hanging="360"/>
      </w:pPr>
      <w:rPr>
        <w:rFonts w:ascii="Wingdings" w:hAnsi="Wingdings" w:hint="default"/>
      </w:rPr>
    </w:lvl>
  </w:abstractNum>
  <w:abstractNum w:abstractNumId="3" w15:restartNumberingAfterBreak="0">
    <w:nsid w:val="1423269D"/>
    <w:multiLevelType w:val="hybridMultilevel"/>
    <w:tmpl w:val="F770461A"/>
    <w:lvl w:ilvl="0" w:tplc="D0108434">
      <w:start w:val="1"/>
      <w:numFmt w:val="bullet"/>
      <w:lvlText w:val="·"/>
      <w:lvlJc w:val="left"/>
      <w:pPr>
        <w:ind w:left="720" w:hanging="360"/>
      </w:pPr>
      <w:rPr>
        <w:rFonts w:ascii="Symbol" w:hAnsi="Symbol" w:hint="default"/>
      </w:rPr>
    </w:lvl>
    <w:lvl w:ilvl="1" w:tplc="582E6218">
      <w:start w:val="1"/>
      <w:numFmt w:val="bullet"/>
      <w:lvlText w:val="o"/>
      <w:lvlJc w:val="left"/>
      <w:pPr>
        <w:ind w:left="1440" w:hanging="360"/>
      </w:pPr>
      <w:rPr>
        <w:rFonts w:ascii="Courier New" w:hAnsi="Courier New" w:hint="default"/>
      </w:rPr>
    </w:lvl>
    <w:lvl w:ilvl="2" w:tplc="A97813FA">
      <w:start w:val="1"/>
      <w:numFmt w:val="bullet"/>
      <w:lvlText w:val=""/>
      <w:lvlJc w:val="left"/>
      <w:pPr>
        <w:ind w:left="2160" w:hanging="360"/>
      </w:pPr>
      <w:rPr>
        <w:rFonts w:ascii="Wingdings" w:hAnsi="Wingdings" w:hint="default"/>
      </w:rPr>
    </w:lvl>
    <w:lvl w:ilvl="3" w:tplc="A1FCB8AA">
      <w:start w:val="1"/>
      <w:numFmt w:val="bullet"/>
      <w:lvlText w:val=""/>
      <w:lvlJc w:val="left"/>
      <w:pPr>
        <w:ind w:left="2880" w:hanging="360"/>
      </w:pPr>
      <w:rPr>
        <w:rFonts w:ascii="Symbol" w:hAnsi="Symbol" w:hint="default"/>
      </w:rPr>
    </w:lvl>
    <w:lvl w:ilvl="4" w:tplc="DB2E1948">
      <w:start w:val="1"/>
      <w:numFmt w:val="bullet"/>
      <w:lvlText w:val="o"/>
      <w:lvlJc w:val="left"/>
      <w:pPr>
        <w:ind w:left="3600" w:hanging="360"/>
      </w:pPr>
      <w:rPr>
        <w:rFonts w:ascii="Courier New" w:hAnsi="Courier New" w:hint="default"/>
      </w:rPr>
    </w:lvl>
    <w:lvl w:ilvl="5" w:tplc="57A25108">
      <w:start w:val="1"/>
      <w:numFmt w:val="bullet"/>
      <w:lvlText w:val=""/>
      <w:lvlJc w:val="left"/>
      <w:pPr>
        <w:ind w:left="4320" w:hanging="360"/>
      </w:pPr>
      <w:rPr>
        <w:rFonts w:ascii="Wingdings" w:hAnsi="Wingdings" w:hint="default"/>
      </w:rPr>
    </w:lvl>
    <w:lvl w:ilvl="6" w:tplc="37A2BE84">
      <w:start w:val="1"/>
      <w:numFmt w:val="bullet"/>
      <w:lvlText w:val=""/>
      <w:lvlJc w:val="left"/>
      <w:pPr>
        <w:ind w:left="5040" w:hanging="360"/>
      </w:pPr>
      <w:rPr>
        <w:rFonts w:ascii="Symbol" w:hAnsi="Symbol" w:hint="default"/>
      </w:rPr>
    </w:lvl>
    <w:lvl w:ilvl="7" w:tplc="8962E7FA">
      <w:start w:val="1"/>
      <w:numFmt w:val="bullet"/>
      <w:lvlText w:val="o"/>
      <w:lvlJc w:val="left"/>
      <w:pPr>
        <w:ind w:left="5760" w:hanging="360"/>
      </w:pPr>
      <w:rPr>
        <w:rFonts w:ascii="Courier New" w:hAnsi="Courier New" w:hint="default"/>
      </w:rPr>
    </w:lvl>
    <w:lvl w:ilvl="8" w:tplc="298E878C">
      <w:start w:val="1"/>
      <w:numFmt w:val="bullet"/>
      <w:lvlText w:val=""/>
      <w:lvlJc w:val="left"/>
      <w:pPr>
        <w:ind w:left="6480" w:hanging="360"/>
      </w:pPr>
      <w:rPr>
        <w:rFonts w:ascii="Wingdings" w:hAnsi="Wingdings" w:hint="default"/>
      </w:rPr>
    </w:lvl>
  </w:abstractNum>
  <w:abstractNum w:abstractNumId="4" w15:restartNumberingAfterBreak="0">
    <w:nsid w:val="17DA8000"/>
    <w:multiLevelType w:val="hybridMultilevel"/>
    <w:tmpl w:val="F80A4770"/>
    <w:lvl w:ilvl="0" w:tplc="E05CB9B4">
      <w:start w:val="1"/>
      <w:numFmt w:val="bullet"/>
      <w:lvlText w:val="·"/>
      <w:lvlJc w:val="left"/>
      <w:pPr>
        <w:ind w:left="720" w:hanging="360"/>
      </w:pPr>
      <w:rPr>
        <w:rFonts w:ascii="Symbol" w:hAnsi="Symbol" w:hint="default"/>
      </w:rPr>
    </w:lvl>
    <w:lvl w:ilvl="1" w:tplc="E5A6C770">
      <w:start w:val="1"/>
      <w:numFmt w:val="bullet"/>
      <w:lvlText w:val="o"/>
      <w:lvlJc w:val="left"/>
      <w:pPr>
        <w:ind w:left="1440" w:hanging="360"/>
      </w:pPr>
      <w:rPr>
        <w:rFonts w:ascii="Courier New" w:hAnsi="Courier New" w:hint="default"/>
      </w:rPr>
    </w:lvl>
    <w:lvl w:ilvl="2" w:tplc="C2DAA0A0">
      <w:start w:val="1"/>
      <w:numFmt w:val="bullet"/>
      <w:lvlText w:val=""/>
      <w:lvlJc w:val="left"/>
      <w:pPr>
        <w:ind w:left="2160" w:hanging="360"/>
      </w:pPr>
      <w:rPr>
        <w:rFonts w:ascii="Wingdings" w:hAnsi="Wingdings" w:hint="default"/>
      </w:rPr>
    </w:lvl>
    <w:lvl w:ilvl="3" w:tplc="C59470CC">
      <w:start w:val="1"/>
      <w:numFmt w:val="bullet"/>
      <w:lvlText w:val=""/>
      <w:lvlJc w:val="left"/>
      <w:pPr>
        <w:ind w:left="2880" w:hanging="360"/>
      </w:pPr>
      <w:rPr>
        <w:rFonts w:ascii="Symbol" w:hAnsi="Symbol" w:hint="default"/>
      </w:rPr>
    </w:lvl>
    <w:lvl w:ilvl="4" w:tplc="BD32CE34">
      <w:start w:val="1"/>
      <w:numFmt w:val="bullet"/>
      <w:lvlText w:val="o"/>
      <w:lvlJc w:val="left"/>
      <w:pPr>
        <w:ind w:left="3600" w:hanging="360"/>
      </w:pPr>
      <w:rPr>
        <w:rFonts w:ascii="Courier New" w:hAnsi="Courier New" w:hint="default"/>
      </w:rPr>
    </w:lvl>
    <w:lvl w:ilvl="5" w:tplc="4CA493EE">
      <w:start w:val="1"/>
      <w:numFmt w:val="bullet"/>
      <w:lvlText w:val=""/>
      <w:lvlJc w:val="left"/>
      <w:pPr>
        <w:ind w:left="4320" w:hanging="360"/>
      </w:pPr>
      <w:rPr>
        <w:rFonts w:ascii="Wingdings" w:hAnsi="Wingdings" w:hint="default"/>
      </w:rPr>
    </w:lvl>
    <w:lvl w:ilvl="6" w:tplc="BF26B6B8">
      <w:start w:val="1"/>
      <w:numFmt w:val="bullet"/>
      <w:lvlText w:val=""/>
      <w:lvlJc w:val="left"/>
      <w:pPr>
        <w:ind w:left="5040" w:hanging="360"/>
      </w:pPr>
      <w:rPr>
        <w:rFonts w:ascii="Symbol" w:hAnsi="Symbol" w:hint="default"/>
      </w:rPr>
    </w:lvl>
    <w:lvl w:ilvl="7" w:tplc="2A3EE81A">
      <w:start w:val="1"/>
      <w:numFmt w:val="bullet"/>
      <w:lvlText w:val="o"/>
      <w:lvlJc w:val="left"/>
      <w:pPr>
        <w:ind w:left="5760" w:hanging="360"/>
      </w:pPr>
      <w:rPr>
        <w:rFonts w:ascii="Courier New" w:hAnsi="Courier New" w:hint="default"/>
      </w:rPr>
    </w:lvl>
    <w:lvl w:ilvl="8" w:tplc="C6F8CCE6">
      <w:start w:val="1"/>
      <w:numFmt w:val="bullet"/>
      <w:lvlText w:val=""/>
      <w:lvlJc w:val="left"/>
      <w:pPr>
        <w:ind w:left="6480" w:hanging="360"/>
      </w:pPr>
      <w:rPr>
        <w:rFonts w:ascii="Wingdings" w:hAnsi="Wingdings" w:hint="default"/>
      </w:rPr>
    </w:lvl>
  </w:abstractNum>
  <w:abstractNum w:abstractNumId="5" w15:restartNumberingAfterBreak="0">
    <w:nsid w:val="1C8F08AD"/>
    <w:multiLevelType w:val="hybridMultilevel"/>
    <w:tmpl w:val="50C4DEAC"/>
    <w:lvl w:ilvl="0" w:tplc="2F92739C">
      <w:start w:val="1"/>
      <w:numFmt w:val="bullet"/>
      <w:lvlText w:val="·"/>
      <w:lvlJc w:val="left"/>
      <w:pPr>
        <w:ind w:left="720" w:hanging="360"/>
      </w:pPr>
      <w:rPr>
        <w:rFonts w:ascii="Symbol" w:hAnsi="Symbol" w:hint="default"/>
      </w:rPr>
    </w:lvl>
    <w:lvl w:ilvl="1" w:tplc="992A645E">
      <w:start w:val="1"/>
      <w:numFmt w:val="bullet"/>
      <w:lvlText w:val="o"/>
      <w:lvlJc w:val="left"/>
      <w:pPr>
        <w:ind w:left="1440" w:hanging="360"/>
      </w:pPr>
      <w:rPr>
        <w:rFonts w:ascii="Courier New" w:hAnsi="Courier New" w:hint="default"/>
      </w:rPr>
    </w:lvl>
    <w:lvl w:ilvl="2" w:tplc="C40A5C62">
      <w:start w:val="1"/>
      <w:numFmt w:val="bullet"/>
      <w:lvlText w:val=""/>
      <w:lvlJc w:val="left"/>
      <w:pPr>
        <w:ind w:left="2160" w:hanging="360"/>
      </w:pPr>
      <w:rPr>
        <w:rFonts w:ascii="Wingdings" w:hAnsi="Wingdings" w:hint="default"/>
      </w:rPr>
    </w:lvl>
    <w:lvl w:ilvl="3" w:tplc="8196DE7A">
      <w:start w:val="1"/>
      <w:numFmt w:val="bullet"/>
      <w:lvlText w:val=""/>
      <w:lvlJc w:val="left"/>
      <w:pPr>
        <w:ind w:left="2880" w:hanging="360"/>
      </w:pPr>
      <w:rPr>
        <w:rFonts w:ascii="Symbol" w:hAnsi="Symbol" w:hint="default"/>
      </w:rPr>
    </w:lvl>
    <w:lvl w:ilvl="4" w:tplc="879C0D54">
      <w:start w:val="1"/>
      <w:numFmt w:val="bullet"/>
      <w:lvlText w:val="o"/>
      <w:lvlJc w:val="left"/>
      <w:pPr>
        <w:ind w:left="3600" w:hanging="360"/>
      </w:pPr>
      <w:rPr>
        <w:rFonts w:ascii="Courier New" w:hAnsi="Courier New" w:hint="default"/>
      </w:rPr>
    </w:lvl>
    <w:lvl w:ilvl="5" w:tplc="C56C61BC">
      <w:start w:val="1"/>
      <w:numFmt w:val="bullet"/>
      <w:lvlText w:val=""/>
      <w:lvlJc w:val="left"/>
      <w:pPr>
        <w:ind w:left="4320" w:hanging="360"/>
      </w:pPr>
      <w:rPr>
        <w:rFonts w:ascii="Wingdings" w:hAnsi="Wingdings" w:hint="default"/>
      </w:rPr>
    </w:lvl>
    <w:lvl w:ilvl="6" w:tplc="CED08756">
      <w:start w:val="1"/>
      <w:numFmt w:val="bullet"/>
      <w:lvlText w:val=""/>
      <w:lvlJc w:val="left"/>
      <w:pPr>
        <w:ind w:left="5040" w:hanging="360"/>
      </w:pPr>
      <w:rPr>
        <w:rFonts w:ascii="Symbol" w:hAnsi="Symbol" w:hint="default"/>
      </w:rPr>
    </w:lvl>
    <w:lvl w:ilvl="7" w:tplc="7B063B7E">
      <w:start w:val="1"/>
      <w:numFmt w:val="bullet"/>
      <w:lvlText w:val="o"/>
      <w:lvlJc w:val="left"/>
      <w:pPr>
        <w:ind w:left="5760" w:hanging="360"/>
      </w:pPr>
      <w:rPr>
        <w:rFonts w:ascii="Courier New" w:hAnsi="Courier New" w:hint="default"/>
      </w:rPr>
    </w:lvl>
    <w:lvl w:ilvl="8" w:tplc="9D8C7DA0">
      <w:start w:val="1"/>
      <w:numFmt w:val="bullet"/>
      <w:lvlText w:val=""/>
      <w:lvlJc w:val="left"/>
      <w:pPr>
        <w:ind w:left="6480" w:hanging="360"/>
      </w:pPr>
      <w:rPr>
        <w:rFonts w:ascii="Wingdings" w:hAnsi="Wingdings" w:hint="default"/>
      </w:rPr>
    </w:lvl>
  </w:abstractNum>
  <w:abstractNum w:abstractNumId="6" w15:restartNumberingAfterBreak="0">
    <w:nsid w:val="22269FF2"/>
    <w:multiLevelType w:val="hybridMultilevel"/>
    <w:tmpl w:val="041277F8"/>
    <w:lvl w:ilvl="0" w:tplc="E73CAE66">
      <w:start w:val="1"/>
      <w:numFmt w:val="bullet"/>
      <w:lvlText w:val="-"/>
      <w:lvlJc w:val="left"/>
      <w:pPr>
        <w:ind w:left="720" w:hanging="360"/>
      </w:pPr>
      <w:rPr>
        <w:rFonts w:ascii="Calibri" w:hAnsi="Calibri" w:hint="default"/>
      </w:rPr>
    </w:lvl>
    <w:lvl w:ilvl="1" w:tplc="273EEC04">
      <w:start w:val="1"/>
      <w:numFmt w:val="bullet"/>
      <w:lvlText w:val="o"/>
      <w:lvlJc w:val="left"/>
      <w:pPr>
        <w:ind w:left="1440" w:hanging="360"/>
      </w:pPr>
      <w:rPr>
        <w:rFonts w:ascii="Courier New" w:hAnsi="Courier New" w:hint="default"/>
      </w:rPr>
    </w:lvl>
    <w:lvl w:ilvl="2" w:tplc="FB26694C">
      <w:start w:val="1"/>
      <w:numFmt w:val="bullet"/>
      <w:lvlText w:val=""/>
      <w:lvlJc w:val="left"/>
      <w:pPr>
        <w:ind w:left="2160" w:hanging="360"/>
      </w:pPr>
      <w:rPr>
        <w:rFonts w:ascii="Wingdings" w:hAnsi="Wingdings" w:hint="default"/>
      </w:rPr>
    </w:lvl>
    <w:lvl w:ilvl="3" w:tplc="298A1EA6">
      <w:start w:val="1"/>
      <w:numFmt w:val="bullet"/>
      <w:lvlText w:val=""/>
      <w:lvlJc w:val="left"/>
      <w:pPr>
        <w:ind w:left="2880" w:hanging="360"/>
      </w:pPr>
      <w:rPr>
        <w:rFonts w:ascii="Symbol" w:hAnsi="Symbol" w:hint="default"/>
      </w:rPr>
    </w:lvl>
    <w:lvl w:ilvl="4" w:tplc="0A548AD6">
      <w:start w:val="1"/>
      <w:numFmt w:val="bullet"/>
      <w:lvlText w:val="o"/>
      <w:lvlJc w:val="left"/>
      <w:pPr>
        <w:ind w:left="3600" w:hanging="360"/>
      </w:pPr>
      <w:rPr>
        <w:rFonts w:ascii="Courier New" w:hAnsi="Courier New" w:hint="default"/>
      </w:rPr>
    </w:lvl>
    <w:lvl w:ilvl="5" w:tplc="A3B60AC0">
      <w:start w:val="1"/>
      <w:numFmt w:val="bullet"/>
      <w:lvlText w:val=""/>
      <w:lvlJc w:val="left"/>
      <w:pPr>
        <w:ind w:left="4320" w:hanging="360"/>
      </w:pPr>
      <w:rPr>
        <w:rFonts w:ascii="Wingdings" w:hAnsi="Wingdings" w:hint="default"/>
      </w:rPr>
    </w:lvl>
    <w:lvl w:ilvl="6" w:tplc="C0180EA0">
      <w:start w:val="1"/>
      <w:numFmt w:val="bullet"/>
      <w:lvlText w:val=""/>
      <w:lvlJc w:val="left"/>
      <w:pPr>
        <w:ind w:left="5040" w:hanging="360"/>
      </w:pPr>
      <w:rPr>
        <w:rFonts w:ascii="Symbol" w:hAnsi="Symbol" w:hint="default"/>
      </w:rPr>
    </w:lvl>
    <w:lvl w:ilvl="7" w:tplc="7BF299F0">
      <w:start w:val="1"/>
      <w:numFmt w:val="bullet"/>
      <w:lvlText w:val="o"/>
      <w:lvlJc w:val="left"/>
      <w:pPr>
        <w:ind w:left="5760" w:hanging="360"/>
      </w:pPr>
      <w:rPr>
        <w:rFonts w:ascii="Courier New" w:hAnsi="Courier New" w:hint="default"/>
      </w:rPr>
    </w:lvl>
    <w:lvl w:ilvl="8" w:tplc="05B44838">
      <w:start w:val="1"/>
      <w:numFmt w:val="bullet"/>
      <w:lvlText w:val=""/>
      <w:lvlJc w:val="left"/>
      <w:pPr>
        <w:ind w:left="6480" w:hanging="360"/>
      </w:pPr>
      <w:rPr>
        <w:rFonts w:ascii="Wingdings" w:hAnsi="Wingdings" w:hint="default"/>
      </w:rPr>
    </w:lvl>
  </w:abstractNum>
  <w:abstractNum w:abstractNumId="7" w15:restartNumberingAfterBreak="0">
    <w:nsid w:val="24DE69A8"/>
    <w:multiLevelType w:val="hybridMultilevel"/>
    <w:tmpl w:val="0EC89576"/>
    <w:lvl w:ilvl="0" w:tplc="6B90C9B2">
      <w:start w:val="1"/>
      <w:numFmt w:val="bullet"/>
      <w:lvlText w:val="·"/>
      <w:lvlJc w:val="left"/>
      <w:pPr>
        <w:ind w:left="720" w:hanging="360"/>
      </w:pPr>
      <w:rPr>
        <w:rFonts w:ascii="Symbol" w:hAnsi="Symbol" w:hint="default"/>
      </w:rPr>
    </w:lvl>
    <w:lvl w:ilvl="1" w:tplc="24A41B7E">
      <w:start w:val="1"/>
      <w:numFmt w:val="bullet"/>
      <w:lvlText w:val="o"/>
      <w:lvlJc w:val="left"/>
      <w:pPr>
        <w:ind w:left="1440" w:hanging="360"/>
      </w:pPr>
      <w:rPr>
        <w:rFonts w:ascii="Courier New" w:hAnsi="Courier New" w:hint="default"/>
      </w:rPr>
    </w:lvl>
    <w:lvl w:ilvl="2" w:tplc="21B4468A">
      <w:start w:val="1"/>
      <w:numFmt w:val="bullet"/>
      <w:lvlText w:val=""/>
      <w:lvlJc w:val="left"/>
      <w:pPr>
        <w:ind w:left="2160" w:hanging="360"/>
      </w:pPr>
      <w:rPr>
        <w:rFonts w:ascii="Wingdings" w:hAnsi="Wingdings" w:hint="default"/>
      </w:rPr>
    </w:lvl>
    <w:lvl w:ilvl="3" w:tplc="7B0E52AA">
      <w:start w:val="1"/>
      <w:numFmt w:val="bullet"/>
      <w:lvlText w:val=""/>
      <w:lvlJc w:val="left"/>
      <w:pPr>
        <w:ind w:left="2880" w:hanging="360"/>
      </w:pPr>
      <w:rPr>
        <w:rFonts w:ascii="Symbol" w:hAnsi="Symbol" w:hint="default"/>
      </w:rPr>
    </w:lvl>
    <w:lvl w:ilvl="4" w:tplc="978A2950">
      <w:start w:val="1"/>
      <w:numFmt w:val="bullet"/>
      <w:lvlText w:val="o"/>
      <w:lvlJc w:val="left"/>
      <w:pPr>
        <w:ind w:left="3600" w:hanging="360"/>
      </w:pPr>
      <w:rPr>
        <w:rFonts w:ascii="Courier New" w:hAnsi="Courier New" w:hint="default"/>
      </w:rPr>
    </w:lvl>
    <w:lvl w:ilvl="5" w:tplc="5EC4FB5E">
      <w:start w:val="1"/>
      <w:numFmt w:val="bullet"/>
      <w:lvlText w:val=""/>
      <w:lvlJc w:val="left"/>
      <w:pPr>
        <w:ind w:left="4320" w:hanging="360"/>
      </w:pPr>
      <w:rPr>
        <w:rFonts w:ascii="Wingdings" w:hAnsi="Wingdings" w:hint="default"/>
      </w:rPr>
    </w:lvl>
    <w:lvl w:ilvl="6" w:tplc="09542EC8">
      <w:start w:val="1"/>
      <w:numFmt w:val="bullet"/>
      <w:lvlText w:val=""/>
      <w:lvlJc w:val="left"/>
      <w:pPr>
        <w:ind w:left="5040" w:hanging="360"/>
      </w:pPr>
      <w:rPr>
        <w:rFonts w:ascii="Symbol" w:hAnsi="Symbol" w:hint="default"/>
      </w:rPr>
    </w:lvl>
    <w:lvl w:ilvl="7" w:tplc="F8686C74">
      <w:start w:val="1"/>
      <w:numFmt w:val="bullet"/>
      <w:lvlText w:val="o"/>
      <w:lvlJc w:val="left"/>
      <w:pPr>
        <w:ind w:left="5760" w:hanging="360"/>
      </w:pPr>
      <w:rPr>
        <w:rFonts w:ascii="Courier New" w:hAnsi="Courier New" w:hint="default"/>
      </w:rPr>
    </w:lvl>
    <w:lvl w:ilvl="8" w:tplc="23D4C15A">
      <w:start w:val="1"/>
      <w:numFmt w:val="bullet"/>
      <w:lvlText w:val=""/>
      <w:lvlJc w:val="left"/>
      <w:pPr>
        <w:ind w:left="6480" w:hanging="360"/>
      </w:pPr>
      <w:rPr>
        <w:rFonts w:ascii="Wingdings" w:hAnsi="Wingdings" w:hint="default"/>
      </w:rPr>
    </w:lvl>
  </w:abstractNum>
  <w:abstractNum w:abstractNumId="8" w15:restartNumberingAfterBreak="0">
    <w:nsid w:val="2BCB0909"/>
    <w:multiLevelType w:val="hybridMultilevel"/>
    <w:tmpl w:val="A3B4D85C"/>
    <w:lvl w:ilvl="0" w:tplc="E2E4FCA2">
      <w:start w:val="1"/>
      <w:numFmt w:val="bullet"/>
      <w:lvlText w:val="-"/>
      <w:lvlJc w:val="left"/>
      <w:pPr>
        <w:ind w:left="720" w:hanging="360"/>
      </w:pPr>
      <w:rPr>
        <w:rFonts w:ascii="Calibri" w:hAnsi="Calibri" w:hint="default"/>
      </w:rPr>
    </w:lvl>
    <w:lvl w:ilvl="1" w:tplc="6FE2A65E">
      <w:start w:val="1"/>
      <w:numFmt w:val="bullet"/>
      <w:lvlText w:val="o"/>
      <w:lvlJc w:val="left"/>
      <w:pPr>
        <w:ind w:left="1440" w:hanging="360"/>
      </w:pPr>
      <w:rPr>
        <w:rFonts w:ascii="Courier New" w:hAnsi="Courier New" w:hint="default"/>
      </w:rPr>
    </w:lvl>
    <w:lvl w:ilvl="2" w:tplc="F69A10A0">
      <w:start w:val="1"/>
      <w:numFmt w:val="bullet"/>
      <w:lvlText w:val=""/>
      <w:lvlJc w:val="left"/>
      <w:pPr>
        <w:ind w:left="2160" w:hanging="360"/>
      </w:pPr>
      <w:rPr>
        <w:rFonts w:ascii="Wingdings" w:hAnsi="Wingdings" w:hint="default"/>
      </w:rPr>
    </w:lvl>
    <w:lvl w:ilvl="3" w:tplc="1E8097FC">
      <w:start w:val="1"/>
      <w:numFmt w:val="bullet"/>
      <w:lvlText w:val=""/>
      <w:lvlJc w:val="left"/>
      <w:pPr>
        <w:ind w:left="2880" w:hanging="360"/>
      </w:pPr>
      <w:rPr>
        <w:rFonts w:ascii="Symbol" w:hAnsi="Symbol" w:hint="default"/>
      </w:rPr>
    </w:lvl>
    <w:lvl w:ilvl="4" w:tplc="3F4CAB20">
      <w:start w:val="1"/>
      <w:numFmt w:val="bullet"/>
      <w:lvlText w:val="o"/>
      <w:lvlJc w:val="left"/>
      <w:pPr>
        <w:ind w:left="3600" w:hanging="360"/>
      </w:pPr>
      <w:rPr>
        <w:rFonts w:ascii="Courier New" w:hAnsi="Courier New" w:hint="default"/>
      </w:rPr>
    </w:lvl>
    <w:lvl w:ilvl="5" w:tplc="944EF71E">
      <w:start w:val="1"/>
      <w:numFmt w:val="bullet"/>
      <w:lvlText w:val=""/>
      <w:lvlJc w:val="left"/>
      <w:pPr>
        <w:ind w:left="4320" w:hanging="360"/>
      </w:pPr>
      <w:rPr>
        <w:rFonts w:ascii="Wingdings" w:hAnsi="Wingdings" w:hint="default"/>
      </w:rPr>
    </w:lvl>
    <w:lvl w:ilvl="6" w:tplc="F740128A">
      <w:start w:val="1"/>
      <w:numFmt w:val="bullet"/>
      <w:lvlText w:val=""/>
      <w:lvlJc w:val="left"/>
      <w:pPr>
        <w:ind w:left="5040" w:hanging="360"/>
      </w:pPr>
      <w:rPr>
        <w:rFonts w:ascii="Symbol" w:hAnsi="Symbol" w:hint="default"/>
      </w:rPr>
    </w:lvl>
    <w:lvl w:ilvl="7" w:tplc="73E207C4">
      <w:start w:val="1"/>
      <w:numFmt w:val="bullet"/>
      <w:lvlText w:val="o"/>
      <w:lvlJc w:val="left"/>
      <w:pPr>
        <w:ind w:left="5760" w:hanging="360"/>
      </w:pPr>
      <w:rPr>
        <w:rFonts w:ascii="Courier New" w:hAnsi="Courier New" w:hint="default"/>
      </w:rPr>
    </w:lvl>
    <w:lvl w:ilvl="8" w:tplc="57362FB6">
      <w:start w:val="1"/>
      <w:numFmt w:val="bullet"/>
      <w:lvlText w:val=""/>
      <w:lvlJc w:val="left"/>
      <w:pPr>
        <w:ind w:left="6480" w:hanging="360"/>
      </w:pPr>
      <w:rPr>
        <w:rFonts w:ascii="Wingdings" w:hAnsi="Wingdings" w:hint="default"/>
      </w:rPr>
    </w:lvl>
  </w:abstractNum>
  <w:abstractNum w:abstractNumId="9" w15:restartNumberingAfterBreak="0">
    <w:nsid w:val="2FC020C5"/>
    <w:multiLevelType w:val="hybridMultilevel"/>
    <w:tmpl w:val="C9E85B0C"/>
    <w:lvl w:ilvl="0" w:tplc="354AE2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092" w:hanging="360"/>
      </w:pPr>
      <w:rPr>
        <w:rFonts w:ascii="Courier New" w:hAnsi="Courier New" w:cs="Courier New" w:hint="default"/>
      </w:rPr>
    </w:lvl>
    <w:lvl w:ilvl="2" w:tplc="04130005" w:tentative="1">
      <w:start w:val="1"/>
      <w:numFmt w:val="bullet"/>
      <w:lvlText w:val=""/>
      <w:lvlJc w:val="left"/>
      <w:pPr>
        <w:ind w:left="1812" w:hanging="360"/>
      </w:pPr>
      <w:rPr>
        <w:rFonts w:ascii="Wingdings" w:hAnsi="Wingdings" w:hint="default"/>
      </w:rPr>
    </w:lvl>
    <w:lvl w:ilvl="3" w:tplc="04130001" w:tentative="1">
      <w:start w:val="1"/>
      <w:numFmt w:val="bullet"/>
      <w:lvlText w:val=""/>
      <w:lvlJc w:val="left"/>
      <w:pPr>
        <w:ind w:left="2532" w:hanging="360"/>
      </w:pPr>
      <w:rPr>
        <w:rFonts w:ascii="Symbol" w:hAnsi="Symbol" w:hint="default"/>
      </w:rPr>
    </w:lvl>
    <w:lvl w:ilvl="4" w:tplc="04130003" w:tentative="1">
      <w:start w:val="1"/>
      <w:numFmt w:val="bullet"/>
      <w:lvlText w:val="o"/>
      <w:lvlJc w:val="left"/>
      <w:pPr>
        <w:ind w:left="3252" w:hanging="360"/>
      </w:pPr>
      <w:rPr>
        <w:rFonts w:ascii="Courier New" w:hAnsi="Courier New" w:cs="Courier New" w:hint="default"/>
      </w:rPr>
    </w:lvl>
    <w:lvl w:ilvl="5" w:tplc="04130005" w:tentative="1">
      <w:start w:val="1"/>
      <w:numFmt w:val="bullet"/>
      <w:lvlText w:val=""/>
      <w:lvlJc w:val="left"/>
      <w:pPr>
        <w:ind w:left="3972" w:hanging="360"/>
      </w:pPr>
      <w:rPr>
        <w:rFonts w:ascii="Wingdings" w:hAnsi="Wingdings" w:hint="default"/>
      </w:rPr>
    </w:lvl>
    <w:lvl w:ilvl="6" w:tplc="04130001" w:tentative="1">
      <w:start w:val="1"/>
      <w:numFmt w:val="bullet"/>
      <w:lvlText w:val=""/>
      <w:lvlJc w:val="left"/>
      <w:pPr>
        <w:ind w:left="4692" w:hanging="360"/>
      </w:pPr>
      <w:rPr>
        <w:rFonts w:ascii="Symbol" w:hAnsi="Symbol" w:hint="default"/>
      </w:rPr>
    </w:lvl>
    <w:lvl w:ilvl="7" w:tplc="04130003" w:tentative="1">
      <w:start w:val="1"/>
      <w:numFmt w:val="bullet"/>
      <w:lvlText w:val="o"/>
      <w:lvlJc w:val="left"/>
      <w:pPr>
        <w:ind w:left="5412" w:hanging="360"/>
      </w:pPr>
      <w:rPr>
        <w:rFonts w:ascii="Courier New" w:hAnsi="Courier New" w:cs="Courier New" w:hint="default"/>
      </w:rPr>
    </w:lvl>
    <w:lvl w:ilvl="8" w:tplc="04130005" w:tentative="1">
      <w:start w:val="1"/>
      <w:numFmt w:val="bullet"/>
      <w:lvlText w:val=""/>
      <w:lvlJc w:val="left"/>
      <w:pPr>
        <w:ind w:left="6132" w:hanging="360"/>
      </w:pPr>
      <w:rPr>
        <w:rFonts w:ascii="Wingdings" w:hAnsi="Wingdings" w:hint="default"/>
      </w:rPr>
    </w:lvl>
  </w:abstractNum>
  <w:abstractNum w:abstractNumId="10" w15:restartNumberingAfterBreak="0">
    <w:nsid w:val="35803D0E"/>
    <w:multiLevelType w:val="hybridMultilevel"/>
    <w:tmpl w:val="CABE698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AFABA9F"/>
    <w:multiLevelType w:val="hybridMultilevel"/>
    <w:tmpl w:val="C78CCD30"/>
    <w:lvl w:ilvl="0" w:tplc="2D44F68A">
      <w:start w:val="1"/>
      <w:numFmt w:val="bullet"/>
      <w:lvlText w:val="o"/>
      <w:lvlJc w:val="left"/>
      <w:pPr>
        <w:ind w:left="720" w:hanging="360"/>
      </w:pPr>
      <w:rPr>
        <w:rFonts w:ascii="&quot;Courier New&quot;" w:hAnsi="&quot;Courier New&quot;" w:hint="default"/>
      </w:rPr>
    </w:lvl>
    <w:lvl w:ilvl="1" w:tplc="8F72A274">
      <w:start w:val="1"/>
      <w:numFmt w:val="bullet"/>
      <w:lvlText w:val="o"/>
      <w:lvlJc w:val="left"/>
      <w:pPr>
        <w:ind w:left="1440" w:hanging="360"/>
      </w:pPr>
      <w:rPr>
        <w:rFonts w:ascii="Courier New" w:hAnsi="Courier New" w:hint="default"/>
      </w:rPr>
    </w:lvl>
    <w:lvl w:ilvl="2" w:tplc="AA168B04">
      <w:start w:val="1"/>
      <w:numFmt w:val="bullet"/>
      <w:lvlText w:val=""/>
      <w:lvlJc w:val="left"/>
      <w:pPr>
        <w:ind w:left="2160" w:hanging="360"/>
      </w:pPr>
      <w:rPr>
        <w:rFonts w:ascii="Wingdings" w:hAnsi="Wingdings" w:hint="default"/>
      </w:rPr>
    </w:lvl>
    <w:lvl w:ilvl="3" w:tplc="86642EC6">
      <w:start w:val="1"/>
      <w:numFmt w:val="bullet"/>
      <w:lvlText w:val=""/>
      <w:lvlJc w:val="left"/>
      <w:pPr>
        <w:ind w:left="2880" w:hanging="360"/>
      </w:pPr>
      <w:rPr>
        <w:rFonts w:ascii="Symbol" w:hAnsi="Symbol" w:hint="default"/>
      </w:rPr>
    </w:lvl>
    <w:lvl w:ilvl="4" w:tplc="E7927878">
      <w:start w:val="1"/>
      <w:numFmt w:val="bullet"/>
      <w:lvlText w:val="o"/>
      <w:lvlJc w:val="left"/>
      <w:pPr>
        <w:ind w:left="3600" w:hanging="360"/>
      </w:pPr>
      <w:rPr>
        <w:rFonts w:ascii="Courier New" w:hAnsi="Courier New" w:hint="default"/>
      </w:rPr>
    </w:lvl>
    <w:lvl w:ilvl="5" w:tplc="271CAD18">
      <w:start w:val="1"/>
      <w:numFmt w:val="bullet"/>
      <w:lvlText w:val=""/>
      <w:lvlJc w:val="left"/>
      <w:pPr>
        <w:ind w:left="4320" w:hanging="360"/>
      </w:pPr>
      <w:rPr>
        <w:rFonts w:ascii="Wingdings" w:hAnsi="Wingdings" w:hint="default"/>
      </w:rPr>
    </w:lvl>
    <w:lvl w:ilvl="6" w:tplc="1F30C84E">
      <w:start w:val="1"/>
      <w:numFmt w:val="bullet"/>
      <w:lvlText w:val=""/>
      <w:lvlJc w:val="left"/>
      <w:pPr>
        <w:ind w:left="5040" w:hanging="360"/>
      </w:pPr>
      <w:rPr>
        <w:rFonts w:ascii="Symbol" w:hAnsi="Symbol" w:hint="default"/>
      </w:rPr>
    </w:lvl>
    <w:lvl w:ilvl="7" w:tplc="FE7EDE5C">
      <w:start w:val="1"/>
      <w:numFmt w:val="bullet"/>
      <w:lvlText w:val="o"/>
      <w:lvlJc w:val="left"/>
      <w:pPr>
        <w:ind w:left="5760" w:hanging="360"/>
      </w:pPr>
      <w:rPr>
        <w:rFonts w:ascii="Courier New" w:hAnsi="Courier New" w:hint="default"/>
      </w:rPr>
    </w:lvl>
    <w:lvl w:ilvl="8" w:tplc="1A42BD64">
      <w:start w:val="1"/>
      <w:numFmt w:val="bullet"/>
      <w:lvlText w:val=""/>
      <w:lvlJc w:val="left"/>
      <w:pPr>
        <w:ind w:left="6480" w:hanging="360"/>
      </w:pPr>
      <w:rPr>
        <w:rFonts w:ascii="Wingdings" w:hAnsi="Wingdings" w:hint="default"/>
      </w:rPr>
    </w:lvl>
  </w:abstractNum>
  <w:abstractNum w:abstractNumId="12" w15:restartNumberingAfterBreak="0">
    <w:nsid w:val="3CCF7924"/>
    <w:multiLevelType w:val="hybridMultilevel"/>
    <w:tmpl w:val="E6A4C962"/>
    <w:lvl w:ilvl="0" w:tplc="4BEAE91A">
      <w:start w:val="1"/>
      <w:numFmt w:val="decimal"/>
      <w:lvlText w:val="%1."/>
      <w:lvlJc w:val="left"/>
      <w:pPr>
        <w:ind w:left="360" w:hanging="360"/>
      </w:pPr>
    </w:lvl>
    <w:lvl w:ilvl="1" w:tplc="264A36CA">
      <w:start w:val="1"/>
      <w:numFmt w:val="lowerLetter"/>
      <w:lvlText w:val="%2."/>
      <w:lvlJc w:val="left"/>
      <w:pPr>
        <w:ind w:left="1080" w:hanging="360"/>
      </w:pPr>
    </w:lvl>
    <w:lvl w:ilvl="2" w:tplc="4790BC74">
      <w:start w:val="1"/>
      <w:numFmt w:val="lowerRoman"/>
      <w:lvlText w:val="%3."/>
      <w:lvlJc w:val="right"/>
      <w:pPr>
        <w:ind w:left="1800" w:hanging="180"/>
      </w:pPr>
    </w:lvl>
    <w:lvl w:ilvl="3" w:tplc="3F7A7582">
      <w:start w:val="1"/>
      <w:numFmt w:val="decimal"/>
      <w:lvlText w:val="%4."/>
      <w:lvlJc w:val="left"/>
      <w:pPr>
        <w:ind w:left="2520" w:hanging="360"/>
      </w:pPr>
    </w:lvl>
    <w:lvl w:ilvl="4" w:tplc="87AEC062">
      <w:start w:val="1"/>
      <w:numFmt w:val="lowerLetter"/>
      <w:lvlText w:val="%5."/>
      <w:lvlJc w:val="left"/>
      <w:pPr>
        <w:ind w:left="3240" w:hanging="360"/>
      </w:pPr>
    </w:lvl>
    <w:lvl w:ilvl="5" w:tplc="1D38352C">
      <w:start w:val="1"/>
      <w:numFmt w:val="lowerRoman"/>
      <w:lvlText w:val="%6."/>
      <w:lvlJc w:val="right"/>
      <w:pPr>
        <w:ind w:left="3960" w:hanging="180"/>
      </w:pPr>
    </w:lvl>
    <w:lvl w:ilvl="6" w:tplc="3A403462">
      <w:start w:val="1"/>
      <w:numFmt w:val="decimal"/>
      <w:lvlText w:val="%7."/>
      <w:lvlJc w:val="left"/>
      <w:pPr>
        <w:ind w:left="4680" w:hanging="360"/>
      </w:pPr>
    </w:lvl>
    <w:lvl w:ilvl="7" w:tplc="12A6D914">
      <w:start w:val="1"/>
      <w:numFmt w:val="lowerLetter"/>
      <w:lvlText w:val="%8."/>
      <w:lvlJc w:val="left"/>
      <w:pPr>
        <w:ind w:left="5400" w:hanging="360"/>
      </w:pPr>
    </w:lvl>
    <w:lvl w:ilvl="8" w:tplc="97E006F0">
      <w:start w:val="1"/>
      <w:numFmt w:val="lowerRoman"/>
      <w:lvlText w:val="%9."/>
      <w:lvlJc w:val="right"/>
      <w:pPr>
        <w:ind w:left="6120" w:hanging="180"/>
      </w:pPr>
    </w:lvl>
  </w:abstractNum>
  <w:abstractNum w:abstractNumId="13" w15:restartNumberingAfterBreak="0">
    <w:nsid w:val="3E0064DD"/>
    <w:multiLevelType w:val="hybridMultilevel"/>
    <w:tmpl w:val="7F14C0B2"/>
    <w:lvl w:ilvl="0" w:tplc="1AB843A6">
      <w:start w:val="1"/>
      <w:numFmt w:val="bullet"/>
      <w:lvlText w:val="·"/>
      <w:lvlJc w:val="left"/>
      <w:pPr>
        <w:ind w:left="720" w:hanging="360"/>
      </w:pPr>
      <w:rPr>
        <w:rFonts w:ascii="Symbol" w:hAnsi="Symbol" w:hint="default"/>
      </w:rPr>
    </w:lvl>
    <w:lvl w:ilvl="1" w:tplc="C28C2C84">
      <w:start w:val="1"/>
      <w:numFmt w:val="bullet"/>
      <w:lvlText w:val="o"/>
      <w:lvlJc w:val="left"/>
      <w:pPr>
        <w:ind w:left="1440" w:hanging="360"/>
      </w:pPr>
      <w:rPr>
        <w:rFonts w:ascii="Courier New" w:hAnsi="Courier New" w:hint="default"/>
      </w:rPr>
    </w:lvl>
    <w:lvl w:ilvl="2" w:tplc="0798B87C">
      <w:start w:val="1"/>
      <w:numFmt w:val="bullet"/>
      <w:lvlText w:val=""/>
      <w:lvlJc w:val="left"/>
      <w:pPr>
        <w:ind w:left="2160" w:hanging="360"/>
      </w:pPr>
      <w:rPr>
        <w:rFonts w:ascii="Wingdings" w:hAnsi="Wingdings" w:hint="default"/>
      </w:rPr>
    </w:lvl>
    <w:lvl w:ilvl="3" w:tplc="1690EF2E">
      <w:start w:val="1"/>
      <w:numFmt w:val="bullet"/>
      <w:lvlText w:val=""/>
      <w:lvlJc w:val="left"/>
      <w:pPr>
        <w:ind w:left="2880" w:hanging="360"/>
      </w:pPr>
      <w:rPr>
        <w:rFonts w:ascii="Symbol" w:hAnsi="Symbol" w:hint="default"/>
      </w:rPr>
    </w:lvl>
    <w:lvl w:ilvl="4" w:tplc="5FE2C9AE">
      <w:start w:val="1"/>
      <w:numFmt w:val="bullet"/>
      <w:lvlText w:val="o"/>
      <w:lvlJc w:val="left"/>
      <w:pPr>
        <w:ind w:left="3600" w:hanging="360"/>
      </w:pPr>
      <w:rPr>
        <w:rFonts w:ascii="Courier New" w:hAnsi="Courier New" w:hint="default"/>
      </w:rPr>
    </w:lvl>
    <w:lvl w:ilvl="5" w:tplc="8F287438">
      <w:start w:val="1"/>
      <w:numFmt w:val="bullet"/>
      <w:lvlText w:val=""/>
      <w:lvlJc w:val="left"/>
      <w:pPr>
        <w:ind w:left="4320" w:hanging="360"/>
      </w:pPr>
      <w:rPr>
        <w:rFonts w:ascii="Wingdings" w:hAnsi="Wingdings" w:hint="default"/>
      </w:rPr>
    </w:lvl>
    <w:lvl w:ilvl="6" w:tplc="1EA29DCA">
      <w:start w:val="1"/>
      <w:numFmt w:val="bullet"/>
      <w:lvlText w:val=""/>
      <w:lvlJc w:val="left"/>
      <w:pPr>
        <w:ind w:left="5040" w:hanging="360"/>
      </w:pPr>
      <w:rPr>
        <w:rFonts w:ascii="Symbol" w:hAnsi="Symbol" w:hint="default"/>
      </w:rPr>
    </w:lvl>
    <w:lvl w:ilvl="7" w:tplc="BAF2525C">
      <w:start w:val="1"/>
      <w:numFmt w:val="bullet"/>
      <w:lvlText w:val="o"/>
      <w:lvlJc w:val="left"/>
      <w:pPr>
        <w:ind w:left="5760" w:hanging="360"/>
      </w:pPr>
      <w:rPr>
        <w:rFonts w:ascii="Courier New" w:hAnsi="Courier New" w:hint="default"/>
      </w:rPr>
    </w:lvl>
    <w:lvl w:ilvl="8" w:tplc="02746324">
      <w:start w:val="1"/>
      <w:numFmt w:val="bullet"/>
      <w:lvlText w:val=""/>
      <w:lvlJc w:val="left"/>
      <w:pPr>
        <w:ind w:left="6480" w:hanging="360"/>
      </w:pPr>
      <w:rPr>
        <w:rFonts w:ascii="Wingdings" w:hAnsi="Wingdings" w:hint="default"/>
      </w:rPr>
    </w:lvl>
  </w:abstractNum>
  <w:abstractNum w:abstractNumId="14" w15:restartNumberingAfterBreak="0">
    <w:nsid w:val="3FA3A04C"/>
    <w:multiLevelType w:val="hybridMultilevel"/>
    <w:tmpl w:val="9D6A9C06"/>
    <w:lvl w:ilvl="0" w:tplc="3604C5AC">
      <w:start w:val="1"/>
      <w:numFmt w:val="bullet"/>
      <w:lvlText w:val="·"/>
      <w:lvlJc w:val="left"/>
      <w:pPr>
        <w:ind w:left="720" w:hanging="360"/>
      </w:pPr>
      <w:rPr>
        <w:rFonts w:ascii="Symbol" w:hAnsi="Symbol" w:hint="default"/>
      </w:rPr>
    </w:lvl>
    <w:lvl w:ilvl="1" w:tplc="DE285B10">
      <w:start w:val="1"/>
      <w:numFmt w:val="bullet"/>
      <w:lvlText w:val="o"/>
      <w:lvlJc w:val="left"/>
      <w:pPr>
        <w:ind w:left="1440" w:hanging="360"/>
      </w:pPr>
      <w:rPr>
        <w:rFonts w:ascii="Courier New" w:hAnsi="Courier New" w:hint="default"/>
      </w:rPr>
    </w:lvl>
    <w:lvl w:ilvl="2" w:tplc="FA3C6AEE">
      <w:start w:val="1"/>
      <w:numFmt w:val="bullet"/>
      <w:lvlText w:val=""/>
      <w:lvlJc w:val="left"/>
      <w:pPr>
        <w:ind w:left="2160" w:hanging="360"/>
      </w:pPr>
      <w:rPr>
        <w:rFonts w:ascii="Wingdings" w:hAnsi="Wingdings" w:hint="default"/>
      </w:rPr>
    </w:lvl>
    <w:lvl w:ilvl="3" w:tplc="C706D338">
      <w:start w:val="1"/>
      <w:numFmt w:val="bullet"/>
      <w:lvlText w:val=""/>
      <w:lvlJc w:val="left"/>
      <w:pPr>
        <w:ind w:left="2880" w:hanging="360"/>
      </w:pPr>
      <w:rPr>
        <w:rFonts w:ascii="Symbol" w:hAnsi="Symbol" w:hint="default"/>
      </w:rPr>
    </w:lvl>
    <w:lvl w:ilvl="4" w:tplc="96AA9E96">
      <w:start w:val="1"/>
      <w:numFmt w:val="bullet"/>
      <w:lvlText w:val="o"/>
      <w:lvlJc w:val="left"/>
      <w:pPr>
        <w:ind w:left="3600" w:hanging="360"/>
      </w:pPr>
      <w:rPr>
        <w:rFonts w:ascii="Courier New" w:hAnsi="Courier New" w:hint="default"/>
      </w:rPr>
    </w:lvl>
    <w:lvl w:ilvl="5" w:tplc="705AB5D2">
      <w:start w:val="1"/>
      <w:numFmt w:val="bullet"/>
      <w:lvlText w:val=""/>
      <w:lvlJc w:val="left"/>
      <w:pPr>
        <w:ind w:left="4320" w:hanging="360"/>
      </w:pPr>
      <w:rPr>
        <w:rFonts w:ascii="Wingdings" w:hAnsi="Wingdings" w:hint="default"/>
      </w:rPr>
    </w:lvl>
    <w:lvl w:ilvl="6" w:tplc="AB9CEDD8">
      <w:start w:val="1"/>
      <w:numFmt w:val="bullet"/>
      <w:lvlText w:val=""/>
      <w:lvlJc w:val="left"/>
      <w:pPr>
        <w:ind w:left="5040" w:hanging="360"/>
      </w:pPr>
      <w:rPr>
        <w:rFonts w:ascii="Symbol" w:hAnsi="Symbol" w:hint="default"/>
      </w:rPr>
    </w:lvl>
    <w:lvl w:ilvl="7" w:tplc="043A86E6">
      <w:start w:val="1"/>
      <w:numFmt w:val="bullet"/>
      <w:lvlText w:val="o"/>
      <w:lvlJc w:val="left"/>
      <w:pPr>
        <w:ind w:left="5760" w:hanging="360"/>
      </w:pPr>
      <w:rPr>
        <w:rFonts w:ascii="Courier New" w:hAnsi="Courier New" w:hint="default"/>
      </w:rPr>
    </w:lvl>
    <w:lvl w:ilvl="8" w:tplc="C63EAD7A">
      <w:start w:val="1"/>
      <w:numFmt w:val="bullet"/>
      <w:lvlText w:val=""/>
      <w:lvlJc w:val="left"/>
      <w:pPr>
        <w:ind w:left="6480" w:hanging="360"/>
      </w:pPr>
      <w:rPr>
        <w:rFonts w:ascii="Wingdings" w:hAnsi="Wingdings" w:hint="default"/>
      </w:rPr>
    </w:lvl>
  </w:abstractNum>
  <w:abstractNum w:abstractNumId="15" w15:restartNumberingAfterBreak="0">
    <w:nsid w:val="43D9196A"/>
    <w:multiLevelType w:val="hybridMultilevel"/>
    <w:tmpl w:val="46B2A1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559043"/>
    <w:multiLevelType w:val="hybridMultilevel"/>
    <w:tmpl w:val="7E7CD70E"/>
    <w:lvl w:ilvl="0" w:tplc="AFAE1D04">
      <w:start w:val="1"/>
      <w:numFmt w:val="decimal"/>
      <w:lvlText w:val="%1."/>
      <w:lvlJc w:val="left"/>
      <w:pPr>
        <w:ind w:left="720" w:hanging="360"/>
      </w:pPr>
    </w:lvl>
    <w:lvl w:ilvl="1" w:tplc="A9722B40">
      <w:start w:val="1"/>
      <w:numFmt w:val="lowerLetter"/>
      <w:lvlText w:val="%2."/>
      <w:lvlJc w:val="left"/>
      <w:pPr>
        <w:ind w:left="1440" w:hanging="360"/>
      </w:pPr>
    </w:lvl>
    <w:lvl w:ilvl="2" w:tplc="BAB2F840">
      <w:start w:val="1"/>
      <w:numFmt w:val="lowerRoman"/>
      <w:lvlText w:val="%3."/>
      <w:lvlJc w:val="right"/>
      <w:pPr>
        <w:ind w:left="2160" w:hanging="180"/>
      </w:pPr>
    </w:lvl>
    <w:lvl w:ilvl="3" w:tplc="452ADBB8">
      <w:start w:val="1"/>
      <w:numFmt w:val="decimal"/>
      <w:lvlText w:val="%4."/>
      <w:lvlJc w:val="left"/>
      <w:pPr>
        <w:ind w:left="2880" w:hanging="360"/>
      </w:pPr>
    </w:lvl>
    <w:lvl w:ilvl="4" w:tplc="A33E1D1E">
      <w:start w:val="1"/>
      <w:numFmt w:val="lowerLetter"/>
      <w:lvlText w:val="%5."/>
      <w:lvlJc w:val="left"/>
      <w:pPr>
        <w:ind w:left="3600" w:hanging="360"/>
      </w:pPr>
    </w:lvl>
    <w:lvl w:ilvl="5" w:tplc="55F8747A">
      <w:start w:val="1"/>
      <w:numFmt w:val="lowerRoman"/>
      <w:lvlText w:val="%6."/>
      <w:lvlJc w:val="right"/>
      <w:pPr>
        <w:ind w:left="4320" w:hanging="180"/>
      </w:pPr>
    </w:lvl>
    <w:lvl w:ilvl="6" w:tplc="DA7696FE">
      <w:start w:val="1"/>
      <w:numFmt w:val="decimal"/>
      <w:lvlText w:val="%7."/>
      <w:lvlJc w:val="left"/>
      <w:pPr>
        <w:ind w:left="5040" w:hanging="360"/>
      </w:pPr>
    </w:lvl>
    <w:lvl w:ilvl="7" w:tplc="3AC86C0C">
      <w:start w:val="1"/>
      <w:numFmt w:val="lowerLetter"/>
      <w:lvlText w:val="%8."/>
      <w:lvlJc w:val="left"/>
      <w:pPr>
        <w:ind w:left="5760" w:hanging="360"/>
      </w:pPr>
    </w:lvl>
    <w:lvl w:ilvl="8" w:tplc="614AC0C6">
      <w:start w:val="1"/>
      <w:numFmt w:val="lowerRoman"/>
      <w:lvlText w:val="%9."/>
      <w:lvlJc w:val="right"/>
      <w:pPr>
        <w:ind w:left="6480" w:hanging="180"/>
      </w:pPr>
    </w:lvl>
  </w:abstractNum>
  <w:abstractNum w:abstractNumId="17" w15:restartNumberingAfterBreak="0">
    <w:nsid w:val="47ED3230"/>
    <w:multiLevelType w:val="hybridMultilevel"/>
    <w:tmpl w:val="FBEADE02"/>
    <w:lvl w:ilvl="0" w:tplc="A2AAD57E">
      <w:start w:val="1"/>
      <w:numFmt w:val="bullet"/>
      <w:lvlText w:val="·"/>
      <w:lvlJc w:val="left"/>
      <w:pPr>
        <w:ind w:left="720" w:hanging="360"/>
      </w:pPr>
      <w:rPr>
        <w:rFonts w:ascii="Symbol" w:hAnsi="Symbol" w:hint="default"/>
      </w:rPr>
    </w:lvl>
    <w:lvl w:ilvl="1" w:tplc="C6B803BE">
      <w:start w:val="1"/>
      <w:numFmt w:val="bullet"/>
      <w:lvlText w:val="o"/>
      <w:lvlJc w:val="left"/>
      <w:pPr>
        <w:ind w:left="1440" w:hanging="360"/>
      </w:pPr>
      <w:rPr>
        <w:rFonts w:ascii="Courier New" w:hAnsi="Courier New" w:hint="default"/>
      </w:rPr>
    </w:lvl>
    <w:lvl w:ilvl="2" w:tplc="D4ECE43C">
      <w:start w:val="1"/>
      <w:numFmt w:val="bullet"/>
      <w:lvlText w:val=""/>
      <w:lvlJc w:val="left"/>
      <w:pPr>
        <w:ind w:left="2160" w:hanging="360"/>
      </w:pPr>
      <w:rPr>
        <w:rFonts w:ascii="Wingdings" w:hAnsi="Wingdings" w:hint="default"/>
      </w:rPr>
    </w:lvl>
    <w:lvl w:ilvl="3" w:tplc="8CECCC0C">
      <w:start w:val="1"/>
      <w:numFmt w:val="bullet"/>
      <w:lvlText w:val=""/>
      <w:lvlJc w:val="left"/>
      <w:pPr>
        <w:ind w:left="2880" w:hanging="360"/>
      </w:pPr>
      <w:rPr>
        <w:rFonts w:ascii="Symbol" w:hAnsi="Symbol" w:hint="default"/>
      </w:rPr>
    </w:lvl>
    <w:lvl w:ilvl="4" w:tplc="7F9E66BC">
      <w:start w:val="1"/>
      <w:numFmt w:val="bullet"/>
      <w:lvlText w:val="o"/>
      <w:lvlJc w:val="left"/>
      <w:pPr>
        <w:ind w:left="3600" w:hanging="360"/>
      </w:pPr>
      <w:rPr>
        <w:rFonts w:ascii="Courier New" w:hAnsi="Courier New" w:hint="default"/>
      </w:rPr>
    </w:lvl>
    <w:lvl w:ilvl="5" w:tplc="D7986394">
      <w:start w:val="1"/>
      <w:numFmt w:val="bullet"/>
      <w:lvlText w:val=""/>
      <w:lvlJc w:val="left"/>
      <w:pPr>
        <w:ind w:left="4320" w:hanging="360"/>
      </w:pPr>
      <w:rPr>
        <w:rFonts w:ascii="Wingdings" w:hAnsi="Wingdings" w:hint="default"/>
      </w:rPr>
    </w:lvl>
    <w:lvl w:ilvl="6" w:tplc="C42C4D5E">
      <w:start w:val="1"/>
      <w:numFmt w:val="bullet"/>
      <w:lvlText w:val=""/>
      <w:lvlJc w:val="left"/>
      <w:pPr>
        <w:ind w:left="5040" w:hanging="360"/>
      </w:pPr>
      <w:rPr>
        <w:rFonts w:ascii="Symbol" w:hAnsi="Symbol" w:hint="default"/>
      </w:rPr>
    </w:lvl>
    <w:lvl w:ilvl="7" w:tplc="9050B1D6">
      <w:start w:val="1"/>
      <w:numFmt w:val="bullet"/>
      <w:lvlText w:val="o"/>
      <w:lvlJc w:val="left"/>
      <w:pPr>
        <w:ind w:left="5760" w:hanging="360"/>
      </w:pPr>
      <w:rPr>
        <w:rFonts w:ascii="Courier New" w:hAnsi="Courier New" w:hint="default"/>
      </w:rPr>
    </w:lvl>
    <w:lvl w:ilvl="8" w:tplc="CA886784">
      <w:start w:val="1"/>
      <w:numFmt w:val="bullet"/>
      <w:lvlText w:val=""/>
      <w:lvlJc w:val="left"/>
      <w:pPr>
        <w:ind w:left="6480" w:hanging="360"/>
      </w:pPr>
      <w:rPr>
        <w:rFonts w:ascii="Wingdings" w:hAnsi="Wingdings" w:hint="default"/>
      </w:rPr>
    </w:lvl>
  </w:abstractNum>
  <w:abstractNum w:abstractNumId="18" w15:restartNumberingAfterBreak="0">
    <w:nsid w:val="4ADC1C99"/>
    <w:multiLevelType w:val="hybridMultilevel"/>
    <w:tmpl w:val="32FA01CA"/>
    <w:lvl w:ilvl="0" w:tplc="FAC26B8C">
      <w:start w:val="3"/>
      <w:numFmt w:val="decimal"/>
      <w:lvlText w:val="%1."/>
      <w:lvlJc w:val="left"/>
      <w:pPr>
        <w:ind w:left="720" w:hanging="360"/>
      </w:pPr>
    </w:lvl>
    <w:lvl w:ilvl="1" w:tplc="6DEEB924">
      <w:start w:val="1"/>
      <w:numFmt w:val="lowerLetter"/>
      <w:lvlText w:val="%2."/>
      <w:lvlJc w:val="left"/>
      <w:pPr>
        <w:ind w:left="1440" w:hanging="360"/>
      </w:pPr>
    </w:lvl>
    <w:lvl w:ilvl="2" w:tplc="4F98FADC">
      <w:start w:val="1"/>
      <w:numFmt w:val="lowerRoman"/>
      <w:lvlText w:val="%3."/>
      <w:lvlJc w:val="right"/>
      <w:pPr>
        <w:ind w:left="2160" w:hanging="180"/>
      </w:pPr>
    </w:lvl>
    <w:lvl w:ilvl="3" w:tplc="5A6C62BE">
      <w:start w:val="1"/>
      <w:numFmt w:val="decimal"/>
      <w:lvlText w:val="%4."/>
      <w:lvlJc w:val="left"/>
      <w:pPr>
        <w:ind w:left="2880" w:hanging="360"/>
      </w:pPr>
    </w:lvl>
    <w:lvl w:ilvl="4" w:tplc="7CE84AC0">
      <w:start w:val="1"/>
      <w:numFmt w:val="lowerLetter"/>
      <w:lvlText w:val="%5."/>
      <w:lvlJc w:val="left"/>
      <w:pPr>
        <w:ind w:left="3600" w:hanging="360"/>
      </w:pPr>
    </w:lvl>
    <w:lvl w:ilvl="5" w:tplc="08449980">
      <w:start w:val="1"/>
      <w:numFmt w:val="lowerRoman"/>
      <w:lvlText w:val="%6."/>
      <w:lvlJc w:val="right"/>
      <w:pPr>
        <w:ind w:left="4320" w:hanging="180"/>
      </w:pPr>
    </w:lvl>
    <w:lvl w:ilvl="6" w:tplc="29DAEF6C">
      <w:start w:val="1"/>
      <w:numFmt w:val="decimal"/>
      <w:lvlText w:val="%7."/>
      <w:lvlJc w:val="left"/>
      <w:pPr>
        <w:ind w:left="5040" w:hanging="360"/>
      </w:pPr>
    </w:lvl>
    <w:lvl w:ilvl="7" w:tplc="C39EFAF4">
      <w:start w:val="1"/>
      <w:numFmt w:val="lowerLetter"/>
      <w:lvlText w:val="%8."/>
      <w:lvlJc w:val="left"/>
      <w:pPr>
        <w:ind w:left="5760" w:hanging="360"/>
      </w:pPr>
    </w:lvl>
    <w:lvl w:ilvl="8" w:tplc="1E88AEBE">
      <w:start w:val="1"/>
      <w:numFmt w:val="lowerRoman"/>
      <w:lvlText w:val="%9."/>
      <w:lvlJc w:val="right"/>
      <w:pPr>
        <w:ind w:left="6480" w:hanging="180"/>
      </w:pPr>
    </w:lvl>
  </w:abstractNum>
  <w:abstractNum w:abstractNumId="19" w15:restartNumberingAfterBreak="0">
    <w:nsid w:val="4C5F0341"/>
    <w:multiLevelType w:val="hybridMultilevel"/>
    <w:tmpl w:val="CE5AF0BA"/>
    <w:lvl w:ilvl="0" w:tplc="A5B22352">
      <w:start w:val="1"/>
      <w:numFmt w:val="bullet"/>
      <w:lvlText w:val=""/>
      <w:lvlJc w:val="left"/>
      <w:pPr>
        <w:ind w:left="720" w:hanging="360"/>
      </w:pPr>
      <w:rPr>
        <w:rFonts w:ascii="Symbol" w:hAnsi="Symbol" w:hint="default"/>
      </w:rPr>
    </w:lvl>
    <w:lvl w:ilvl="1" w:tplc="6FB0114E">
      <w:start w:val="1"/>
      <w:numFmt w:val="bullet"/>
      <w:lvlText w:val="·"/>
      <w:lvlJc w:val="left"/>
      <w:pPr>
        <w:ind w:left="1440" w:hanging="360"/>
      </w:pPr>
      <w:rPr>
        <w:rFonts w:ascii="Symbol" w:hAnsi="Symbol" w:hint="default"/>
      </w:rPr>
    </w:lvl>
    <w:lvl w:ilvl="2" w:tplc="2DFC9E44">
      <w:start w:val="1"/>
      <w:numFmt w:val="bullet"/>
      <w:lvlText w:val=""/>
      <w:lvlJc w:val="left"/>
      <w:pPr>
        <w:ind w:left="2160" w:hanging="360"/>
      </w:pPr>
      <w:rPr>
        <w:rFonts w:ascii="Wingdings" w:hAnsi="Wingdings" w:hint="default"/>
      </w:rPr>
    </w:lvl>
    <w:lvl w:ilvl="3" w:tplc="34BA3C22">
      <w:start w:val="1"/>
      <w:numFmt w:val="bullet"/>
      <w:lvlText w:val=""/>
      <w:lvlJc w:val="left"/>
      <w:pPr>
        <w:ind w:left="2880" w:hanging="360"/>
      </w:pPr>
      <w:rPr>
        <w:rFonts w:ascii="Symbol" w:hAnsi="Symbol" w:hint="default"/>
      </w:rPr>
    </w:lvl>
    <w:lvl w:ilvl="4" w:tplc="6B3C5FE0">
      <w:start w:val="1"/>
      <w:numFmt w:val="bullet"/>
      <w:lvlText w:val="o"/>
      <w:lvlJc w:val="left"/>
      <w:pPr>
        <w:ind w:left="3600" w:hanging="360"/>
      </w:pPr>
      <w:rPr>
        <w:rFonts w:ascii="Courier New" w:hAnsi="Courier New" w:hint="default"/>
      </w:rPr>
    </w:lvl>
    <w:lvl w:ilvl="5" w:tplc="947A795E">
      <w:start w:val="1"/>
      <w:numFmt w:val="bullet"/>
      <w:lvlText w:val=""/>
      <w:lvlJc w:val="left"/>
      <w:pPr>
        <w:ind w:left="4320" w:hanging="360"/>
      </w:pPr>
      <w:rPr>
        <w:rFonts w:ascii="Wingdings" w:hAnsi="Wingdings" w:hint="default"/>
      </w:rPr>
    </w:lvl>
    <w:lvl w:ilvl="6" w:tplc="AAAAC3AA">
      <w:start w:val="1"/>
      <w:numFmt w:val="bullet"/>
      <w:lvlText w:val=""/>
      <w:lvlJc w:val="left"/>
      <w:pPr>
        <w:ind w:left="5040" w:hanging="360"/>
      </w:pPr>
      <w:rPr>
        <w:rFonts w:ascii="Symbol" w:hAnsi="Symbol" w:hint="default"/>
      </w:rPr>
    </w:lvl>
    <w:lvl w:ilvl="7" w:tplc="EA08B690">
      <w:start w:val="1"/>
      <w:numFmt w:val="bullet"/>
      <w:lvlText w:val="o"/>
      <w:lvlJc w:val="left"/>
      <w:pPr>
        <w:ind w:left="5760" w:hanging="360"/>
      </w:pPr>
      <w:rPr>
        <w:rFonts w:ascii="Courier New" w:hAnsi="Courier New" w:hint="default"/>
      </w:rPr>
    </w:lvl>
    <w:lvl w:ilvl="8" w:tplc="4896068C">
      <w:start w:val="1"/>
      <w:numFmt w:val="bullet"/>
      <w:lvlText w:val=""/>
      <w:lvlJc w:val="left"/>
      <w:pPr>
        <w:ind w:left="6480" w:hanging="360"/>
      </w:pPr>
      <w:rPr>
        <w:rFonts w:ascii="Wingdings" w:hAnsi="Wingdings" w:hint="default"/>
      </w:rPr>
    </w:lvl>
  </w:abstractNum>
  <w:abstractNum w:abstractNumId="20" w15:restartNumberingAfterBreak="0">
    <w:nsid w:val="4CB02EC0"/>
    <w:multiLevelType w:val="hybridMultilevel"/>
    <w:tmpl w:val="89E823A4"/>
    <w:lvl w:ilvl="0" w:tplc="61707176">
      <w:start w:val="1"/>
      <w:numFmt w:val="decimal"/>
      <w:lvlText w:val="%1."/>
      <w:lvlJc w:val="left"/>
      <w:pPr>
        <w:ind w:left="36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073D4D"/>
    <w:multiLevelType w:val="hybridMultilevel"/>
    <w:tmpl w:val="D2B63CA2"/>
    <w:lvl w:ilvl="0" w:tplc="FEFCAF40">
      <w:start w:val="1"/>
      <w:numFmt w:val="decimal"/>
      <w:lvlText w:val="%1."/>
      <w:lvlJc w:val="left"/>
      <w:pPr>
        <w:ind w:left="360" w:hanging="360"/>
      </w:pPr>
      <w:rPr>
        <w:rFonts w:ascii="Calibri Light" w:hAnsi="Calibri Light"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01A321C"/>
    <w:multiLevelType w:val="hybridMultilevel"/>
    <w:tmpl w:val="457E75A4"/>
    <w:lvl w:ilvl="0" w:tplc="81E8368C">
      <w:start w:val="1"/>
      <w:numFmt w:val="decimal"/>
      <w:lvlText w:val="%1."/>
      <w:lvlJc w:val="left"/>
      <w:pPr>
        <w:ind w:left="360" w:hanging="360"/>
      </w:pPr>
      <w:rPr>
        <w:rFonts w:ascii="Calibri Light" w:hAnsi="Calibri Light"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2A37E09"/>
    <w:multiLevelType w:val="hybridMultilevel"/>
    <w:tmpl w:val="38709EE2"/>
    <w:lvl w:ilvl="0" w:tplc="61707176">
      <w:start w:val="1"/>
      <w:numFmt w:val="decimal"/>
      <w:lvlText w:val="%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37737AE"/>
    <w:multiLevelType w:val="hybridMultilevel"/>
    <w:tmpl w:val="A4A6FF92"/>
    <w:lvl w:ilvl="0" w:tplc="FEFCAF40">
      <w:start w:val="1"/>
      <w:numFmt w:val="decimal"/>
      <w:lvlText w:val="%1."/>
      <w:lvlJc w:val="left"/>
      <w:pPr>
        <w:ind w:left="360" w:hanging="360"/>
      </w:pPr>
      <w:rPr>
        <w:rFonts w:ascii="Calibri Light" w:hAnsi="Calibri Light"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54162E5"/>
    <w:multiLevelType w:val="hybridMultilevel"/>
    <w:tmpl w:val="FB28C55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CBD088A"/>
    <w:multiLevelType w:val="hybridMultilevel"/>
    <w:tmpl w:val="666A4FC8"/>
    <w:lvl w:ilvl="0" w:tplc="2348CBDA">
      <w:start w:val="1"/>
      <w:numFmt w:val="bullet"/>
      <w:lvlText w:val="·"/>
      <w:lvlJc w:val="left"/>
      <w:pPr>
        <w:ind w:left="720" w:hanging="360"/>
      </w:pPr>
      <w:rPr>
        <w:rFonts w:ascii="Symbol" w:hAnsi="Symbol" w:hint="default"/>
      </w:rPr>
    </w:lvl>
    <w:lvl w:ilvl="1" w:tplc="11983ADA">
      <w:start w:val="1"/>
      <w:numFmt w:val="bullet"/>
      <w:lvlText w:val="o"/>
      <w:lvlJc w:val="left"/>
      <w:pPr>
        <w:ind w:left="1440" w:hanging="360"/>
      </w:pPr>
      <w:rPr>
        <w:rFonts w:ascii="Courier New" w:hAnsi="Courier New" w:hint="default"/>
      </w:rPr>
    </w:lvl>
    <w:lvl w:ilvl="2" w:tplc="3508D46E">
      <w:start w:val="1"/>
      <w:numFmt w:val="bullet"/>
      <w:lvlText w:val=""/>
      <w:lvlJc w:val="left"/>
      <w:pPr>
        <w:ind w:left="2160" w:hanging="360"/>
      </w:pPr>
      <w:rPr>
        <w:rFonts w:ascii="Wingdings" w:hAnsi="Wingdings" w:hint="default"/>
      </w:rPr>
    </w:lvl>
    <w:lvl w:ilvl="3" w:tplc="F9DE5416">
      <w:start w:val="1"/>
      <w:numFmt w:val="bullet"/>
      <w:lvlText w:val=""/>
      <w:lvlJc w:val="left"/>
      <w:pPr>
        <w:ind w:left="2880" w:hanging="360"/>
      </w:pPr>
      <w:rPr>
        <w:rFonts w:ascii="Symbol" w:hAnsi="Symbol" w:hint="default"/>
      </w:rPr>
    </w:lvl>
    <w:lvl w:ilvl="4" w:tplc="4E629442">
      <w:start w:val="1"/>
      <w:numFmt w:val="bullet"/>
      <w:lvlText w:val="o"/>
      <w:lvlJc w:val="left"/>
      <w:pPr>
        <w:ind w:left="3600" w:hanging="360"/>
      </w:pPr>
      <w:rPr>
        <w:rFonts w:ascii="Courier New" w:hAnsi="Courier New" w:hint="default"/>
      </w:rPr>
    </w:lvl>
    <w:lvl w:ilvl="5" w:tplc="29BA17C2">
      <w:start w:val="1"/>
      <w:numFmt w:val="bullet"/>
      <w:lvlText w:val=""/>
      <w:lvlJc w:val="left"/>
      <w:pPr>
        <w:ind w:left="4320" w:hanging="360"/>
      </w:pPr>
      <w:rPr>
        <w:rFonts w:ascii="Wingdings" w:hAnsi="Wingdings" w:hint="default"/>
      </w:rPr>
    </w:lvl>
    <w:lvl w:ilvl="6" w:tplc="E84C597E">
      <w:start w:val="1"/>
      <w:numFmt w:val="bullet"/>
      <w:lvlText w:val=""/>
      <w:lvlJc w:val="left"/>
      <w:pPr>
        <w:ind w:left="5040" w:hanging="360"/>
      </w:pPr>
      <w:rPr>
        <w:rFonts w:ascii="Symbol" w:hAnsi="Symbol" w:hint="default"/>
      </w:rPr>
    </w:lvl>
    <w:lvl w:ilvl="7" w:tplc="981A915C">
      <w:start w:val="1"/>
      <w:numFmt w:val="bullet"/>
      <w:lvlText w:val="o"/>
      <w:lvlJc w:val="left"/>
      <w:pPr>
        <w:ind w:left="5760" w:hanging="360"/>
      </w:pPr>
      <w:rPr>
        <w:rFonts w:ascii="Courier New" w:hAnsi="Courier New" w:hint="default"/>
      </w:rPr>
    </w:lvl>
    <w:lvl w:ilvl="8" w:tplc="0F801F6E">
      <w:start w:val="1"/>
      <w:numFmt w:val="bullet"/>
      <w:lvlText w:val=""/>
      <w:lvlJc w:val="left"/>
      <w:pPr>
        <w:ind w:left="6480" w:hanging="360"/>
      </w:pPr>
      <w:rPr>
        <w:rFonts w:ascii="Wingdings" w:hAnsi="Wingdings" w:hint="default"/>
      </w:rPr>
    </w:lvl>
  </w:abstractNum>
  <w:abstractNum w:abstractNumId="27" w15:restartNumberingAfterBreak="0">
    <w:nsid w:val="5D05526E"/>
    <w:multiLevelType w:val="hybridMultilevel"/>
    <w:tmpl w:val="69DA2D8E"/>
    <w:lvl w:ilvl="0" w:tplc="FEFCAF40">
      <w:start w:val="1"/>
      <w:numFmt w:val="decimal"/>
      <w:lvlText w:val="%1."/>
      <w:lvlJc w:val="left"/>
      <w:pPr>
        <w:ind w:left="360" w:hanging="360"/>
      </w:pPr>
      <w:rPr>
        <w:rFonts w:ascii="Calibri Light" w:hAnsi="Calibri Light"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15613C"/>
    <w:multiLevelType w:val="hybridMultilevel"/>
    <w:tmpl w:val="318AD4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40CAAE0"/>
    <w:multiLevelType w:val="hybridMultilevel"/>
    <w:tmpl w:val="74020AC2"/>
    <w:lvl w:ilvl="0" w:tplc="28581F58">
      <w:start w:val="1"/>
      <w:numFmt w:val="bullet"/>
      <w:lvlText w:val="·"/>
      <w:lvlJc w:val="left"/>
      <w:pPr>
        <w:ind w:left="720" w:hanging="360"/>
      </w:pPr>
      <w:rPr>
        <w:rFonts w:ascii="Symbol" w:hAnsi="Symbol" w:hint="default"/>
      </w:rPr>
    </w:lvl>
    <w:lvl w:ilvl="1" w:tplc="D224421E">
      <w:start w:val="1"/>
      <w:numFmt w:val="bullet"/>
      <w:lvlText w:val="o"/>
      <w:lvlJc w:val="left"/>
      <w:pPr>
        <w:ind w:left="1440" w:hanging="360"/>
      </w:pPr>
      <w:rPr>
        <w:rFonts w:ascii="Courier New" w:hAnsi="Courier New" w:hint="default"/>
      </w:rPr>
    </w:lvl>
    <w:lvl w:ilvl="2" w:tplc="D2A6D322">
      <w:start w:val="1"/>
      <w:numFmt w:val="bullet"/>
      <w:lvlText w:val=""/>
      <w:lvlJc w:val="left"/>
      <w:pPr>
        <w:ind w:left="2160" w:hanging="360"/>
      </w:pPr>
      <w:rPr>
        <w:rFonts w:ascii="Wingdings" w:hAnsi="Wingdings" w:hint="default"/>
      </w:rPr>
    </w:lvl>
    <w:lvl w:ilvl="3" w:tplc="6D8AA70E">
      <w:start w:val="1"/>
      <w:numFmt w:val="bullet"/>
      <w:lvlText w:val=""/>
      <w:lvlJc w:val="left"/>
      <w:pPr>
        <w:ind w:left="2880" w:hanging="360"/>
      </w:pPr>
      <w:rPr>
        <w:rFonts w:ascii="Symbol" w:hAnsi="Symbol" w:hint="default"/>
      </w:rPr>
    </w:lvl>
    <w:lvl w:ilvl="4" w:tplc="6570DBB0">
      <w:start w:val="1"/>
      <w:numFmt w:val="bullet"/>
      <w:lvlText w:val="o"/>
      <w:lvlJc w:val="left"/>
      <w:pPr>
        <w:ind w:left="3600" w:hanging="360"/>
      </w:pPr>
      <w:rPr>
        <w:rFonts w:ascii="Courier New" w:hAnsi="Courier New" w:hint="default"/>
      </w:rPr>
    </w:lvl>
    <w:lvl w:ilvl="5" w:tplc="6AF83284">
      <w:start w:val="1"/>
      <w:numFmt w:val="bullet"/>
      <w:lvlText w:val=""/>
      <w:lvlJc w:val="left"/>
      <w:pPr>
        <w:ind w:left="4320" w:hanging="360"/>
      </w:pPr>
      <w:rPr>
        <w:rFonts w:ascii="Wingdings" w:hAnsi="Wingdings" w:hint="default"/>
      </w:rPr>
    </w:lvl>
    <w:lvl w:ilvl="6" w:tplc="6ECC0FCE">
      <w:start w:val="1"/>
      <w:numFmt w:val="bullet"/>
      <w:lvlText w:val=""/>
      <w:lvlJc w:val="left"/>
      <w:pPr>
        <w:ind w:left="5040" w:hanging="360"/>
      </w:pPr>
      <w:rPr>
        <w:rFonts w:ascii="Symbol" w:hAnsi="Symbol" w:hint="default"/>
      </w:rPr>
    </w:lvl>
    <w:lvl w:ilvl="7" w:tplc="AF6C52D2">
      <w:start w:val="1"/>
      <w:numFmt w:val="bullet"/>
      <w:lvlText w:val="o"/>
      <w:lvlJc w:val="left"/>
      <w:pPr>
        <w:ind w:left="5760" w:hanging="360"/>
      </w:pPr>
      <w:rPr>
        <w:rFonts w:ascii="Courier New" w:hAnsi="Courier New" w:hint="default"/>
      </w:rPr>
    </w:lvl>
    <w:lvl w:ilvl="8" w:tplc="B39C01BA">
      <w:start w:val="1"/>
      <w:numFmt w:val="bullet"/>
      <w:lvlText w:val=""/>
      <w:lvlJc w:val="left"/>
      <w:pPr>
        <w:ind w:left="6480" w:hanging="360"/>
      </w:pPr>
      <w:rPr>
        <w:rFonts w:ascii="Wingdings" w:hAnsi="Wingdings" w:hint="default"/>
      </w:rPr>
    </w:lvl>
  </w:abstractNum>
  <w:abstractNum w:abstractNumId="30" w15:restartNumberingAfterBreak="0">
    <w:nsid w:val="66EB8FD4"/>
    <w:multiLevelType w:val="hybridMultilevel"/>
    <w:tmpl w:val="CC0C73A6"/>
    <w:lvl w:ilvl="0" w:tplc="310ACDCC">
      <w:start w:val="1"/>
      <w:numFmt w:val="bullet"/>
      <w:lvlText w:val="·"/>
      <w:lvlJc w:val="left"/>
      <w:pPr>
        <w:ind w:left="720" w:hanging="360"/>
      </w:pPr>
      <w:rPr>
        <w:rFonts w:ascii="Symbol" w:hAnsi="Symbol" w:hint="default"/>
      </w:rPr>
    </w:lvl>
    <w:lvl w:ilvl="1" w:tplc="A296EF08">
      <w:start w:val="1"/>
      <w:numFmt w:val="bullet"/>
      <w:lvlText w:val="o"/>
      <w:lvlJc w:val="left"/>
      <w:pPr>
        <w:ind w:left="1440" w:hanging="360"/>
      </w:pPr>
      <w:rPr>
        <w:rFonts w:ascii="Courier New" w:hAnsi="Courier New" w:hint="default"/>
      </w:rPr>
    </w:lvl>
    <w:lvl w:ilvl="2" w:tplc="A928D410">
      <w:start w:val="1"/>
      <w:numFmt w:val="bullet"/>
      <w:lvlText w:val=""/>
      <w:lvlJc w:val="left"/>
      <w:pPr>
        <w:ind w:left="2160" w:hanging="360"/>
      </w:pPr>
      <w:rPr>
        <w:rFonts w:ascii="Wingdings" w:hAnsi="Wingdings" w:hint="default"/>
      </w:rPr>
    </w:lvl>
    <w:lvl w:ilvl="3" w:tplc="EFF413FA">
      <w:start w:val="1"/>
      <w:numFmt w:val="bullet"/>
      <w:lvlText w:val=""/>
      <w:lvlJc w:val="left"/>
      <w:pPr>
        <w:ind w:left="2880" w:hanging="360"/>
      </w:pPr>
      <w:rPr>
        <w:rFonts w:ascii="Symbol" w:hAnsi="Symbol" w:hint="default"/>
      </w:rPr>
    </w:lvl>
    <w:lvl w:ilvl="4" w:tplc="A0AA0204">
      <w:start w:val="1"/>
      <w:numFmt w:val="bullet"/>
      <w:lvlText w:val="o"/>
      <w:lvlJc w:val="left"/>
      <w:pPr>
        <w:ind w:left="3600" w:hanging="360"/>
      </w:pPr>
      <w:rPr>
        <w:rFonts w:ascii="Courier New" w:hAnsi="Courier New" w:hint="default"/>
      </w:rPr>
    </w:lvl>
    <w:lvl w:ilvl="5" w:tplc="94003C4C">
      <w:start w:val="1"/>
      <w:numFmt w:val="bullet"/>
      <w:lvlText w:val=""/>
      <w:lvlJc w:val="left"/>
      <w:pPr>
        <w:ind w:left="4320" w:hanging="360"/>
      </w:pPr>
      <w:rPr>
        <w:rFonts w:ascii="Wingdings" w:hAnsi="Wingdings" w:hint="default"/>
      </w:rPr>
    </w:lvl>
    <w:lvl w:ilvl="6" w:tplc="AFF82D06">
      <w:start w:val="1"/>
      <w:numFmt w:val="bullet"/>
      <w:lvlText w:val=""/>
      <w:lvlJc w:val="left"/>
      <w:pPr>
        <w:ind w:left="5040" w:hanging="360"/>
      </w:pPr>
      <w:rPr>
        <w:rFonts w:ascii="Symbol" w:hAnsi="Symbol" w:hint="default"/>
      </w:rPr>
    </w:lvl>
    <w:lvl w:ilvl="7" w:tplc="B698943C">
      <w:start w:val="1"/>
      <w:numFmt w:val="bullet"/>
      <w:lvlText w:val="o"/>
      <w:lvlJc w:val="left"/>
      <w:pPr>
        <w:ind w:left="5760" w:hanging="360"/>
      </w:pPr>
      <w:rPr>
        <w:rFonts w:ascii="Courier New" w:hAnsi="Courier New" w:hint="default"/>
      </w:rPr>
    </w:lvl>
    <w:lvl w:ilvl="8" w:tplc="66E6FFA4">
      <w:start w:val="1"/>
      <w:numFmt w:val="bullet"/>
      <w:lvlText w:val=""/>
      <w:lvlJc w:val="left"/>
      <w:pPr>
        <w:ind w:left="6480" w:hanging="360"/>
      </w:pPr>
      <w:rPr>
        <w:rFonts w:ascii="Wingdings" w:hAnsi="Wingdings" w:hint="default"/>
      </w:rPr>
    </w:lvl>
  </w:abstractNum>
  <w:abstractNum w:abstractNumId="31" w15:restartNumberingAfterBreak="0">
    <w:nsid w:val="6973F299"/>
    <w:multiLevelType w:val="hybridMultilevel"/>
    <w:tmpl w:val="62049712"/>
    <w:lvl w:ilvl="0" w:tplc="02188D5C">
      <w:start w:val="1"/>
      <w:numFmt w:val="bullet"/>
      <w:lvlText w:val="·"/>
      <w:lvlJc w:val="left"/>
      <w:pPr>
        <w:ind w:left="720" w:hanging="360"/>
      </w:pPr>
      <w:rPr>
        <w:rFonts w:ascii="Symbol" w:hAnsi="Symbol" w:hint="default"/>
      </w:rPr>
    </w:lvl>
    <w:lvl w:ilvl="1" w:tplc="87789F2A">
      <w:start w:val="1"/>
      <w:numFmt w:val="bullet"/>
      <w:lvlText w:val="o"/>
      <w:lvlJc w:val="left"/>
      <w:pPr>
        <w:ind w:left="1440" w:hanging="360"/>
      </w:pPr>
      <w:rPr>
        <w:rFonts w:ascii="Courier New" w:hAnsi="Courier New" w:hint="default"/>
      </w:rPr>
    </w:lvl>
    <w:lvl w:ilvl="2" w:tplc="9B6ABACE">
      <w:start w:val="1"/>
      <w:numFmt w:val="bullet"/>
      <w:lvlText w:val=""/>
      <w:lvlJc w:val="left"/>
      <w:pPr>
        <w:ind w:left="2160" w:hanging="360"/>
      </w:pPr>
      <w:rPr>
        <w:rFonts w:ascii="Wingdings" w:hAnsi="Wingdings" w:hint="default"/>
      </w:rPr>
    </w:lvl>
    <w:lvl w:ilvl="3" w:tplc="F1C49008">
      <w:start w:val="1"/>
      <w:numFmt w:val="bullet"/>
      <w:lvlText w:val=""/>
      <w:lvlJc w:val="left"/>
      <w:pPr>
        <w:ind w:left="2880" w:hanging="360"/>
      </w:pPr>
      <w:rPr>
        <w:rFonts w:ascii="Symbol" w:hAnsi="Symbol" w:hint="default"/>
      </w:rPr>
    </w:lvl>
    <w:lvl w:ilvl="4" w:tplc="1D9C2906">
      <w:start w:val="1"/>
      <w:numFmt w:val="bullet"/>
      <w:lvlText w:val="o"/>
      <w:lvlJc w:val="left"/>
      <w:pPr>
        <w:ind w:left="3600" w:hanging="360"/>
      </w:pPr>
      <w:rPr>
        <w:rFonts w:ascii="Courier New" w:hAnsi="Courier New" w:hint="default"/>
      </w:rPr>
    </w:lvl>
    <w:lvl w:ilvl="5" w:tplc="1576BC14">
      <w:start w:val="1"/>
      <w:numFmt w:val="bullet"/>
      <w:lvlText w:val=""/>
      <w:lvlJc w:val="left"/>
      <w:pPr>
        <w:ind w:left="4320" w:hanging="360"/>
      </w:pPr>
      <w:rPr>
        <w:rFonts w:ascii="Wingdings" w:hAnsi="Wingdings" w:hint="default"/>
      </w:rPr>
    </w:lvl>
    <w:lvl w:ilvl="6" w:tplc="ECBCAAB4">
      <w:start w:val="1"/>
      <w:numFmt w:val="bullet"/>
      <w:lvlText w:val=""/>
      <w:lvlJc w:val="left"/>
      <w:pPr>
        <w:ind w:left="5040" w:hanging="360"/>
      </w:pPr>
      <w:rPr>
        <w:rFonts w:ascii="Symbol" w:hAnsi="Symbol" w:hint="default"/>
      </w:rPr>
    </w:lvl>
    <w:lvl w:ilvl="7" w:tplc="461AE476">
      <w:start w:val="1"/>
      <w:numFmt w:val="bullet"/>
      <w:lvlText w:val="o"/>
      <w:lvlJc w:val="left"/>
      <w:pPr>
        <w:ind w:left="5760" w:hanging="360"/>
      </w:pPr>
      <w:rPr>
        <w:rFonts w:ascii="Courier New" w:hAnsi="Courier New" w:hint="default"/>
      </w:rPr>
    </w:lvl>
    <w:lvl w:ilvl="8" w:tplc="2EFCE376">
      <w:start w:val="1"/>
      <w:numFmt w:val="bullet"/>
      <w:lvlText w:val=""/>
      <w:lvlJc w:val="left"/>
      <w:pPr>
        <w:ind w:left="6480" w:hanging="360"/>
      </w:pPr>
      <w:rPr>
        <w:rFonts w:ascii="Wingdings" w:hAnsi="Wingdings" w:hint="default"/>
      </w:rPr>
    </w:lvl>
  </w:abstractNum>
  <w:abstractNum w:abstractNumId="32" w15:restartNumberingAfterBreak="0">
    <w:nsid w:val="737EA588"/>
    <w:multiLevelType w:val="hybridMultilevel"/>
    <w:tmpl w:val="C9B8122E"/>
    <w:lvl w:ilvl="0" w:tplc="B7ACD536">
      <w:start w:val="1"/>
      <w:numFmt w:val="bullet"/>
      <w:lvlText w:val="-"/>
      <w:lvlJc w:val="left"/>
      <w:pPr>
        <w:ind w:left="360" w:hanging="360"/>
      </w:pPr>
      <w:rPr>
        <w:rFonts w:ascii="Calibri" w:hAnsi="Calibri" w:hint="default"/>
      </w:rPr>
    </w:lvl>
    <w:lvl w:ilvl="1" w:tplc="F7E6C998">
      <w:start w:val="1"/>
      <w:numFmt w:val="bullet"/>
      <w:lvlText w:val="o"/>
      <w:lvlJc w:val="left"/>
      <w:pPr>
        <w:ind w:left="1080" w:hanging="360"/>
      </w:pPr>
      <w:rPr>
        <w:rFonts w:ascii="Courier New" w:hAnsi="Courier New" w:hint="default"/>
      </w:rPr>
    </w:lvl>
    <w:lvl w:ilvl="2" w:tplc="8B2ED40C">
      <w:start w:val="1"/>
      <w:numFmt w:val="bullet"/>
      <w:lvlText w:val=""/>
      <w:lvlJc w:val="left"/>
      <w:pPr>
        <w:ind w:left="1800" w:hanging="360"/>
      </w:pPr>
      <w:rPr>
        <w:rFonts w:ascii="Wingdings" w:hAnsi="Wingdings" w:hint="default"/>
      </w:rPr>
    </w:lvl>
    <w:lvl w:ilvl="3" w:tplc="91D64420">
      <w:start w:val="1"/>
      <w:numFmt w:val="bullet"/>
      <w:lvlText w:val=""/>
      <w:lvlJc w:val="left"/>
      <w:pPr>
        <w:ind w:left="2520" w:hanging="360"/>
      </w:pPr>
      <w:rPr>
        <w:rFonts w:ascii="Symbol" w:hAnsi="Symbol" w:hint="default"/>
      </w:rPr>
    </w:lvl>
    <w:lvl w:ilvl="4" w:tplc="CE7E6344">
      <w:start w:val="1"/>
      <w:numFmt w:val="bullet"/>
      <w:lvlText w:val="o"/>
      <w:lvlJc w:val="left"/>
      <w:pPr>
        <w:ind w:left="3240" w:hanging="360"/>
      </w:pPr>
      <w:rPr>
        <w:rFonts w:ascii="Courier New" w:hAnsi="Courier New" w:hint="default"/>
      </w:rPr>
    </w:lvl>
    <w:lvl w:ilvl="5" w:tplc="894A8186">
      <w:start w:val="1"/>
      <w:numFmt w:val="bullet"/>
      <w:lvlText w:val=""/>
      <w:lvlJc w:val="left"/>
      <w:pPr>
        <w:ind w:left="3960" w:hanging="360"/>
      </w:pPr>
      <w:rPr>
        <w:rFonts w:ascii="Wingdings" w:hAnsi="Wingdings" w:hint="default"/>
      </w:rPr>
    </w:lvl>
    <w:lvl w:ilvl="6" w:tplc="71B6EC24">
      <w:start w:val="1"/>
      <w:numFmt w:val="bullet"/>
      <w:lvlText w:val=""/>
      <w:lvlJc w:val="left"/>
      <w:pPr>
        <w:ind w:left="4680" w:hanging="360"/>
      </w:pPr>
      <w:rPr>
        <w:rFonts w:ascii="Symbol" w:hAnsi="Symbol" w:hint="default"/>
      </w:rPr>
    </w:lvl>
    <w:lvl w:ilvl="7" w:tplc="E0CA2F12">
      <w:start w:val="1"/>
      <w:numFmt w:val="bullet"/>
      <w:lvlText w:val="o"/>
      <w:lvlJc w:val="left"/>
      <w:pPr>
        <w:ind w:left="5400" w:hanging="360"/>
      </w:pPr>
      <w:rPr>
        <w:rFonts w:ascii="Courier New" w:hAnsi="Courier New" w:hint="default"/>
      </w:rPr>
    </w:lvl>
    <w:lvl w:ilvl="8" w:tplc="12C2F2BA">
      <w:start w:val="1"/>
      <w:numFmt w:val="bullet"/>
      <w:lvlText w:val=""/>
      <w:lvlJc w:val="left"/>
      <w:pPr>
        <w:ind w:left="6120" w:hanging="360"/>
      </w:pPr>
      <w:rPr>
        <w:rFonts w:ascii="Wingdings" w:hAnsi="Wingdings" w:hint="default"/>
      </w:rPr>
    </w:lvl>
  </w:abstractNum>
  <w:abstractNum w:abstractNumId="33" w15:restartNumberingAfterBreak="0">
    <w:nsid w:val="78472E05"/>
    <w:multiLevelType w:val="hybridMultilevel"/>
    <w:tmpl w:val="46C081FE"/>
    <w:lvl w:ilvl="0" w:tplc="4E0CB4B2">
      <w:start w:val="1"/>
      <w:numFmt w:val="bullet"/>
      <w:lvlText w:val="·"/>
      <w:lvlJc w:val="left"/>
      <w:pPr>
        <w:ind w:left="720" w:hanging="360"/>
      </w:pPr>
      <w:rPr>
        <w:rFonts w:ascii="Symbol" w:hAnsi="Symbol" w:hint="default"/>
      </w:rPr>
    </w:lvl>
    <w:lvl w:ilvl="1" w:tplc="9F1A36C4">
      <w:start w:val="1"/>
      <w:numFmt w:val="bullet"/>
      <w:lvlText w:val="o"/>
      <w:lvlJc w:val="left"/>
      <w:pPr>
        <w:ind w:left="1440" w:hanging="360"/>
      </w:pPr>
      <w:rPr>
        <w:rFonts w:ascii="Courier New" w:hAnsi="Courier New" w:hint="default"/>
      </w:rPr>
    </w:lvl>
    <w:lvl w:ilvl="2" w:tplc="5D701C3E">
      <w:start w:val="1"/>
      <w:numFmt w:val="bullet"/>
      <w:lvlText w:val=""/>
      <w:lvlJc w:val="left"/>
      <w:pPr>
        <w:ind w:left="2160" w:hanging="360"/>
      </w:pPr>
      <w:rPr>
        <w:rFonts w:ascii="Wingdings" w:hAnsi="Wingdings" w:hint="default"/>
      </w:rPr>
    </w:lvl>
    <w:lvl w:ilvl="3" w:tplc="F33838EE">
      <w:start w:val="1"/>
      <w:numFmt w:val="bullet"/>
      <w:lvlText w:val=""/>
      <w:lvlJc w:val="left"/>
      <w:pPr>
        <w:ind w:left="2880" w:hanging="360"/>
      </w:pPr>
      <w:rPr>
        <w:rFonts w:ascii="Symbol" w:hAnsi="Symbol" w:hint="default"/>
      </w:rPr>
    </w:lvl>
    <w:lvl w:ilvl="4" w:tplc="760419B6">
      <w:start w:val="1"/>
      <w:numFmt w:val="bullet"/>
      <w:lvlText w:val="o"/>
      <w:lvlJc w:val="left"/>
      <w:pPr>
        <w:ind w:left="3600" w:hanging="360"/>
      </w:pPr>
      <w:rPr>
        <w:rFonts w:ascii="Courier New" w:hAnsi="Courier New" w:hint="default"/>
      </w:rPr>
    </w:lvl>
    <w:lvl w:ilvl="5" w:tplc="B79EE084">
      <w:start w:val="1"/>
      <w:numFmt w:val="bullet"/>
      <w:lvlText w:val=""/>
      <w:lvlJc w:val="left"/>
      <w:pPr>
        <w:ind w:left="4320" w:hanging="360"/>
      </w:pPr>
      <w:rPr>
        <w:rFonts w:ascii="Wingdings" w:hAnsi="Wingdings" w:hint="default"/>
      </w:rPr>
    </w:lvl>
    <w:lvl w:ilvl="6" w:tplc="B7E42508">
      <w:start w:val="1"/>
      <w:numFmt w:val="bullet"/>
      <w:lvlText w:val=""/>
      <w:lvlJc w:val="left"/>
      <w:pPr>
        <w:ind w:left="5040" w:hanging="360"/>
      </w:pPr>
      <w:rPr>
        <w:rFonts w:ascii="Symbol" w:hAnsi="Symbol" w:hint="default"/>
      </w:rPr>
    </w:lvl>
    <w:lvl w:ilvl="7" w:tplc="ED1251DE">
      <w:start w:val="1"/>
      <w:numFmt w:val="bullet"/>
      <w:lvlText w:val="o"/>
      <w:lvlJc w:val="left"/>
      <w:pPr>
        <w:ind w:left="5760" w:hanging="360"/>
      </w:pPr>
      <w:rPr>
        <w:rFonts w:ascii="Courier New" w:hAnsi="Courier New" w:hint="default"/>
      </w:rPr>
    </w:lvl>
    <w:lvl w:ilvl="8" w:tplc="34D06318">
      <w:start w:val="1"/>
      <w:numFmt w:val="bullet"/>
      <w:lvlText w:val=""/>
      <w:lvlJc w:val="left"/>
      <w:pPr>
        <w:ind w:left="6480" w:hanging="360"/>
      </w:pPr>
      <w:rPr>
        <w:rFonts w:ascii="Wingdings" w:hAnsi="Wingdings" w:hint="default"/>
      </w:rPr>
    </w:lvl>
  </w:abstractNum>
  <w:abstractNum w:abstractNumId="34" w15:restartNumberingAfterBreak="0">
    <w:nsid w:val="7C7906FA"/>
    <w:multiLevelType w:val="hybridMultilevel"/>
    <w:tmpl w:val="985EF5B6"/>
    <w:lvl w:ilvl="0" w:tplc="CCA21180">
      <w:start w:val="4"/>
      <w:numFmt w:val="decimal"/>
      <w:lvlText w:val="%1."/>
      <w:lvlJc w:val="left"/>
      <w:pPr>
        <w:ind w:left="720" w:hanging="360"/>
      </w:pPr>
    </w:lvl>
    <w:lvl w:ilvl="1" w:tplc="C42684DA">
      <w:start w:val="1"/>
      <w:numFmt w:val="lowerLetter"/>
      <w:lvlText w:val="%2."/>
      <w:lvlJc w:val="left"/>
      <w:pPr>
        <w:ind w:left="1440" w:hanging="360"/>
      </w:pPr>
    </w:lvl>
    <w:lvl w:ilvl="2" w:tplc="0A0601EA">
      <w:start w:val="1"/>
      <w:numFmt w:val="lowerRoman"/>
      <w:lvlText w:val="%3."/>
      <w:lvlJc w:val="right"/>
      <w:pPr>
        <w:ind w:left="2160" w:hanging="180"/>
      </w:pPr>
    </w:lvl>
    <w:lvl w:ilvl="3" w:tplc="DBA6EC22">
      <w:start w:val="1"/>
      <w:numFmt w:val="decimal"/>
      <w:lvlText w:val="%4."/>
      <w:lvlJc w:val="left"/>
      <w:pPr>
        <w:ind w:left="2880" w:hanging="360"/>
      </w:pPr>
    </w:lvl>
    <w:lvl w:ilvl="4" w:tplc="5AB414B0">
      <w:start w:val="1"/>
      <w:numFmt w:val="lowerLetter"/>
      <w:lvlText w:val="%5."/>
      <w:lvlJc w:val="left"/>
      <w:pPr>
        <w:ind w:left="3600" w:hanging="360"/>
      </w:pPr>
    </w:lvl>
    <w:lvl w:ilvl="5" w:tplc="03482980">
      <w:start w:val="1"/>
      <w:numFmt w:val="lowerRoman"/>
      <w:lvlText w:val="%6."/>
      <w:lvlJc w:val="right"/>
      <w:pPr>
        <w:ind w:left="4320" w:hanging="180"/>
      </w:pPr>
    </w:lvl>
    <w:lvl w:ilvl="6" w:tplc="607A9038">
      <w:start w:val="1"/>
      <w:numFmt w:val="decimal"/>
      <w:lvlText w:val="%7."/>
      <w:lvlJc w:val="left"/>
      <w:pPr>
        <w:ind w:left="5040" w:hanging="360"/>
      </w:pPr>
    </w:lvl>
    <w:lvl w:ilvl="7" w:tplc="465EFC7A">
      <w:start w:val="1"/>
      <w:numFmt w:val="lowerLetter"/>
      <w:lvlText w:val="%8."/>
      <w:lvlJc w:val="left"/>
      <w:pPr>
        <w:ind w:left="5760" w:hanging="360"/>
      </w:pPr>
    </w:lvl>
    <w:lvl w:ilvl="8" w:tplc="6A467462">
      <w:start w:val="1"/>
      <w:numFmt w:val="lowerRoman"/>
      <w:lvlText w:val="%9."/>
      <w:lvlJc w:val="right"/>
      <w:pPr>
        <w:ind w:left="6480" w:hanging="180"/>
      </w:pPr>
    </w:lvl>
  </w:abstractNum>
  <w:num w:numId="1" w16cid:durableId="637339497">
    <w:abstractNumId w:val="34"/>
  </w:num>
  <w:num w:numId="2" w16cid:durableId="1473674543">
    <w:abstractNumId w:val="18"/>
  </w:num>
  <w:num w:numId="3" w16cid:durableId="984317016">
    <w:abstractNumId w:val="0"/>
  </w:num>
  <w:num w:numId="4" w16cid:durableId="553587012">
    <w:abstractNumId w:val="12"/>
  </w:num>
  <w:num w:numId="5" w16cid:durableId="1604461029">
    <w:abstractNumId w:val="6"/>
  </w:num>
  <w:num w:numId="6" w16cid:durableId="1390613881">
    <w:abstractNumId w:val="8"/>
  </w:num>
  <w:num w:numId="7" w16cid:durableId="1570774826">
    <w:abstractNumId w:val="32"/>
  </w:num>
  <w:num w:numId="8" w16cid:durableId="1559588195">
    <w:abstractNumId w:val="28"/>
  </w:num>
  <w:num w:numId="9" w16cid:durableId="1221943595">
    <w:abstractNumId w:val="23"/>
  </w:num>
  <w:num w:numId="10" w16cid:durableId="614023639">
    <w:abstractNumId w:val="20"/>
  </w:num>
  <w:num w:numId="11" w16cid:durableId="950085844">
    <w:abstractNumId w:val="22"/>
  </w:num>
  <w:num w:numId="12" w16cid:durableId="758064649">
    <w:abstractNumId w:val="27"/>
  </w:num>
  <w:num w:numId="13" w16cid:durableId="1761289236">
    <w:abstractNumId w:val="21"/>
  </w:num>
  <w:num w:numId="14" w16cid:durableId="1995328200">
    <w:abstractNumId w:val="24"/>
  </w:num>
  <w:num w:numId="15" w16cid:durableId="24526270">
    <w:abstractNumId w:val="10"/>
  </w:num>
  <w:num w:numId="16" w16cid:durableId="1835755019">
    <w:abstractNumId w:val="25"/>
  </w:num>
  <w:num w:numId="17" w16cid:durableId="209390616">
    <w:abstractNumId w:val="15"/>
  </w:num>
  <w:num w:numId="18" w16cid:durableId="556204232">
    <w:abstractNumId w:val="1"/>
  </w:num>
  <w:num w:numId="19" w16cid:durableId="451944140">
    <w:abstractNumId w:val="9"/>
  </w:num>
  <w:num w:numId="20" w16cid:durableId="36008007">
    <w:abstractNumId w:val="33"/>
  </w:num>
  <w:num w:numId="21" w16cid:durableId="713120369">
    <w:abstractNumId w:val="5"/>
  </w:num>
  <w:num w:numId="22" w16cid:durableId="1492794912">
    <w:abstractNumId w:val="17"/>
  </w:num>
  <w:num w:numId="23" w16cid:durableId="48699471">
    <w:abstractNumId w:val="2"/>
  </w:num>
  <w:num w:numId="24" w16cid:durableId="1115179187">
    <w:abstractNumId w:val="19"/>
  </w:num>
  <w:num w:numId="25" w16cid:durableId="1308244101">
    <w:abstractNumId w:val="16"/>
  </w:num>
  <w:num w:numId="26" w16cid:durableId="11298124">
    <w:abstractNumId w:val="11"/>
  </w:num>
  <w:num w:numId="27" w16cid:durableId="1647196583">
    <w:abstractNumId w:val="29"/>
  </w:num>
  <w:num w:numId="28" w16cid:durableId="1889492718">
    <w:abstractNumId w:val="31"/>
  </w:num>
  <w:num w:numId="29" w16cid:durableId="639725001">
    <w:abstractNumId w:val="30"/>
  </w:num>
  <w:num w:numId="30" w16cid:durableId="2026705267">
    <w:abstractNumId w:val="14"/>
  </w:num>
  <w:num w:numId="31" w16cid:durableId="558513235">
    <w:abstractNumId w:val="26"/>
  </w:num>
  <w:num w:numId="32" w16cid:durableId="1980185311">
    <w:abstractNumId w:val="4"/>
  </w:num>
  <w:num w:numId="33" w16cid:durableId="1296136149">
    <w:abstractNumId w:val="13"/>
  </w:num>
  <w:num w:numId="34" w16cid:durableId="2074157305">
    <w:abstractNumId w:val="7"/>
  </w:num>
  <w:num w:numId="35" w16cid:durableId="714239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B99"/>
    <w:rsid w:val="000018CA"/>
    <w:rsid w:val="00002E64"/>
    <w:rsid w:val="001E27F2"/>
    <w:rsid w:val="00285080"/>
    <w:rsid w:val="003421F1"/>
    <w:rsid w:val="003A40E0"/>
    <w:rsid w:val="003B33D1"/>
    <w:rsid w:val="003C5151"/>
    <w:rsid w:val="003E3ED5"/>
    <w:rsid w:val="003F5486"/>
    <w:rsid w:val="00422DFE"/>
    <w:rsid w:val="00425CFE"/>
    <w:rsid w:val="004674B0"/>
    <w:rsid w:val="00476F88"/>
    <w:rsid w:val="004E1997"/>
    <w:rsid w:val="004E2743"/>
    <w:rsid w:val="00505CC4"/>
    <w:rsid w:val="005273BC"/>
    <w:rsid w:val="0059132D"/>
    <w:rsid w:val="005C6709"/>
    <w:rsid w:val="005F34C4"/>
    <w:rsid w:val="00640F2E"/>
    <w:rsid w:val="00655CFD"/>
    <w:rsid w:val="00680B3A"/>
    <w:rsid w:val="0068134A"/>
    <w:rsid w:val="006E7083"/>
    <w:rsid w:val="007D6994"/>
    <w:rsid w:val="007E267D"/>
    <w:rsid w:val="00834BF4"/>
    <w:rsid w:val="008A56D0"/>
    <w:rsid w:val="00920D4F"/>
    <w:rsid w:val="00937924"/>
    <w:rsid w:val="009B18B9"/>
    <w:rsid w:val="009C3B97"/>
    <w:rsid w:val="009F115E"/>
    <w:rsid w:val="00A0466C"/>
    <w:rsid w:val="00A047F2"/>
    <w:rsid w:val="00A63AA5"/>
    <w:rsid w:val="00A6656B"/>
    <w:rsid w:val="00AB2301"/>
    <w:rsid w:val="00AB7DA6"/>
    <w:rsid w:val="00BA728F"/>
    <w:rsid w:val="00BD2D3C"/>
    <w:rsid w:val="00BD7160"/>
    <w:rsid w:val="00BF6224"/>
    <w:rsid w:val="00BF73D7"/>
    <w:rsid w:val="00C20290"/>
    <w:rsid w:val="00C222E6"/>
    <w:rsid w:val="00C25590"/>
    <w:rsid w:val="00C66285"/>
    <w:rsid w:val="00C838C7"/>
    <w:rsid w:val="00CA0B98"/>
    <w:rsid w:val="00CE303F"/>
    <w:rsid w:val="00CF2922"/>
    <w:rsid w:val="00D37B99"/>
    <w:rsid w:val="00D56082"/>
    <w:rsid w:val="00D70378"/>
    <w:rsid w:val="00DD383C"/>
    <w:rsid w:val="00E05217"/>
    <w:rsid w:val="00E25C54"/>
    <w:rsid w:val="00E304C8"/>
    <w:rsid w:val="00EE1DF4"/>
    <w:rsid w:val="00EF13F6"/>
    <w:rsid w:val="00F47688"/>
    <w:rsid w:val="00F6348A"/>
    <w:rsid w:val="00F64F9A"/>
    <w:rsid w:val="00F87F24"/>
    <w:rsid w:val="00FC7EF1"/>
    <w:rsid w:val="00FE4A2C"/>
    <w:rsid w:val="025EE210"/>
    <w:rsid w:val="08D9C7FC"/>
    <w:rsid w:val="0A75985D"/>
    <w:rsid w:val="173B1EF1"/>
    <w:rsid w:val="1A9A3A1A"/>
    <w:rsid w:val="1CF4CACE"/>
    <w:rsid w:val="2C9FCAB2"/>
    <w:rsid w:val="3223A2CD"/>
    <w:rsid w:val="380F68E6"/>
    <w:rsid w:val="3A4E9DE5"/>
    <w:rsid w:val="46B46EE1"/>
    <w:rsid w:val="4F68785E"/>
    <w:rsid w:val="53D7EF3A"/>
    <w:rsid w:val="796BB19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F38E7"/>
  <w15:chartTrackingRefBased/>
  <w15:docId w15:val="{4BB45013-EB17-4088-942C-4A28F6965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Arial"/>
        <w:sz w:val="24"/>
        <w:szCs w:val="24"/>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5C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25C54"/>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37B99"/>
    <w:pPr>
      <w:ind w:left="720"/>
      <w:contextualSpacing/>
    </w:pPr>
  </w:style>
  <w:style w:type="table" w:styleId="Tabelraster">
    <w:name w:val="Table Grid"/>
    <w:basedOn w:val="Standaardtabel"/>
    <w:uiPriority w:val="39"/>
    <w:rsid w:val="00F47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E25C5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E25C54"/>
    <w:rPr>
      <w:rFonts w:asciiTheme="majorHAnsi" w:eastAsiaTheme="majorEastAsia" w:hAnsiTheme="majorHAnsi" w:cstheme="majorBidi"/>
      <w:color w:val="1F3763" w:themeColor="accent1" w:themeShade="7F"/>
    </w:rPr>
  </w:style>
  <w:style w:type="paragraph" w:styleId="Revisie">
    <w:name w:val="Revision"/>
    <w:hidden/>
    <w:uiPriority w:val="99"/>
    <w:semiHidden/>
    <w:rsid w:val="00C66285"/>
    <w:pPr>
      <w:spacing w:after="0" w:line="240" w:lineRule="auto"/>
    </w:pPr>
  </w:style>
  <w:style w:type="character" w:styleId="Verwijzingopmerking">
    <w:name w:val="annotation reference"/>
    <w:basedOn w:val="Standaardalinea-lettertype"/>
    <w:uiPriority w:val="99"/>
    <w:semiHidden/>
    <w:unhideWhenUsed/>
    <w:rsid w:val="009B18B9"/>
    <w:rPr>
      <w:sz w:val="16"/>
      <w:szCs w:val="16"/>
    </w:rPr>
  </w:style>
  <w:style w:type="paragraph" w:styleId="Tekstopmerking">
    <w:name w:val="annotation text"/>
    <w:basedOn w:val="Standaard"/>
    <w:link w:val="TekstopmerkingChar"/>
    <w:uiPriority w:val="99"/>
    <w:unhideWhenUsed/>
    <w:rsid w:val="009B18B9"/>
    <w:pPr>
      <w:spacing w:line="240" w:lineRule="auto"/>
    </w:pPr>
    <w:rPr>
      <w:sz w:val="20"/>
      <w:szCs w:val="20"/>
    </w:rPr>
  </w:style>
  <w:style w:type="character" w:customStyle="1" w:styleId="TekstopmerkingChar">
    <w:name w:val="Tekst opmerking Char"/>
    <w:basedOn w:val="Standaardalinea-lettertype"/>
    <w:link w:val="Tekstopmerking"/>
    <w:uiPriority w:val="99"/>
    <w:rsid w:val="009B18B9"/>
    <w:rPr>
      <w:sz w:val="20"/>
      <w:szCs w:val="20"/>
    </w:rPr>
  </w:style>
  <w:style w:type="paragraph" w:styleId="Onderwerpvanopmerking">
    <w:name w:val="annotation subject"/>
    <w:basedOn w:val="Tekstopmerking"/>
    <w:next w:val="Tekstopmerking"/>
    <w:link w:val="OnderwerpvanopmerkingChar"/>
    <w:uiPriority w:val="99"/>
    <w:semiHidden/>
    <w:unhideWhenUsed/>
    <w:rsid w:val="009B18B9"/>
    <w:rPr>
      <w:b/>
      <w:bCs/>
    </w:rPr>
  </w:style>
  <w:style w:type="character" w:customStyle="1" w:styleId="OnderwerpvanopmerkingChar">
    <w:name w:val="Onderwerp van opmerking Char"/>
    <w:basedOn w:val="TekstopmerkingChar"/>
    <w:link w:val="Onderwerpvanopmerking"/>
    <w:uiPriority w:val="99"/>
    <w:semiHidden/>
    <w:rsid w:val="009B18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91F0360DC9E54F9F76929DC6B4AF7B" ma:contentTypeVersion="16" ma:contentTypeDescription="Een nieuw document maken." ma:contentTypeScope="" ma:versionID="f7dc5ac1e583fc0797c14bdb5ff68c9a">
  <xsd:schema xmlns:xsd="http://www.w3.org/2001/XMLSchema" xmlns:xs="http://www.w3.org/2001/XMLSchema" xmlns:p="http://schemas.microsoft.com/office/2006/metadata/properties" xmlns:ns2="a42cf547-31bc-4f5d-993c-23678acfc306" xmlns:ns3="c4fa109a-7515-4a20-a7f9-ba6e7f49227a" targetNamespace="http://schemas.microsoft.com/office/2006/metadata/properties" ma:root="true" ma:fieldsID="a757d927345d63d62fd2352fd753a968" ns2:_="" ns3:_="">
    <xsd:import namespace="a42cf547-31bc-4f5d-993c-23678acfc306"/>
    <xsd:import namespace="c4fa109a-7515-4a20-a7f9-ba6e7f4922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cf547-31bc-4f5d-993c-23678acfc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6c0c415-c298-4106-bb5c-a69b546bee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fa109a-7515-4a20-a7f9-ba6e7f49227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be70369-6a79-4c14-84e6-a761170fc681}" ma:internalName="TaxCatchAll" ma:showField="CatchAllData" ma:web="c4fa109a-7515-4a20-a7f9-ba6e7f4922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fa109a-7515-4a20-a7f9-ba6e7f49227a" xsi:nil="true"/>
    <lcf76f155ced4ddcb4097134ff3c332f xmlns="a42cf547-31bc-4f5d-993c-23678acfc3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577E25-A9BD-4E64-99E1-A6EACA2215B2}">
  <ds:schemaRefs>
    <ds:schemaRef ds:uri="http://schemas.microsoft.com/sharepoint/v3/contenttype/forms"/>
  </ds:schemaRefs>
</ds:datastoreItem>
</file>

<file path=customXml/itemProps2.xml><?xml version="1.0" encoding="utf-8"?>
<ds:datastoreItem xmlns:ds="http://schemas.openxmlformats.org/officeDocument/2006/customXml" ds:itemID="{7917D221-8F40-451D-82F5-EA47D0CD8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cf547-31bc-4f5d-993c-23678acfc306"/>
    <ds:schemaRef ds:uri="c4fa109a-7515-4a20-a7f9-ba6e7f492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9B2C43-65F5-43AF-BA72-57F4B9AF4B8F}">
  <ds:schemaRefs>
    <ds:schemaRef ds:uri="http://schemas.microsoft.com/office/2006/metadata/properties"/>
    <ds:schemaRef ds:uri="http://schemas.microsoft.com/office/infopath/2007/PartnerControls"/>
    <ds:schemaRef ds:uri="c4fa109a-7515-4a20-a7f9-ba6e7f49227a"/>
    <ds:schemaRef ds:uri="a42cf547-31bc-4f5d-993c-23678acfc30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661</Words>
  <Characters>3640</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Evelien van Goor</dc:creator>
  <cp:keywords/>
  <dc:description/>
  <cp:lastModifiedBy>Menno Giliam</cp:lastModifiedBy>
  <cp:revision>2</cp:revision>
  <dcterms:created xsi:type="dcterms:W3CDTF">2023-09-07T07:26:00Z</dcterms:created>
  <dcterms:modified xsi:type="dcterms:W3CDTF">2023-09-07T07:26:00Z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0x0101005991F0360DC9E54F9F76929DC6B4AF7B</vt:lpwstr>
  </property>
  <property fmtid="{D5CDD505-2E9C-101B-9397-08002B2CF9AE}" pid="3" name="MediaServiceImageTags">
    <vt:lpwstr/>
  </property>
</Properties>
</file>