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6732A" w14:textId="7856A147" w:rsidR="00EC5D07" w:rsidRPr="00EC5D07" w:rsidRDefault="00EC5D07" w:rsidP="00EC5D07">
      <w:pPr>
        <w:pStyle w:val="Kop1"/>
      </w:pPr>
      <w:r w:rsidRPr="00EC5D07">
        <w:t xml:space="preserve">Bijlage </w:t>
      </w:r>
      <w:r w:rsidR="006C4229">
        <w:t>[</w:t>
      </w:r>
      <w:r w:rsidR="006C4229" w:rsidRPr="006C4229">
        <w:rPr>
          <w:color w:val="FF0000"/>
          <w:highlight w:val="yellow"/>
        </w:rPr>
        <w:t>xx</w:t>
      </w:r>
      <w:r w:rsidR="006C4229">
        <w:t>]</w:t>
      </w:r>
      <w:r>
        <w:tab/>
      </w:r>
      <w:r w:rsidRPr="00EC5D07">
        <w:t xml:space="preserve"> Eigen verklaring sanctiepakket Rusland</w:t>
      </w:r>
    </w:p>
    <w:p w14:paraId="4C4CF982" w14:textId="753BCDAA"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Russische betrokkenheid bij de uitvoering van de overeenkomst met </w:t>
      </w:r>
      <w:r>
        <w:rPr>
          <w:rFonts w:ascii="Calibri" w:hAnsi="Calibri"/>
          <w:sz w:val="22"/>
          <w:szCs w:val="22"/>
          <w:lang w:eastAsia="en-US"/>
        </w:rPr>
        <w:t>de gemeente Woensdrecht</w:t>
      </w:r>
      <w:r w:rsidRPr="00C9135B">
        <w:rPr>
          <w:rFonts w:ascii="Calibri" w:hAnsi="Calibri"/>
          <w:color w:val="FF0000"/>
          <w:sz w:val="22"/>
          <w:szCs w:val="22"/>
          <w:lang w:eastAsia="en-US"/>
        </w:rPr>
        <w:t xml:space="preserve"> </w:t>
      </w:r>
      <w:r w:rsidRPr="00C9135B">
        <w:rPr>
          <w:rFonts w:ascii="Calibri" w:hAnsi="Calibri"/>
          <w:sz w:val="22"/>
          <w:szCs w:val="22"/>
          <w:lang w:eastAsia="en-US"/>
        </w:rPr>
        <w:t>daar bekend onder kenmerk</w:t>
      </w:r>
      <w:r>
        <w:rPr>
          <w:rFonts w:ascii="Calibri" w:hAnsi="Calibri"/>
          <w:sz w:val="22"/>
          <w:szCs w:val="22"/>
          <w:lang w:eastAsia="en-US"/>
        </w:rPr>
        <w:t xml:space="preserve"> SIW0</w:t>
      </w:r>
      <w:r w:rsidR="00F059CF">
        <w:rPr>
          <w:rFonts w:ascii="Calibri" w:hAnsi="Calibri"/>
          <w:sz w:val="22"/>
          <w:szCs w:val="22"/>
          <w:lang w:eastAsia="en-US"/>
        </w:rPr>
        <w:t>9713</w:t>
      </w:r>
      <w:r>
        <w:rPr>
          <w:rFonts w:ascii="Calibri" w:hAnsi="Calibri"/>
          <w:sz w:val="22"/>
          <w:szCs w:val="22"/>
          <w:lang w:eastAsia="en-US"/>
        </w:rPr>
        <w:t>4</w:t>
      </w:r>
      <w:r w:rsidRPr="00C9135B">
        <w:rPr>
          <w:rFonts w:ascii="Calibri" w:hAnsi="Calibri"/>
          <w:sz w:val="22"/>
          <w:szCs w:val="22"/>
          <w:lang w:eastAsia="en-US"/>
        </w:rPr>
        <w:t xml:space="preserve">,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00CD59B"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476B6BEE"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F187461"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835B528"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6F73AC8D" w14:textId="77777777" w:rsidR="00EC5D07" w:rsidRPr="00C9135B" w:rsidRDefault="00EC5D07" w:rsidP="00EC5D0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AF8214" w14:textId="77777777" w:rsidR="00EC5D07" w:rsidRPr="00C9135B" w:rsidRDefault="00EC5D07" w:rsidP="00EC5D07">
      <w:pPr>
        <w:spacing w:line="276" w:lineRule="auto"/>
        <w:rPr>
          <w:rFonts w:ascii="Calibri" w:hAnsi="Calibri" w:cs="Calibri"/>
          <w:color w:val="000000"/>
          <w:sz w:val="22"/>
          <w:szCs w:val="22"/>
        </w:rPr>
      </w:pPr>
    </w:p>
    <w:p w14:paraId="3F1DFFA0"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7CE4661A" w14:textId="77777777" w:rsidR="00EC5D07" w:rsidRPr="00C9135B" w:rsidRDefault="00EC5D07" w:rsidP="00EC5D07">
      <w:pPr>
        <w:spacing w:line="276" w:lineRule="auto"/>
        <w:rPr>
          <w:rFonts w:ascii="Calibri" w:hAnsi="Calibri" w:cs="Calibri"/>
          <w:color w:val="000000"/>
          <w:sz w:val="22"/>
          <w:szCs w:val="22"/>
        </w:rPr>
      </w:pPr>
    </w:p>
    <w:p w14:paraId="612DF080"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A703E7C" w14:textId="77777777" w:rsidR="00EC5D07" w:rsidRPr="00C9135B" w:rsidRDefault="00EC5D07" w:rsidP="00EC5D07">
      <w:pPr>
        <w:spacing w:line="276" w:lineRule="auto"/>
        <w:rPr>
          <w:rFonts w:ascii="Calibri" w:hAnsi="Calibri" w:cs="Calibri"/>
          <w:color w:val="000000"/>
          <w:sz w:val="22"/>
          <w:szCs w:val="22"/>
        </w:rPr>
      </w:pPr>
    </w:p>
    <w:p w14:paraId="7F19E8AB"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FFFEF38" w14:textId="77777777" w:rsidR="00EC5D07" w:rsidRPr="00C9135B" w:rsidRDefault="00EC5D07" w:rsidP="00EC5D07">
      <w:pPr>
        <w:spacing w:line="276" w:lineRule="auto"/>
        <w:rPr>
          <w:rFonts w:ascii="Calibri" w:hAnsi="Calibri" w:cs="Calibri"/>
          <w:color w:val="000000"/>
          <w:sz w:val="22"/>
          <w:szCs w:val="22"/>
        </w:rPr>
      </w:pPr>
    </w:p>
    <w:p w14:paraId="3888FE00"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7A852ADA" w14:textId="77777777" w:rsidR="00EC5D07" w:rsidRPr="00C9135B" w:rsidRDefault="00EC5D07" w:rsidP="00EC5D07">
      <w:pPr>
        <w:spacing w:line="276" w:lineRule="auto"/>
        <w:rPr>
          <w:rFonts w:ascii="Calibri" w:hAnsi="Calibri" w:cs="Calibri"/>
          <w:color w:val="000000"/>
          <w:sz w:val="22"/>
          <w:szCs w:val="22"/>
        </w:rPr>
      </w:pPr>
    </w:p>
    <w:p w14:paraId="61C9D9C4" w14:textId="77777777" w:rsidR="00EC5D07" w:rsidRPr="00C9135B" w:rsidRDefault="00EC5D07" w:rsidP="00EC5D07">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7B415B0" w14:textId="77777777" w:rsidR="00EC5D07" w:rsidRPr="00C9135B" w:rsidRDefault="00EC5D07" w:rsidP="00EC5D07">
      <w:pPr>
        <w:spacing w:line="276" w:lineRule="auto"/>
        <w:rPr>
          <w:rFonts w:ascii="Calibri" w:hAnsi="Calibri" w:cs="Calibri"/>
          <w:color w:val="000000"/>
          <w:sz w:val="22"/>
          <w:szCs w:val="22"/>
        </w:rPr>
      </w:pPr>
    </w:p>
    <w:p w14:paraId="72B0C079" w14:textId="77777777" w:rsidR="00EC5D07" w:rsidRPr="00C9135B" w:rsidRDefault="00EC5D07" w:rsidP="00EC5D07">
      <w:pPr>
        <w:spacing w:line="276" w:lineRule="auto"/>
        <w:rPr>
          <w:rFonts w:ascii="Calibri" w:hAnsi="Calibri" w:cs="Calibri"/>
          <w:color w:val="000000"/>
          <w:sz w:val="22"/>
          <w:szCs w:val="22"/>
        </w:rPr>
      </w:pPr>
    </w:p>
    <w:p w14:paraId="01D4E35D" w14:textId="77777777" w:rsidR="00EC5D07" w:rsidRPr="00C9135B" w:rsidRDefault="00EC5D07" w:rsidP="00EC5D07">
      <w:pPr>
        <w:spacing w:line="276" w:lineRule="auto"/>
        <w:rPr>
          <w:rFonts w:ascii="Calibri" w:hAnsi="Calibri" w:cs="Calibri"/>
          <w:color w:val="000000"/>
          <w:sz w:val="22"/>
          <w:szCs w:val="22"/>
        </w:rPr>
      </w:pPr>
    </w:p>
    <w:p w14:paraId="5F230E92" w14:textId="77777777" w:rsidR="00EC5D07" w:rsidRPr="00C9135B" w:rsidRDefault="00EC5D07" w:rsidP="00EC5D07">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5EF2E230" w14:textId="77777777" w:rsidR="00EC5D07" w:rsidRPr="00C9135B" w:rsidRDefault="00EC5D07" w:rsidP="00EC5D07">
      <w:pPr>
        <w:spacing w:after="160" w:line="259" w:lineRule="auto"/>
        <w:rPr>
          <w:rFonts w:ascii="Calibri" w:hAnsi="Calibri" w:cs="Calibri"/>
          <w:color w:val="000000"/>
          <w:sz w:val="22"/>
          <w:szCs w:val="22"/>
        </w:rPr>
      </w:pPr>
    </w:p>
    <w:p w14:paraId="26DC328A" w14:textId="77777777" w:rsidR="00EC5D07" w:rsidRPr="00C9135B" w:rsidRDefault="00EC5D07" w:rsidP="00EC5D07">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88BAF92" w14:textId="77777777" w:rsidR="00EC5D07" w:rsidRPr="00C9135B" w:rsidRDefault="00EC5D07" w:rsidP="00EC5D07">
      <w:pPr>
        <w:tabs>
          <w:tab w:val="right" w:pos="9072"/>
        </w:tabs>
        <w:autoSpaceDE w:val="0"/>
        <w:autoSpaceDN w:val="0"/>
        <w:rPr>
          <w:rFonts w:ascii="Arial" w:hAnsi="Arial" w:cs="Arial"/>
          <w:i/>
          <w:sz w:val="16"/>
          <w:szCs w:val="20"/>
          <w:highlight w:val="yellow"/>
        </w:rPr>
      </w:pPr>
    </w:p>
    <w:p w14:paraId="02ED5289" w14:textId="77777777" w:rsidR="004D3CDC" w:rsidRPr="00A24B05" w:rsidRDefault="004D3CDC" w:rsidP="009B2A8E">
      <w:pPr>
        <w:pStyle w:val="Geenafstand"/>
      </w:pPr>
    </w:p>
    <w:sectPr w:rsidR="004D3CDC" w:rsidRPr="00A24B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07"/>
    <w:rsid w:val="00141C99"/>
    <w:rsid w:val="00221CD2"/>
    <w:rsid w:val="004D3CDC"/>
    <w:rsid w:val="006C4229"/>
    <w:rsid w:val="009B2A8E"/>
    <w:rsid w:val="00A24B05"/>
    <w:rsid w:val="00C4674B"/>
    <w:rsid w:val="00DF564E"/>
    <w:rsid w:val="00EC5D07"/>
    <w:rsid w:val="00F059CF"/>
    <w:rsid w:val="00F62B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CE2E1"/>
  <w15:chartTrackingRefBased/>
  <w15:docId w15:val="{A93BDDD0-CA8D-4B04-B4AA-F4C0EC1CC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5D0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EC5D07"/>
    <w:pPr>
      <w:keepNext/>
      <w:outlineLvl w:val="0"/>
    </w:pPr>
    <w:rPr>
      <w:rFonts w:asciiTheme="minorHAnsi" w:eastAsia="Arial" w:hAnsiTheme="minorHAnsi" w:cstheme="minorHAnsi"/>
      <w:b/>
      <w:szCs w:val="4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24B05"/>
    <w:pPr>
      <w:spacing w:after="0" w:line="240" w:lineRule="auto"/>
    </w:pPr>
    <w:rPr>
      <w:rFonts w:ascii="Times New Roman" w:hAnsi="Times New Roman"/>
      <w:sz w:val="24"/>
    </w:rPr>
  </w:style>
  <w:style w:type="character" w:customStyle="1" w:styleId="Kop1Char">
    <w:name w:val="Kop 1 Char"/>
    <w:basedOn w:val="Standaardalinea-lettertype"/>
    <w:link w:val="Kop1"/>
    <w:uiPriority w:val="9"/>
    <w:rsid w:val="00EC5D07"/>
    <w:rPr>
      <w:rFonts w:eastAsia="Arial" w:cstheme="minorHAnsi"/>
      <w:b/>
      <w:sz w:val="24"/>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C1D34-65FF-4A65-AAE5-09C384CB62CA}">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2F17F4DD-8827-4020-8D9C-C5407DEFB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463122-BDEF-470E-8C95-3E388B9FA5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379</Words>
  <Characters>2086</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Hamelink, Arjan</dc:creator>
  <cp:keywords/>
  <dc:description/>
  <cp:lastModifiedBy>Carlo Hopmans</cp:lastModifiedBy>
  <cp:revision>5</cp:revision>
  <dcterms:created xsi:type="dcterms:W3CDTF">2023-05-02T13:31:00Z</dcterms:created>
  <dcterms:modified xsi:type="dcterms:W3CDTF">2024-04-05T09:53:00Z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