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099CA3FD" w:rsidR="00CC1D2F" w:rsidRPr="008B10DA" w:rsidRDefault="00955454" w:rsidP="006E1DFD">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6E1DFD">
        <w:rPr>
          <w:rFonts w:asciiTheme="minorHAnsi" w:hAnsiTheme="minorHAnsi"/>
          <w:sz w:val="22"/>
          <w:szCs w:val="22"/>
        </w:rPr>
        <w:t xml:space="preserve"> C</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r w:rsidR="006F71CD">
        <w:rPr>
          <w:rFonts w:asciiTheme="minorHAnsi" w:hAnsiTheme="minorHAnsi"/>
          <w:sz w:val="22"/>
          <w:szCs w:val="22"/>
        </w:rPr>
        <w:t xml:space="preserve">PERCEEL </w:t>
      </w:r>
      <w:r w:rsidR="00277554">
        <w:rPr>
          <w:rFonts w:asciiTheme="minorHAnsi" w:hAnsiTheme="minorHAnsi"/>
          <w:sz w:val="22"/>
          <w:szCs w:val="22"/>
        </w:rPr>
        <w:t>2</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0E809397" w14:textId="77777777" w:rsidR="00864B0E" w:rsidRPr="00864B0E" w:rsidRDefault="008028AD" w:rsidP="00864B0E">
            <w:pPr>
              <w:rPr>
                <w:rFonts w:asciiTheme="minorHAnsi" w:hAnsiTheme="minorHAnsi" w:cs="Arial"/>
                <w:sz w:val="22"/>
                <w:szCs w:val="22"/>
              </w:rPr>
            </w:pPr>
            <w:r>
              <w:rPr>
                <w:rFonts w:asciiTheme="minorHAnsi" w:hAnsiTheme="minorHAnsi" w:cs="Arial"/>
                <w:sz w:val="22"/>
                <w:szCs w:val="22"/>
              </w:rPr>
              <w:t>V</w:t>
            </w:r>
            <w:r w:rsidRPr="008028AD">
              <w:rPr>
                <w:rFonts w:asciiTheme="minorHAnsi" w:hAnsiTheme="minorHAnsi" w:cs="Arial"/>
                <w:sz w:val="22"/>
                <w:szCs w:val="22"/>
              </w:rPr>
              <w:t xml:space="preserve">oor vaste telefonie, </w:t>
            </w:r>
          </w:p>
          <w:p w14:paraId="244940FA" w14:textId="2C549B99" w:rsidR="008028AD" w:rsidRDefault="00864B0E" w:rsidP="00864B0E">
            <w:pPr>
              <w:rPr>
                <w:rFonts w:asciiTheme="minorHAnsi" w:hAnsiTheme="minorHAnsi" w:cs="Arial"/>
                <w:sz w:val="22"/>
                <w:szCs w:val="22"/>
              </w:rPr>
            </w:pPr>
            <w:r w:rsidRPr="00864B0E">
              <w:rPr>
                <w:rFonts w:asciiTheme="minorHAnsi" w:hAnsiTheme="minorHAnsi" w:cs="Arial"/>
                <w:sz w:val="22"/>
                <w:szCs w:val="22"/>
              </w:rPr>
              <w:t>het leveren van minimaal 60 vaste aansluitingen met een minimale opdrachtwaarde van € 40.000,00 exclusief btw per jaar</w:t>
            </w:r>
            <w:r>
              <w:rPr>
                <w:rFonts w:asciiTheme="minorHAnsi" w:hAnsiTheme="minorHAnsi" w:cs="Arial"/>
                <w:sz w:val="22"/>
                <w:szCs w:val="22"/>
              </w:rPr>
              <w:t>.</w:t>
            </w:r>
            <w:r w:rsidRPr="00864B0E">
              <w:rPr>
                <w:rFonts w:asciiTheme="minorHAnsi" w:hAnsiTheme="minorHAnsi" w:cs="Arial"/>
                <w:sz w:val="22"/>
                <w:szCs w:val="22"/>
              </w:rPr>
              <w:t xml:space="preserve"> </w:t>
            </w:r>
          </w:p>
          <w:p w14:paraId="2A32B6D0" w14:textId="08B509E5"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64B0E">
              <w:rPr>
                <w:rFonts w:asciiTheme="minorHAnsi" w:hAnsiTheme="minorHAnsi" w:cs="Arial"/>
                <w:sz w:val="22"/>
                <w:szCs w:val="22"/>
                <w:highlight w:val="lightGray"/>
              </w:rPr>
            </w:r>
            <w:r w:rsidR="00864B0E">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64B0E">
              <w:rPr>
                <w:rFonts w:asciiTheme="minorHAnsi" w:hAnsiTheme="minorHAnsi" w:cs="Arial"/>
                <w:sz w:val="22"/>
                <w:szCs w:val="22"/>
                <w:highlight w:val="lightGray"/>
              </w:rPr>
            </w:r>
            <w:r w:rsidR="00864B0E">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2A071B" w:rsidRPr="008B10DA" w14:paraId="09069A00" w14:textId="77777777" w:rsidTr="0045659A">
        <w:trPr>
          <w:trHeight w:val="525"/>
        </w:trPr>
        <w:tc>
          <w:tcPr>
            <w:tcW w:w="2340" w:type="dxa"/>
            <w:vMerge/>
            <w:shd w:val="clear" w:color="auto" w:fill="auto"/>
          </w:tcPr>
          <w:p w14:paraId="384A7E2C" w14:textId="77777777" w:rsidR="002A071B" w:rsidRPr="008B10DA" w:rsidRDefault="002A071B" w:rsidP="008B10DA">
            <w:pPr>
              <w:spacing w:line="276" w:lineRule="auto"/>
              <w:rPr>
                <w:rFonts w:asciiTheme="minorHAnsi" w:hAnsiTheme="minorHAnsi" w:cs="Arial"/>
                <w:b/>
                <w:sz w:val="22"/>
                <w:szCs w:val="22"/>
              </w:rPr>
            </w:pPr>
          </w:p>
        </w:tc>
        <w:tc>
          <w:tcPr>
            <w:tcW w:w="6732" w:type="dxa"/>
            <w:gridSpan w:val="5"/>
            <w:shd w:val="clear" w:color="auto" w:fill="auto"/>
          </w:tcPr>
          <w:p w14:paraId="3160B54D" w14:textId="6CA8F821" w:rsidR="000D1A1F" w:rsidRDefault="00310746" w:rsidP="002A071B">
            <w:pPr>
              <w:spacing w:line="276" w:lineRule="auto"/>
              <w:jc w:val="both"/>
              <w:rPr>
                <w:rFonts w:asciiTheme="minorHAnsi" w:hAnsiTheme="minorHAnsi" w:cs="Arial"/>
                <w:sz w:val="22"/>
                <w:szCs w:val="22"/>
              </w:rPr>
            </w:pPr>
            <w:r>
              <w:rPr>
                <w:rFonts w:asciiTheme="minorHAnsi" w:hAnsiTheme="minorHAnsi" w:cs="Arial"/>
                <w:sz w:val="22"/>
                <w:szCs w:val="22"/>
              </w:rPr>
              <w:t>Kerncompetentie 2:</w:t>
            </w:r>
          </w:p>
          <w:p w14:paraId="31A9B296" w14:textId="77997213" w:rsidR="00310746" w:rsidRDefault="00310746" w:rsidP="002A071B">
            <w:pPr>
              <w:spacing w:line="276" w:lineRule="auto"/>
              <w:jc w:val="both"/>
              <w:rPr>
                <w:rFonts w:asciiTheme="minorHAnsi" w:hAnsiTheme="minorHAnsi" w:cs="Arial"/>
                <w:sz w:val="22"/>
                <w:szCs w:val="22"/>
              </w:rPr>
            </w:pPr>
            <w:r>
              <w:rPr>
                <w:rFonts w:asciiTheme="minorHAnsi" w:hAnsiTheme="minorHAnsi" w:cs="Arial"/>
                <w:sz w:val="22"/>
                <w:szCs w:val="22"/>
              </w:rPr>
              <w:t>D</w:t>
            </w:r>
            <w:r w:rsidRPr="00310746">
              <w:rPr>
                <w:rFonts w:asciiTheme="minorHAnsi" w:hAnsiTheme="minorHAnsi" w:cs="Arial"/>
                <w:sz w:val="22"/>
                <w:szCs w:val="22"/>
              </w:rPr>
              <w:t>e levering van een Microsoft Teams telefonie-oplossing; Levering aan een instelling met minimaal 10 CC-aansluitingen</w:t>
            </w:r>
            <w:r>
              <w:rPr>
                <w:rFonts w:asciiTheme="minorHAnsi" w:hAnsiTheme="minorHAnsi" w:cs="Arial"/>
                <w:sz w:val="22"/>
                <w:szCs w:val="22"/>
              </w:rPr>
              <w:t>.</w:t>
            </w:r>
          </w:p>
          <w:p w14:paraId="1CD741DE" w14:textId="5ED52105" w:rsidR="002A071B" w:rsidRPr="008B10DA" w:rsidRDefault="002A071B" w:rsidP="002A071B">
            <w:pPr>
              <w:spacing w:line="276" w:lineRule="auto"/>
              <w:jc w:val="both"/>
              <w:rPr>
                <w:rFonts w:asciiTheme="minorHAnsi" w:hAnsiTheme="minorHAnsi" w:cs="Arial"/>
                <w:sz w:val="22"/>
                <w:szCs w:val="22"/>
              </w:rPr>
            </w:pPr>
            <w:r w:rsidRPr="00EC1BCD">
              <w:rPr>
                <w:rFonts w:asciiTheme="minorHAnsi" w:hAnsiTheme="minorHAnsi" w:cs="Arial"/>
                <w:sz w:val="22"/>
                <w:szCs w:val="22"/>
              </w:rPr>
              <w:fldChar w:fldCharType="begin">
                <w:ffData>
                  <w:name w:val="Selectievakje41"/>
                  <w:enabled/>
                  <w:calcOnExit w:val="0"/>
                  <w:checkBox>
                    <w:sizeAuto/>
                    <w:default w:val="0"/>
                  </w:checkBox>
                </w:ffData>
              </w:fldChar>
            </w:r>
            <w:r w:rsidRPr="00EC1BCD">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Pr="00EC1BCD">
              <w:rPr>
                <w:rFonts w:asciiTheme="minorHAnsi" w:hAnsiTheme="minorHAnsi" w:cs="Arial"/>
                <w:sz w:val="22"/>
                <w:szCs w:val="22"/>
              </w:rPr>
              <w:fldChar w:fldCharType="end"/>
            </w:r>
            <w:r w:rsidRPr="00EC1BCD">
              <w:rPr>
                <w:rFonts w:asciiTheme="minorHAnsi" w:hAnsiTheme="minorHAnsi" w:cs="Arial"/>
                <w:sz w:val="22"/>
                <w:szCs w:val="22"/>
              </w:rPr>
              <w:t xml:space="preserve"> wel  </w:t>
            </w:r>
            <w:r w:rsidRPr="00EC1BCD">
              <w:rPr>
                <w:rFonts w:asciiTheme="minorHAnsi" w:hAnsiTheme="minorHAnsi" w:cs="Arial"/>
                <w:sz w:val="22"/>
                <w:szCs w:val="22"/>
              </w:rPr>
              <w:fldChar w:fldCharType="begin">
                <w:ffData>
                  <w:name w:val="Selectievakje41"/>
                  <w:enabled/>
                  <w:calcOnExit w:val="0"/>
                  <w:checkBox>
                    <w:sizeAuto/>
                    <w:default w:val="0"/>
                  </w:checkBox>
                </w:ffData>
              </w:fldChar>
            </w:r>
            <w:r w:rsidRPr="00EC1BCD">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Pr="00EC1BCD">
              <w:rPr>
                <w:rFonts w:asciiTheme="minorHAnsi" w:hAnsiTheme="minorHAnsi" w:cs="Arial"/>
                <w:sz w:val="22"/>
                <w:szCs w:val="22"/>
              </w:rPr>
              <w:fldChar w:fldCharType="end"/>
            </w:r>
            <w:r w:rsidRPr="00EC1BCD">
              <w:rPr>
                <w:rFonts w:asciiTheme="minorHAnsi" w:hAnsiTheme="minorHAnsi" w:cs="Arial"/>
                <w:sz w:val="22"/>
                <w:szCs w:val="22"/>
              </w:rPr>
              <w:t xml:space="preserve"> niet van toepassing.</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64B0E">
              <w:rPr>
                <w:rFonts w:asciiTheme="minorHAnsi" w:hAnsiTheme="minorHAnsi" w:cs="Arial"/>
                <w:sz w:val="22"/>
                <w:szCs w:val="22"/>
              </w:rPr>
            </w:r>
            <w:r w:rsidR="00864B0E">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64B0E">
              <w:rPr>
                <w:rFonts w:asciiTheme="minorHAnsi" w:hAnsiTheme="minorHAnsi" w:cs="Arial"/>
                <w:sz w:val="22"/>
                <w:szCs w:val="22"/>
                <w:highlight w:val="lightGray"/>
              </w:rPr>
            </w:r>
            <w:r w:rsidR="00864B0E">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64B0E">
              <w:rPr>
                <w:rFonts w:asciiTheme="minorHAnsi" w:hAnsiTheme="minorHAnsi" w:cs="Arial"/>
                <w:sz w:val="22"/>
                <w:szCs w:val="22"/>
                <w:highlight w:val="lightGray"/>
              </w:rPr>
            </w:r>
            <w:r w:rsidR="00864B0E">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03E672E1"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w:t>
            </w:r>
            <w:r w:rsidR="00864B0E">
              <w:rPr>
                <w:rFonts w:asciiTheme="minorHAnsi" w:hAnsiTheme="minorHAnsi" w:cs="Arial"/>
                <w:sz w:val="22"/>
                <w:szCs w:val="22"/>
              </w:rPr>
              <w:t xml:space="preserve"> per jaar</w:t>
            </w:r>
            <w:r w:rsidRPr="008B10DA">
              <w:rPr>
                <w:rFonts w:asciiTheme="minorHAnsi" w:hAnsiTheme="minorHAnsi" w:cs="Arial"/>
                <w:sz w:val="22"/>
                <w:szCs w:val="22"/>
              </w:rPr>
              <w:t xml:space="preserv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Z7a52YR4Ep6h2HWukVAoLf61I0MR1ujcmh4iYUKEpZDVf39tDS1SgCI0sHNf5C8lhGmGTtxYmoispe+7qK5g+w==" w:salt="PyLFrKQlzLvuP6dPq5neh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D1A1F"/>
    <w:rsid w:val="001445AE"/>
    <w:rsid w:val="001568F5"/>
    <w:rsid w:val="001C790A"/>
    <w:rsid w:val="00277554"/>
    <w:rsid w:val="002A071B"/>
    <w:rsid w:val="0031064B"/>
    <w:rsid w:val="00310746"/>
    <w:rsid w:val="003914C4"/>
    <w:rsid w:val="003A5C96"/>
    <w:rsid w:val="006117C4"/>
    <w:rsid w:val="006A185B"/>
    <w:rsid w:val="006E1DFD"/>
    <w:rsid w:val="006F71CD"/>
    <w:rsid w:val="008028AD"/>
    <w:rsid w:val="00864B0E"/>
    <w:rsid w:val="008B10DA"/>
    <w:rsid w:val="008E038A"/>
    <w:rsid w:val="00955454"/>
    <w:rsid w:val="009E5D29"/>
    <w:rsid w:val="00A60762"/>
    <w:rsid w:val="00B31C0C"/>
    <w:rsid w:val="00B745D2"/>
    <w:rsid w:val="00BA2ECC"/>
    <w:rsid w:val="00CC1D2F"/>
    <w:rsid w:val="00EC1BCD"/>
    <w:rsid w:val="00F0796A"/>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75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21D67C13F564F8DC93DAAF731A9FA" ma:contentTypeVersion="5" ma:contentTypeDescription="Een nieuw document maken." ma:contentTypeScope="" ma:versionID="33f67a3d21f13f723715dade7469a0a0">
  <xsd:schema xmlns:xsd="http://www.w3.org/2001/XMLSchema" xmlns:xs="http://www.w3.org/2001/XMLSchema" xmlns:p="http://schemas.microsoft.com/office/2006/metadata/properties" xmlns:ns2="413b9082-efb0-4d2c-bb46-ed19d6f2052c" xmlns:ns3="9d50fdfe-1a51-4c18-9274-8665cd8e3e99" targetNamespace="http://schemas.microsoft.com/office/2006/metadata/properties" ma:root="true" ma:fieldsID="595e9f121f026f70d01cf5588dc42fe9" ns2:_="" ns3:_="">
    <xsd:import namespace="413b9082-efb0-4d2c-bb46-ed19d6f2052c"/>
    <xsd:import namespace="9d50fdfe-1a51-4c18-9274-8665cd8e3e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b9082-efb0-4d2c-bb46-ed19d6f20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0fdfe-1a51-4c18-9274-8665cd8e3e9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BA4AF5-4887-4250-9B96-FA8C53813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b9082-efb0-4d2c-bb46-ed19d6f2052c"/>
    <ds:schemaRef ds:uri="9d50fdfe-1a51-4c18-9274-8665cd8e3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486</Words>
  <Characters>2673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Inge Kämink</cp:lastModifiedBy>
  <cp:revision>15</cp:revision>
  <dcterms:created xsi:type="dcterms:W3CDTF">2023-09-17T21:09:00Z</dcterms:created>
  <dcterms:modified xsi:type="dcterms:W3CDTF">2023-11-06T13:40:00Z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