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A133E2" w14:textId="054AC970" w:rsidR="002D4E01" w:rsidRPr="00364AC0" w:rsidRDefault="002D4E01"/>
    <w:p w14:paraId="6AA133E3" w14:textId="77777777" w:rsidR="002D4E01" w:rsidRPr="00364AC0" w:rsidRDefault="002D4E01"/>
    <w:p w14:paraId="6AA133E4" w14:textId="211E8A9B" w:rsidR="002D4E01" w:rsidRPr="00364AC0" w:rsidRDefault="00E0148F">
      <w:r w:rsidRPr="00364AC0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AA13C39" wp14:editId="42C73595">
                <wp:simplePos x="0" y="0"/>
                <wp:positionH relativeFrom="column">
                  <wp:posOffset>652780</wp:posOffset>
                </wp:positionH>
                <wp:positionV relativeFrom="paragraph">
                  <wp:posOffset>158749</wp:posOffset>
                </wp:positionV>
                <wp:extent cx="4693920" cy="3419475"/>
                <wp:effectExtent l="0" t="0" r="11430" b="28575"/>
                <wp:wrapNone/>
                <wp:docPr id="1" name="Afgeronde 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93920" cy="3419475"/>
                        </a:xfrm>
                        <a:prstGeom prst="round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AA13C64" w14:textId="32B33815" w:rsidR="000A6FF6" w:rsidRDefault="000A6FF6" w:rsidP="003B697F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Bijlage   FPvE CCVTMB </w:t>
                            </w:r>
                          </w:p>
                          <w:p w14:paraId="24F7620E" w14:textId="32FE821C" w:rsidR="000A6FF6" w:rsidRPr="00B40C0D" w:rsidRDefault="00A04985" w:rsidP="000B18A3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Definities en Afkortingen </w:t>
                            </w:r>
                          </w:p>
                          <w:p w14:paraId="6AA13C68" w14:textId="078CAD07" w:rsidR="000A6FF6" w:rsidRPr="00E6310B" w:rsidRDefault="000A6FF6" w:rsidP="00E0148F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E6310B">
                              <w:rPr>
                                <w:color w:val="FFFFFF" w:themeColor="background1"/>
                              </w:rPr>
                              <w:t>t.b.v.</w:t>
                            </w:r>
                          </w:p>
                          <w:p w14:paraId="6AA13C69" w14:textId="7D681B9B" w:rsidR="000A6FF6" w:rsidRDefault="000A6FF6" w:rsidP="003B697F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3B697F">
                              <w:rPr>
                                <w:color w:val="FFFFFF" w:themeColor="background1"/>
                              </w:rPr>
                              <w:t xml:space="preserve">EU-aanbesteding </w:t>
                            </w:r>
                          </w:p>
                          <w:p w14:paraId="6AA13C6A" w14:textId="77777777" w:rsidR="000A6FF6" w:rsidRDefault="000A6FF6" w:rsidP="003B697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AA13C39" id="Afgeronde rechthoek 1" o:spid="_x0000_s1026" style="position:absolute;margin-left:51.4pt;margin-top:12.5pt;width:369.6pt;height:269.25pt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" fillcolor="#5b9bd5" strokecolor="#41719c" strokeweight="1pt">
                <v:stroke joinstyle="miter"/>
                <v:textbox>
                  <w:txbxContent>
                    <w:p w14:paraId="6AA13C64" w14:textId="32B33815" w:rsidR="000A6FF6" w:rsidRDefault="000A6FF6" w:rsidP="003B697F">
                      <w:pPr>
                        <w:jc w:val="center"/>
                        <w:rPr>
                          <w:b/>
                          <w:color w:val="FFFFFF" w:themeColor="background1"/>
                          <w:sz w:val="44"/>
                          <w:szCs w:val="44"/>
                        </w:rPr>
                      </w:pPr>
                      <w:r>
                        <w:rPr>
                          <w:b/>
                          <w:color w:val="FFFFFF" w:themeColor="background1"/>
                          <w:sz w:val="44"/>
                          <w:szCs w:val="44"/>
                        </w:rPr>
                        <w:t xml:space="preserve">Bijlage   FPvE CCVTMB </w:t>
                      </w:r>
                    </w:p>
                    <w:p w14:paraId="24F7620E" w14:textId="32FE821C" w:rsidR="000A6FF6" w:rsidRPr="00B40C0D" w:rsidRDefault="00A04985" w:rsidP="000B18A3">
                      <w:pPr>
                        <w:jc w:val="center"/>
                        <w:rPr>
                          <w:b/>
                          <w:color w:val="FFFFFF" w:themeColor="background1"/>
                          <w:sz w:val="44"/>
                          <w:szCs w:val="44"/>
                        </w:rPr>
                      </w:pPr>
                      <w:r>
                        <w:rPr>
                          <w:b/>
                          <w:color w:val="FFFFFF" w:themeColor="background1"/>
                          <w:sz w:val="44"/>
                          <w:szCs w:val="44"/>
                        </w:rPr>
                        <w:t xml:space="preserve">Definities en Afkortingen </w:t>
                      </w:r>
                    </w:p>
                    <w:p w14:paraId="6AA13C68" w14:textId="078CAD07" w:rsidR="000A6FF6" w:rsidRPr="00E6310B" w:rsidRDefault="000A6FF6" w:rsidP="00E0148F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 w:rsidRPr="00E6310B">
                        <w:rPr>
                          <w:color w:val="FFFFFF" w:themeColor="background1"/>
                        </w:rPr>
                        <w:t>t.b.v.</w:t>
                      </w:r>
                    </w:p>
                    <w:p w14:paraId="6AA13C69" w14:textId="7D681B9B" w:rsidR="000A6FF6" w:rsidRDefault="000A6FF6" w:rsidP="003B697F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 w:rsidRPr="003B697F">
                        <w:rPr>
                          <w:color w:val="FFFFFF" w:themeColor="background1"/>
                        </w:rPr>
                        <w:t xml:space="preserve">EU-aanbesteding </w:t>
                      </w:r>
                    </w:p>
                    <w:p w14:paraId="6AA13C6A" w14:textId="77777777" w:rsidR="000A6FF6" w:rsidRDefault="000A6FF6" w:rsidP="003B697F"/>
                  </w:txbxContent>
                </v:textbox>
              </v:roundrect>
            </w:pict>
          </mc:Fallback>
        </mc:AlternateContent>
      </w:r>
    </w:p>
    <w:p w14:paraId="6AA133E5" w14:textId="77777777" w:rsidR="002D4E01" w:rsidRPr="00364AC0" w:rsidRDefault="002D4E01"/>
    <w:p w14:paraId="6AA133E6" w14:textId="77777777" w:rsidR="002D4E01" w:rsidRPr="00364AC0" w:rsidRDefault="002D4E01"/>
    <w:p w14:paraId="6AA133E7" w14:textId="77777777" w:rsidR="002D4E01" w:rsidRPr="00364AC0" w:rsidRDefault="002D4E01"/>
    <w:p w14:paraId="6AA133E8" w14:textId="77777777" w:rsidR="002D4E01" w:rsidRPr="00364AC0" w:rsidRDefault="002D4E01"/>
    <w:p w14:paraId="6AA133E9" w14:textId="77777777" w:rsidR="002D4E01" w:rsidRPr="00364AC0" w:rsidRDefault="002D4E01"/>
    <w:p w14:paraId="6AA133EA" w14:textId="77777777" w:rsidR="002D4E01" w:rsidRPr="00364AC0" w:rsidRDefault="002D4E01"/>
    <w:p w14:paraId="6AA133EB" w14:textId="77777777" w:rsidR="002D4E01" w:rsidRPr="00364AC0" w:rsidRDefault="002D4E01"/>
    <w:p w14:paraId="6AA133EC" w14:textId="77777777" w:rsidR="002D4E01" w:rsidRPr="00364AC0" w:rsidRDefault="002D4E01"/>
    <w:p w14:paraId="6AA133ED" w14:textId="77777777" w:rsidR="002D4E01" w:rsidRPr="00364AC0" w:rsidRDefault="002D4E01"/>
    <w:p w14:paraId="6AA133EE" w14:textId="77777777" w:rsidR="002D4E01" w:rsidRPr="00364AC0" w:rsidRDefault="002D4E01"/>
    <w:p w14:paraId="6AA133EF" w14:textId="77777777" w:rsidR="002D4E01" w:rsidRPr="00364AC0" w:rsidRDefault="002D4E01"/>
    <w:p w14:paraId="6AA133F0" w14:textId="6090D67E" w:rsidR="002D4E01" w:rsidRPr="00364AC0" w:rsidRDefault="002D4E01"/>
    <w:p w14:paraId="6AA133F1" w14:textId="77777777" w:rsidR="003B697F" w:rsidRPr="00364AC0" w:rsidRDefault="003B697F">
      <w:r w:rsidRPr="00364AC0">
        <w:t>Colofon</w:t>
      </w:r>
    </w:p>
    <w:p w14:paraId="6AA133F2" w14:textId="77777777" w:rsidR="003B697F" w:rsidRPr="00364AC0" w:rsidRDefault="00A305B4" w:rsidP="003B697F">
      <w:pPr>
        <w:pStyle w:val="Geenafstand"/>
      </w:pPr>
      <w:r w:rsidRPr="00364AC0">
        <w:t xml:space="preserve">GVB </w:t>
      </w:r>
    </w:p>
    <w:p w14:paraId="6AA133F3" w14:textId="77777777" w:rsidR="003B697F" w:rsidRPr="00364AC0" w:rsidRDefault="003B697F" w:rsidP="003B697F">
      <w:pPr>
        <w:pStyle w:val="Geenafstand"/>
      </w:pPr>
      <w:r w:rsidRPr="00364AC0">
        <w:t>Arlandaweg 106</w:t>
      </w:r>
    </w:p>
    <w:p w14:paraId="6AA133F4" w14:textId="77777777" w:rsidR="003B697F" w:rsidRPr="00364AC0" w:rsidRDefault="003B697F" w:rsidP="003B697F">
      <w:pPr>
        <w:pStyle w:val="Geenafstand"/>
      </w:pPr>
      <w:r w:rsidRPr="00364AC0">
        <w:t xml:space="preserve">1043 HP Amsterdam </w:t>
      </w:r>
    </w:p>
    <w:p w14:paraId="6AA133F5" w14:textId="77777777" w:rsidR="003B697F" w:rsidRPr="00364AC0" w:rsidRDefault="003B697F" w:rsidP="003B697F">
      <w:pPr>
        <w:pStyle w:val="Geenafstand"/>
      </w:pPr>
      <w:r w:rsidRPr="00364AC0">
        <w:t>Postbus 2131</w:t>
      </w:r>
    </w:p>
    <w:p w14:paraId="6AA133F6" w14:textId="77777777" w:rsidR="003B697F" w:rsidRPr="00364AC0" w:rsidRDefault="003B697F" w:rsidP="003B697F">
      <w:pPr>
        <w:pStyle w:val="Geenafstand"/>
      </w:pPr>
      <w:r w:rsidRPr="00364AC0">
        <w:t>1000 CC Amsterdam</w:t>
      </w:r>
    </w:p>
    <w:p w14:paraId="6AA133F7" w14:textId="77777777" w:rsidR="003B697F" w:rsidRPr="00364AC0" w:rsidRDefault="003B697F" w:rsidP="003B697F">
      <w:pPr>
        <w:pStyle w:val="Geenafstand"/>
      </w:pPr>
    </w:p>
    <w:p w14:paraId="6AA133F8" w14:textId="77777777" w:rsidR="009A7936" w:rsidRPr="00364AC0" w:rsidRDefault="009A7936" w:rsidP="003B697F">
      <w:pPr>
        <w:pStyle w:val="Geenafstand"/>
      </w:pPr>
    </w:p>
    <w:p w14:paraId="6AA133F9" w14:textId="77777777" w:rsidR="00CF15D4" w:rsidRPr="00364AC0" w:rsidRDefault="00CF15D4" w:rsidP="003B697F">
      <w:pPr>
        <w:pStyle w:val="Geenafstand"/>
      </w:pPr>
    </w:p>
    <w:p w14:paraId="6AA133FA" w14:textId="3E8732E8" w:rsidR="00CF15D4" w:rsidRPr="00364AC0" w:rsidRDefault="00CF15D4" w:rsidP="003B697F">
      <w:pPr>
        <w:pStyle w:val="Geenafstand"/>
      </w:pPr>
      <w:r w:rsidRPr="00364AC0">
        <w:t>Review</w:t>
      </w:r>
      <w:r w:rsidR="003557BE" w:rsidRPr="00364AC0">
        <w:t xml:space="preserve"> kernteam </w:t>
      </w:r>
    </w:p>
    <w:p w14:paraId="6AA133FB" w14:textId="2F8A5287" w:rsidR="00CF15D4" w:rsidRPr="00364AC0" w:rsidRDefault="00CF15D4" w:rsidP="003B697F">
      <w:pPr>
        <w:pStyle w:val="Geenafstand"/>
      </w:pPr>
      <w:r w:rsidRPr="00364AC0">
        <w:t xml:space="preserve">Projectteam </w:t>
      </w:r>
      <w:r w:rsidR="00B40C0D" w:rsidRPr="00364AC0">
        <w:t xml:space="preserve">CCVTMB Vernieuwing </w:t>
      </w:r>
    </w:p>
    <w:p w14:paraId="6AA133FC" w14:textId="77777777" w:rsidR="00CF15D4" w:rsidRPr="00364AC0" w:rsidRDefault="00CF15D4" w:rsidP="003B697F">
      <w:pPr>
        <w:pStyle w:val="Geenafstand"/>
      </w:pPr>
    </w:p>
    <w:p w14:paraId="6AA133FD" w14:textId="77777777" w:rsidR="00CF15D4" w:rsidRPr="00364AC0" w:rsidRDefault="00CF15D4" w:rsidP="003B697F">
      <w:pPr>
        <w:pStyle w:val="Geenafstand"/>
      </w:pPr>
    </w:p>
    <w:p w14:paraId="6AA133FE" w14:textId="77777777" w:rsidR="00CF15D4" w:rsidRPr="00364AC0" w:rsidRDefault="00CF15D4" w:rsidP="003B697F">
      <w:pPr>
        <w:pStyle w:val="Geenafstand"/>
      </w:pPr>
    </w:p>
    <w:p w14:paraId="6AA133FF" w14:textId="3AD1EA9A" w:rsidR="00CF15D4" w:rsidRPr="00364AC0" w:rsidRDefault="00CF15D4" w:rsidP="003B697F">
      <w:pPr>
        <w:pStyle w:val="Geenafstand"/>
      </w:pPr>
      <w:r w:rsidRPr="00364AC0">
        <w:t>Documentna</w:t>
      </w:r>
      <w:r w:rsidR="008A3236" w:rsidRPr="00364AC0">
        <w:t xml:space="preserve">am: </w:t>
      </w:r>
      <w:r w:rsidR="005264F4">
        <w:t xml:space="preserve">Bijlage </w:t>
      </w:r>
      <w:proofErr w:type="spellStart"/>
      <w:r w:rsidR="005264F4">
        <w:t>FPvE</w:t>
      </w:r>
      <w:proofErr w:type="spellEnd"/>
      <w:r w:rsidR="005264F4">
        <w:t xml:space="preserve"> </w:t>
      </w:r>
      <w:r w:rsidR="00BB52D0" w:rsidRPr="00364AC0">
        <w:t xml:space="preserve">CCVTMB </w:t>
      </w:r>
      <w:r w:rsidR="00B40C0D" w:rsidRPr="00364AC0">
        <w:t xml:space="preserve"> </w:t>
      </w:r>
      <w:r w:rsidR="00163162">
        <w:t xml:space="preserve">Definities en Afkoringen </w:t>
      </w:r>
    </w:p>
    <w:p w14:paraId="6AA13400" w14:textId="09AE3291" w:rsidR="00CF15D4" w:rsidRPr="00364AC0" w:rsidRDefault="00485243" w:rsidP="003B697F">
      <w:pPr>
        <w:pStyle w:val="Geenafstand"/>
      </w:pPr>
      <w:r w:rsidRPr="00364AC0">
        <w:t>Versie: 0.</w:t>
      </w:r>
      <w:r w:rsidR="00F0126B" w:rsidRPr="00364AC0">
        <w:t>0</w:t>
      </w:r>
    </w:p>
    <w:p w14:paraId="6AA13401" w14:textId="17BBFD79" w:rsidR="00CF15D4" w:rsidRPr="00364AC0" w:rsidRDefault="00CF15D4" w:rsidP="003B697F">
      <w:pPr>
        <w:pStyle w:val="Geenafstand"/>
      </w:pPr>
      <w:r w:rsidRPr="00364AC0">
        <w:t>Status: Concept</w:t>
      </w:r>
      <w:r w:rsidR="003557BE" w:rsidRPr="00364AC0">
        <w:t xml:space="preserve"> vertrouwelijk (alleen voor intern GVB)</w:t>
      </w:r>
    </w:p>
    <w:p w14:paraId="21F7BDB0" w14:textId="5B7E4D6E" w:rsidR="00022217" w:rsidRPr="00364AC0" w:rsidRDefault="00022217" w:rsidP="003B697F">
      <w:pPr>
        <w:pStyle w:val="Geenafstand"/>
      </w:pPr>
      <w:r w:rsidRPr="00364AC0">
        <w:t xml:space="preserve">Document type: werkdocument </w:t>
      </w:r>
    </w:p>
    <w:p w14:paraId="6AA13402" w14:textId="5DC84E06" w:rsidR="00CF15D4" w:rsidRPr="00364AC0" w:rsidRDefault="005D1E7A" w:rsidP="003B697F">
      <w:pPr>
        <w:pStyle w:val="Geenafstand"/>
      </w:pPr>
      <w:r w:rsidRPr="00364AC0">
        <w:t xml:space="preserve">Datum: </w:t>
      </w:r>
      <w:r w:rsidR="003F2FF7">
        <w:t xml:space="preserve">april </w:t>
      </w:r>
      <w:r w:rsidR="00643F06" w:rsidRPr="00364AC0">
        <w:t>202</w:t>
      </w:r>
      <w:r w:rsidR="005264F4">
        <w:t>4</w:t>
      </w:r>
    </w:p>
    <w:p w14:paraId="6AA13403" w14:textId="77777777" w:rsidR="00CF15D4" w:rsidRPr="00364AC0" w:rsidRDefault="00CF15D4" w:rsidP="001371E1">
      <w:r w:rsidRPr="00364AC0">
        <w:br w:type="page"/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-1536336250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6AA13404" w14:textId="77777777" w:rsidR="001B6415" w:rsidRPr="00364AC0" w:rsidRDefault="001B6415">
          <w:pPr>
            <w:pStyle w:val="Kopvaninhoudsopgave"/>
          </w:pPr>
          <w:r w:rsidRPr="00364AC0">
            <w:t>Inhoudsopgave</w:t>
          </w:r>
        </w:p>
        <w:p w14:paraId="1809ED4C" w14:textId="6C893E0D" w:rsidR="00387CBD" w:rsidRDefault="001B6415">
          <w:pPr>
            <w:pStyle w:val="Inhopg1"/>
            <w:tabs>
              <w:tab w:val="right" w:leader="dot" w:pos="9062"/>
            </w:tabs>
            <w:rPr>
              <w:rFonts w:eastAsiaTheme="minorEastAsia"/>
              <w:b w:val="0"/>
              <w:bCs w:val="0"/>
              <w:caps w:val="0"/>
              <w:noProof/>
              <w:sz w:val="22"/>
              <w:szCs w:val="22"/>
              <w:lang w:eastAsia="nl-NL"/>
            </w:rPr>
          </w:pPr>
          <w:r w:rsidRPr="00364AC0">
            <w:rPr>
              <w:b w:val="0"/>
              <w:bCs w:val="0"/>
              <w:caps w:val="0"/>
            </w:rPr>
            <w:fldChar w:fldCharType="begin"/>
          </w:r>
          <w:r w:rsidRPr="00364AC0">
            <w:rPr>
              <w:b w:val="0"/>
              <w:bCs w:val="0"/>
              <w:caps w:val="0"/>
            </w:rPr>
            <w:instrText xml:space="preserve"> TOC \o "1-4" \h \z \u </w:instrText>
          </w:r>
          <w:r w:rsidRPr="00364AC0">
            <w:rPr>
              <w:b w:val="0"/>
              <w:bCs w:val="0"/>
              <w:caps w:val="0"/>
            </w:rPr>
            <w:fldChar w:fldCharType="separate"/>
          </w:r>
          <w:hyperlink w:anchor="_Toc164855105" w:history="1">
            <w:r w:rsidR="00387CBD" w:rsidRPr="00C71C7D">
              <w:rPr>
                <w:rStyle w:val="Hyperlink"/>
                <w:noProof/>
              </w:rPr>
              <w:t>Document historie</w:t>
            </w:r>
            <w:r w:rsidR="00387CBD">
              <w:rPr>
                <w:noProof/>
                <w:webHidden/>
              </w:rPr>
              <w:tab/>
            </w:r>
            <w:r w:rsidR="00387CBD">
              <w:rPr>
                <w:noProof/>
                <w:webHidden/>
              </w:rPr>
              <w:fldChar w:fldCharType="begin"/>
            </w:r>
            <w:r w:rsidR="00387CBD">
              <w:rPr>
                <w:noProof/>
                <w:webHidden/>
              </w:rPr>
              <w:instrText xml:space="preserve"> PAGEREF _Toc164855105 \h </w:instrText>
            </w:r>
            <w:r w:rsidR="00387CBD">
              <w:rPr>
                <w:noProof/>
                <w:webHidden/>
              </w:rPr>
            </w:r>
            <w:r w:rsidR="00387CBD">
              <w:rPr>
                <w:noProof/>
                <w:webHidden/>
              </w:rPr>
              <w:fldChar w:fldCharType="separate"/>
            </w:r>
            <w:r w:rsidR="00387CBD">
              <w:rPr>
                <w:noProof/>
                <w:webHidden/>
              </w:rPr>
              <w:t>3</w:t>
            </w:r>
            <w:r w:rsidR="00387CBD">
              <w:rPr>
                <w:noProof/>
                <w:webHidden/>
              </w:rPr>
              <w:fldChar w:fldCharType="end"/>
            </w:r>
          </w:hyperlink>
        </w:p>
        <w:p w14:paraId="4FE12E70" w14:textId="1B223049" w:rsidR="00387CBD" w:rsidRDefault="00387CBD">
          <w:pPr>
            <w:pStyle w:val="Inhopg1"/>
            <w:tabs>
              <w:tab w:val="right" w:leader="dot" w:pos="9062"/>
            </w:tabs>
            <w:rPr>
              <w:rFonts w:eastAsiaTheme="minorEastAsia"/>
              <w:b w:val="0"/>
              <w:bCs w:val="0"/>
              <w:caps w:val="0"/>
              <w:noProof/>
              <w:sz w:val="22"/>
              <w:szCs w:val="22"/>
              <w:lang w:eastAsia="nl-NL"/>
            </w:rPr>
          </w:pPr>
          <w:hyperlink w:anchor="_Toc164855106" w:history="1">
            <w:r w:rsidRPr="00C71C7D">
              <w:rPr>
                <w:rStyle w:val="Hyperlink"/>
                <w:noProof/>
              </w:rPr>
              <w:t>Inleiding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_Toc164855106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CBF5083" w14:textId="7CD723EE" w:rsidR="00387CBD" w:rsidRDefault="00387CBD">
          <w:pPr>
            <w:pStyle w:val="Inhopg1"/>
            <w:tabs>
              <w:tab w:val="right" w:leader="dot" w:pos="9062"/>
            </w:tabs>
            <w:rPr>
              <w:rFonts w:eastAsiaTheme="minorEastAsia"/>
              <w:b w:val="0"/>
              <w:bCs w:val="0"/>
              <w:caps w:val="0"/>
              <w:noProof/>
              <w:sz w:val="22"/>
              <w:szCs w:val="22"/>
              <w:lang w:eastAsia="nl-NL"/>
            </w:rPr>
          </w:pPr>
          <w:hyperlink w:anchor="_Toc164855107" w:history="1">
            <w:r w:rsidRPr="00C71C7D">
              <w:rPr>
                <w:rStyle w:val="Hyperlink"/>
                <w:noProof/>
              </w:rPr>
              <w:t>Leeswijzer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_Toc164855107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280728E" w14:textId="1D11D631" w:rsidR="00387CBD" w:rsidRDefault="00387CBD">
          <w:pPr>
            <w:pStyle w:val="Inhopg1"/>
            <w:tabs>
              <w:tab w:val="right" w:leader="dot" w:pos="9062"/>
            </w:tabs>
            <w:rPr>
              <w:rFonts w:eastAsiaTheme="minorEastAsia"/>
              <w:b w:val="0"/>
              <w:bCs w:val="0"/>
              <w:caps w:val="0"/>
              <w:noProof/>
              <w:sz w:val="22"/>
              <w:szCs w:val="22"/>
              <w:lang w:eastAsia="nl-NL"/>
            </w:rPr>
          </w:pPr>
          <w:hyperlink w:anchor="_Toc164855108" w:history="1">
            <w:r w:rsidRPr="00C71C7D">
              <w:rPr>
                <w:rStyle w:val="Hyperlink"/>
                <w:noProof/>
              </w:rPr>
              <w:t>Communicatie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_Toc164855108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4B77792" w14:textId="4B611E78" w:rsidR="00387CBD" w:rsidRDefault="00387CBD">
          <w:pPr>
            <w:pStyle w:val="Inhopg1"/>
            <w:tabs>
              <w:tab w:val="right" w:leader="dot" w:pos="9062"/>
            </w:tabs>
            <w:rPr>
              <w:rFonts w:eastAsiaTheme="minorEastAsia"/>
              <w:b w:val="0"/>
              <w:bCs w:val="0"/>
              <w:caps w:val="0"/>
              <w:noProof/>
              <w:sz w:val="22"/>
              <w:szCs w:val="22"/>
              <w:lang w:eastAsia="nl-NL"/>
            </w:rPr>
          </w:pPr>
          <w:hyperlink w:anchor="_Toc164855109" w:history="1">
            <w:r w:rsidRPr="00C71C7D">
              <w:rPr>
                <w:rStyle w:val="Hyperlink"/>
                <w:noProof/>
              </w:rPr>
              <w:t>Definities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_Toc164855109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D72E88A" w14:textId="73D3538E" w:rsidR="00387CBD" w:rsidRDefault="00387CBD">
          <w:pPr>
            <w:pStyle w:val="Inhopg2"/>
            <w:tabs>
              <w:tab w:val="right" w:leader="dot" w:pos="9062"/>
            </w:tabs>
            <w:rPr>
              <w:rFonts w:eastAsiaTheme="minorEastAsia"/>
              <w:smallCaps w:val="0"/>
              <w:noProof/>
              <w:sz w:val="22"/>
              <w:szCs w:val="22"/>
              <w:lang w:eastAsia="nl-NL"/>
            </w:rPr>
          </w:pPr>
          <w:hyperlink w:anchor="_Toc164855110" w:history="1">
            <w:r w:rsidRPr="00C71C7D">
              <w:rPr>
                <w:rStyle w:val="Hyperlink"/>
                <w:noProof/>
              </w:rPr>
              <w:t>Teammanager van Dienst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_Toc164855110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C4FE16E" w14:textId="79DC93E5" w:rsidR="00387CBD" w:rsidRDefault="00387CBD">
          <w:pPr>
            <w:pStyle w:val="Inhopg2"/>
            <w:tabs>
              <w:tab w:val="right" w:leader="dot" w:pos="9062"/>
            </w:tabs>
            <w:rPr>
              <w:rFonts w:eastAsiaTheme="minorEastAsia"/>
              <w:smallCaps w:val="0"/>
              <w:noProof/>
              <w:sz w:val="22"/>
              <w:szCs w:val="22"/>
              <w:lang w:eastAsia="nl-NL"/>
            </w:rPr>
          </w:pPr>
          <w:hyperlink w:anchor="_Toc164855111" w:history="1">
            <w:r w:rsidRPr="00C71C7D">
              <w:rPr>
                <w:rStyle w:val="Hyperlink"/>
                <w:noProof/>
              </w:rPr>
              <w:t>RICO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_Toc164855111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F8816FF" w14:textId="142D41C5" w:rsidR="00387CBD" w:rsidRDefault="00387CBD">
          <w:pPr>
            <w:pStyle w:val="Inhopg2"/>
            <w:tabs>
              <w:tab w:val="right" w:leader="dot" w:pos="9062"/>
            </w:tabs>
            <w:rPr>
              <w:rFonts w:eastAsiaTheme="minorEastAsia"/>
              <w:smallCaps w:val="0"/>
              <w:noProof/>
              <w:sz w:val="22"/>
              <w:szCs w:val="22"/>
              <w:lang w:eastAsia="nl-NL"/>
            </w:rPr>
          </w:pPr>
          <w:hyperlink w:anchor="_Toc164855112" w:history="1">
            <w:r w:rsidRPr="00C71C7D">
              <w:rPr>
                <w:rStyle w:val="Hyperlink"/>
                <w:noProof/>
              </w:rPr>
              <w:t>Verkeersleider Bus en Tram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_Toc164855112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2E70CE8" w14:textId="67906AFF" w:rsidR="00387CBD" w:rsidRDefault="00387CBD">
          <w:pPr>
            <w:pStyle w:val="Inhopg2"/>
            <w:tabs>
              <w:tab w:val="right" w:leader="dot" w:pos="9062"/>
            </w:tabs>
            <w:rPr>
              <w:rFonts w:eastAsiaTheme="minorEastAsia"/>
              <w:smallCaps w:val="0"/>
              <w:noProof/>
              <w:sz w:val="22"/>
              <w:szCs w:val="22"/>
              <w:lang w:eastAsia="nl-NL"/>
            </w:rPr>
          </w:pPr>
          <w:hyperlink w:anchor="_Toc164855113" w:history="1">
            <w:r w:rsidRPr="00C71C7D">
              <w:rPr>
                <w:rStyle w:val="Hyperlink"/>
                <w:noProof/>
              </w:rPr>
              <w:t>Dispatchers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_Toc164855113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4E6D2B5" w14:textId="0CAF1AF5" w:rsidR="00387CBD" w:rsidRDefault="00387CBD">
          <w:pPr>
            <w:pStyle w:val="Inhopg2"/>
            <w:tabs>
              <w:tab w:val="right" w:leader="dot" w:pos="9062"/>
            </w:tabs>
            <w:rPr>
              <w:rFonts w:eastAsiaTheme="minorEastAsia"/>
              <w:smallCaps w:val="0"/>
              <w:noProof/>
              <w:sz w:val="22"/>
              <w:szCs w:val="22"/>
              <w:lang w:eastAsia="nl-NL"/>
            </w:rPr>
          </w:pPr>
          <w:hyperlink w:anchor="_Toc164855114" w:history="1">
            <w:r w:rsidRPr="00C71C7D">
              <w:rPr>
                <w:rStyle w:val="Hyperlink"/>
                <w:noProof/>
              </w:rPr>
              <w:t>Reizigerssinformant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_Toc164855114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62E4CF6" w14:textId="3034B7B5" w:rsidR="00387CBD" w:rsidRDefault="00387CBD">
          <w:pPr>
            <w:pStyle w:val="Inhopg2"/>
            <w:tabs>
              <w:tab w:val="right" w:leader="dot" w:pos="9062"/>
            </w:tabs>
            <w:rPr>
              <w:rFonts w:eastAsiaTheme="minorEastAsia"/>
              <w:smallCaps w:val="0"/>
              <w:noProof/>
              <w:sz w:val="22"/>
              <w:szCs w:val="22"/>
              <w:lang w:eastAsia="nl-NL"/>
            </w:rPr>
          </w:pPr>
          <w:hyperlink w:anchor="_Toc164855115" w:history="1">
            <w:r w:rsidRPr="00C71C7D">
              <w:rPr>
                <w:rStyle w:val="Hyperlink"/>
                <w:noProof/>
              </w:rPr>
              <w:t>CAB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_Toc164855115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94B56CD" w14:textId="011ABFA0" w:rsidR="00387CBD" w:rsidRDefault="00387CBD">
          <w:pPr>
            <w:pStyle w:val="Inhopg2"/>
            <w:tabs>
              <w:tab w:val="right" w:leader="dot" w:pos="9062"/>
            </w:tabs>
            <w:rPr>
              <w:rFonts w:eastAsiaTheme="minorEastAsia"/>
              <w:smallCaps w:val="0"/>
              <w:noProof/>
              <w:sz w:val="22"/>
              <w:szCs w:val="22"/>
              <w:lang w:eastAsia="nl-NL"/>
            </w:rPr>
          </w:pPr>
          <w:hyperlink w:anchor="_Toc164855116" w:history="1">
            <w:r w:rsidRPr="00C71C7D">
              <w:rPr>
                <w:rStyle w:val="Hyperlink"/>
                <w:noProof/>
              </w:rPr>
              <w:t>Verkeerleiders Metro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_Toc164855116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A4DE3B7" w14:textId="239495FE" w:rsidR="00387CBD" w:rsidRDefault="00387CBD">
          <w:pPr>
            <w:pStyle w:val="Inhopg2"/>
            <w:tabs>
              <w:tab w:val="right" w:leader="dot" w:pos="9062"/>
            </w:tabs>
            <w:rPr>
              <w:rFonts w:eastAsiaTheme="minorEastAsia"/>
              <w:smallCaps w:val="0"/>
              <w:noProof/>
              <w:sz w:val="22"/>
              <w:szCs w:val="22"/>
              <w:lang w:eastAsia="nl-NL"/>
            </w:rPr>
          </w:pPr>
          <w:hyperlink w:anchor="_Toc164855117" w:history="1">
            <w:r w:rsidRPr="00C71C7D">
              <w:rPr>
                <w:rStyle w:val="Hyperlink"/>
                <w:noProof/>
              </w:rPr>
              <w:t>Planners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_Toc164855117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925DD3D" w14:textId="223C3405" w:rsidR="00387CBD" w:rsidRDefault="00387CBD">
          <w:pPr>
            <w:pStyle w:val="Inhopg2"/>
            <w:tabs>
              <w:tab w:val="right" w:leader="dot" w:pos="9062"/>
            </w:tabs>
            <w:rPr>
              <w:rFonts w:eastAsiaTheme="minorEastAsia"/>
              <w:smallCaps w:val="0"/>
              <w:noProof/>
              <w:sz w:val="22"/>
              <w:szCs w:val="22"/>
              <w:lang w:eastAsia="nl-NL"/>
            </w:rPr>
          </w:pPr>
          <w:hyperlink w:anchor="_Toc164855118" w:history="1">
            <w:r w:rsidRPr="00C71C7D">
              <w:rPr>
                <w:rStyle w:val="Hyperlink"/>
                <w:noProof/>
              </w:rPr>
              <w:t>Techdesk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_Toc164855118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CA54D5E" w14:textId="7421E58E" w:rsidR="00387CBD" w:rsidRDefault="00387CBD">
          <w:pPr>
            <w:pStyle w:val="Inhopg2"/>
            <w:tabs>
              <w:tab w:val="right" w:leader="dot" w:pos="9062"/>
            </w:tabs>
            <w:rPr>
              <w:rFonts w:eastAsiaTheme="minorEastAsia"/>
              <w:smallCaps w:val="0"/>
              <w:noProof/>
              <w:sz w:val="22"/>
              <w:szCs w:val="22"/>
              <w:lang w:eastAsia="nl-NL"/>
            </w:rPr>
          </w:pPr>
          <w:hyperlink w:anchor="_Toc164855119" w:history="1">
            <w:r w:rsidRPr="00C71C7D">
              <w:rPr>
                <w:rStyle w:val="Hyperlink"/>
                <w:noProof/>
              </w:rPr>
              <w:t>Crisis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_Toc164855119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C95F1AD" w14:textId="617C24BB" w:rsidR="00387CBD" w:rsidRDefault="00387CBD">
          <w:pPr>
            <w:pStyle w:val="Inhopg2"/>
            <w:tabs>
              <w:tab w:val="right" w:leader="dot" w:pos="9062"/>
            </w:tabs>
            <w:rPr>
              <w:rFonts w:eastAsiaTheme="minorEastAsia"/>
              <w:smallCaps w:val="0"/>
              <w:noProof/>
              <w:sz w:val="22"/>
              <w:szCs w:val="22"/>
              <w:lang w:eastAsia="nl-NL"/>
            </w:rPr>
          </w:pPr>
          <w:hyperlink w:anchor="_Toc164855120" w:history="1">
            <w:r w:rsidRPr="00C71C7D">
              <w:rPr>
                <w:rStyle w:val="Hyperlink"/>
                <w:noProof/>
              </w:rPr>
              <w:t>Calamiteit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_Toc164855120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F657495" w14:textId="5C2F2B8D" w:rsidR="00387CBD" w:rsidRDefault="00387CBD">
          <w:pPr>
            <w:pStyle w:val="Inhopg1"/>
            <w:tabs>
              <w:tab w:val="right" w:leader="dot" w:pos="9062"/>
            </w:tabs>
            <w:rPr>
              <w:rFonts w:eastAsiaTheme="minorEastAsia"/>
              <w:b w:val="0"/>
              <w:bCs w:val="0"/>
              <w:caps w:val="0"/>
              <w:noProof/>
              <w:sz w:val="22"/>
              <w:szCs w:val="22"/>
              <w:lang w:eastAsia="nl-NL"/>
            </w:rPr>
          </w:pPr>
          <w:hyperlink w:anchor="_Toc164855121" w:history="1">
            <w:r w:rsidRPr="00C71C7D">
              <w:rPr>
                <w:rStyle w:val="Hyperlink"/>
                <w:noProof/>
              </w:rPr>
              <w:t>Afkortingen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_Toc164855121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37BB6D8" w14:textId="12363FFD" w:rsidR="00680827" w:rsidRPr="009E7DFB" w:rsidRDefault="001B6415">
          <w:pPr>
            <w:rPr>
              <w:b/>
              <w:bCs/>
            </w:rPr>
          </w:pPr>
          <w:r w:rsidRPr="00364AC0">
            <w:rPr>
              <w:b/>
              <w:bCs/>
              <w:caps/>
              <w:sz w:val="20"/>
              <w:szCs w:val="20"/>
            </w:rPr>
            <w:fldChar w:fldCharType="end"/>
          </w:r>
        </w:p>
      </w:sdtContent>
    </w:sdt>
    <w:p w14:paraId="46C78074" w14:textId="77777777" w:rsidR="00AD1471" w:rsidRDefault="00AD1471">
      <w:pPr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</w:pPr>
      <w:r>
        <w:br w:type="page"/>
      </w:r>
    </w:p>
    <w:p w14:paraId="392DC610" w14:textId="04FBB125" w:rsidR="005D6216" w:rsidRPr="00364AC0" w:rsidRDefault="003557BE" w:rsidP="005D6216">
      <w:pPr>
        <w:pStyle w:val="Kop1"/>
      </w:pPr>
      <w:bookmarkStart w:id="0" w:name="_Toc164855105"/>
      <w:r w:rsidRPr="00364AC0">
        <w:lastRenderedPageBreak/>
        <w:t>D</w:t>
      </w:r>
      <w:r w:rsidR="005D6216" w:rsidRPr="00364AC0">
        <w:t>ocument historie</w:t>
      </w:r>
      <w:bookmarkEnd w:id="0"/>
      <w:r w:rsidR="005D6216" w:rsidRPr="00364AC0">
        <w:t xml:space="preserve"> </w:t>
      </w:r>
    </w:p>
    <w:p w14:paraId="793E3F2D" w14:textId="77777777" w:rsidR="005D6216" w:rsidRPr="00364AC0" w:rsidRDefault="005D6216"/>
    <w:tbl>
      <w:tblPr>
        <w:tblStyle w:val="Tabelraster"/>
        <w:tblW w:w="0" w:type="auto"/>
        <w:tblInd w:w="534" w:type="dxa"/>
        <w:tblLook w:val="04A0" w:firstRow="1" w:lastRow="0" w:firstColumn="1" w:lastColumn="0" w:noHBand="0" w:noVBand="1"/>
      </w:tblPr>
      <w:tblGrid>
        <w:gridCol w:w="1308"/>
        <w:gridCol w:w="818"/>
        <w:gridCol w:w="992"/>
        <w:gridCol w:w="4394"/>
        <w:gridCol w:w="1166"/>
      </w:tblGrid>
      <w:tr w:rsidR="00711F30" w:rsidRPr="00364AC0" w14:paraId="6A29A6E5" w14:textId="77777777" w:rsidTr="00760592">
        <w:tc>
          <w:tcPr>
            <w:tcW w:w="1308" w:type="dxa"/>
          </w:tcPr>
          <w:p w14:paraId="113D7B84" w14:textId="226F15BB" w:rsidR="00711F30" w:rsidRPr="00364AC0" w:rsidRDefault="00711F30">
            <w:r w:rsidRPr="00364AC0">
              <w:t xml:space="preserve">Datum </w:t>
            </w:r>
          </w:p>
        </w:tc>
        <w:tc>
          <w:tcPr>
            <w:tcW w:w="818" w:type="dxa"/>
          </w:tcPr>
          <w:p w14:paraId="7EB82A5A" w14:textId="099D1C57" w:rsidR="00711F30" w:rsidRPr="00364AC0" w:rsidRDefault="00711F30">
            <w:r w:rsidRPr="00364AC0">
              <w:t xml:space="preserve">Versie </w:t>
            </w:r>
          </w:p>
        </w:tc>
        <w:tc>
          <w:tcPr>
            <w:tcW w:w="992" w:type="dxa"/>
          </w:tcPr>
          <w:p w14:paraId="7A3DAFC2" w14:textId="7D6DECF3" w:rsidR="00711F30" w:rsidRPr="00364AC0" w:rsidRDefault="00484069">
            <w:r w:rsidRPr="00364AC0">
              <w:t xml:space="preserve">Auteur </w:t>
            </w:r>
          </w:p>
        </w:tc>
        <w:tc>
          <w:tcPr>
            <w:tcW w:w="4394" w:type="dxa"/>
          </w:tcPr>
          <w:p w14:paraId="2B8CA96D" w14:textId="1BDC2A19" w:rsidR="00711F30" w:rsidRPr="00364AC0" w:rsidRDefault="001E5833">
            <w:r w:rsidRPr="00364AC0">
              <w:t xml:space="preserve">Beschrijving </w:t>
            </w:r>
          </w:p>
        </w:tc>
        <w:tc>
          <w:tcPr>
            <w:tcW w:w="1166" w:type="dxa"/>
          </w:tcPr>
          <w:p w14:paraId="4E4C8F7E" w14:textId="77777777" w:rsidR="00711F30" w:rsidRPr="00364AC0" w:rsidRDefault="00711F30"/>
        </w:tc>
      </w:tr>
      <w:tr w:rsidR="00711F30" w:rsidRPr="00364AC0" w14:paraId="24459F6F" w14:textId="77777777" w:rsidTr="00760592">
        <w:tc>
          <w:tcPr>
            <w:tcW w:w="1308" w:type="dxa"/>
          </w:tcPr>
          <w:p w14:paraId="5AF47C07" w14:textId="26C35DFE" w:rsidR="00711F30" w:rsidRPr="00364AC0" w:rsidRDefault="00894EF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  <w:r w:rsidR="000E537D" w:rsidRPr="00364AC0">
              <w:rPr>
                <w:sz w:val="16"/>
                <w:szCs w:val="16"/>
              </w:rPr>
              <w:t>-</w:t>
            </w:r>
            <w:r w:rsidR="005E23BD">
              <w:rPr>
                <w:sz w:val="16"/>
                <w:szCs w:val="16"/>
              </w:rPr>
              <w:t>0</w:t>
            </w:r>
            <w:r w:rsidR="00163162">
              <w:rPr>
                <w:sz w:val="16"/>
                <w:szCs w:val="16"/>
              </w:rPr>
              <w:t>4</w:t>
            </w:r>
            <w:r w:rsidR="000E537D" w:rsidRPr="00364AC0">
              <w:rPr>
                <w:sz w:val="16"/>
                <w:szCs w:val="16"/>
              </w:rPr>
              <w:t>-202</w:t>
            </w:r>
            <w:r w:rsidR="005E23BD">
              <w:rPr>
                <w:sz w:val="16"/>
                <w:szCs w:val="16"/>
              </w:rPr>
              <w:t>4</w:t>
            </w:r>
          </w:p>
        </w:tc>
        <w:tc>
          <w:tcPr>
            <w:tcW w:w="818" w:type="dxa"/>
          </w:tcPr>
          <w:p w14:paraId="7046F467" w14:textId="1AD6AC70" w:rsidR="00711F30" w:rsidRPr="00364AC0" w:rsidRDefault="000E537D">
            <w:pPr>
              <w:rPr>
                <w:sz w:val="16"/>
                <w:szCs w:val="16"/>
              </w:rPr>
            </w:pPr>
            <w:r w:rsidRPr="00364AC0">
              <w:rPr>
                <w:sz w:val="16"/>
                <w:szCs w:val="16"/>
              </w:rPr>
              <w:t>V0</w:t>
            </w:r>
            <w:r w:rsidR="005E23BD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14:paraId="6D1B07C7" w14:textId="2A4D5CEE" w:rsidR="00711F30" w:rsidRPr="00364AC0" w:rsidRDefault="00484069">
            <w:pPr>
              <w:rPr>
                <w:sz w:val="16"/>
                <w:szCs w:val="16"/>
              </w:rPr>
            </w:pPr>
            <w:proofErr w:type="spellStart"/>
            <w:r w:rsidRPr="00364AC0">
              <w:rPr>
                <w:sz w:val="16"/>
                <w:szCs w:val="16"/>
              </w:rPr>
              <w:t>R</w:t>
            </w:r>
            <w:r w:rsidR="008B3BBA">
              <w:rPr>
                <w:sz w:val="16"/>
                <w:szCs w:val="16"/>
              </w:rPr>
              <w:t>cm</w:t>
            </w:r>
            <w:proofErr w:type="spellEnd"/>
            <w:r w:rsidRPr="00364AC0">
              <w:rPr>
                <w:sz w:val="16"/>
                <w:szCs w:val="16"/>
              </w:rPr>
              <w:t xml:space="preserve"> </w:t>
            </w:r>
          </w:p>
        </w:tc>
        <w:tc>
          <w:tcPr>
            <w:tcW w:w="4394" w:type="dxa"/>
          </w:tcPr>
          <w:p w14:paraId="410660F1" w14:textId="729F64F4" w:rsidR="00711F30" w:rsidRPr="00364AC0" w:rsidRDefault="00484069">
            <w:pPr>
              <w:rPr>
                <w:sz w:val="16"/>
                <w:szCs w:val="16"/>
              </w:rPr>
            </w:pPr>
            <w:r w:rsidRPr="00364AC0">
              <w:rPr>
                <w:sz w:val="16"/>
                <w:szCs w:val="16"/>
              </w:rPr>
              <w:t>Initiatie</w:t>
            </w:r>
            <w:r w:rsidR="000E537D" w:rsidRPr="00364AC0">
              <w:rPr>
                <w:sz w:val="16"/>
                <w:szCs w:val="16"/>
              </w:rPr>
              <w:t xml:space="preserve"> </w:t>
            </w:r>
            <w:r w:rsidRPr="00364AC0">
              <w:rPr>
                <w:sz w:val="16"/>
                <w:szCs w:val="16"/>
              </w:rPr>
              <w:t xml:space="preserve">werkdocument </w:t>
            </w:r>
          </w:p>
        </w:tc>
        <w:tc>
          <w:tcPr>
            <w:tcW w:w="1166" w:type="dxa"/>
          </w:tcPr>
          <w:p w14:paraId="2CC1DCF0" w14:textId="77777777" w:rsidR="00711F30" w:rsidRPr="00364AC0" w:rsidRDefault="00711F30">
            <w:pPr>
              <w:rPr>
                <w:sz w:val="16"/>
                <w:szCs w:val="16"/>
              </w:rPr>
            </w:pPr>
          </w:p>
        </w:tc>
      </w:tr>
      <w:tr w:rsidR="00711F30" w:rsidRPr="00364AC0" w14:paraId="3FD6B0EB" w14:textId="77777777" w:rsidTr="00760592">
        <w:tc>
          <w:tcPr>
            <w:tcW w:w="1308" w:type="dxa"/>
          </w:tcPr>
          <w:p w14:paraId="1E021A4D" w14:textId="77777777" w:rsidR="00711F30" w:rsidRPr="00364AC0" w:rsidRDefault="00711F30">
            <w:pPr>
              <w:rPr>
                <w:sz w:val="16"/>
                <w:szCs w:val="16"/>
              </w:rPr>
            </w:pPr>
          </w:p>
        </w:tc>
        <w:tc>
          <w:tcPr>
            <w:tcW w:w="818" w:type="dxa"/>
          </w:tcPr>
          <w:p w14:paraId="51B7BF8F" w14:textId="6C53C7B2" w:rsidR="00711F30" w:rsidRPr="00364AC0" w:rsidRDefault="00711F30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14:paraId="113CA4A6" w14:textId="15352B46" w:rsidR="00711F30" w:rsidRPr="00364AC0" w:rsidRDefault="00711F30">
            <w:pPr>
              <w:rPr>
                <w:sz w:val="16"/>
                <w:szCs w:val="16"/>
              </w:rPr>
            </w:pPr>
          </w:p>
        </w:tc>
        <w:tc>
          <w:tcPr>
            <w:tcW w:w="4394" w:type="dxa"/>
          </w:tcPr>
          <w:p w14:paraId="5E8523A8" w14:textId="3CF4C4F8" w:rsidR="00711F30" w:rsidRPr="00364AC0" w:rsidRDefault="00711F30">
            <w:pPr>
              <w:rPr>
                <w:sz w:val="16"/>
                <w:szCs w:val="16"/>
              </w:rPr>
            </w:pPr>
          </w:p>
        </w:tc>
        <w:tc>
          <w:tcPr>
            <w:tcW w:w="1166" w:type="dxa"/>
          </w:tcPr>
          <w:p w14:paraId="34B5DC71" w14:textId="77777777" w:rsidR="00711F30" w:rsidRPr="00364AC0" w:rsidRDefault="00711F30">
            <w:pPr>
              <w:rPr>
                <w:sz w:val="16"/>
                <w:szCs w:val="16"/>
              </w:rPr>
            </w:pPr>
          </w:p>
        </w:tc>
      </w:tr>
      <w:tr w:rsidR="00711F30" w:rsidRPr="00364AC0" w14:paraId="09F1EA12" w14:textId="77777777" w:rsidTr="00760592">
        <w:tc>
          <w:tcPr>
            <w:tcW w:w="1308" w:type="dxa"/>
          </w:tcPr>
          <w:p w14:paraId="2A4E075B" w14:textId="461C0B92" w:rsidR="00711F30" w:rsidRPr="00364AC0" w:rsidRDefault="00711F30">
            <w:pPr>
              <w:rPr>
                <w:sz w:val="16"/>
                <w:szCs w:val="16"/>
              </w:rPr>
            </w:pPr>
          </w:p>
        </w:tc>
        <w:tc>
          <w:tcPr>
            <w:tcW w:w="818" w:type="dxa"/>
          </w:tcPr>
          <w:p w14:paraId="0E7CFBB0" w14:textId="76EEE6E0" w:rsidR="00711F30" w:rsidRPr="00364AC0" w:rsidRDefault="00711F30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14:paraId="6BD0494E" w14:textId="147F6914" w:rsidR="00711F30" w:rsidRPr="00364AC0" w:rsidRDefault="00711F30">
            <w:pPr>
              <w:rPr>
                <w:sz w:val="16"/>
                <w:szCs w:val="16"/>
              </w:rPr>
            </w:pPr>
          </w:p>
        </w:tc>
        <w:tc>
          <w:tcPr>
            <w:tcW w:w="4394" w:type="dxa"/>
          </w:tcPr>
          <w:p w14:paraId="30992248" w14:textId="2FF992BF" w:rsidR="00711F30" w:rsidRPr="00364AC0" w:rsidRDefault="00711F30">
            <w:pPr>
              <w:rPr>
                <w:sz w:val="16"/>
                <w:szCs w:val="16"/>
              </w:rPr>
            </w:pPr>
          </w:p>
        </w:tc>
        <w:tc>
          <w:tcPr>
            <w:tcW w:w="1166" w:type="dxa"/>
          </w:tcPr>
          <w:p w14:paraId="7DC50230" w14:textId="77777777" w:rsidR="00711F30" w:rsidRPr="00364AC0" w:rsidRDefault="00711F30">
            <w:pPr>
              <w:rPr>
                <w:sz w:val="16"/>
                <w:szCs w:val="16"/>
              </w:rPr>
            </w:pPr>
          </w:p>
        </w:tc>
      </w:tr>
      <w:tr w:rsidR="00711F30" w:rsidRPr="00364AC0" w14:paraId="48350DD5" w14:textId="77777777" w:rsidTr="00760592">
        <w:tc>
          <w:tcPr>
            <w:tcW w:w="1308" w:type="dxa"/>
          </w:tcPr>
          <w:p w14:paraId="20AD671E" w14:textId="77777777" w:rsidR="00711F30" w:rsidRPr="00364AC0" w:rsidRDefault="00711F30">
            <w:pPr>
              <w:rPr>
                <w:sz w:val="16"/>
                <w:szCs w:val="16"/>
              </w:rPr>
            </w:pPr>
          </w:p>
        </w:tc>
        <w:tc>
          <w:tcPr>
            <w:tcW w:w="818" w:type="dxa"/>
          </w:tcPr>
          <w:p w14:paraId="3759B4AD" w14:textId="77777777" w:rsidR="00711F30" w:rsidRPr="00364AC0" w:rsidRDefault="00711F30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14:paraId="07753555" w14:textId="77777777" w:rsidR="00711F30" w:rsidRPr="00364AC0" w:rsidRDefault="00711F30">
            <w:pPr>
              <w:rPr>
                <w:sz w:val="16"/>
                <w:szCs w:val="16"/>
              </w:rPr>
            </w:pPr>
          </w:p>
        </w:tc>
        <w:tc>
          <w:tcPr>
            <w:tcW w:w="4394" w:type="dxa"/>
          </w:tcPr>
          <w:p w14:paraId="368BA13F" w14:textId="77777777" w:rsidR="00711F30" w:rsidRPr="00364AC0" w:rsidRDefault="00711F30">
            <w:pPr>
              <w:rPr>
                <w:sz w:val="16"/>
                <w:szCs w:val="16"/>
              </w:rPr>
            </w:pPr>
          </w:p>
        </w:tc>
        <w:tc>
          <w:tcPr>
            <w:tcW w:w="1166" w:type="dxa"/>
          </w:tcPr>
          <w:p w14:paraId="25B5BD8A" w14:textId="77777777" w:rsidR="00711F30" w:rsidRPr="00364AC0" w:rsidRDefault="00711F30">
            <w:pPr>
              <w:rPr>
                <w:sz w:val="16"/>
                <w:szCs w:val="16"/>
              </w:rPr>
            </w:pPr>
          </w:p>
        </w:tc>
      </w:tr>
      <w:tr w:rsidR="00711F30" w:rsidRPr="00364AC0" w14:paraId="5128181F" w14:textId="77777777" w:rsidTr="00760592">
        <w:tc>
          <w:tcPr>
            <w:tcW w:w="1308" w:type="dxa"/>
          </w:tcPr>
          <w:p w14:paraId="36606EC9" w14:textId="77777777" w:rsidR="00711F30" w:rsidRPr="00364AC0" w:rsidRDefault="00711F30">
            <w:pPr>
              <w:rPr>
                <w:sz w:val="16"/>
                <w:szCs w:val="16"/>
              </w:rPr>
            </w:pPr>
          </w:p>
        </w:tc>
        <w:tc>
          <w:tcPr>
            <w:tcW w:w="818" w:type="dxa"/>
          </w:tcPr>
          <w:p w14:paraId="2C86D6A9" w14:textId="77777777" w:rsidR="00711F30" w:rsidRPr="00364AC0" w:rsidRDefault="00711F30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14:paraId="4BE5C95E" w14:textId="77777777" w:rsidR="00711F30" w:rsidRPr="00364AC0" w:rsidRDefault="00711F30">
            <w:pPr>
              <w:rPr>
                <w:sz w:val="16"/>
                <w:szCs w:val="16"/>
              </w:rPr>
            </w:pPr>
          </w:p>
        </w:tc>
        <w:tc>
          <w:tcPr>
            <w:tcW w:w="4394" w:type="dxa"/>
          </w:tcPr>
          <w:p w14:paraId="496AE8EC" w14:textId="77777777" w:rsidR="00711F30" w:rsidRPr="00364AC0" w:rsidRDefault="00711F30">
            <w:pPr>
              <w:rPr>
                <w:sz w:val="16"/>
                <w:szCs w:val="16"/>
              </w:rPr>
            </w:pPr>
          </w:p>
        </w:tc>
        <w:tc>
          <w:tcPr>
            <w:tcW w:w="1166" w:type="dxa"/>
          </w:tcPr>
          <w:p w14:paraId="25769468" w14:textId="77777777" w:rsidR="00711F30" w:rsidRPr="00364AC0" w:rsidRDefault="00711F30">
            <w:pPr>
              <w:rPr>
                <w:sz w:val="16"/>
                <w:szCs w:val="16"/>
              </w:rPr>
            </w:pPr>
          </w:p>
        </w:tc>
      </w:tr>
      <w:tr w:rsidR="00711F30" w:rsidRPr="00364AC0" w14:paraId="558CCA16" w14:textId="77777777" w:rsidTr="00760592">
        <w:tc>
          <w:tcPr>
            <w:tcW w:w="1308" w:type="dxa"/>
          </w:tcPr>
          <w:p w14:paraId="0A323BE6" w14:textId="77777777" w:rsidR="00711F30" w:rsidRPr="00364AC0" w:rsidRDefault="00711F30">
            <w:pPr>
              <w:rPr>
                <w:sz w:val="16"/>
                <w:szCs w:val="16"/>
              </w:rPr>
            </w:pPr>
          </w:p>
        </w:tc>
        <w:tc>
          <w:tcPr>
            <w:tcW w:w="818" w:type="dxa"/>
          </w:tcPr>
          <w:p w14:paraId="4430A9D7" w14:textId="77777777" w:rsidR="00711F30" w:rsidRPr="00364AC0" w:rsidRDefault="00711F30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14:paraId="19F07B4B" w14:textId="77777777" w:rsidR="00711F30" w:rsidRPr="00364AC0" w:rsidRDefault="00711F30">
            <w:pPr>
              <w:rPr>
                <w:sz w:val="16"/>
                <w:szCs w:val="16"/>
              </w:rPr>
            </w:pPr>
          </w:p>
        </w:tc>
        <w:tc>
          <w:tcPr>
            <w:tcW w:w="4394" w:type="dxa"/>
          </w:tcPr>
          <w:p w14:paraId="39B6AC16" w14:textId="77777777" w:rsidR="00711F30" w:rsidRPr="00364AC0" w:rsidRDefault="00711F30">
            <w:pPr>
              <w:rPr>
                <w:sz w:val="16"/>
                <w:szCs w:val="16"/>
              </w:rPr>
            </w:pPr>
          </w:p>
        </w:tc>
        <w:tc>
          <w:tcPr>
            <w:tcW w:w="1166" w:type="dxa"/>
          </w:tcPr>
          <w:p w14:paraId="2FF4988B" w14:textId="77777777" w:rsidR="00711F30" w:rsidRPr="00364AC0" w:rsidRDefault="00711F30">
            <w:pPr>
              <w:rPr>
                <w:sz w:val="16"/>
                <w:szCs w:val="16"/>
              </w:rPr>
            </w:pPr>
          </w:p>
        </w:tc>
      </w:tr>
      <w:tr w:rsidR="00711F30" w:rsidRPr="00364AC0" w14:paraId="72DA6C7C" w14:textId="77777777" w:rsidTr="00760592">
        <w:tc>
          <w:tcPr>
            <w:tcW w:w="1308" w:type="dxa"/>
          </w:tcPr>
          <w:p w14:paraId="153193AC" w14:textId="77777777" w:rsidR="00711F30" w:rsidRPr="00364AC0" w:rsidRDefault="00711F30">
            <w:pPr>
              <w:rPr>
                <w:sz w:val="16"/>
                <w:szCs w:val="16"/>
              </w:rPr>
            </w:pPr>
          </w:p>
        </w:tc>
        <w:tc>
          <w:tcPr>
            <w:tcW w:w="818" w:type="dxa"/>
          </w:tcPr>
          <w:p w14:paraId="29FAF39E" w14:textId="77777777" w:rsidR="00711F30" w:rsidRPr="00364AC0" w:rsidRDefault="00711F30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14:paraId="1B60CED7" w14:textId="77777777" w:rsidR="00711F30" w:rsidRPr="00364AC0" w:rsidRDefault="00711F30">
            <w:pPr>
              <w:rPr>
                <w:sz w:val="16"/>
                <w:szCs w:val="16"/>
              </w:rPr>
            </w:pPr>
          </w:p>
        </w:tc>
        <w:tc>
          <w:tcPr>
            <w:tcW w:w="4394" w:type="dxa"/>
          </w:tcPr>
          <w:p w14:paraId="6BEBCACC" w14:textId="77777777" w:rsidR="00711F30" w:rsidRPr="00364AC0" w:rsidRDefault="00711F30">
            <w:pPr>
              <w:rPr>
                <w:sz w:val="16"/>
                <w:szCs w:val="16"/>
              </w:rPr>
            </w:pPr>
          </w:p>
        </w:tc>
        <w:tc>
          <w:tcPr>
            <w:tcW w:w="1166" w:type="dxa"/>
          </w:tcPr>
          <w:p w14:paraId="4FCFD2E5" w14:textId="77777777" w:rsidR="00711F30" w:rsidRPr="00364AC0" w:rsidRDefault="00711F30">
            <w:pPr>
              <w:rPr>
                <w:sz w:val="16"/>
                <w:szCs w:val="16"/>
              </w:rPr>
            </w:pPr>
          </w:p>
        </w:tc>
      </w:tr>
      <w:tr w:rsidR="00711F30" w:rsidRPr="00364AC0" w14:paraId="4029646B" w14:textId="77777777" w:rsidTr="00760592">
        <w:tc>
          <w:tcPr>
            <w:tcW w:w="1308" w:type="dxa"/>
          </w:tcPr>
          <w:p w14:paraId="4080D452" w14:textId="77777777" w:rsidR="00711F30" w:rsidRPr="00364AC0" w:rsidRDefault="00711F30">
            <w:pPr>
              <w:rPr>
                <w:sz w:val="16"/>
                <w:szCs w:val="16"/>
              </w:rPr>
            </w:pPr>
          </w:p>
        </w:tc>
        <w:tc>
          <w:tcPr>
            <w:tcW w:w="818" w:type="dxa"/>
          </w:tcPr>
          <w:p w14:paraId="295E309F" w14:textId="77777777" w:rsidR="00711F30" w:rsidRPr="00364AC0" w:rsidRDefault="00711F30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14:paraId="1D7C0DA5" w14:textId="77777777" w:rsidR="00711F30" w:rsidRPr="00364AC0" w:rsidRDefault="00711F30">
            <w:pPr>
              <w:rPr>
                <w:sz w:val="16"/>
                <w:szCs w:val="16"/>
              </w:rPr>
            </w:pPr>
          </w:p>
        </w:tc>
        <w:tc>
          <w:tcPr>
            <w:tcW w:w="4394" w:type="dxa"/>
          </w:tcPr>
          <w:p w14:paraId="3B242A2A" w14:textId="77777777" w:rsidR="00711F30" w:rsidRPr="00364AC0" w:rsidRDefault="00711F30">
            <w:pPr>
              <w:rPr>
                <w:sz w:val="16"/>
                <w:szCs w:val="16"/>
              </w:rPr>
            </w:pPr>
          </w:p>
        </w:tc>
        <w:tc>
          <w:tcPr>
            <w:tcW w:w="1166" w:type="dxa"/>
          </w:tcPr>
          <w:p w14:paraId="75726213" w14:textId="77777777" w:rsidR="00711F30" w:rsidRPr="00364AC0" w:rsidRDefault="00711F30">
            <w:pPr>
              <w:rPr>
                <w:sz w:val="16"/>
                <w:szCs w:val="16"/>
              </w:rPr>
            </w:pPr>
          </w:p>
        </w:tc>
      </w:tr>
      <w:tr w:rsidR="00711F30" w:rsidRPr="00364AC0" w14:paraId="7AEF5A83" w14:textId="77777777" w:rsidTr="00760592">
        <w:tc>
          <w:tcPr>
            <w:tcW w:w="1308" w:type="dxa"/>
          </w:tcPr>
          <w:p w14:paraId="0EFE3DE8" w14:textId="77777777" w:rsidR="00711F30" w:rsidRPr="00364AC0" w:rsidRDefault="00711F30">
            <w:pPr>
              <w:rPr>
                <w:sz w:val="16"/>
                <w:szCs w:val="16"/>
              </w:rPr>
            </w:pPr>
          </w:p>
        </w:tc>
        <w:tc>
          <w:tcPr>
            <w:tcW w:w="818" w:type="dxa"/>
          </w:tcPr>
          <w:p w14:paraId="4A99A960" w14:textId="77777777" w:rsidR="00711F30" w:rsidRPr="00364AC0" w:rsidRDefault="00711F30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14:paraId="04039548" w14:textId="77777777" w:rsidR="00711F30" w:rsidRPr="00364AC0" w:rsidRDefault="00711F30">
            <w:pPr>
              <w:rPr>
                <w:sz w:val="16"/>
                <w:szCs w:val="16"/>
              </w:rPr>
            </w:pPr>
          </w:p>
        </w:tc>
        <w:tc>
          <w:tcPr>
            <w:tcW w:w="4394" w:type="dxa"/>
          </w:tcPr>
          <w:p w14:paraId="188290A0" w14:textId="77777777" w:rsidR="00711F30" w:rsidRPr="00364AC0" w:rsidRDefault="00711F30">
            <w:pPr>
              <w:rPr>
                <w:sz w:val="16"/>
                <w:szCs w:val="16"/>
              </w:rPr>
            </w:pPr>
          </w:p>
        </w:tc>
        <w:tc>
          <w:tcPr>
            <w:tcW w:w="1166" w:type="dxa"/>
          </w:tcPr>
          <w:p w14:paraId="63F2F6B5" w14:textId="77777777" w:rsidR="00711F30" w:rsidRPr="00364AC0" w:rsidRDefault="00711F30">
            <w:pPr>
              <w:rPr>
                <w:sz w:val="16"/>
                <w:szCs w:val="16"/>
              </w:rPr>
            </w:pPr>
          </w:p>
        </w:tc>
      </w:tr>
      <w:tr w:rsidR="00887CA4" w:rsidRPr="00364AC0" w14:paraId="48864FF4" w14:textId="77777777" w:rsidTr="00760592">
        <w:tc>
          <w:tcPr>
            <w:tcW w:w="1308" w:type="dxa"/>
          </w:tcPr>
          <w:p w14:paraId="77917026" w14:textId="77777777" w:rsidR="00887CA4" w:rsidRPr="00364AC0" w:rsidRDefault="00887CA4">
            <w:pPr>
              <w:rPr>
                <w:sz w:val="16"/>
                <w:szCs w:val="16"/>
              </w:rPr>
            </w:pPr>
          </w:p>
        </w:tc>
        <w:tc>
          <w:tcPr>
            <w:tcW w:w="818" w:type="dxa"/>
          </w:tcPr>
          <w:p w14:paraId="21884C34" w14:textId="77777777" w:rsidR="00887CA4" w:rsidRPr="00364AC0" w:rsidRDefault="00887CA4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14:paraId="04E03E09" w14:textId="77777777" w:rsidR="00887CA4" w:rsidRPr="00364AC0" w:rsidRDefault="00887CA4">
            <w:pPr>
              <w:rPr>
                <w:sz w:val="16"/>
                <w:szCs w:val="16"/>
              </w:rPr>
            </w:pPr>
          </w:p>
        </w:tc>
        <w:tc>
          <w:tcPr>
            <w:tcW w:w="4394" w:type="dxa"/>
          </w:tcPr>
          <w:p w14:paraId="29B89C43" w14:textId="77777777" w:rsidR="00887CA4" w:rsidRPr="00364AC0" w:rsidRDefault="00887CA4">
            <w:pPr>
              <w:rPr>
                <w:sz w:val="16"/>
                <w:szCs w:val="16"/>
              </w:rPr>
            </w:pPr>
          </w:p>
        </w:tc>
        <w:tc>
          <w:tcPr>
            <w:tcW w:w="1166" w:type="dxa"/>
          </w:tcPr>
          <w:p w14:paraId="2A4F8AA3" w14:textId="77777777" w:rsidR="00887CA4" w:rsidRPr="00364AC0" w:rsidRDefault="00887CA4">
            <w:pPr>
              <w:rPr>
                <w:sz w:val="16"/>
                <w:szCs w:val="16"/>
              </w:rPr>
            </w:pPr>
          </w:p>
        </w:tc>
      </w:tr>
    </w:tbl>
    <w:p w14:paraId="174A3D0C" w14:textId="06F44FEF" w:rsidR="003557BE" w:rsidRPr="00364AC0" w:rsidRDefault="00887CA4">
      <w:pPr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</w:pPr>
      <w:r>
        <w:rPr>
          <w:noProof/>
        </w:rPr>
        <w:drawing>
          <wp:inline distT="0" distB="0" distL="0" distR="0" wp14:anchorId="2CCB00FA" wp14:editId="6020F422">
            <wp:extent cx="5695950" cy="5137971"/>
            <wp:effectExtent l="0" t="0" r="0" b="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7583" cy="5157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557BE" w:rsidRPr="00364AC0">
        <w:br w:type="page"/>
      </w:r>
    </w:p>
    <w:p w14:paraId="6AA134A3" w14:textId="2CD8E15B" w:rsidR="00CF15D4" w:rsidRPr="00364AC0" w:rsidRDefault="00CF15D4" w:rsidP="00533066">
      <w:pPr>
        <w:pStyle w:val="Kop1"/>
      </w:pPr>
      <w:bookmarkStart w:id="1" w:name="_Toc164855106"/>
      <w:r w:rsidRPr="00364AC0">
        <w:lastRenderedPageBreak/>
        <w:t>Inleiding</w:t>
      </w:r>
      <w:bookmarkEnd w:id="1"/>
    </w:p>
    <w:p w14:paraId="277B137A" w14:textId="2F78F956" w:rsidR="00894EFA" w:rsidRDefault="00894EFA">
      <w:r>
        <w:t xml:space="preserve">In dit </w:t>
      </w:r>
      <w:r w:rsidR="007C598D" w:rsidRPr="00364AC0">
        <w:t>document</w:t>
      </w:r>
      <w:r w:rsidR="00ED3696" w:rsidRPr="00364AC0">
        <w:t xml:space="preserve"> </w:t>
      </w:r>
      <w:r>
        <w:t xml:space="preserve">zijn opgenomen </w:t>
      </w:r>
      <w:r w:rsidR="00DB1447">
        <w:t xml:space="preserve">de </w:t>
      </w:r>
      <w:r w:rsidR="001348A4">
        <w:t xml:space="preserve"> </w:t>
      </w:r>
      <w:r>
        <w:t xml:space="preserve">Project CCVTMB </w:t>
      </w:r>
      <w:r w:rsidR="00DB1447">
        <w:t>vernieuwing</w:t>
      </w:r>
      <w:r>
        <w:t xml:space="preserve"> </w:t>
      </w:r>
      <w:r w:rsidR="00DB1447">
        <w:t>Definities</w:t>
      </w:r>
      <w:r>
        <w:t xml:space="preserve"> en Afkortingen.</w:t>
      </w:r>
    </w:p>
    <w:p w14:paraId="6AA134A7" w14:textId="77777777" w:rsidR="00A12408" w:rsidRPr="00364AC0" w:rsidRDefault="00DC25ED" w:rsidP="008A3236">
      <w:pPr>
        <w:pStyle w:val="Kop1"/>
      </w:pPr>
      <w:bookmarkStart w:id="2" w:name="_Toc164855107"/>
      <w:r w:rsidRPr="00364AC0">
        <w:t>Leeswijzer</w:t>
      </w:r>
      <w:bookmarkEnd w:id="2"/>
    </w:p>
    <w:p w14:paraId="6B60676F" w14:textId="296FF169" w:rsidR="00E316AC" w:rsidRDefault="004507E8" w:rsidP="00DB1447">
      <w:pPr>
        <w:pStyle w:val="Geenafstand"/>
      </w:pPr>
      <w:r w:rsidRPr="00364AC0">
        <w:t>D</w:t>
      </w:r>
      <w:r w:rsidR="00EC78B4" w:rsidRPr="00364AC0">
        <w:t xml:space="preserve">it </w:t>
      </w:r>
      <w:r w:rsidR="00BD2694" w:rsidRPr="00364AC0">
        <w:t>document</w:t>
      </w:r>
      <w:r w:rsidR="00EC78B4" w:rsidRPr="00364AC0">
        <w:t xml:space="preserve"> </w:t>
      </w:r>
      <w:r w:rsidR="00DB1447">
        <w:t xml:space="preserve">ondersteund </w:t>
      </w:r>
      <w:r w:rsidR="00E316AC">
        <w:t xml:space="preserve">alle formele project </w:t>
      </w:r>
      <w:r w:rsidR="0072195F">
        <w:t xml:space="preserve">aanbestedingsdocumenten CCVTMB-Vernieuwing </w:t>
      </w:r>
      <w:r w:rsidR="00E316AC">
        <w:t>.</w:t>
      </w:r>
    </w:p>
    <w:p w14:paraId="6AA134AE" w14:textId="77777777" w:rsidR="001C736D" w:rsidRPr="00364AC0" w:rsidRDefault="001C736D" w:rsidP="00A12408">
      <w:pPr>
        <w:pStyle w:val="Geenafstand"/>
      </w:pPr>
    </w:p>
    <w:p w14:paraId="50E3C070" w14:textId="77777777" w:rsidR="00112B5E" w:rsidRDefault="00112B5E" w:rsidP="00112B5E">
      <w:pPr>
        <w:pStyle w:val="Kop1"/>
      </w:pPr>
      <w:bookmarkStart w:id="3" w:name="_Toc164855108"/>
      <w:r>
        <w:t>Communicatie</w:t>
      </w:r>
      <w:bookmarkEnd w:id="3"/>
      <w:r>
        <w:t xml:space="preserve"> </w:t>
      </w:r>
    </w:p>
    <w:p w14:paraId="4C5A648D" w14:textId="77777777" w:rsidR="00112B5E" w:rsidRDefault="00112B5E" w:rsidP="00112B5E">
      <w:r>
        <w:t>Algemeen</w:t>
      </w:r>
    </w:p>
    <w:p w14:paraId="3D25DC64" w14:textId="41EF6211" w:rsidR="004D5B31" w:rsidRDefault="00112B5E" w:rsidP="00112B5E">
      <w:r>
        <w:t>De manager CCV verzorgt de communicatie binnen haar afdeling, met de OR en GVB breed</w:t>
      </w:r>
      <w:r w:rsidR="005809F8">
        <w:t>.</w:t>
      </w:r>
    </w:p>
    <w:p w14:paraId="65F7286E" w14:textId="1C9DC647" w:rsidR="00CF5BA9" w:rsidRDefault="00CF5BA9" w:rsidP="00112B5E"/>
    <w:p w14:paraId="6BCC5693" w14:textId="57959BAD" w:rsidR="00CF5BA9" w:rsidRDefault="00CF5BA9" w:rsidP="00112B5E"/>
    <w:p w14:paraId="2182232D" w14:textId="77777777" w:rsidR="00A969C4" w:rsidRDefault="00A969C4" w:rsidP="00112B5E"/>
    <w:p w14:paraId="46311B26" w14:textId="41549C26" w:rsidR="00B9207D" w:rsidRPr="00364AC0" w:rsidRDefault="00CF15D4" w:rsidP="00112B5E">
      <w:pPr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</w:pPr>
      <w:r w:rsidRPr="00364AC0">
        <w:br w:type="page"/>
      </w:r>
    </w:p>
    <w:p w14:paraId="77F3B854" w14:textId="5FDDDC11" w:rsidR="00066EFB" w:rsidRDefault="00066EFB" w:rsidP="00066EFB">
      <w:pPr>
        <w:pStyle w:val="Kop1"/>
        <w:pBdr>
          <w:bottom w:val="double" w:sz="6" w:space="1" w:color="auto"/>
        </w:pBdr>
      </w:pPr>
      <w:bookmarkStart w:id="4" w:name="_Toc164855109"/>
      <w:r>
        <w:lastRenderedPageBreak/>
        <w:t>Definities</w:t>
      </w:r>
      <w:bookmarkEnd w:id="4"/>
    </w:p>
    <w:p w14:paraId="35D908DE" w14:textId="77777777" w:rsidR="00815570" w:rsidRDefault="00815570" w:rsidP="00815570">
      <w:pPr>
        <w:pStyle w:val="Kop2"/>
      </w:pPr>
      <w:bookmarkStart w:id="5" w:name="_Toc164855110"/>
      <w:r>
        <w:t>Teammanager van Dienst</w:t>
      </w:r>
      <w:bookmarkEnd w:id="5"/>
    </w:p>
    <w:p w14:paraId="62360C08" w14:textId="77777777" w:rsidR="00815570" w:rsidRPr="00AC58FB" w:rsidRDefault="00815570" w:rsidP="00815570">
      <w:pPr>
        <w:pStyle w:val="Geenafstand"/>
        <w:numPr>
          <w:ilvl w:val="0"/>
          <w:numId w:val="15"/>
        </w:numPr>
        <w:rPr>
          <w:sz w:val="16"/>
          <w:szCs w:val="16"/>
        </w:rPr>
      </w:pPr>
      <w:r w:rsidRPr="00AC58FB">
        <w:rPr>
          <w:sz w:val="16"/>
          <w:szCs w:val="16"/>
        </w:rPr>
        <w:t>Teammanager van dienst CCV neemt beslissingen bij incidenten, storingen, calamiteiten en</w:t>
      </w:r>
    </w:p>
    <w:p w14:paraId="4E787183" w14:textId="77777777" w:rsidR="00815570" w:rsidRPr="00AC58FB" w:rsidRDefault="00815570" w:rsidP="00815570">
      <w:pPr>
        <w:pStyle w:val="Geenafstand"/>
        <w:numPr>
          <w:ilvl w:val="0"/>
          <w:numId w:val="15"/>
        </w:numPr>
        <w:rPr>
          <w:sz w:val="16"/>
          <w:szCs w:val="16"/>
        </w:rPr>
      </w:pPr>
      <w:r w:rsidRPr="00AC58FB">
        <w:rPr>
          <w:sz w:val="16"/>
          <w:szCs w:val="16"/>
        </w:rPr>
        <w:t>evenementen en draagt er zorg voor dat de exploitatie op de dag zo optimaal en veilig mogelijk</w:t>
      </w:r>
    </w:p>
    <w:p w14:paraId="7DA789ED" w14:textId="77777777" w:rsidR="00815570" w:rsidRPr="00AC58FB" w:rsidRDefault="00815570" w:rsidP="00815570">
      <w:pPr>
        <w:pStyle w:val="Geenafstand"/>
        <w:numPr>
          <w:ilvl w:val="0"/>
          <w:numId w:val="15"/>
        </w:numPr>
        <w:rPr>
          <w:sz w:val="16"/>
          <w:szCs w:val="16"/>
        </w:rPr>
      </w:pPr>
      <w:r w:rsidRPr="00AC58FB">
        <w:rPr>
          <w:sz w:val="16"/>
          <w:szCs w:val="16"/>
        </w:rPr>
        <w:t>wordt uitgevoerd met juiste dienstverlening aan zowel interne- als externe klanten. Hierbij bewaakt</w:t>
      </w:r>
    </w:p>
    <w:p w14:paraId="1F63330C" w14:textId="77777777" w:rsidR="00815570" w:rsidRPr="00AC58FB" w:rsidRDefault="00815570" w:rsidP="00815570">
      <w:pPr>
        <w:pStyle w:val="Geenafstand"/>
        <w:numPr>
          <w:ilvl w:val="0"/>
          <w:numId w:val="15"/>
        </w:numPr>
        <w:rPr>
          <w:sz w:val="16"/>
          <w:szCs w:val="16"/>
        </w:rPr>
      </w:pPr>
      <w:r w:rsidRPr="00AC58FB">
        <w:rPr>
          <w:sz w:val="16"/>
          <w:szCs w:val="16"/>
        </w:rPr>
        <w:t>de teammanager van dienst calamiteit- en noodprocessen en schaalt waar nodig op richting</w:t>
      </w:r>
    </w:p>
    <w:p w14:paraId="3BAA2734" w14:textId="77777777" w:rsidR="00815570" w:rsidRPr="00AC58FB" w:rsidRDefault="00815570" w:rsidP="00815570">
      <w:pPr>
        <w:pStyle w:val="Geenafstand"/>
        <w:numPr>
          <w:ilvl w:val="0"/>
          <w:numId w:val="15"/>
        </w:numPr>
        <w:rPr>
          <w:sz w:val="16"/>
          <w:szCs w:val="16"/>
        </w:rPr>
      </w:pPr>
      <w:r w:rsidRPr="00AC58FB">
        <w:rPr>
          <w:sz w:val="16"/>
          <w:szCs w:val="16"/>
        </w:rPr>
        <w:t>Directie.</w:t>
      </w:r>
    </w:p>
    <w:p w14:paraId="09AED98D" w14:textId="77777777" w:rsidR="00815570" w:rsidRPr="00AC58FB" w:rsidRDefault="00815570" w:rsidP="00815570">
      <w:pPr>
        <w:pStyle w:val="Kop2"/>
      </w:pPr>
      <w:bookmarkStart w:id="6" w:name="_Toc164855111"/>
      <w:r w:rsidRPr="00AC58FB">
        <w:t>RICO</w:t>
      </w:r>
      <w:bookmarkEnd w:id="6"/>
    </w:p>
    <w:p w14:paraId="13DC99AB" w14:textId="77777777" w:rsidR="00815570" w:rsidRPr="00AC58FB" w:rsidRDefault="00815570" w:rsidP="00815570">
      <w:pPr>
        <w:pStyle w:val="Geenafstand"/>
        <w:numPr>
          <w:ilvl w:val="0"/>
          <w:numId w:val="14"/>
        </w:numPr>
        <w:rPr>
          <w:sz w:val="16"/>
          <w:szCs w:val="16"/>
        </w:rPr>
      </w:pPr>
      <w:r w:rsidRPr="00AC58FB">
        <w:rPr>
          <w:sz w:val="16"/>
          <w:szCs w:val="16"/>
        </w:rPr>
        <w:t xml:space="preserve">De Reisinformatie </w:t>
      </w:r>
      <w:proofErr w:type="spellStart"/>
      <w:r w:rsidRPr="00AC58FB">
        <w:rPr>
          <w:sz w:val="16"/>
          <w:szCs w:val="16"/>
        </w:rPr>
        <w:t>Coordinator</w:t>
      </w:r>
      <w:proofErr w:type="spellEnd"/>
      <w:r w:rsidRPr="00AC58FB">
        <w:rPr>
          <w:sz w:val="16"/>
          <w:szCs w:val="16"/>
        </w:rPr>
        <w:t xml:space="preserve"> coördineert het bus- en tramverkeer en de veerdienst en heeft de</w:t>
      </w:r>
    </w:p>
    <w:p w14:paraId="10FFE561" w14:textId="77777777" w:rsidR="00815570" w:rsidRPr="00AC58FB" w:rsidRDefault="00815570" w:rsidP="00815570">
      <w:pPr>
        <w:pStyle w:val="Geenafstand"/>
        <w:numPr>
          <w:ilvl w:val="0"/>
          <w:numId w:val="14"/>
        </w:numPr>
        <w:rPr>
          <w:sz w:val="16"/>
          <w:szCs w:val="16"/>
        </w:rPr>
      </w:pPr>
      <w:r w:rsidRPr="00AC58FB">
        <w:rPr>
          <w:sz w:val="16"/>
          <w:szCs w:val="16"/>
        </w:rPr>
        <w:t xml:space="preserve">regie over de besturing en bijsturing. De RICO heeft de lijnen naar de </w:t>
      </w:r>
      <w:proofErr w:type="spellStart"/>
      <w:r w:rsidRPr="00AC58FB">
        <w:rPr>
          <w:sz w:val="16"/>
          <w:szCs w:val="16"/>
        </w:rPr>
        <w:t>overheidshulpdienten</w:t>
      </w:r>
      <w:proofErr w:type="spellEnd"/>
      <w:r w:rsidRPr="00AC58FB">
        <w:rPr>
          <w:sz w:val="16"/>
          <w:szCs w:val="16"/>
        </w:rPr>
        <w:t>. Bij</w:t>
      </w:r>
    </w:p>
    <w:p w14:paraId="440F6CD1" w14:textId="77777777" w:rsidR="00815570" w:rsidRPr="00AC58FB" w:rsidRDefault="00815570" w:rsidP="00815570">
      <w:pPr>
        <w:pStyle w:val="Geenafstand"/>
        <w:numPr>
          <w:ilvl w:val="0"/>
          <w:numId w:val="14"/>
        </w:numPr>
        <w:rPr>
          <w:sz w:val="16"/>
          <w:szCs w:val="16"/>
        </w:rPr>
      </w:pPr>
      <w:r w:rsidRPr="00AC58FB">
        <w:rPr>
          <w:sz w:val="16"/>
          <w:szCs w:val="16"/>
        </w:rPr>
        <w:t>incidenten die het gehele OV raken stemt de RICO af met de CAB. Omdat deze positie 24/7 bezet</w:t>
      </w:r>
    </w:p>
    <w:p w14:paraId="1ECE58B5" w14:textId="77777777" w:rsidR="00815570" w:rsidRPr="00AC58FB" w:rsidRDefault="00815570" w:rsidP="00815570">
      <w:pPr>
        <w:pStyle w:val="Geenafstand"/>
        <w:numPr>
          <w:ilvl w:val="0"/>
          <w:numId w:val="14"/>
        </w:numPr>
        <w:rPr>
          <w:sz w:val="16"/>
          <w:szCs w:val="16"/>
        </w:rPr>
      </w:pPr>
      <w:r w:rsidRPr="00AC58FB">
        <w:rPr>
          <w:sz w:val="16"/>
          <w:szCs w:val="16"/>
        </w:rPr>
        <w:t>is neemt de functie in de late nacht / vroege ochtend ook de taken van de Verkeersleiders bus- en</w:t>
      </w:r>
    </w:p>
    <w:p w14:paraId="6D2DD5DE" w14:textId="77777777" w:rsidR="00815570" w:rsidRPr="00AC58FB" w:rsidRDefault="00815570" w:rsidP="00815570">
      <w:pPr>
        <w:pStyle w:val="Geenafstand"/>
        <w:numPr>
          <w:ilvl w:val="0"/>
          <w:numId w:val="14"/>
        </w:numPr>
        <w:rPr>
          <w:sz w:val="16"/>
          <w:szCs w:val="16"/>
        </w:rPr>
      </w:pPr>
      <w:r w:rsidRPr="00AC58FB">
        <w:rPr>
          <w:sz w:val="16"/>
          <w:szCs w:val="16"/>
        </w:rPr>
        <w:t>tram en van Reizigersinformant waar.</w:t>
      </w:r>
    </w:p>
    <w:p w14:paraId="127295BF" w14:textId="77777777" w:rsidR="00815570" w:rsidRPr="00823AF8" w:rsidRDefault="00815570" w:rsidP="00815570">
      <w:pPr>
        <w:pStyle w:val="Kop2"/>
      </w:pPr>
      <w:bookmarkStart w:id="7" w:name="_Toc164855112"/>
      <w:r w:rsidRPr="00823AF8">
        <w:t>Verkeersleider Bus en Tram</w:t>
      </w:r>
      <w:bookmarkEnd w:id="7"/>
    </w:p>
    <w:p w14:paraId="50E769AC" w14:textId="77777777" w:rsidR="00815570" w:rsidRPr="00823AF8" w:rsidRDefault="00815570" w:rsidP="00815570">
      <w:pPr>
        <w:pStyle w:val="Geenafstand"/>
        <w:numPr>
          <w:ilvl w:val="0"/>
          <w:numId w:val="16"/>
        </w:numPr>
        <w:rPr>
          <w:sz w:val="16"/>
          <w:szCs w:val="16"/>
        </w:rPr>
      </w:pPr>
      <w:r w:rsidRPr="00823AF8">
        <w:rPr>
          <w:sz w:val="16"/>
          <w:szCs w:val="16"/>
        </w:rPr>
        <w:t>De verkeersleiders zien toe op het verloop van de dienstregeling van bus en tram. Bij een</w:t>
      </w:r>
    </w:p>
    <w:p w14:paraId="58CDC88B" w14:textId="77777777" w:rsidR="00815570" w:rsidRPr="00823AF8" w:rsidRDefault="00815570" w:rsidP="00815570">
      <w:pPr>
        <w:pStyle w:val="Geenafstand"/>
        <w:numPr>
          <w:ilvl w:val="0"/>
          <w:numId w:val="16"/>
        </w:numPr>
        <w:rPr>
          <w:sz w:val="16"/>
          <w:szCs w:val="16"/>
        </w:rPr>
      </w:pPr>
      <w:r w:rsidRPr="00823AF8">
        <w:rPr>
          <w:sz w:val="16"/>
          <w:szCs w:val="16"/>
        </w:rPr>
        <w:t>opstopping, wegversperring of andere calamiteit zorgen zij voor een goede doorstroming en</w:t>
      </w:r>
    </w:p>
    <w:p w14:paraId="69936D43" w14:textId="77777777" w:rsidR="00815570" w:rsidRPr="00823AF8" w:rsidRDefault="00815570" w:rsidP="00815570">
      <w:pPr>
        <w:pStyle w:val="Geenafstand"/>
        <w:numPr>
          <w:ilvl w:val="0"/>
          <w:numId w:val="16"/>
        </w:numPr>
        <w:rPr>
          <w:sz w:val="16"/>
          <w:szCs w:val="16"/>
        </w:rPr>
      </w:pPr>
      <w:r w:rsidRPr="00823AF8">
        <w:rPr>
          <w:sz w:val="16"/>
          <w:szCs w:val="16"/>
        </w:rPr>
        <w:t>proberen ze zo snel als mogelijk weer terug te komen in de dienstregeling. Daarnaast monitoren ze</w:t>
      </w:r>
    </w:p>
    <w:p w14:paraId="57D38B57" w14:textId="77777777" w:rsidR="00815570" w:rsidRPr="00823AF8" w:rsidRDefault="00815570" w:rsidP="00815570">
      <w:pPr>
        <w:pStyle w:val="Geenafstand"/>
        <w:numPr>
          <w:ilvl w:val="0"/>
          <w:numId w:val="16"/>
        </w:numPr>
        <w:rPr>
          <w:sz w:val="16"/>
          <w:szCs w:val="16"/>
        </w:rPr>
      </w:pPr>
      <w:r w:rsidRPr="00823AF8">
        <w:rPr>
          <w:sz w:val="16"/>
          <w:szCs w:val="16"/>
        </w:rPr>
        <w:t>op veiligheid. Zij zijn het eerste aanspreekpunt voor de buschauffeurs en trambestuurders en</w:t>
      </w:r>
    </w:p>
    <w:p w14:paraId="699566F0" w14:textId="77777777" w:rsidR="00815570" w:rsidRPr="00823AF8" w:rsidRDefault="00815570" w:rsidP="00815570">
      <w:pPr>
        <w:pStyle w:val="Geenafstand"/>
        <w:numPr>
          <w:ilvl w:val="0"/>
          <w:numId w:val="16"/>
        </w:numPr>
        <w:rPr>
          <w:sz w:val="16"/>
          <w:szCs w:val="16"/>
        </w:rPr>
      </w:pPr>
      <w:r w:rsidRPr="00823AF8">
        <w:rPr>
          <w:sz w:val="16"/>
          <w:szCs w:val="16"/>
        </w:rPr>
        <w:t>melden eventuele storingen aan monteurs en zien toe op de afhandeling daarvan.</w:t>
      </w:r>
    </w:p>
    <w:p w14:paraId="239AF954" w14:textId="77777777" w:rsidR="00815570" w:rsidRDefault="00815570" w:rsidP="00815570">
      <w:pPr>
        <w:pStyle w:val="Kop2"/>
      </w:pPr>
      <w:bookmarkStart w:id="8" w:name="_Toc164855113"/>
      <w:proofErr w:type="spellStart"/>
      <w:r>
        <w:t>Dispatchers</w:t>
      </w:r>
      <w:bookmarkEnd w:id="8"/>
      <w:proofErr w:type="spellEnd"/>
    </w:p>
    <w:p w14:paraId="0B5BD3D3" w14:textId="77777777" w:rsidR="00815570" w:rsidRPr="00823AF8" w:rsidRDefault="00815570" w:rsidP="00815570">
      <w:pPr>
        <w:pStyle w:val="Geenafstand"/>
        <w:numPr>
          <w:ilvl w:val="0"/>
          <w:numId w:val="17"/>
        </w:numPr>
        <w:rPr>
          <w:sz w:val="16"/>
          <w:szCs w:val="16"/>
        </w:rPr>
      </w:pPr>
      <w:r w:rsidRPr="00823AF8">
        <w:rPr>
          <w:sz w:val="16"/>
          <w:szCs w:val="16"/>
        </w:rPr>
        <w:t xml:space="preserve">De </w:t>
      </w:r>
      <w:proofErr w:type="spellStart"/>
      <w:r w:rsidRPr="00823AF8">
        <w:rPr>
          <w:sz w:val="16"/>
          <w:szCs w:val="16"/>
        </w:rPr>
        <w:t>dispatchers</w:t>
      </w:r>
      <w:proofErr w:type="spellEnd"/>
      <w:r w:rsidRPr="00823AF8">
        <w:rPr>
          <w:sz w:val="16"/>
          <w:szCs w:val="16"/>
        </w:rPr>
        <w:t xml:space="preserve"> bus en tram regelen de planning van personeel en materieel. Deze functies zitten nu</w:t>
      </w:r>
    </w:p>
    <w:p w14:paraId="5CDA03FE" w14:textId="77777777" w:rsidR="00815570" w:rsidRPr="00823AF8" w:rsidRDefault="00815570" w:rsidP="00815570">
      <w:pPr>
        <w:pStyle w:val="Geenafstand"/>
        <w:numPr>
          <w:ilvl w:val="0"/>
          <w:numId w:val="17"/>
        </w:numPr>
        <w:rPr>
          <w:sz w:val="16"/>
          <w:szCs w:val="16"/>
        </w:rPr>
      </w:pPr>
      <w:r w:rsidRPr="00823AF8">
        <w:rPr>
          <w:sz w:val="16"/>
          <w:szCs w:val="16"/>
        </w:rPr>
        <w:t xml:space="preserve">nog op een andere locatie. De aanwezigheid van de </w:t>
      </w:r>
      <w:proofErr w:type="spellStart"/>
      <w:r w:rsidRPr="00823AF8">
        <w:rPr>
          <w:sz w:val="16"/>
          <w:szCs w:val="16"/>
        </w:rPr>
        <w:t>dispatchers</w:t>
      </w:r>
      <w:proofErr w:type="spellEnd"/>
      <w:r w:rsidRPr="00823AF8">
        <w:rPr>
          <w:sz w:val="16"/>
          <w:szCs w:val="16"/>
        </w:rPr>
        <w:t xml:space="preserve"> is experimenteel. De toegevoegde</w:t>
      </w:r>
    </w:p>
    <w:p w14:paraId="32D805E9" w14:textId="77777777" w:rsidR="00815570" w:rsidRPr="00823AF8" w:rsidRDefault="00815570" w:rsidP="00815570">
      <w:pPr>
        <w:pStyle w:val="Geenafstand"/>
        <w:numPr>
          <w:ilvl w:val="0"/>
          <w:numId w:val="17"/>
        </w:numPr>
        <w:rPr>
          <w:sz w:val="16"/>
          <w:szCs w:val="16"/>
        </w:rPr>
      </w:pPr>
      <w:r w:rsidRPr="00823AF8">
        <w:rPr>
          <w:sz w:val="16"/>
          <w:szCs w:val="16"/>
        </w:rPr>
        <w:t>waarde van de nabijheid van de verkeersleiders wordt onderzocht. Naar verwachting worden bij de</w:t>
      </w:r>
    </w:p>
    <w:p w14:paraId="24677EEF" w14:textId="77777777" w:rsidR="00815570" w:rsidRPr="00823AF8" w:rsidRDefault="00815570" w:rsidP="00815570">
      <w:pPr>
        <w:pStyle w:val="Geenafstand"/>
        <w:numPr>
          <w:ilvl w:val="0"/>
          <w:numId w:val="17"/>
        </w:numPr>
        <w:rPr>
          <w:sz w:val="16"/>
          <w:szCs w:val="16"/>
        </w:rPr>
      </w:pPr>
      <w:r w:rsidRPr="00823AF8">
        <w:rPr>
          <w:sz w:val="16"/>
          <w:szCs w:val="16"/>
        </w:rPr>
        <w:t>ingebruikname van de heringerichte ruimte twee desks door hen bezet. Of de werkplekken ook in</w:t>
      </w:r>
    </w:p>
    <w:p w14:paraId="317D4EA6" w14:textId="77777777" w:rsidR="00815570" w:rsidRPr="00823AF8" w:rsidRDefault="00815570" w:rsidP="00815570">
      <w:pPr>
        <w:pStyle w:val="Geenafstand"/>
        <w:numPr>
          <w:ilvl w:val="0"/>
          <w:numId w:val="17"/>
        </w:numPr>
        <w:rPr>
          <w:sz w:val="16"/>
          <w:szCs w:val="16"/>
        </w:rPr>
      </w:pPr>
      <w:r w:rsidRPr="00823AF8">
        <w:rPr>
          <w:sz w:val="16"/>
          <w:szCs w:val="16"/>
        </w:rPr>
        <w:t>de toekomst worden bezet, moet het onderzoek uitwijzen.</w:t>
      </w:r>
    </w:p>
    <w:p w14:paraId="2F3EF625" w14:textId="77777777" w:rsidR="00815570" w:rsidRDefault="00815570" w:rsidP="00815570">
      <w:pPr>
        <w:pStyle w:val="Kop2"/>
      </w:pPr>
      <w:bookmarkStart w:id="9" w:name="_Toc164855114"/>
      <w:proofErr w:type="spellStart"/>
      <w:r>
        <w:t>Reizigerssinformant</w:t>
      </w:r>
      <w:bookmarkEnd w:id="9"/>
      <w:proofErr w:type="spellEnd"/>
    </w:p>
    <w:p w14:paraId="1D75B9FE" w14:textId="77777777" w:rsidR="00815570" w:rsidRPr="00823AF8" w:rsidRDefault="00815570" w:rsidP="00815570">
      <w:pPr>
        <w:pStyle w:val="Geenafstand"/>
        <w:numPr>
          <w:ilvl w:val="0"/>
          <w:numId w:val="18"/>
        </w:numPr>
        <w:rPr>
          <w:sz w:val="16"/>
          <w:szCs w:val="16"/>
        </w:rPr>
      </w:pPr>
      <w:r w:rsidRPr="00823AF8">
        <w:rPr>
          <w:sz w:val="16"/>
          <w:szCs w:val="16"/>
        </w:rPr>
        <w:t>De reizigersinformant verzorgt de communicatie met de reizigers. De reizigersinformant</w:t>
      </w:r>
    </w:p>
    <w:p w14:paraId="486D02DD" w14:textId="77777777" w:rsidR="00815570" w:rsidRPr="00823AF8" w:rsidRDefault="00815570" w:rsidP="00815570">
      <w:pPr>
        <w:pStyle w:val="Geenafstand"/>
        <w:numPr>
          <w:ilvl w:val="0"/>
          <w:numId w:val="18"/>
        </w:numPr>
        <w:rPr>
          <w:sz w:val="16"/>
          <w:szCs w:val="16"/>
        </w:rPr>
      </w:pPr>
      <w:r w:rsidRPr="00823AF8">
        <w:rPr>
          <w:sz w:val="16"/>
          <w:szCs w:val="16"/>
        </w:rPr>
        <w:t>communiceert via de website en de app en verzorgt de omroep op de haltes.</w:t>
      </w:r>
    </w:p>
    <w:p w14:paraId="1913BDF7" w14:textId="77777777" w:rsidR="00815570" w:rsidRDefault="00815570" w:rsidP="00815570">
      <w:pPr>
        <w:pStyle w:val="Kop2"/>
      </w:pPr>
      <w:bookmarkStart w:id="10" w:name="_Toc164855115"/>
      <w:r>
        <w:t>CAB</w:t>
      </w:r>
      <w:bookmarkEnd w:id="10"/>
    </w:p>
    <w:p w14:paraId="256B72DE" w14:textId="77777777" w:rsidR="00815570" w:rsidRPr="00823AF8" w:rsidRDefault="00815570" w:rsidP="00815570">
      <w:pPr>
        <w:pStyle w:val="Geenafstand"/>
        <w:numPr>
          <w:ilvl w:val="0"/>
          <w:numId w:val="22"/>
        </w:numPr>
        <w:rPr>
          <w:sz w:val="16"/>
          <w:szCs w:val="16"/>
        </w:rPr>
      </w:pPr>
      <w:r w:rsidRPr="00823AF8">
        <w:rPr>
          <w:sz w:val="16"/>
          <w:szCs w:val="16"/>
        </w:rPr>
        <w:t>De operators CAB beheren de stroomvoorziening voor de metro’s en de bovenleiding van de tram.</w:t>
      </w:r>
    </w:p>
    <w:p w14:paraId="262262BA" w14:textId="77777777" w:rsidR="00815570" w:rsidRPr="00823AF8" w:rsidRDefault="00815570" w:rsidP="00815570">
      <w:pPr>
        <w:pStyle w:val="Geenafstand"/>
        <w:numPr>
          <w:ilvl w:val="0"/>
          <w:numId w:val="22"/>
        </w:numPr>
        <w:rPr>
          <w:sz w:val="16"/>
          <w:szCs w:val="16"/>
        </w:rPr>
      </w:pPr>
      <w:r w:rsidRPr="00823AF8">
        <w:rPr>
          <w:sz w:val="16"/>
          <w:szCs w:val="16"/>
        </w:rPr>
        <w:t>Ze besturen onder andere de brandbeveiligingsinstallaties en de systemen achter de roltrappen,</w:t>
      </w:r>
    </w:p>
    <w:p w14:paraId="10323644" w14:textId="77777777" w:rsidR="00815570" w:rsidRPr="00823AF8" w:rsidRDefault="00815570" w:rsidP="00815570">
      <w:pPr>
        <w:pStyle w:val="Geenafstand"/>
        <w:numPr>
          <w:ilvl w:val="0"/>
          <w:numId w:val="22"/>
        </w:numPr>
        <w:rPr>
          <w:sz w:val="16"/>
          <w:szCs w:val="16"/>
        </w:rPr>
      </w:pPr>
      <w:r w:rsidRPr="00823AF8">
        <w:rPr>
          <w:sz w:val="16"/>
          <w:szCs w:val="16"/>
        </w:rPr>
        <w:t>liften en verlichting. Ze verwerken de storingsmeldingen van de systemen en sturen de monteurs</w:t>
      </w:r>
    </w:p>
    <w:p w14:paraId="7158871F" w14:textId="77777777" w:rsidR="00815570" w:rsidRPr="00823AF8" w:rsidRDefault="00815570" w:rsidP="00815570">
      <w:pPr>
        <w:pStyle w:val="Geenafstand"/>
        <w:numPr>
          <w:ilvl w:val="0"/>
          <w:numId w:val="22"/>
        </w:numPr>
        <w:rPr>
          <w:sz w:val="16"/>
          <w:szCs w:val="16"/>
        </w:rPr>
      </w:pPr>
      <w:r w:rsidRPr="00823AF8">
        <w:rPr>
          <w:sz w:val="16"/>
          <w:szCs w:val="16"/>
        </w:rPr>
        <w:t>4. Inventarisatie GVB Adviesrapport-concept 12</w:t>
      </w:r>
    </w:p>
    <w:p w14:paraId="6C44A7D8" w14:textId="77777777" w:rsidR="00815570" w:rsidRPr="00823AF8" w:rsidRDefault="00815570" w:rsidP="00815570">
      <w:pPr>
        <w:pStyle w:val="Geenafstand"/>
        <w:numPr>
          <w:ilvl w:val="0"/>
          <w:numId w:val="22"/>
        </w:numPr>
        <w:rPr>
          <w:sz w:val="16"/>
          <w:szCs w:val="16"/>
        </w:rPr>
      </w:pPr>
      <w:r w:rsidRPr="00823AF8">
        <w:rPr>
          <w:sz w:val="16"/>
          <w:szCs w:val="16"/>
        </w:rPr>
        <w:t>aan. Een belangrijke andere taak van de operator CAB is het coördineren van het metro-verkeer. De</w:t>
      </w:r>
    </w:p>
    <w:p w14:paraId="20E805C7" w14:textId="77777777" w:rsidR="00815570" w:rsidRPr="00823AF8" w:rsidRDefault="00815570" w:rsidP="00815570">
      <w:pPr>
        <w:pStyle w:val="Geenafstand"/>
        <w:numPr>
          <w:ilvl w:val="0"/>
          <w:numId w:val="22"/>
        </w:numPr>
        <w:rPr>
          <w:sz w:val="16"/>
          <w:szCs w:val="16"/>
        </w:rPr>
      </w:pPr>
      <w:r w:rsidRPr="00823AF8">
        <w:rPr>
          <w:sz w:val="16"/>
          <w:szCs w:val="16"/>
        </w:rPr>
        <w:t>CAB heeft de (eind)regie over de besturing en bijsturing van de metrodienst.</w:t>
      </w:r>
    </w:p>
    <w:p w14:paraId="003263F6" w14:textId="77777777" w:rsidR="00815570" w:rsidRDefault="00815570" w:rsidP="00815570">
      <w:pPr>
        <w:pStyle w:val="Kop2"/>
      </w:pPr>
      <w:bookmarkStart w:id="11" w:name="_Toc164855116"/>
      <w:r>
        <w:t>Verkeerleiders Metro</w:t>
      </w:r>
      <w:bookmarkEnd w:id="11"/>
    </w:p>
    <w:p w14:paraId="28317E7B" w14:textId="77777777" w:rsidR="00815570" w:rsidRPr="00823AF8" w:rsidRDefault="00815570" w:rsidP="00815570">
      <w:pPr>
        <w:pStyle w:val="Geenafstand"/>
        <w:numPr>
          <w:ilvl w:val="0"/>
          <w:numId w:val="21"/>
        </w:numPr>
        <w:rPr>
          <w:sz w:val="16"/>
          <w:szCs w:val="16"/>
        </w:rPr>
      </w:pPr>
      <w:r w:rsidRPr="00823AF8">
        <w:rPr>
          <w:sz w:val="16"/>
          <w:szCs w:val="16"/>
        </w:rPr>
        <w:t>De verkeersleiders zien toe op het verloop van de dienstregeling van de metro. Elke werkplek</w:t>
      </w:r>
    </w:p>
    <w:p w14:paraId="0DCDEB50" w14:textId="77777777" w:rsidR="00815570" w:rsidRPr="00823AF8" w:rsidRDefault="00815570" w:rsidP="00815570">
      <w:pPr>
        <w:pStyle w:val="Geenafstand"/>
        <w:numPr>
          <w:ilvl w:val="0"/>
          <w:numId w:val="21"/>
        </w:numPr>
        <w:rPr>
          <w:sz w:val="16"/>
          <w:szCs w:val="16"/>
        </w:rPr>
      </w:pPr>
      <w:r w:rsidRPr="00823AF8">
        <w:rPr>
          <w:sz w:val="16"/>
          <w:szCs w:val="16"/>
        </w:rPr>
        <w:t>bewaakt één of meer baanvakken/lijnen (50, 51, 52 en 53/54). Bij verstoringen van de</w:t>
      </w:r>
    </w:p>
    <w:p w14:paraId="2FC90786" w14:textId="77777777" w:rsidR="00815570" w:rsidRPr="00823AF8" w:rsidRDefault="00815570" w:rsidP="00815570">
      <w:pPr>
        <w:pStyle w:val="Geenafstand"/>
        <w:numPr>
          <w:ilvl w:val="0"/>
          <w:numId w:val="21"/>
        </w:numPr>
        <w:rPr>
          <w:sz w:val="16"/>
          <w:szCs w:val="16"/>
        </w:rPr>
      </w:pPr>
      <w:r w:rsidRPr="00823AF8">
        <w:rPr>
          <w:sz w:val="16"/>
          <w:szCs w:val="16"/>
        </w:rPr>
        <w:t>dienstregeling zorgen zij voor een zo goed mogelijke doorstroming en proberen zo snel als mogelijk</w:t>
      </w:r>
    </w:p>
    <w:p w14:paraId="4E3260A4" w14:textId="77777777" w:rsidR="00815570" w:rsidRPr="00823AF8" w:rsidRDefault="00815570" w:rsidP="00815570">
      <w:pPr>
        <w:pStyle w:val="Geenafstand"/>
        <w:numPr>
          <w:ilvl w:val="0"/>
          <w:numId w:val="21"/>
        </w:numPr>
        <w:rPr>
          <w:sz w:val="16"/>
          <w:szCs w:val="16"/>
        </w:rPr>
      </w:pPr>
      <w:r w:rsidRPr="00823AF8">
        <w:rPr>
          <w:sz w:val="16"/>
          <w:szCs w:val="16"/>
        </w:rPr>
        <w:t>weer terug te komen in de dienstregeling. Daarnaast monitoren ze op veiligheid. Zij zijn het eerste</w:t>
      </w:r>
    </w:p>
    <w:p w14:paraId="7DB25FEC" w14:textId="77777777" w:rsidR="00815570" w:rsidRPr="00823AF8" w:rsidRDefault="00815570" w:rsidP="00815570">
      <w:pPr>
        <w:pStyle w:val="Geenafstand"/>
        <w:numPr>
          <w:ilvl w:val="0"/>
          <w:numId w:val="21"/>
        </w:numPr>
        <w:rPr>
          <w:sz w:val="16"/>
          <w:szCs w:val="16"/>
        </w:rPr>
      </w:pPr>
      <w:r w:rsidRPr="00823AF8">
        <w:rPr>
          <w:sz w:val="16"/>
          <w:szCs w:val="16"/>
        </w:rPr>
        <w:t>aanspreekpunt voor de metrobestuurders en melden eventuele storingen aan monteurs en zien toe</w:t>
      </w:r>
    </w:p>
    <w:p w14:paraId="3F16D39A" w14:textId="77777777" w:rsidR="00815570" w:rsidRPr="00823AF8" w:rsidRDefault="00815570" w:rsidP="00815570">
      <w:pPr>
        <w:pStyle w:val="Geenafstand"/>
        <w:numPr>
          <w:ilvl w:val="0"/>
          <w:numId w:val="21"/>
        </w:numPr>
        <w:rPr>
          <w:sz w:val="16"/>
          <w:szCs w:val="16"/>
        </w:rPr>
      </w:pPr>
      <w:r w:rsidRPr="00823AF8">
        <w:rPr>
          <w:sz w:val="16"/>
          <w:szCs w:val="16"/>
        </w:rPr>
        <w:t>op de afhandeling daarvan.</w:t>
      </w:r>
    </w:p>
    <w:p w14:paraId="69C07FF4" w14:textId="77777777" w:rsidR="00815570" w:rsidRDefault="00815570" w:rsidP="00815570">
      <w:pPr>
        <w:pStyle w:val="Kop2"/>
      </w:pPr>
      <w:bookmarkStart w:id="12" w:name="_Toc164855117"/>
      <w:r>
        <w:t>Planners</w:t>
      </w:r>
      <w:bookmarkEnd w:id="12"/>
    </w:p>
    <w:p w14:paraId="18F998A6" w14:textId="77777777" w:rsidR="00815570" w:rsidRPr="00823AF8" w:rsidRDefault="00815570" w:rsidP="00815570">
      <w:pPr>
        <w:pStyle w:val="Geenafstand"/>
        <w:numPr>
          <w:ilvl w:val="0"/>
          <w:numId w:val="20"/>
        </w:numPr>
        <w:rPr>
          <w:sz w:val="16"/>
          <w:szCs w:val="16"/>
        </w:rPr>
      </w:pPr>
      <w:r w:rsidRPr="00823AF8">
        <w:rPr>
          <w:sz w:val="16"/>
          <w:szCs w:val="16"/>
        </w:rPr>
        <w:t>De voertuigplanner regelt de optimale inzet van voertuigen op de dag.</w:t>
      </w:r>
    </w:p>
    <w:p w14:paraId="3A61C616" w14:textId="77777777" w:rsidR="00815570" w:rsidRPr="00823AF8" w:rsidRDefault="00815570" w:rsidP="00815570">
      <w:pPr>
        <w:pStyle w:val="Geenafstand"/>
        <w:numPr>
          <w:ilvl w:val="0"/>
          <w:numId w:val="20"/>
        </w:numPr>
        <w:rPr>
          <w:sz w:val="16"/>
          <w:szCs w:val="16"/>
        </w:rPr>
      </w:pPr>
      <w:r w:rsidRPr="00823AF8">
        <w:rPr>
          <w:sz w:val="16"/>
          <w:szCs w:val="16"/>
        </w:rPr>
        <w:t>De planner metro regelt de planning van het metropersoneel.</w:t>
      </w:r>
    </w:p>
    <w:p w14:paraId="53F91328" w14:textId="77777777" w:rsidR="00815570" w:rsidRPr="00823AF8" w:rsidRDefault="00815570" w:rsidP="00815570">
      <w:pPr>
        <w:pStyle w:val="Geenafstand"/>
        <w:numPr>
          <w:ilvl w:val="0"/>
          <w:numId w:val="20"/>
        </w:numPr>
        <w:rPr>
          <w:sz w:val="16"/>
          <w:szCs w:val="16"/>
        </w:rPr>
      </w:pPr>
      <w:r w:rsidRPr="00823AF8">
        <w:rPr>
          <w:sz w:val="16"/>
          <w:szCs w:val="16"/>
        </w:rPr>
        <w:t>Operators OCC</w:t>
      </w:r>
    </w:p>
    <w:p w14:paraId="1560C538" w14:textId="77777777" w:rsidR="00815570" w:rsidRPr="00823AF8" w:rsidRDefault="00815570" w:rsidP="00815570">
      <w:pPr>
        <w:pStyle w:val="Geenafstand"/>
        <w:numPr>
          <w:ilvl w:val="0"/>
          <w:numId w:val="20"/>
        </w:numPr>
        <w:rPr>
          <w:sz w:val="16"/>
          <w:szCs w:val="16"/>
        </w:rPr>
      </w:pPr>
      <w:r w:rsidRPr="00823AF8">
        <w:rPr>
          <w:sz w:val="16"/>
          <w:szCs w:val="16"/>
        </w:rPr>
        <w:t>De operators OCC bewaakt de sociale veiligheid van metrostations en tramlijn 25 (Amstelveenlijn).</w:t>
      </w:r>
    </w:p>
    <w:p w14:paraId="3C7AA719" w14:textId="77777777" w:rsidR="00815570" w:rsidRPr="00823AF8" w:rsidRDefault="00815570" w:rsidP="00815570">
      <w:pPr>
        <w:pStyle w:val="Geenafstand"/>
        <w:numPr>
          <w:ilvl w:val="0"/>
          <w:numId w:val="20"/>
        </w:numPr>
        <w:rPr>
          <w:sz w:val="16"/>
          <w:szCs w:val="16"/>
        </w:rPr>
      </w:pPr>
      <w:r w:rsidRPr="00823AF8">
        <w:rPr>
          <w:sz w:val="16"/>
          <w:szCs w:val="16"/>
        </w:rPr>
        <w:t>Zij kijken hiertoe ruim 2000 camera’s uit. De taken zijn verdeeld over de Noord-Zuid tunnel,</w:t>
      </w:r>
    </w:p>
    <w:p w14:paraId="486934EF" w14:textId="77777777" w:rsidR="00815570" w:rsidRPr="00823AF8" w:rsidRDefault="00815570" w:rsidP="00815570">
      <w:pPr>
        <w:pStyle w:val="Geenafstand"/>
        <w:numPr>
          <w:ilvl w:val="0"/>
          <w:numId w:val="20"/>
        </w:numPr>
        <w:rPr>
          <w:sz w:val="16"/>
          <w:szCs w:val="16"/>
        </w:rPr>
      </w:pPr>
      <w:r w:rsidRPr="00823AF8">
        <w:rPr>
          <w:sz w:val="16"/>
          <w:szCs w:val="16"/>
        </w:rPr>
        <w:t xml:space="preserve">Amsterdam </w:t>
      </w:r>
      <w:proofErr w:type="spellStart"/>
      <w:r w:rsidRPr="00823AF8">
        <w:rPr>
          <w:sz w:val="16"/>
          <w:szCs w:val="16"/>
        </w:rPr>
        <w:t>Zuid-Oost</w:t>
      </w:r>
      <w:proofErr w:type="spellEnd"/>
      <w:r w:rsidRPr="00823AF8">
        <w:rPr>
          <w:sz w:val="16"/>
          <w:szCs w:val="16"/>
        </w:rPr>
        <w:t xml:space="preserve"> en de West-ring. Zij bedienen daarnaast de roltrappen, liften en </w:t>
      </w:r>
      <w:proofErr w:type="spellStart"/>
      <w:r w:rsidRPr="00823AF8">
        <w:rPr>
          <w:sz w:val="16"/>
          <w:szCs w:val="16"/>
        </w:rPr>
        <w:t>OVchippoortjes</w:t>
      </w:r>
      <w:proofErr w:type="spellEnd"/>
      <w:r w:rsidRPr="00823AF8">
        <w:rPr>
          <w:sz w:val="16"/>
          <w:szCs w:val="16"/>
        </w:rPr>
        <w:t>,</w:t>
      </w:r>
    </w:p>
    <w:p w14:paraId="0720A046" w14:textId="77777777" w:rsidR="00815570" w:rsidRPr="00823AF8" w:rsidRDefault="00815570" w:rsidP="00815570">
      <w:pPr>
        <w:pStyle w:val="Geenafstand"/>
        <w:numPr>
          <w:ilvl w:val="0"/>
          <w:numId w:val="20"/>
        </w:numPr>
        <w:rPr>
          <w:sz w:val="16"/>
          <w:szCs w:val="16"/>
        </w:rPr>
      </w:pPr>
      <w:r w:rsidRPr="00823AF8">
        <w:rPr>
          <w:sz w:val="16"/>
          <w:szCs w:val="16"/>
        </w:rPr>
        <w:t xml:space="preserve">sturen </w:t>
      </w:r>
      <w:proofErr w:type="spellStart"/>
      <w:r w:rsidRPr="00823AF8">
        <w:rPr>
          <w:sz w:val="16"/>
          <w:szCs w:val="16"/>
        </w:rPr>
        <w:t>service-monteurs</w:t>
      </w:r>
      <w:proofErr w:type="spellEnd"/>
      <w:r w:rsidRPr="00823AF8">
        <w:rPr>
          <w:sz w:val="16"/>
          <w:szCs w:val="16"/>
        </w:rPr>
        <w:t xml:space="preserve"> aan bij storingen en handelen de oproepen via de</w:t>
      </w:r>
    </w:p>
    <w:p w14:paraId="09B1630B" w14:textId="77777777" w:rsidR="00815570" w:rsidRPr="00823AF8" w:rsidRDefault="00815570" w:rsidP="00815570">
      <w:pPr>
        <w:pStyle w:val="Geenafstand"/>
        <w:numPr>
          <w:ilvl w:val="0"/>
          <w:numId w:val="20"/>
        </w:numPr>
        <w:rPr>
          <w:sz w:val="16"/>
          <w:szCs w:val="16"/>
        </w:rPr>
      </w:pPr>
      <w:r w:rsidRPr="00823AF8">
        <w:rPr>
          <w:sz w:val="16"/>
          <w:szCs w:val="16"/>
        </w:rPr>
        <w:t>informatiezuilen af.</w:t>
      </w:r>
    </w:p>
    <w:p w14:paraId="753146A7" w14:textId="77777777" w:rsidR="00815570" w:rsidRPr="00823AF8" w:rsidRDefault="00815570" w:rsidP="00815570">
      <w:pPr>
        <w:pStyle w:val="Geenafstand"/>
        <w:numPr>
          <w:ilvl w:val="0"/>
          <w:numId w:val="20"/>
        </w:numPr>
        <w:rPr>
          <w:sz w:val="16"/>
          <w:szCs w:val="16"/>
        </w:rPr>
      </w:pPr>
      <w:r w:rsidRPr="00823AF8">
        <w:rPr>
          <w:sz w:val="16"/>
          <w:szCs w:val="16"/>
        </w:rPr>
        <w:t>Handhaving is een (mogelijk) nieuwe functie binnen het OCC. De precieze taken en</w:t>
      </w:r>
    </w:p>
    <w:p w14:paraId="7E707491" w14:textId="77777777" w:rsidR="00815570" w:rsidRPr="00823AF8" w:rsidRDefault="00815570" w:rsidP="00815570">
      <w:pPr>
        <w:pStyle w:val="Geenafstand"/>
        <w:numPr>
          <w:ilvl w:val="0"/>
          <w:numId w:val="20"/>
        </w:numPr>
        <w:rPr>
          <w:sz w:val="16"/>
          <w:szCs w:val="16"/>
        </w:rPr>
      </w:pPr>
      <w:r w:rsidRPr="00823AF8">
        <w:rPr>
          <w:sz w:val="16"/>
          <w:szCs w:val="16"/>
        </w:rPr>
        <w:t>verantwoordelijkheden van deze functie zijn bij het uitkomen van deze rapportage nog niet bekend.</w:t>
      </w:r>
    </w:p>
    <w:p w14:paraId="3B34E147" w14:textId="77777777" w:rsidR="00815570" w:rsidRDefault="00815570" w:rsidP="00815570">
      <w:pPr>
        <w:pStyle w:val="Kop2"/>
      </w:pPr>
      <w:bookmarkStart w:id="13" w:name="_Toc164855118"/>
      <w:r>
        <w:t>Techdesk</w:t>
      </w:r>
      <w:bookmarkEnd w:id="13"/>
    </w:p>
    <w:p w14:paraId="76B32B58" w14:textId="77777777" w:rsidR="00815570" w:rsidRPr="00823AF8" w:rsidRDefault="00815570" w:rsidP="00815570">
      <w:pPr>
        <w:pStyle w:val="Geenafstand"/>
        <w:numPr>
          <w:ilvl w:val="0"/>
          <w:numId w:val="19"/>
        </w:numPr>
        <w:rPr>
          <w:sz w:val="16"/>
          <w:szCs w:val="16"/>
        </w:rPr>
      </w:pPr>
      <w:r w:rsidRPr="00823AF8">
        <w:rPr>
          <w:sz w:val="16"/>
          <w:szCs w:val="16"/>
        </w:rPr>
        <w:t>De medewerkers van de Techdesk beheren de overige (niet door CAB beheerde) systemen van bus,</w:t>
      </w:r>
    </w:p>
    <w:p w14:paraId="5292C4E8" w14:textId="77777777" w:rsidR="00815570" w:rsidRDefault="00815570" w:rsidP="00815570">
      <w:pPr>
        <w:pStyle w:val="Geenafstand"/>
        <w:numPr>
          <w:ilvl w:val="0"/>
          <w:numId w:val="19"/>
        </w:numPr>
        <w:rPr>
          <w:sz w:val="16"/>
          <w:szCs w:val="16"/>
        </w:rPr>
      </w:pPr>
      <w:r w:rsidRPr="00823AF8">
        <w:rPr>
          <w:sz w:val="16"/>
          <w:szCs w:val="16"/>
        </w:rPr>
        <w:t>tram en metro, sturen bij storingen monteurs aan en bewaken de afhandeling van een storing. Naar</w:t>
      </w:r>
    </w:p>
    <w:p w14:paraId="6398CE86" w14:textId="77777777" w:rsidR="00815570" w:rsidRPr="00AC04BC" w:rsidRDefault="00815570" w:rsidP="00815570">
      <w:pPr>
        <w:pStyle w:val="Geenafstand"/>
        <w:numPr>
          <w:ilvl w:val="0"/>
          <w:numId w:val="19"/>
        </w:numPr>
        <w:rPr>
          <w:sz w:val="16"/>
          <w:szCs w:val="16"/>
        </w:rPr>
      </w:pPr>
      <w:r w:rsidRPr="00AC04BC">
        <w:rPr>
          <w:sz w:val="16"/>
          <w:szCs w:val="16"/>
        </w:rPr>
        <w:t>verwachting zal de Techdesk steeds meer monteurs aansturen.</w:t>
      </w:r>
    </w:p>
    <w:p w14:paraId="7837C723" w14:textId="77777777" w:rsidR="00815570" w:rsidRDefault="00815570" w:rsidP="00815570">
      <w:pPr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0EDF8F77" w14:textId="77777777" w:rsidR="00815570" w:rsidRDefault="00815570" w:rsidP="00815570">
      <w:pPr>
        <w:pStyle w:val="Kop2"/>
      </w:pPr>
      <w:bookmarkStart w:id="14" w:name="_Toc164855119"/>
      <w:r>
        <w:lastRenderedPageBreak/>
        <w:t>Crisis</w:t>
      </w:r>
      <w:bookmarkEnd w:id="14"/>
    </w:p>
    <w:p w14:paraId="318F848D" w14:textId="77777777" w:rsidR="00815570" w:rsidRDefault="00815570" w:rsidP="00815570">
      <w:pPr>
        <w:pStyle w:val="Geenafstand"/>
        <w:numPr>
          <w:ilvl w:val="0"/>
          <w:numId w:val="19"/>
        </w:numPr>
        <w:rPr>
          <w:sz w:val="16"/>
          <w:szCs w:val="16"/>
        </w:rPr>
      </w:pPr>
      <w:r w:rsidRPr="00034AB7">
        <w:rPr>
          <w:sz w:val="16"/>
          <w:szCs w:val="16"/>
        </w:rPr>
        <w:t>Een crisis bestaat uit meerdere incidenten of een incident op lange termijn waarin de vitaal belang van de samenleving (gedreigd) wordt aangetast</w:t>
      </w:r>
    </w:p>
    <w:p w14:paraId="69DCD12A" w14:textId="77777777" w:rsidR="00815570" w:rsidRDefault="00815570" w:rsidP="00815570">
      <w:pPr>
        <w:pStyle w:val="Geenafstand"/>
        <w:ind w:left="720"/>
        <w:rPr>
          <w:sz w:val="16"/>
          <w:szCs w:val="16"/>
        </w:rPr>
      </w:pPr>
    </w:p>
    <w:p w14:paraId="57511E16" w14:textId="77777777" w:rsidR="00815570" w:rsidRPr="003E55CC" w:rsidRDefault="00815570" w:rsidP="00815570">
      <w:pPr>
        <w:pStyle w:val="Kop2"/>
      </w:pPr>
      <w:bookmarkStart w:id="15" w:name="_Toc164855120"/>
      <w:r>
        <w:t>C</w:t>
      </w:r>
      <w:r w:rsidRPr="003E55CC">
        <w:t>alamiteit</w:t>
      </w:r>
      <w:bookmarkEnd w:id="15"/>
    </w:p>
    <w:p w14:paraId="44129B4D" w14:textId="5DFC060F" w:rsidR="00EE26DF" w:rsidRDefault="00815570" w:rsidP="00815570">
      <w:r w:rsidRPr="003E55CC">
        <w:rPr>
          <w:sz w:val="16"/>
          <w:szCs w:val="16"/>
        </w:rPr>
        <w:t xml:space="preserve">calamiteit kan zomaar optreden, ook als de nodige voorzorgsmaatregelen zijn </w:t>
      </w:r>
      <w:proofErr w:type="spellStart"/>
      <w:r w:rsidRPr="003E55CC">
        <w:rPr>
          <w:sz w:val="16"/>
          <w:szCs w:val="16"/>
        </w:rPr>
        <w:t>getroffen.Het</w:t>
      </w:r>
      <w:proofErr w:type="spellEnd"/>
      <w:r w:rsidRPr="003E55CC">
        <w:rPr>
          <w:sz w:val="16"/>
          <w:szCs w:val="16"/>
        </w:rPr>
        <w:t xml:space="preserve"> is een situatie die een gevaar oplevert voor een bedrijf, de werknemers, de reizigers, het milieu en de omgeving.</w:t>
      </w:r>
    </w:p>
    <w:p w14:paraId="5479D93D" w14:textId="618FD59F" w:rsidR="00EE26DF" w:rsidRDefault="00EE26DF" w:rsidP="00EE26DF">
      <w:pPr>
        <w:pBdr>
          <w:bottom w:val="double" w:sz="6" w:space="1" w:color="auto"/>
        </w:pBdr>
      </w:pPr>
    </w:p>
    <w:p w14:paraId="49960960" w14:textId="56791FEC" w:rsidR="00EE26DF" w:rsidRDefault="00EE26DF">
      <w:r>
        <w:br w:type="page"/>
      </w:r>
    </w:p>
    <w:p w14:paraId="7FCA9625" w14:textId="1A266885" w:rsidR="00EE26DF" w:rsidRPr="00EE26DF" w:rsidRDefault="00EE26DF" w:rsidP="00EE26DF">
      <w:pPr>
        <w:pStyle w:val="Kop1"/>
        <w:pBdr>
          <w:bottom w:val="double" w:sz="6" w:space="1" w:color="auto"/>
        </w:pBdr>
      </w:pPr>
      <w:bookmarkStart w:id="16" w:name="_Toc164855121"/>
      <w:r>
        <w:lastRenderedPageBreak/>
        <w:t>Afkortingen</w:t>
      </w:r>
      <w:bookmarkEnd w:id="16"/>
      <w:r>
        <w:t xml:space="preserve"> </w:t>
      </w:r>
    </w:p>
    <w:p w14:paraId="5D6D4C71" w14:textId="77777777" w:rsidR="000202D1" w:rsidRPr="00364AC0" w:rsidRDefault="000202D1" w:rsidP="000202D1">
      <w:pPr>
        <w:pStyle w:val="Geenafstand"/>
      </w:pPr>
    </w:p>
    <w:p w14:paraId="451A8389" w14:textId="77777777" w:rsidR="000202D1" w:rsidRPr="00364AC0" w:rsidRDefault="000202D1" w:rsidP="000202D1">
      <w:pPr>
        <w:pStyle w:val="Geenafstand"/>
      </w:pPr>
      <w:r w:rsidRPr="00364AC0">
        <w:t xml:space="preserve">CCV </w:t>
      </w:r>
      <w:r w:rsidRPr="00364AC0">
        <w:tab/>
      </w:r>
      <w:r w:rsidRPr="00364AC0">
        <w:tab/>
      </w:r>
      <w:r w:rsidRPr="00364AC0">
        <w:tab/>
        <w:t>Communicatie Centrum Vervoer</w:t>
      </w:r>
    </w:p>
    <w:p w14:paraId="2534FB9C" w14:textId="77777777" w:rsidR="000202D1" w:rsidRPr="00364AC0" w:rsidRDefault="000202D1" w:rsidP="000202D1">
      <w:pPr>
        <w:pStyle w:val="Geenafstand"/>
      </w:pPr>
      <w:r w:rsidRPr="00364AC0">
        <w:t xml:space="preserve">CCV TMB </w:t>
      </w:r>
      <w:r w:rsidRPr="00364AC0">
        <w:tab/>
      </w:r>
      <w:r w:rsidRPr="00364AC0">
        <w:tab/>
        <w:t>Communicatie Centrum Vervoer Toezicht Monitoring en Bediening</w:t>
      </w:r>
    </w:p>
    <w:p w14:paraId="7CA5452B" w14:textId="77777777" w:rsidR="000202D1" w:rsidRPr="00364AC0" w:rsidRDefault="000202D1" w:rsidP="000202D1">
      <w:pPr>
        <w:pStyle w:val="Geenafstand"/>
      </w:pPr>
      <w:r w:rsidRPr="00364AC0">
        <w:t xml:space="preserve">CCV TMB </w:t>
      </w:r>
      <w:r w:rsidRPr="00364AC0">
        <w:tab/>
      </w:r>
      <w:r w:rsidRPr="00364AC0">
        <w:tab/>
        <w:t xml:space="preserve">Communicatie Centrum Vervoer Tram Metro &amp; Bus </w:t>
      </w:r>
    </w:p>
    <w:p w14:paraId="6B5B76FB" w14:textId="77777777" w:rsidR="000202D1" w:rsidRPr="00364AC0" w:rsidRDefault="000202D1" w:rsidP="000202D1">
      <w:pPr>
        <w:pStyle w:val="Geenafstand"/>
      </w:pPr>
    </w:p>
    <w:p w14:paraId="2EF07ED5" w14:textId="77777777" w:rsidR="000202D1" w:rsidRPr="00364AC0" w:rsidRDefault="000202D1" w:rsidP="000202D1">
      <w:pPr>
        <w:pStyle w:val="Geenafstand"/>
        <w:rPr>
          <w:sz w:val="16"/>
          <w:szCs w:val="16"/>
        </w:rPr>
      </w:pPr>
      <w:r w:rsidRPr="00364AC0">
        <w:t>DFMEA</w:t>
      </w:r>
      <w:r w:rsidRPr="00364AC0">
        <w:tab/>
      </w:r>
      <w:r w:rsidRPr="00364AC0">
        <w:tab/>
      </w:r>
      <w:r w:rsidRPr="00364AC0">
        <w:tab/>
        <w:t xml:space="preserve">Design Failure Mode </w:t>
      </w:r>
      <w:proofErr w:type="spellStart"/>
      <w:r w:rsidRPr="00364AC0">
        <w:t>and</w:t>
      </w:r>
      <w:proofErr w:type="spellEnd"/>
      <w:r w:rsidRPr="00364AC0">
        <w:t xml:space="preserve"> </w:t>
      </w:r>
      <w:proofErr w:type="spellStart"/>
      <w:r w:rsidRPr="00364AC0">
        <w:t>effects</w:t>
      </w:r>
      <w:proofErr w:type="spellEnd"/>
      <w:r w:rsidRPr="00364AC0">
        <w:t xml:space="preserve"> analysis</w:t>
      </w:r>
      <w:r w:rsidRPr="00364AC0">
        <w:rPr>
          <w:i/>
          <w:iCs/>
        </w:rPr>
        <w:t xml:space="preserve"> </w:t>
      </w:r>
      <w:r w:rsidRPr="00364AC0">
        <w:rPr>
          <w:i/>
          <w:iCs/>
          <w:sz w:val="16"/>
          <w:szCs w:val="16"/>
        </w:rPr>
        <w:t>(faalwijzen- en gevolgenanalyse</w:t>
      </w:r>
      <w:r w:rsidRPr="00364AC0">
        <w:rPr>
          <w:sz w:val="16"/>
          <w:szCs w:val="16"/>
        </w:rPr>
        <w:t xml:space="preserve">), </w:t>
      </w:r>
    </w:p>
    <w:p w14:paraId="5B3E90C3" w14:textId="77777777" w:rsidR="000202D1" w:rsidRPr="00364AC0" w:rsidRDefault="000202D1" w:rsidP="000202D1">
      <w:pPr>
        <w:pStyle w:val="Geenafstand"/>
      </w:pPr>
    </w:p>
    <w:p w14:paraId="0A446B73" w14:textId="77777777" w:rsidR="000202D1" w:rsidRPr="00364AC0" w:rsidRDefault="000202D1" w:rsidP="000202D1">
      <w:pPr>
        <w:pStyle w:val="Geenafstand"/>
      </w:pPr>
      <w:r w:rsidRPr="00364AC0">
        <w:t>EMC</w:t>
      </w:r>
      <w:r w:rsidRPr="00364AC0">
        <w:tab/>
      </w:r>
      <w:r w:rsidRPr="00364AC0">
        <w:tab/>
      </w:r>
      <w:r w:rsidRPr="00364AC0">
        <w:tab/>
        <w:t>Elektromagnetische Compatibiliteit</w:t>
      </w:r>
    </w:p>
    <w:p w14:paraId="7DDACFC0" w14:textId="77777777" w:rsidR="000202D1" w:rsidRPr="00364AC0" w:rsidRDefault="000202D1" w:rsidP="000202D1">
      <w:pPr>
        <w:pStyle w:val="Geenafstand"/>
      </w:pPr>
    </w:p>
    <w:p w14:paraId="4E60E2B3" w14:textId="77777777" w:rsidR="000202D1" w:rsidRPr="00364AC0" w:rsidRDefault="000202D1" w:rsidP="000202D1">
      <w:pPr>
        <w:pStyle w:val="Geenafstand"/>
        <w:rPr>
          <w:sz w:val="16"/>
          <w:szCs w:val="16"/>
        </w:rPr>
      </w:pPr>
      <w:r w:rsidRPr="00364AC0">
        <w:t>FMEA</w:t>
      </w:r>
      <w:r w:rsidRPr="00364AC0">
        <w:tab/>
      </w:r>
      <w:r w:rsidRPr="00364AC0">
        <w:tab/>
      </w:r>
      <w:r w:rsidRPr="00364AC0">
        <w:tab/>
        <w:t xml:space="preserve">Failure Mode </w:t>
      </w:r>
      <w:proofErr w:type="spellStart"/>
      <w:r w:rsidRPr="00364AC0">
        <w:t>and</w:t>
      </w:r>
      <w:proofErr w:type="spellEnd"/>
      <w:r w:rsidRPr="00364AC0">
        <w:t xml:space="preserve"> </w:t>
      </w:r>
      <w:proofErr w:type="spellStart"/>
      <w:r w:rsidRPr="00364AC0">
        <w:t>effects</w:t>
      </w:r>
      <w:proofErr w:type="spellEnd"/>
      <w:r w:rsidRPr="00364AC0">
        <w:t xml:space="preserve"> analysis</w:t>
      </w:r>
      <w:r w:rsidRPr="00364AC0">
        <w:rPr>
          <w:i/>
          <w:iCs/>
        </w:rPr>
        <w:t xml:space="preserve"> </w:t>
      </w:r>
      <w:r w:rsidRPr="00364AC0">
        <w:rPr>
          <w:i/>
          <w:iCs/>
          <w:sz w:val="16"/>
          <w:szCs w:val="16"/>
        </w:rPr>
        <w:t>(faalwijzen- en gevolgenanalyse</w:t>
      </w:r>
      <w:r w:rsidRPr="00364AC0">
        <w:rPr>
          <w:sz w:val="16"/>
          <w:szCs w:val="16"/>
        </w:rPr>
        <w:t>)</w:t>
      </w:r>
    </w:p>
    <w:p w14:paraId="75E5C0DE" w14:textId="77777777" w:rsidR="000202D1" w:rsidRPr="00364AC0" w:rsidRDefault="000202D1" w:rsidP="000202D1">
      <w:pPr>
        <w:pStyle w:val="Geenafstand"/>
      </w:pPr>
    </w:p>
    <w:p w14:paraId="0A250EAC" w14:textId="77777777" w:rsidR="000202D1" w:rsidRPr="00364AC0" w:rsidRDefault="000202D1" w:rsidP="000202D1">
      <w:pPr>
        <w:pStyle w:val="Geenafstand"/>
      </w:pPr>
      <w:r w:rsidRPr="00364AC0">
        <w:t>GVB</w:t>
      </w:r>
      <w:r w:rsidRPr="00364AC0">
        <w:tab/>
      </w:r>
      <w:r w:rsidRPr="00364AC0">
        <w:tab/>
      </w:r>
      <w:r w:rsidRPr="00364AC0">
        <w:tab/>
        <w:t>Openbaarvervoerbedrijf Amsterdam GVB</w:t>
      </w:r>
    </w:p>
    <w:p w14:paraId="4AB08013" w14:textId="77777777" w:rsidR="000202D1" w:rsidRPr="00364AC0" w:rsidRDefault="000202D1" w:rsidP="000202D1">
      <w:pPr>
        <w:pStyle w:val="Geenafstand"/>
      </w:pPr>
      <w:r w:rsidRPr="00364AC0">
        <w:t xml:space="preserve">GVB Vervoer </w:t>
      </w:r>
      <w:r w:rsidRPr="00364AC0">
        <w:tab/>
      </w:r>
      <w:r w:rsidRPr="00364AC0">
        <w:tab/>
        <w:t>Exploitant van de vervoersconcessie Amsterdam</w:t>
      </w:r>
    </w:p>
    <w:p w14:paraId="702E3D74" w14:textId="77777777" w:rsidR="000202D1" w:rsidRPr="00364AC0" w:rsidRDefault="000202D1" w:rsidP="000202D1">
      <w:pPr>
        <w:pStyle w:val="Geenafstand"/>
      </w:pPr>
      <w:r w:rsidRPr="00364AC0">
        <w:t xml:space="preserve">GVB Inkoop </w:t>
      </w:r>
      <w:r w:rsidRPr="00364AC0">
        <w:tab/>
      </w:r>
      <w:r w:rsidRPr="00364AC0">
        <w:tab/>
        <w:t xml:space="preserve">GVB Inkoopafdeling </w:t>
      </w:r>
    </w:p>
    <w:p w14:paraId="38F88234" w14:textId="77777777" w:rsidR="000202D1" w:rsidRPr="00364AC0" w:rsidRDefault="000202D1" w:rsidP="000202D1">
      <w:pPr>
        <w:pStyle w:val="Geenafstand"/>
      </w:pPr>
      <w:r w:rsidRPr="00364AC0">
        <w:t>GVB IT</w:t>
      </w:r>
      <w:r w:rsidRPr="00364AC0">
        <w:tab/>
      </w:r>
      <w:r w:rsidRPr="00364AC0">
        <w:tab/>
      </w:r>
      <w:r w:rsidRPr="00364AC0">
        <w:tab/>
        <w:t>GVB IT afdeling</w:t>
      </w:r>
    </w:p>
    <w:p w14:paraId="30A7D07F" w14:textId="77777777" w:rsidR="000202D1" w:rsidRPr="00364AC0" w:rsidRDefault="000202D1" w:rsidP="000202D1">
      <w:pPr>
        <w:pStyle w:val="Geenafstand"/>
      </w:pPr>
      <w:r w:rsidRPr="00364AC0">
        <w:t>GVB RM</w:t>
      </w:r>
      <w:r w:rsidRPr="00364AC0">
        <w:tab/>
      </w:r>
      <w:r w:rsidRPr="00364AC0">
        <w:tab/>
        <w:t xml:space="preserve">GVB Rail Materieel voertuig onderhoudsafdeling </w:t>
      </w:r>
    </w:p>
    <w:p w14:paraId="30F6562E" w14:textId="77777777" w:rsidR="000202D1" w:rsidRPr="00364AC0" w:rsidRDefault="000202D1" w:rsidP="000202D1">
      <w:pPr>
        <w:pStyle w:val="Geenafstand"/>
      </w:pPr>
      <w:r w:rsidRPr="00364AC0">
        <w:t>GVB RIB</w:t>
      </w:r>
      <w:r w:rsidRPr="00364AC0">
        <w:tab/>
      </w:r>
      <w:r w:rsidRPr="00364AC0">
        <w:tab/>
        <w:t xml:space="preserve">GVB Rail Infrastructuur en Beheer </w:t>
      </w:r>
    </w:p>
    <w:p w14:paraId="7554E578" w14:textId="77777777" w:rsidR="000202D1" w:rsidRPr="00364AC0" w:rsidRDefault="000202D1" w:rsidP="000202D1">
      <w:pPr>
        <w:pStyle w:val="Geenafstand"/>
      </w:pPr>
    </w:p>
    <w:p w14:paraId="54F426BA" w14:textId="77777777" w:rsidR="000202D1" w:rsidRPr="00364AC0" w:rsidRDefault="000202D1" w:rsidP="000202D1">
      <w:pPr>
        <w:pStyle w:val="Geenafstand"/>
      </w:pPr>
      <w:r w:rsidRPr="00364AC0">
        <w:t xml:space="preserve">GVB Activa bv </w:t>
      </w:r>
      <w:r w:rsidRPr="00364AC0">
        <w:tab/>
      </w:r>
      <w:r w:rsidRPr="00364AC0">
        <w:tab/>
        <w:t>Koper</w:t>
      </w:r>
    </w:p>
    <w:p w14:paraId="357E8A68" w14:textId="6A08F9D8" w:rsidR="000202D1" w:rsidRDefault="000202D1" w:rsidP="000202D1">
      <w:pPr>
        <w:pStyle w:val="Geenafstand"/>
        <w:ind w:left="2124" w:hanging="2124"/>
      </w:pPr>
      <w:r w:rsidRPr="00364AC0">
        <w:t>GVB Beheer</w:t>
      </w:r>
      <w:r w:rsidRPr="00364AC0">
        <w:tab/>
        <w:t xml:space="preserve">GVB Beheer afdeling(en) verantwoordelijk voor dit specifieke onderdeel. </w:t>
      </w:r>
    </w:p>
    <w:p w14:paraId="7565C595" w14:textId="5C59D778" w:rsidR="00C93483" w:rsidRDefault="00C93483" w:rsidP="000202D1">
      <w:pPr>
        <w:pStyle w:val="Geenafstand"/>
        <w:ind w:left="2124" w:hanging="2124"/>
      </w:pPr>
    </w:p>
    <w:p w14:paraId="7DABF79F" w14:textId="2DA2ED58" w:rsidR="00C93483" w:rsidRPr="00364AC0" w:rsidRDefault="00C93483" w:rsidP="000202D1">
      <w:pPr>
        <w:pStyle w:val="Geenafstand"/>
        <w:ind w:left="2124" w:hanging="2124"/>
      </w:pPr>
      <w:r>
        <w:t>IAT</w:t>
      </w:r>
      <w:r>
        <w:tab/>
        <w:t xml:space="preserve">Integrale Acceptatie Test </w:t>
      </w:r>
    </w:p>
    <w:p w14:paraId="529093A4" w14:textId="77777777" w:rsidR="000202D1" w:rsidRPr="00364AC0" w:rsidRDefault="000202D1" w:rsidP="000202D1">
      <w:pPr>
        <w:pStyle w:val="Geenafstand"/>
        <w:ind w:left="2124" w:hanging="2124"/>
      </w:pPr>
    </w:p>
    <w:p w14:paraId="0F7CEEF2" w14:textId="77777777" w:rsidR="000202D1" w:rsidRPr="00364AC0" w:rsidRDefault="000202D1" w:rsidP="000202D1">
      <w:pPr>
        <w:pStyle w:val="Geenafstand"/>
        <w:ind w:left="2124" w:hanging="2124"/>
      </w:pPr>
      <w:r w:rsidRPr="00364AC0">
        <w:t>NMA</w:t>
      </w:r>
      <w:r w:rsidRPr="00364AC0">
        <w:tab/>
        <w:t>Netwerk Metro Amsterdam</w:t>
      </w:r>
    </w:p>
    <w:p w14:paraId="46E770C3" w14:textId="77777777" w:rsidR="000202D1" w:rsidRPr="00364AC0" w:rsidRDefault="000202D1" w:rsidP="000202D1">
      <w:pPr>
        <w:pStyle w:val="Geenafstand"/>
        <w:ind w:left="2124" w:hanging="2124"/>
      </w:pPr>
      <w:r w:rsidRPr="00364AC0">
        <w:t>NMA-CCVTMB</w:t>
      </w:r>
      <w:r w:rsidRPr="00364AC0">
        <w:tab/>
        <w:t xml:space="preserve">Netwerk Metro Amsterdam toegewezen CCVTMB-segment </w:t>
      </w:r>
    </w:p>
    <w:p w14:paraId="1D45D596" w14:textId="5F944C15" w:rsidR="000202D1" w:rsidRDefault="000202D1" w:rsidP="000202D1">
      <w:pPr>
        <w:pStyle w:val="Geenafstand"/>
      </w:pPr>
    </w:p>
    <w:p w14:paraId="26354268" w14:textId="492EAF07" w:rsidR="00042BED" w:rsidRDefault="00042BED" w:rsidP="000202D1">
      <w:pPr>
        <w:pStyle w:val="Geenafstand"/>
      </w:pPr>
      <w:r>
        <w:t xml:space="preserve">Kandidaat Leverancier  </w:t>
      </w:r>
      <w:r w:rsidR="005F11E3">
        <w:t>Leverancier die</w:t>
      </w:r>
      <w:r w:rsidR="002C15A7">
        <w:t xml:space="preserve"> de </w:t>
      </w:r>
      <w:r w:rsidR="00F05042">
        <w:t xml:space="preserve">EU aanbestedingsprocedure </w:t>
      </w:r>
      <w:r w:rsidR="002C15A7">
        <w:t xml:space="preserve">doorloopt </w:t>
      </w:r>
    </w:p>
    <w:p w14:paraId="5148E178" w14:textId="70E54281" w:rsidR="000202D1" w:rsidRPr="00364AC0" w:rsidRDefault="000202D1" w:rsidP="000202D1">
      <w:pPr>
        <w:pStyle w:val="Geenafstand"/>
      </w:pPr>
      <w:r w:rsidRPr="00364AC0">
        <w:t xml:space="preserve">Koper </w:t>
      </w:r>
      <w:r w:rsidRPr="00364AC0">
        <w:tab/>
      </w:r>
      <w:r w:rsidRPr="00364AC0">
        <w:tab/>
      </w:r>
      <w:r w:rsidRPr="00364AC0">
        <w:tab/>
        <w:t xml:space="preserve">GVB Activa bv </w:t>
      </w:r>
    </w:p>
    <w:p w14:paraId="73FE97AD" w14:textId="77777777" w:rsidR="000202D1" w:rsidRPr="00364AC0" w:rsidRDefault="000202D1" w:rsidP="000202D1">
      <w:pPr>
        <w:pStyle w:val="Geenafstand"/>
      </w:pPr>
      <w:r w:rsidRPr="00364AC0">
        <w:t>KVM</w:t>
      </w:r>
      <w:r w:rsidRPr="00364AC0">
        <w:tab/>
      </w:r>
      <w:r w:rsidRPr="00364AC0">
        <w:tab/>
      </w:r>
      <w:r w:rsidRPr="00364AC0">
        <w:tab/>
        <w:t xml:space="preserve">Keyboard, Video en Muis koppelvlak </w:t>
      </w:r>
    </w:p>
    <w:p w14:paraId="090DB4F2" w14:textId="77777777" w:rsidR="000202D1" w:rsidRPr="00364AC0" w:rsidRDefault="000202D1" w:rsidP="000202D1">
      <w:pPr>
        <w:pStyle w:val="Geenafstand"/>
      </w:pPr>
    </w:p>
    <w:p w14:paraId="6DE36D5F" w14:textId="77777777" w:rsidR="000202D1" w:rsidRPr="00364AC0" w:rsidRDefault="000202D1" w:rsidP="000202D1">
      <w:pPr>
        <w:pStyle w:val="Geenafstand"/>
      </w:pPr>
      <w:r w:rsidRPr="00364AC0">
        <w:t>M</w:t>
      </w:r>
      <w:r w:rsidRPr="00364AC0">
        <w:rPr>
          <w:sz w:val="16"/>
          <w:szCs w:val="16"/>
        </w:rPr>
        <w:t>O</w:t>
      </w:r>
      <w:r w:rsidRPr="00364AC0">
        <w:t>SC</w:t>
      </w:r>
      <w:r w:rsidRPr="00364AC0">
        <w:rPr>
          <w:sz w:val="16"/>
          <w:szCs w:val="16"/>
        </w:rPr>
        <w:t>O</w:t>
      </w:r>
      <w:r w:rsidRPr="00364AC0">
        <w:t>W</w:t>
      </w:r>
      <w:r w:rsidRPr="00364AC0">
        <w:tab/>
      </w:r>
      <w:r w:rsidRPr="00364AC0">
        <w:tab/>
        <w:t xml:space="preserve">Must, </w:t>
      </w:r>
      <w:proofErr w:type="spellStart"/>
      <w:r w:rsidRPr="00364AC0">
        <w:t>Should,Could</w:t>
      </w:r>
      <w:proofErr w:type="spellEnd"/>
      <w:r w:rsidRPr="00364AC0">
        <w:t xml:space="preserve"> &amp; </w:t>
      </w:r>
      <w:proofErr w:type="spellStart"/>
      <w:r w:rsidRPr="00364AC0">
        <w:t>Won’t</w:t>
      </w:r>
      <w:bookmarkStart w:id="17" w:name="_GoBack"/>
      <w:bookmarkEnd w:id="17"/>
      <w:proofErr w:type="spellEnd"/>
    </w:p>
    <w:p w14:paraId="48E7BDF6" w14:textId="77777777" w:rsidR="000202D1" w:rsidRPr="00364AC0" w:rsidRDefault="000202D1" w:rsidP="000202D1">
      <w:pPr>
        <w:pStyle w:val="Geenafstand"/>
      </w:pPr>
    </w:p>
    <w:p w14:paraId="7D6F684C" w14:textId="77777777" w:rsidR="000202D1" w:rsidRPr="00364AC0" w:rsidRDefault="000202D1" w:rsidP="000202D1">
      <w:pPr>
        <w:pStyle w:val="Geenafstand"/>
      </w:pPr>
      <w:r w:rsidRPr="00364AC0">
        <w:t xml:space="preserve">Railnormen </w:t>
      </w:r>
      <w:r w:rsidRPr="00364AC0">
        <w:tab/>
      </w:r>
      <w:r w:rsidRPr="00364AC0">
        <w:tab/>
        <w:t>Specifieke normen toegepast in een Railomgeving</w:t>
      </w:r>
    </w:p>
    <w:p w14:paraId="360114F6" w14:textId="77777777" w:rsidR="000202D1" w:rsidRPr="00364AC0" w:rsidRDefault="000202D1" w:rsidP="000202D1">
      <w:pPr>
        <w:pStyle w:val="Geenafstand"/>
      </w:pPr>
    </w:p>
    <w:p w14:paraId="0F97C77D" w14:textId="2CBD022B" w:rsidR="00526D83" w:rsidRDefault="00526D83" w:rsidP="000202D1">
      <w:pPr>
        <w:pStyle w:val="Geenafstand"/>
      </w:pPr>
      <w:r>
        <w:t>SAT</w:t>
      </w:r>
      <w:r>
        <w:tab/>
      </w:r>
      <w:r>
        <w:tab/>
      </w:r>
      <w:r>
        <w:tab/>
        <w:t>Si</w:t>
      </w:r>
      <w:r w:rsidR="00C93483">
        <w:t>te</w:t>
      </w:r>
      <w:r>
        <w:t xml:space="preserve"> Acceptatie </w:t>
      </w:r>
      <w:r w:rsidR="00C93483">
        <w:t>Test</w:t>
      </w:r>
    </w:p>
    <w:p w14:paraId="628DE3D4" w14:textId="2ECD2882" w:rsidR="000202D1" w:rsidRPr="00364AC0" w:rsidRDefault="000202D1" w:rsidP="000202D1">
      <w:pPr>
        <w:pStyle w:val="Geenafstand"/>
      </w:pPr>
      <w:r w:rsidRPr="00364AC0">
        <w:t>SBO</w:t>
      </w:r>
      <w:r w:rsidRPr="00364AC0">
        <w:tab/>
      </w:r>
      <w:r w:rsidRPr="00364AC0">
        <w:tab/>
      </w:r>
      <w:r w:rsidRPr="00364AC0">
        <w:tab/>
        <w:t>Service Beheer en Onderhoud</w:t>
      </w:r>
    </w:p>
    <w:p w14:paraId="786A1A46" w14:textId="63213B1D" w:rsidR="000202D1" w:rsidRDefault="000202D1" w:rsidP="000202D1">
      <w:pPr>
        <w:pStyle w:val="Geenafstand"/>
      </w:pPr>
      <w:r w:rsidRPr="00364AC0">
        <w:t xml:space="preserve">S&amp;V </w:t>
      </w:r>
      <w:r w:rsidRPr="00364AC0">
        <w:tab/>
      </w:r>
      <w:r w:rsidRPr="00364AC0">
        <w:tab/>
      </w:r>
      <w:r w:rsidRPr="00364AC0">
        <w:tab/>
        <w:t>Service en Veiligheid</w:t>
      </w:r>
    </w:p>
    <w:p w14:paraId="0CE5AABE" w14:textId="77777777" w:rsidR="000202D1" w:rsidRPr="00364AC0" w:rsidRDefault="000202D1" w:rsidP="000202D1">
      <w:pPr>
        <w:pStyle w:val="Geenafstand"/>
      </w:pPr>
    </w:p>
    <w:p w14:paraId="197EDC9A" w14:textId="77777777" w:rsidR="000202D1" w:rsidRPr="00441A9D" w:rsidRDefault="000202D1" w:rsidP="000202D1">
      <w:pPr>
        <w:pStyle w:val="Geenafstand"/>
        <w:rPr>
          <w:lang w:val="en-US"/>
        </w:rPr>
      </w:pPr>
      <w:r w:rsidRPr="00441A9D">
        <w:rPr>
          <w:lang w:val="en-US"/>
        </w:rPr>
        <w:t>TCC</w:t>
      </w:r>
      <w:r w:rsidRPr="00441A9D">
        <w:rPr>
          <w:lang w:val="en-US"/>
        </w:rPr>
        <w:tab/>
      </w:r>
      <w:r w:rsidRPr="00441A9D">
        <w:rPr>
          <w:lang w:val="en-US"/>
        </w:rPr>
        <w:tab/>
      </w:r>
      <w:r w:rsidRPr="00441A9D">
        <w:rPr>
          <w:lang w:val="en-US"/>
        </w:rPr>
        <w:tab/>
        <w:t>Traffic Control Centre</w:t>
      </w:r>
    </w:p>
    <w:p w14:paraId="32E1CC73" w14:textId="77777777" w:rsidR="000202D1" w:rsidRPr="00441A9D" w:rsidRDefault="000202D1" w:rsidP="000202D1">
      <w:pPr>
        <w:pStyle w:val="Geenafstand"/>
        <w:rPr>
          <w:lang w:val="en-US"/>
        </w:rPr>
      </w:pPr>
      <w:r w:rsidRPr="00441A9D">
        <w:rPr>
          <w:lang w:val="en-US"/>
        </w:rPr>
        <w:t>TCO</w:t>
      </w:r>
      <w:r w:rsidRPr="00441A9D">
        <w:rPr>
          <w:lang w:val="en-US"/>
        </w:rPr>
        <w:tab/>
      </w:r>
      <w:r w:rsidRPr="00441A9D">
        <w:rPr>
          <w:lang w:val="en-US"/>
        </w:rPr>
        <w:tab/>
      </w:r>
      <w:r w:rsidRPr="00441A9D">
        <w:rPr>
          <w:lang w:val="en-US"/>
        </w:rPr>
        <w:tab/>
        <w:t>Total |Cost of Ownership</w:t>
      </w:r>
    </w:p>
    <w:p w14:paraId="0DC1CF0D" w14:textId="5F30D59A" w:rsidR="00EE26DF" w:rsidRPr="000202D1" w:rsidRDefault="00EE26DF" w:rsidP="00EE26DF">
      <w:pPr>
        <w:rPr>
          <w:lang w:val="en-US"/>
        </w:rPr>
      </w:pPr>
    </w:p>
    <w:p w14:paraId="6F7F5167" w14:textId="0262E22B" w:rsidR="00EE26DF" w:rsidRPr="000202D1" w:rsidRDefault="00EE26DF" w:rsidP="00EE26DF">
      <w:pPr>
        <w:rPr>
          <w:lang w:val="en-US"/>
        </w:rPr>
      </w:pPr>
    </w:p>
    <w:p w14:paraId="268B47F1" w14:textId="4853A47F" w:rsidR="00EE26DF" w:rsidRPr="000202D1" w:rsidRDefault="00EE26DF" w:rsidP="00EE26DF">
      <w:pPr>
        <w:pBdr>
          <w:bottom w:val="double" w:sz="6" w:space="1" w:color="auto"/>
        </w:pBdr>
        <w:rPr>
          <w:lang w:val="en-US"/>
        </w:rPr>
      </w:pPr>
    </w:p>
    <w:p w14:paraId="343DD34C" w14:textId="77777777" w:rsidR="00EE26DF" w:rsidRPr="000202D1" w:rsidRDefault="00EE26DF" w:rsidP="00EE26DF">
      <w:pPr>
        <w:rPr>
          <w:lang w:val="en-US"/>
        </w:rPr>
      </w:pPr>
    </w:p>
    <w:sectPr w:rsidR="00EE26DF" w:rsidRPr="000202D1" w:rsidSect="003E6FA2">
      <w:headerReference w:type="default" r:id="rId9"/>
      <w:footerReference w:type="default" r:id="rId10"/>
      <w:pgSz w:w="11906" w:h="16838"/>
      <w:pgMar w:top="198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074540" w14:textId="77777777" w:rsidR="00577BBF" w:rsidRDefault="00577BBF" w:rsidP="003B697F">
      <w:pPr>
        <w:spacing w:after="0" w:line="240" w:lineRule="auto"/>
      </w:pPr>
      <w:r>
        <w:separator/>
      </w:r>
    </w:p>
  </w:endnote>
  <w:endnote w:type="continuationSeparator" w:id="0">
    <w:p w14:paraId="51EC3458" w14:textId="77777777" w:rsidR="00577BBF" w:rsidRDefault="00577BBF" w:rsidP="003B69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HelvCondBlk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A13C60" w14:textId="77777777" w:rsidR="000A6FF6" w:rsidRDefault="000A6FF6">
    <w:pPr>
      <w:pStyle w:val="Voettekst"/>
      <w:jc w:val="center"/>
      <w:rPr>
        <w:color w:val="5B9BD5" w:themeColor="accent1"/>
      </w:rPr>
    </w:pPr>
    <w:r>
      <w:rPr>
        <w:color w:val="5B9BD5" w:themeColor="accent1"/>
      </w:rPr>
      <w:t xml:space="preserve">Pagina </w:t>
    </w:r>
    <w:r>
      <w:rPr>
        <w:color w:val="5B9BD5" w:themeColor="accent1"/>
      </w:rPr>
      <w:fldChar w:fldCharType="begin"/>
    </w:r>
    <w:r>
      <w:rPr>
        <w:color w:val="5B9BD5" w:themeColor="accent1"/>
      </w:rPr>
      <w:instrText>PAGE  \* Arabic  \* MERGEFORMAT</w:instrText>
    </w:r>
    <w:r>
      <w:rPr>
        <w:color w:val="5B9BD5" w:themeColor="accent1"/>
      </w:rPr>
      <w:fldChar w:fldCharType="separate"/>
    </w:r>
    <w:r>
      <w:rPr>
        <w:noProof/>
        <w:color w:val="5B9BD5" w:themeColor="accent1"/>
      </w:rPr>
      <w:t>5</w:t>
    </w:r>
    <w:r>
      <w:rPr>
        <w:color w:val="5B9BD5" w:themeColor="accent1"/>
      </w:rPr>
      <w:fldChar w:fldCharType="end"/>
    </w:r>
    <w:r>
      <w:rPr>
        <w:color w:val="5B9BD5" w:themeColor="accent1"/>
      </w:rPr>
      <w:t xml:space="preserve"> van </w:t>
    </w:r>
    <w:r>
      <w:rPr>
        <w:color w:val="5B9BD5" w:themeColor="accent1"/>
      </w:rPr>
      <w:fldChar w:fldCharType="begin"/>
    </w:r>
    <w:r>
      <w:rPr>
        <w:color w:val="5B9BD5" w:themeColor="accent1"/>
      </w:rPr>
      <w:instrText>NUMPAGES \ * Arabisch \ * MERGEFORMAT</w:instrText>
    </w:r>
    <w:r>
      <w:rPr>
        <w:color w:val="5B9BD5" w:themeColor="accent1"/>
      </w:rPr>
      <w:fldChar w:fldCharType="separate"/>
    </w:r>
    <w:r>
      <w:rPr>
        <w:noProof/>
        <w:color w:val="5B9BD5" w:themeColor="accent1"/>
      </w:rPr>
      <w:t>93</w:t>
    </w:r>
    <w:r>
      <w:rPr>
        <w:color w:val="5B9BD5" w:themeColor="accent1"/>
      </w:rPr>
      <w:fldChar w:fldCharType="end"/>
    </w:r>
  </w:p>
  <w:p w14:paraId="6AA13C61" w14:textId="030A6DB8" w:rsidR="000A6FF6" w:rsidRDefault="000A6FF6">
    <w:pPr>
      <w:pStyle w:val="Voettekst"/>
    </w:pPr>
    <w:r>
      <w:t>Status: Concept/ Vertrouwelijk</w:t>
    </w:r>
    <w:r>
      <w:tab/>
      <w:t>versie v0</w:t>
    </w:r>
    <w:r w:rsidR="00163162">
      <w:t>0</w:t>
    </w:r>
    <w:r>
      <w:tab/>
      <w:t xml:space="preserve">Datum </w:t>
    </w:r>
    <w:r w:rsidR="003F2FF7">
      <w:t xml:space="preserve">april </w:t>
    </w:r>
    <w:r>
      <w:t>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F3C839" w14:textId="77777777" w:rsidR="00577BBF" w:rsidRDefault="00577BBF" w:rsidP="003B697F">
      <w:pPr>
        <w:spacing w:after="0" w:line="240" w:lineRule="auto"/>
      </w:pPr>
      <w:r>
        <w:separator/>
      </w:r>
    </w:p>
  </w:footnote>
  <w:footnote w:type="continuationSeparator" w:id="0">
    <w:p w14:paraId="2FA435FC" w14:textId="77777777" w:rsidR="00577BBF" w:rsidRDefault="00577BBF" w:rsidP="003B69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A13C5F" w14:textId="0F134931" w:rsidR="000A6FF6" w:rsidRDefault="000A6FF6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78720" behindDoc="1" locked="0" layoutInCell="0" allowOverlap="0" wp14:anchorId="6AA13C62" wp14:editId="6AA13C63">
          <wp:simplePos x="0" y="0"/>
          <wp:positionH relativeFrom="page">
            <wp:posOffset>899795</wp:posOffset>
          </wp:positionH>
          <wp:positionV relativeFrom="page">
            <wp:posOffset>448945</wp:posOffset>
          </wp:positionV>
          <wp:extent cx="5743575" cy="733425"/>
          <wp:effectExtent l="0" t="0" r="9525" b="9525"/>
          <wp:wrapNone/>
          <wp:docPr id="2" name="Afbeelding 2" descr="GVB_Lijn_Dun_Rappo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GVB_Lijn_Dun_Rappo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357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Bijlage </w:t>
    </w:r>
    <w:proofErr w:type="spellStart"/>
    <w:r>
      <w:t>FPvE</w:t>
    </w:r>
    <w:proofErr w:type="spellEnd"/>
    <w:r>
      <w:t xml:space="preserve"> CCVTMB </w:t>
    </w:r>
    <w:r w:rsidR="00A04985">
      <w:t>Definit</w:t>
    </w:r>
    <w:r w:rsidR="00163162">
      <w:t xml:space="preserve">ies en Afkortingen </w:t>
    </w:r>
    <w:r>
      <w:t xml:space="preserve"> v00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CA7D6A"/>
    <w:multiLevelType w:val="hybridMultilevel"/>
    <w:tmpl w:val="62326BD4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877BC"/>
    <w:multiLevelType w:val="hybridMultilevel"/>
    <w:tmpl w:val="583A04D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393F77"/>
    <w:multiLevelType w:val="hybridMultilevel"/>
    <w:tmpl w:val="D7AA515C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BB2278"/>
    <w:multiLevelType w:val="hybridMultilevel"/>
    <w:tmpl w:val="194494EE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782CDB"/>
    <w:multiLevelType w:val="hybridMultilevel"/>
    <w:tmpl w:val="F894E3D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37765B"/>
    <w:multiLevelType w:val="hybridMultilevel"/>
    <w:tmpl w:val="AB86E988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965C17"/>
    <w:multiLevelType w:val="hybridMultilevel"/>
    <w:tmpl w:val="B6BE18C8"/>
    <w:lvl w:ilvl="0" w:tplc="975AEE4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362971"/>
    <w:multiLevelType w:val="hybridMultilevel"/>
    <w:tmpl w:val="0DDE3C1E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A6505C"/>
    <w:multiLevelType w:val="hybridMultilevel"/>
    <w:tmpl w:val="3084C4F4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852108"/>
    <w:multiLevelType w:val="hybridMultilevel"/>
    <w:tmpl w:val="D84A3504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D3475C"/>
    <w:multiLevelType w:val="hybridMultilevel"/>
    <w:tmpl w:val="BDEC7D10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4C51C8"/>
    <w:multiLevelType w:val="hybridMultilevel"/>
    <w:tmpl w:val="46EC33A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D839B3"/>
    <w:multiLevelType w:val="hybridMultilevel"/>
    <w:tmpl w:val="8B92E95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E82AD6"/>
    <w:multiLevelType w:val="hybridMultilevel"/>
    <w:tmpl w:val="004CB5B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4219D7"/>
    <w:multiLevelType w:val="hybridMultilevel"/>
    <w:tmpl w:val="FDC066DA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5D2913"/>
    <w:multiLevelType w:val="hybridMultilevel"/>
    <w:tmpl w:val="FA2AE848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F10E79"/>
    <w:multiLevelType w:val="hybridMultilevel"/>
    <w:tmpl w:val="D034FFEA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8416B4"/>
    <w:multiLevelType w:val="hybridMultilevel"/>
    <w:tmpl w:val="6968256E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D749D6"/>
    <w:multiLevelType w:val="hybridMultilevel"/>
    <w:tmpl w:val="A358EB7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430D46"/>
    <w:multiLevelType w:val="hybridMultilevel"/>
    <w:tmpl w:val="F49CB5A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0451D0"/>
    <w:multiLevelType w:val="hybridMultilevel"/>
    <w:tmpl w:val="9E88705E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4C2A63"/>
    <w:multiLevelType w:val="hybridMultilevel"/>
    <w:tmpl w:val="BC1AD62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8"/>
  </w:num>
  <w:num w:numId="3">
    <w:abstractNumId w:val="12"/>
  </w:num>
  <w:num w:numId="4">
    <w:abstractNumId w:val="20"/>
  </w:num>
  <w:num w:numId="5">
    <w:abstractNumId w:val="21"/>
  </w:num>
  <w:num w:numId="6">
    <w:abstractNumId w:val="1"/>
  </w:num>
  <w:num w:numId="7">
    <w:abstractNumId w:val="13"/>
  </w:num>
  <w:num w:numId="8">
    <w:abstractNumId w:val="7"/>
  </w:num>
  <w:num w:numId="9">
    <w:abstractNumId w:val="6"/>
  </w:num>
  <w:num w:numId="10">
    <w:abstractNumId w:val="8"/>
  </w:num>
  <w:num w:numId="11">
    <w:abstractNumId w:val="11"/>
  </w:num>
  <w:num w:numId="12">
    <w:abstractNumId w:val="17"/>
  </w:num>
  <w:num w:numId="13">
    <w:abstractNumId w:val="19"/>
  </w:num>
  <w:num w:numId="14">
    <w:abstractNumId w:val="2"/>
  </w:num>
  <w:num w:numId="15">
    <w:abstractNumId w:val="15"/>
  </w:num>
  <w:num w:numId="16">
    <w:abstractNumId w:val="0"/>
  </w:num>
  <w:num w:numId="17">
    <w:abstractNumId w:val="5"/>
  </w:num>
  <w:num w:numId="18">
    <w:abstractNumId w:val="16"/>
  </w:num>
  <w:num w:numId="19">
    <w:abstractNumId w:val="9"/>
  </w:num>
  <w:num w:numId="20">
    <w:abstractNumId w:val="10"/>
  </w:num>
  <w:num w:numId="21">
    <w:abstractNumId w:val="14"/>
  </w:num>
  <w:num w:numId="22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B697F"/>
    <w:rsid w:val="000030B4"/>
    <w:rsid w:val="00004F82"/>
    <w:rsid w:val="00005942"/>
    <w:rsid w:val="00006434"/>
    <w:rsid w:val="000102A4"/>
    <w:rsid w:val="00010326"/>
    <w:rsid w:val="0001088D"/>
    <w:rsid w:val="00010965"/>
    <w:rsid w:val="00012212"/>
    <w:rsid w:val="0001385F"/>
    <w:rsid w:val="00015403"/>
    <w:rsid w:val="00015B8C"/>
    <w:rsid w:val="00015C9C"/>
    <w:rsid w:val="00016F99"/>
    <w:rsid w:val="000171AD"/>
    <w:rsid w:val="000202D1"/>
    <w:rsid w:val="0002032B"/>
    <w:rsid w:val="000209FA"/>
    <w:rsid w:val="00022217"/>
    <w:rsid w:val="000245BA"/>
    <w:rsid w:val="000256EA"/>
    <w:rsid w:val="000257C7"/>
    <w:rsid w:val="00025E66"/>
    <w:rsid w:val="00025F0A"/>
    <w:rsid w:val="00025FFE"/>
    <w:rsid w:val="000264E8"/>
    <w:rsid w:val="000278CF"/>
    <w:rsid w:val="000300C5"/>
    <w:rsid w:val="0003027B"/>
    <w:rsid w:val="00030585"/>
    <w:rsid w:val="00030E63"/>
    <w:rsid w:val="000312B5"/>
    <w:rsid w:val="00031D04"/>
    <w:rsid w:val="00032C32"/>
    <w:rsid w:val="00033CDD"/>
    <w:rsid w:val="000349BE"/>
    <w:rsid w:val="00034AB7"/>
    <w:rsid w:val="00034C5B"/>
    <w:rsid w:val="00035137"/>
    <w:rsid w:val="0003536F"/>
    <w:rsid w:val="0003545F"/>
    <w:rsid w:val="000359E6"/>
    <w:rsid w:val="000369BB"/>
    <w:rsid w:val="0003719C"/>
    <w:rsid w:val="000372B3"/>
    <w:rsid w:val="00037371"/>
    <w:rsid w:val="00037487"/>
    <w:rsid w:val="000378EC"/>
    <w:rsid w:val="0004015D"/>
    <w:rsid w:val="00041ABA"/>
    <w:rsid w:val="00041D01"/>
    <w:rsid w:val="00042436"/>
    <w:rsid w:val="00042BED"/>
    <w:rsid w:val="0004479D"/>
    <w:rsid w:val="00044B12"/>
    <w:rsid w:val="00044B19"/>
    <w:rsid w:val="0004580A"/>
    <w:rsid w:val="00046098"/>
    <w:rsid w:val="00046F49"/>
    <w:rsid w:val="000471D2"/>
    <w:rsid w:val="0005011C"/>
    <w:rsid w:val="00050F3B"/>
    <w:rsid w:val="0005186A"/>
    <w:rsid w:val="00053279"/>
    <w:rsid w:val="00053F18"/>
    <w:rsid w:val="00055893"/>
    <w:rsid w:val="0005589C"/>
    <w:rsid w:val="00055A61"/>
    <w:rsid w:val="00057AC2"/>
    <w:rsid w:val="00057F87"/>
    <w:rsid w:val="0006258A"/>
    <w:rsid w:val="00063C33"/>
    <w:rsid w:val="00064126"/>
    <w:rsid w:val="0006441D"/>
    <w:rsid w:val="00064D09"/>
    <w:rsid w:val="000668D8"/>
    <w:rsid w:val="00066EFB"/>
    <w:rsid w:val="00067816"/>
    <w:rsid w:val="00070472"/>
    <w:rsid w:val="00070A48"/>
    <w:rsid w:val="000716A2"/>
    <w:rsid w:val="00074EFE"/>
    <w:rsid w:val="000760D3"/>
    <w:rsid w:val="00077FB7"/>
    <w:rsid w:val="0008036C"/>
    <w:rsid w:val="00080664"/>
    <w:rsid w:val="0008096F"/>
    <w:rsid w:val="00081719"/>
    <w:rsid w:val="00081FA2"/>
    <w:rsid w:val="0008213D"/>
    <w:rsid w:val="000825A1"/>
    <w:rsid w:val="00083E37"/>
    <w:rsid w:val="00084368"/>
    <w:rsid w:val="0008659A"/>
    <w:rsid w:val="00086946"/>
    <w:rsid w:val="000869D9"/>
    <w:rsid w:val="00087B48"/>
    <w:rsid w:val="00090698"/>
    <w:rsid w:val="0009103E"/>
    <w:rsid w:val="000918CC"/>
    <w:rsid w:val="000919B5"/>
    <w:rsid w:val="00091BBA"/>
    <w:rsid w:val="00093267"/>
    <w:rsid w:val="00094137"/>
    <w:rsid w:val="00094A53"/>
    <w:rsid w:val="000969FE"/>
    <w:rsid w:val="00097C70"/>
    <w:rsid w:val="000A02A4"/>
    <w:rsid w:val="000A0BD0"/>
    <w:rsid w:val="000A15E9"/>
    <w:rsid w:val="000A18FE"/>
    <w:rsid w:val="000A22FB"/>
    <w:rsid w:val="000A34B7"/>
    <w:rsid w:val="000A3636"/>
    <w:rsid w:val="000A3850"/>
    <w:rsid w:val="000A6EC5"/>
    <w:rsid w:val="000A6FF6"/>
    <w:rsid w:val="000A7CE7"/>
    <w:rsid w:val="000B18A3"/>
    <w:rsid w:val="000B29B4"/>
    <w:rsid w:val="000B34F6"/>
    <w:rsid w:val="000B3AD2"/>
    <w:rsid w:val="000B3D41"/>
    <w:rsid w:val="000B5692"/>
    <w:rsid w:val="000B56D6"/>
    <w:rsid w:val="000B6052"/>
    <w:rsid w:val="000B761A"/>
    <w:rsid w:val="000C05E2"/>
    <w:rsid w:val="000C4089"/>
    <w:rsid w:val="000C4498"/>
    <w:rsid w:val="000C44F3"/>
    <w:rsid w:val="000C48F3"/>
    <w:rsid w:val="000C51F9"/>
    <w:rsid w:val="000C67A2"/>
    <w:rsid w:val="000C7F67"/>
    <w:rsid w:val="000D00F4"/>
    <w:rsid w:val="000D0C54"/>
    <w:rsid w:val="000D2FFF"/>
    <w:rsid w:val="000D61B1"/>
    <w:rsid w:val="000D653B"/>
    <w:rsid w:val="000D714F"/>
    <w:rsid w:val="000D74E9"/>
    <w:rsid w:val="000D7897"/>
    <w:rsid w:val="000E02B2"/>
    <w:rsid w:val="000E14F4"/>
    <w:rsid w:val="000E15DD"/>
    <w:rsid w:val="000E1A39"/>
    <w:rsid w:val="000E2504"/>
    <w:rsid w:val="000E3469"/>
    <w:rsid w:val="000E3BFB"/>
    <w:rsid w:val="000E4DFE"/>
    <w:rsid w:val="000E4F40"/>
    <w:rsid w:val="000E537D"/>
    <w:rsid w:val="000E6238"/>
    <w:rsid w:val="000E67EB"/>
    <w:rsid w:val="000E6F4F"/>
    <w:rsid w:val="000E7067"/>
    <w:rsid w:val="000E72FB"/>
    <w:rsid w:val="000F13A6"/>
    <w:rsid w:val="000F13D3"/>
    <w:rsid w:val="000F1744"/>
    <w:rsid w:val="000F17DF"/>
    <w:rsid w:val="000F22E2"/>
    <w:rsid w:val="000F3F03"/>
    <w:rsid w:val="000F5975"/>
    <w:rsid w:val="000F5B99"/>
    <w:rsid w:val="00100410"/>
    <w:rsid w:val="00100A5D"/>
    <w:rsid w:val="00100ED2"/>
    <w:rsid w:val="00101364"/>
    <w:rsid w:val="001015BB"/>
    <w:rsid w:val="00102C4A"/>
    <w:rsid w:val="0010342A"/>
    <w:rsid w:val="001036F9"/>
    <w:rsid w:val="00103E40"/>
    <w:rsid w:val="00105CF2"/>
    <w:rsid w:val="0010617F"/>
    <w:rsid w:val="0011152C"/>
    <w:rsid w:val="00112B5E"/>
    <w:rsid w:val="00113D50"/>
    <w:rsid w:val="00113EE0"/>
    <w:rsid w:val="001140DB"/>
    <w:rsid w:val="001142D3"/>
    <w:rsid w:val="00115718"/>
    <w:rsid w:val="00115D2C"/>
    <w:rsid w:val="001161C7"/>
    <w:rsid w:val="001171E5"/>
    <w:rsid w:val="00117ACC"/>
    <w:rsid w:val="00117F9D"/>
    <w:rsid w:val="00120883"/>
    <w:rsid w:val="00120B95"/>
    <w:rsid w:val="001220DB"/>
    <w:rsid w:val="00122888"/>
    <w:rsid w:val="00122D82"/>
    <w:rsid w:val="00123326"/>
    <w:rsid w:val="00124233"/>
    <w:rsid w:val="00124F5C"/>
    <w:rsid w:val="00125A15"/>
    <w:rsid w:val="0012768F"/>
    <w:rsid w:val="001307C6"/>
    <w:rsid w:val="00132F78"/>
    <w:rsid w:val="0013337A"/>
    <w:rsid w:val="001348A4"/>
    <w:rsid w:val="0013499E"/>
    <w:rsid w:val="001352CD"/>
    <w:rsid w:val="001354F9"/>
    <w:rsid w:val="00136576"/>
    <w:rsid w:val="001371E1"/>
    <w:rsid w:val="00137B5E"/>
    <w:rsid w:val="00137B97"/>
    <w:rsid w:val="00141DED"/>
    <w:rsid w:val="00143896"/>
    <w:rsid w:val="0014562B"/>
    <w:rsid w:val="0014593C"/>
    <w:rsid w:val="00145E37"/>
    <w:rsid w:val="00147719"/>
    <w:rsid w:val="00147E16"/>
    <w:rsid w:val="001512EF"/>
    <w:rsid w:val="00152089"/>
    <w:rsid w:val="001523BC"/>
    <w:rsid w:val="00152E2A"/>
    <w:rsid w:val="00153EEC"/>
    <w:rsid w:val="0015569D"/>
    <w:rsid w:val="00156B61"/>
    <w:rsid w:val="001624D6"/>
    <w:rsid w:val="00162757"/>
    <w:rsid w:val="001628E1"/>
    <w:rsid w:val="00163162"/>
    <w:rsid w:val="00163EF2"/>
    <w:rsid w:val="00165B34"/>
    <w:rsid w:val="0016675B"/>
    <w:rsid w:val="00167DEB"/>
    <w:rsid w:val="001705F4"/>
    <w:rsid w:val="0017121A"/>
    <w:rsid w:val="00171BD2"/>
    <w:rsid w:val="00172329"/>
    <w:rsid w:val="00172916"/>
    <w:rsid w:val="00172E17"/>
    <w:rsid w:val="001740CC"/>
    <w:rsid w:val="0017536C"/>
    <w:rsid w:val="0017790A"/>
    <w:rsid w:val="00177A48"/>
    <w:rsid w:val="00180249"/>
    <w:rsid w:val="00181783"/>
    <w:rsid w:val="001817AA"/>
    <w:rsid w:val="00181D22"/>
    <w:rsid w:val="0018253A"/>
    <w:rsid w:val="00183231"/>
    <w:rsid w:val="001847B3"/>
    <w:rsid w:val="001870A1"/>
    <w:rsid w:val="0018752A"/>
    <w:rsid w:val="00190431"/>
    <w:rsid w:val="00190468"/>
    <w:rsid w:val="00192151"/>
    <w:rsid w:val="001934A7"/>
    <w:rsid w:val="001936EF"/>
    <w:rsid w:val="0019375C"/>
    <w:rsid w:val="00193A2D"/>
    <w:rsid w:val="00193CE2"/>
    <w:rsid w:val="00194F79"/>
    <w:rsid w:val="00195DB5"/>
    <w:rsid w:val="00195FE3"/>
    <w:rsid w:val="00197671"/>
    <w:rsid w:val="001A017F"/>
    <w:rsid w:val="001A03DD"/>
    <w:rsid w:val="001A06A1"/>
    <w:rsid w:val="001A0EEB"/>
    <w:rsid w:val="001A1BAE"/>
    <w:rsid w:val="001A1DF4"/>
    <w:rsid w:val="001A1EED"/>
    <w:rsid w:val="001A2874"/>
    <w:rsid w:val="001A2C2B"/>
    <w:rsid w:val="001A5882"/>
    <w:rsid w:val="001A5E03"/>
    <w:rsid w:val="001A66E3"/>
    <w:rsid w:val="001A76C2"/>
    <w:rsid w:val="001B0A31"/>
    <w:rsid w:val="001B1A4A"/>
    <w:rsid w:val="001B1CC8"/>
    <w:rsid w:val="001B1E9A"/>
    <w:rsid w:val="001B2CF3"/>
    <w:rsid w:val="001B30CE"/>
    <w:rsid w:val="001B3924"/>
    <w:rsid w:val="001B483F"/>
    <w:rsid w:val="001B4AC6"/>
    <w:rsid w:val="001B6415"/>
    <w:rsid w:val="001C00E2"/>
    <w:rsid w:val="001C0886"/>
    <w:rsid w:val="001C2737"/>
    <w:rsid w:val="001C2AD2"/>
    <w:rsid w:val="001C2BA6"/>
    <w:rsid w:val="001C39B9"/>
    <w:rsid w:val="001C45E9"/>
    <w:rsid w:val="001C57F9"/>
    <w:rsid w:val="001C6756"/>
    <w:rsid w:val="001C687F"/>
    <w:rsid w:val="001C6F07"/>
    <w:rsid w:val="001C736D"/>
    <w:rsid w:val="001C7D13"/>
    <w:rsid w:val="001D18D8"/>
    <w:rsid w:val="001D2957"/>
    <w:rsid w:val="001D2E81"/>
    <w:rsid w:val="001D33B9"/>
    <w:rsid w:val="001D4D5C"/>
    <w:rsid w:val="001D6A19"/>
    <w:rsid w:val="001D71C5"/>
    <w:rsid w:val="001E138C"/>
    <w:rsid w:val="001E2428"/>
    <w:rsid w:val="001E2878"/>
    <w:rsid w:val="001E2C37"/>
    <w:rsid w:val="001E2D65"/>
    <w:rsid w:val="001E4286"/>
    <w:rsid w:val="001E4D44"/>
    <w:rsid w:val="001E4E68"/>
    <w:rsid w:val="001E5833"/>
    <w:rsid w:val="001F0F11"/>
    <w:rsid w:val="001F2AAD"/>
    <w:rsid w:val="001F33CE"/>
    <w:rsid w:val="001F346A"/>
    <w:rsid w:val="001F34F4"/>
    <w:rsid w:val="001F427A"/>
    <w:rsid w:val="001F5115"/>
    <w:rsid w:val="001F5CCA"/>
    <w:rsid w:val="001F5E6D"/>
    <w:rsid w:val="001F6053"/>
    <w:rsid w:val="001F6287"/>
    <w:rsid w:val="001F69FF"/>
    <w:rsid w:val="001F7DE1"/>
    <w:rsid w:val="00200CF7"/>
    <w:rsid w:val="002023B1"/>
    <w:rsid w:val="00202E43"/>
    <w:rsid w:val="00203091"/>
    <w:rsid w:val="0020332C"/>
    <w:rsid w:val="00203964"/>
    <w:rsid w:val="002052AC"/>
    <w:rsid w:val="00205368"/>
    <w:rsid w:val="00205C89"/>
    <w:rsid w:val="002067A7"/>
    <w:rsid w:val="00210D6E"/>
    <w:rsid w:val="00211A82"/>
    <w:rsid w:val="00212ABD"/>
    <w:rsid w:val="002168C2"/>
    <w:rsid w:val="00216D00"/>
    <w:rsid w:val="0022032D"/>
    <w:rsid w:val="002213FA"/>
    <w:rsid w:val="002225F6"/>
    <w:rsid w:val="002229E1"/>
    <w:rsid w:val="00223DAB"/>
    <w:rsid w:val="002315AA"/>
    <w:rsid w:val="0023186E"/>
    <w:rsid w:val="002328D7"/>
    <w:rsid w:val="00234576"/>
    <w:rsid w:val="00234601"/>
    <w:rsid w:val="002350E6"/>
    <w:rsid w:val="00235C96"/>
    <w:rsid w:val="00235EFB"/>
    <w:rsid w:val="00236EB9"/>
    <w:rsid w:val="00237906"/>
    <w:rsid w:val="00237C27"/>
    <w:rsid w:val="00241C47"/>
    <w:rsid w:val="00242E1F"/>
    <w:rsid w:val="0024385F"/>
    <w:rsid w:val="00244FB2"/>
    <w:rsid w:val="0024525F"/>
    <w:rsid w:val="002452ED"/>
    <w:rsid w:val="00246B5D"/>
    <w:rsid w:val="00247EC6"/>
    <w:rsid w:val="002504A0"/>
    <w:rsid w:val="0025089C"/>
    <w:rsid w:val="00253784"/>
    <w:rsid w:val="0025429C"/>
    <w:rsid w:val="00254C92"/>
    <w:rsid w:val="00254FE3"/>
    <w:rsid w:val="002558DE"/>
    <w:rsid w:val="00256087"/>
    <w:rsid w:val="002562AC"/>
    <w:rsid w:val="002572A0"/>
    <w:rsid w:val="00257BEA"/>
    <w:rsid w:val="00261AE7"/>
    <w:rsid w:val="00261FF4"/>
    <w:rsid w:val="00263931"/>
    <w:rsid w:val="002653A8"/>
    <w:rsid w:val="002664B9"/>
    <w:rsid w:val="002667EE"/>
    <w:rsid w:val="00267062"/>
    <w:rsid w:val="00267DA2"/>
    <w:rsid w:val="00270AA9"/>
    <w:rsid w:val="00271F1F"/>
    <w:rsid w:val="00275657"/>
    <w:rsid w:val="0027580F"/>
    <w:rsid w:val="00276144"/>
    <w:rsid w:val="00276C24"/>
    <w:rsid w:val="00276CD8"/>
    <w:rsid w:val="00276E67"/>
    <w:rsid w:val="002776C7"/>
    <w:rsid w:val="00277DC6"/>
    <w:rsid w:val="00280555"/>
    <w:rsid w:val="00280F9A"/>
    <w:rsid w:val="002813F7"/>
    <w:rsid w:val="002820A4"/>
    <w:rsid w:val="0028211F"/>
    <w:rsid w:val="00282132"/>
    <w:rsid w:val="002822F7"/>
    <w:rsid w:val="00283AAA"/>
    <w:rsid w:val="00284CFF"/>
    <w:rsid w:val="002854F7"/>
    <w:rsid w:val="00287AD0"/>
    <w:rsid w:val="002900F5"/>
    <w:rsid w:val="00290400"/>
    <w:rsid w:val="00290CB7"/>
    <w:rsid w:val="00291DF9"/>
    <w:rsid w:val="002972B7"/>
    <w:rsid w:val="00297C06"/>
    <w:rsid w:val="002A07E5"/>
    <w:rsid w:val="002A0F30"/>
    <w:rsid w:val="002A1568"/>
    <w:rsid w:val="002A1746"/>
    <w:rsid w:val="002A4F2C"/>
    <w:rsid w:val="002A5F6C"/>
    <w:rsid w:val="002A6EF3"/>
    <w:rsid w:val="002A75BF"/>
    <w:rsid w:val="002B27BE"/>
    <w:rsid w:val="002B2E53"/>
    <w:rsid w:val="002B2EE0"/>
    <w:rsid w:val="002B39F1"/>
    <w:rsid w:val="002B4F13"/>
    <w:rsid w:val="002B6260"/>
    <w:rsid w:val="002B6FF0"/>
    <w:rsid w:val="002B711E"/>
    <w:rsid w:val="002C15A7"/>
    <w:rsid w:val="002C4707"/>
    <w:rsid w:val="002C4BB9"/>
    <w:rsid w:val="002C5370"/>
    <w:rsid w:val="002C54AB"/>
    <w:rsid w:val="002C5619"/>
    <w:rsid w:val="002C57FB"/>
    <w:rsid w:val="002C7471"/>
    <w:rsid w:val="002C7779"/>
    <w:rsid w:val="002C7781"/>
    <w:rsid w:val="002C7B5F"/>
    <w:rsid w:val="002D0A1F"/>
    <w:rsid w:val="002D1E39"/>
    <w:rsid w:val="002D2F05"/>
    <w:rsid w:val="002D448A"/>
    <w:rsid w:val="002D48CB"/>
    <w:rsid w:val="002D4E01"/>
    <w:rsid w:val="002D4FE3"/>
    <w:rsid w:val="002D756B"/>
    <w:rsid w:val="002D7620"/>
    <w:rsid w:val="002E00CA"/>
    <w:rsid w:val="002E0185"/>
    <w:rsid w:val="002E32EF"/>
    <w:rsid w:val="002E408B"/>
    <w:rsid w:val="002E5D0F"/>
    <w:rsid w:val="002E6246"/>
    <w:rsid w:val="002E6594"/>
    <w:rsid w:val="002F1525"/>
    <w:rsid w:val="002F1B59"/>
    <w:rsid w:val="002F2B86"/>
    <w:rsid w:val="002F30D8"/>
    <w:rsid w:val="002F4515"/>
    <w:rsid w:val="002F5352"/>
    <w:rsid w:val="002F57D4"/>
    <w:rsid w:val="002F6F83"/>
    <w:rsid w:val="002F7FBE"/>
    <w:rsid w:val="003003D6"/>
    <w:rsid w:val="0030049D"/>
    <w:rsid w:val="00301B6A"/>
    <w:rsid w:val="00301F05"/>
    <w:rsid w:val="00302F89"/>
    <w:rsid w:val="00304675"/>
    <w:rsid w:val="00310476"/>
    <w:rsid w:val="00311BA3"/>
    <w:rsid w:val="00312B21"/>
    <w:rsid w:val="0031316C"/>
    <w:rsid w:val="00313D6F"/>
    <w:rsid w:val="003147FB"/>
    <w:rsid w:val="00314DE6"/>
    <w:rsid w:val="0031632E"/>
    <w:rsid w:val="00316514"/>
    <w:rsid w:val="00317E2B"/>
    <w:rsid w:val="0032290E"/>
    <w:rsid w:val="003230C6"/>
    <w:rsid w:val="0032389E"/>
    <w:rsid w:val="003243D5"/>
    <w:rsid w:val="0032467D"/>
    <w:rsid w:val="00325308"/>
    <w:rsid w:val="00325C56"/>
    <w:rsid w:val="00325D74"/>
    <w:rsid w:val="00325E24"/>
    <w:rsid w:val="003265E3"/>
    <w:rsid w:val="00326A14"/>
    <w:rsid w:val="00326DA9"/>
    <w:rsid w:val="003310F7"/>
    <w:rsid w:val="003316FA"/>
    <w:rsid w:val="0033180D"/>
    <w:rsid w:val="003320E9"/>
    <w:rsid w:val="00332D3A"/>
    <w:rsid w:val="00336C80"/>
    <w:rsid w:val="00337139"/>
    <w:rsid w:val="00337490"/>
    <w:rsid w:val="00340100"/>
    <w:rsid w:val="00340F2E"/>
    <w:rsid w:val="00342913"/>
    <w:rsid w:val="003429BF"/>
    <w:rsid w:val="00343200"/>
    <w:rsid w:val="0034490B"/>
    <w:rsid w:val="00345372"/>
    <w:rsid w:val="00345875"/>
    <w:rsid w:val="0034682E"/>
    <w:rsid w:val="00346A90"/>
    <w:rsid w:val="00346E41"/>
    <w:rsid w:val="003476CE"/>
    <w:rsid w:val="003478B8"/>
    <w:rsid w:val="0035040D"/>
    <w:rsid w:val="0035084B"/>
    <w:rsid w:val="0035307B"/>
    <w:rsid w:val="00353CD9"/>
    <w:rsid w:val="0035419B"/>
    <w:rsid w:val="003545D1"/>
    <w:rsid w:val="003557BE"/>
    <w:rsid w:val="00355CB0"/>
    <w:rsid w:val="00356E06"/>
    <w:rsid w:val="00357277"/>
    <w:rsid w:val="00357676"/>
    <w:rsid w:val="003615BE"/>
    <w:rsid w:val="003634F7"/>
    <w:rsid w:val="00363B22"/>
    <w:rsid w:val="00364AC0"/>
    <w:rsid w:val="00365694"/>
    <w:rsid w:val="00370297"/>
    <w:rsid w:val="00372507"/>
    <w:rsid w:val="00372576"/>
    <w:rsid w:val="0037415F"/>
    <w:rsid w:val="00374B13"/>
    <w:rsid w:val="003777E2"/>
    <w:rsid w:val="00377A06"/>
    <w:rsid w:val="003839D6"/>
    <w:rsid w:val="003846F6"/>
    <w:rsid w:val="003852D7"/>
    <w:rsid w:val="00385A61"/>
    <w:rsid w:val="00385E45"/>
    <w:rsid w:val="00387583"/>
    <w:rsid w:val="00387978"/>
    <w:rsid w:val="00387A03"/>
    <w:rsid w:val="00387CBD"/>
    <w:rsid w:val="00387F9D"/>
    <w:rsid w:val="0039129E"/>
    <w:rsid w:val="003916E5"/>
    <w:rsid w:val="003A115D"/>
    <w:rsid w:val="003A1787"/>
    <w:rsid w:val="003A1BEC"/>
    <w:rsid w:val="003A42CD"/>
    <w:rsid w:val="003A58AE"/>
    <w:rsid w:val="003A58E0"/>
    <w:rsid w:val="003A7157"/>
    <w:rsid w:val="003A728A"/>
    <w:rsid w:val="003A7E39"/>
    <w:rsid w:val="003B00EB"/>
    <w:rsid w:val="003B0CD0"/>
    <w:rsid w:val="003B1B27"/>
    <w:rsid w:val="003B1BAE"/>
    <w:rsid w:val="003B1C2B"/>
    <w:rsid w:val="003B2C7A"/>
    <w:rsid w:val="003B30E8"/>
    <w:rsid w:val="003B3350"/>
    <w:rsid w:val="003B3961"/>
    <w:rsid w:val="003B3DBB"/>
    <w:rsid w:val="003B435C"/>
    <w:rsid w:val="003B4F8C"/>
    <w:rsid w:val="003B4FEB"/>
    <w:rsid w:val="003B5744"/>
    <w:rsid w:val="003B67E9"/>
    <w:rsid w:val="003B6830"/>
    <w:rsid w:val="003B697F"/>
    <w:rsid w:val="003C090A"/>
    <w:rsid w:val="003C0A17"/>
    <w:rsid w:val="003C2BBB"/>
    <w:rsid w:val="003C3247"/>
    <w:rsid w:val="003C4056"/>
    <w:rsid w:val="003C4869"/>
    <w:rsid w:val="003C52C4"/>
    <w:rsid w:val="003C5769"/>
    <w:rsid w:val="003C63A7"/>
    <w:rsid w:val="003C6F50"/>
    <w:rsid w:val="003C7322"/>
    <w:rsid w:val="003C7D48"/>
    <w:rsid w:val="003D0222"/>
    <w:rsid w:val="003D306C"/>
    <w:rsid w:val="003D34D0"/>
    <w:rsid w:val="003D39EC"/>
    <w:rsid w:val="003D4091"/>
    <w:rsid w:val="003D508F"/>
    <w:rsid w:val="003D6997"/>
    <w:rsid w:val="003D7704"/>
    <w:rsid w:val="003E0448"/>
    <w:rsid w:val="003E1129"/>
    <w:rsid w:val="003E2238"/>
    <w:rsid w:val="003E274F"/>
    <w:rsid w:val="003E470B"/>
    <w:rsid w:val="003E52C9"/>
    <w:rsid w:val="003E55CC"/>
    <w:rsid w:val="003E619F"/>
    <w:rsid w:val="003E6FA2"/>
    <w:rsid w:val="003F06DD"/>
    <w:rsid w:val="003F0B88"/>
    <w:rsid w:val="003F1B76"/>
    <w:rsid w:val="003F290D"/>
    <w:rsid w:val="003F2FF7"/>
    <w:rsid w:val="003F3D05"/>
    <w:rsid w:val="003F4392"/>
    <w:rsid w:val="003F4499"/>
    <w:rsid w:val="003F5479"/>
    <w:rsid w:val="003F678A"/>
    <w:rsid w:val="003F7F30"/>
    <w:rsid w:val="004004D7"/>
    <w:rsid w:val="004012F3"/>
    <w:rsid w:val="00401D60"/>
    <w:rsid w:val="00402627"/>
    <w:rsid w:val="00404FDF"/>
    <w:rsid w:val="00405885"/>
    <w:rsid w:val="00405D4D"/>
    <w:rsid w:val="00405D7A"/>
    <w:rsid w:val="00406135"/>
    <w:rsid w:val="00407A6D"/>
    <w:rsid w:val="00407B2C"/>
    <w:rsid w:val="004100E7"/>
    <w:rsid w:val="004113C4"/>
    <w:rsid w:val="00412532"/>
    <w:rsid w:val="00412819"/>
    <w:rsid w:val="00412B79"/>
    <w:rsid w:val="00412C86"/>
    <w:rsid w:val="00414238"/>
    <w:rsid w:val="004144ED"/>
    <w:rsid w:val="00414519"/>
    <w:rsid w:val="0041477C"/>
    <w:rsid w:val="00414CEE"/>
    <w:rsid w:val="00415467"/>
    <w:rsid w:val="0041582E"/>
    <w:rsid w:val="00416433"/>
    <w:rsid w:val="00416511"/>
    <w:rsid w:val="00416692"/>
    <w:rsid w:val="00420439"/>
    <w:rsid w:val="004204B7"/>
    <w:rsid w:val="004210E2"/>
    <w:rsid w:val="004214FE"/>
    <w:rsid w:val="00422941"/>
    <w:rsid w:val="00422EFC"/>
    <w:rsid w:val="00423140"/>
    <w:rsid w:val="004232B6"/>
    <w:rsid w:val="00423C81"/>
    <w:rsid w:val="00425DC5"/>
    <w:rsid w:val="00426073"/>
    <w:rsid w:val="00426FB9"/>
    <w:rsid w:val="0042740D"/>
    <w:rsid w:val="0043074C"/>
    <w:rsid w:val="0043254D"/>
    <w:rsid w:val="00432A4F"/>
    <w:rsid w:val="00433484"/>
    <w:rsid w:val="004356C5"/>
    <w:rsid w:val="004412D2"/>
    <w:rsid w:val="00441A37"/>
    <w:rsid w:val="00441A9D"/>
    <w:rsid w:val="00443454"/>
    <w:rsid w:val="00443FCF"/>
    <w:rsid w:val="004469CF"/>
    <w:rsid w:val="00446A73"/>
    <w:rsid w:val="00447212"/>
    <w:rsid w:val="00447BD1"/>
    <w:rsid w:val="00447C20"/>
    <w:rsid w:val="004507E8"/>
    <w:rsid w:val="004519DA"/>
    <w:rsid w:val="00451AA3"/>
    <w:rsid w:val="004521EF"/>
    <w:rsid w:val="00453AD3"/>
    <w:rsid w:val="00460017"/>
    <w:rsid w:val="004607B3"/>
    <w:rsid w:val="00461437"/>
    <w:rsid w:val="004616CA"/>
    <w:rsid w:val="004652BC"/>
    <w:rsid w:val="00465BD7"/>
    <w:rsid w:val="00466530"/>
    <w:rsid w:val="00466EC9"/>
    <w:rsid w:val="00467B18"/>
    <w:rsid w:val="00467D44"/>
    <w:rsid w:val="00470E41"/>
    <w:rsid w:val="0047230C"/>
    <w:rsid w:val="00472E05"/>
    <w:rsid w:val="004732E4"/>
    <w:rsid w:val="00475AB1"/>
    <w:rsid w:val="00475CF0"/>
    <w:rsid w:val="004778AA"/>
    <w:rsid w:val="00480FE8"/>
    <w:rsid w:val="0048136D"/>
    <w:rsid w:val="00481E5E"/>
    <w:rsid w:val="004826C6"/>
    <w:rsid w:val="00483295"/>
    <w:rsid w:val="004836A9"/>
    <w:rsid w:val="00484069"/>
    <w:rsid w:val="00485243"/>
    <w:rsid w:val="0048570F"/>
    <w:rsid w:val="00485D54"/>
    <w:rsid w:val="0049378A"/>
    <w:rsid w:val="00493CFF"/>
    <w:rsid w:val="00494687"/>
    <w:rsid w:val="004948C8"/>
    <w:rsid w:val="00496C47"/>
    <w:rsid w:val="004A09B3"/>
    <w:rsid w:val="004A1367"/>
    <w:rsid w:val="004A4971"/>
    <w:rsid w:val="004A4C00"/>
    <w:rsid w:val="004A4CA2"/>
    <w:rsid w:val="004A4D18"/>
    <w:rsid w:val="004A4D75"/>
    <w:rsid w:val="004B0722"/>
    <w:rsid w:val="004B13FC"/>
    <w:rsid w:val="004B19CD"/>
    <w:rsid w:val="004B2D04"/>
    <w:rsid w:val="004B2F82"/>
    <w:rsid w:val="004B3FE8"/>
    <w:rsid w:val="004B4980"/>
    <w:rsid w:val="004B585D"/>
    <w:rsid w:val="004B6904"/>
    <w:rsid w:val="004B6A4E"/>
    <w:rsid w:val="004B736B"/>
    <w:rsid w:val="004C0258"/>
    <w:rsid w:val="004C035A"/>
    <w:rsid w:val="004C10F1"/>
    <w:rsid w:val="004C128A"/>
    <w:rsid w:val="004C4552"/>
    <w:rsid w:val="004C4C34"/>
    <w:rsid w:val="004C5EAD"/>
    <w:rsid w:val="004C61F2"/>
    <w:rsid w:val="004C67BB"/>
    <w:rsid w:val="004D03E1"/>
    <w:rsid w:val="004D135A"/>
    <w:rsid w:val="004D1FC4"/>
    <w:rsid w:val="004D29D2"/>
    <w:rsid w:val="004D3265"/>
    <w:rsid w:val="004D3DC9"/>
    <w:rsid w:val="004D466C"/>
    <w:rsid w:val="004D5B31"/>
    <w:rsid w:val="004D6C17"/>
    <w:rsid w:val="004D6F9D"/>
    <w:rsid w:val="004D7361"/>
    <w:rsid w:val="004D7C69"/>
    <w:rsid w:val="004E06CE"/>
    <w:rsid w:val="004E2ED6"/>
    <w:rsid w:val="004E3278"/>
    <w:rsid w:val="004E552F"/>
    <w:rsid w:val="004E59E0"/>
    <w:rsid w:val="004E62A2"/>
    <w:rsid w:val="004E7D67"/>
    <w:rsid w:val="004F28FC"/>
    <w:rsid w:val="004F2DED"/>
    <w:rsid w:val="004F3CFF"/>
    <w:rsid w:val="004F418D"/>
    <w:rsid w:val="004F5232"/>
    <w:rsid w:val="004F5ACF"/>
    <w:rsid w:val="00500144"/>
    <w:rsid w:val="00500EFF"/>
    <w:rsid w:val="00501723"/>
    <w:rsid w:val="00501887"/>
    <w:rsid w:val="00503583"/>
    <w:rsid w:val="00503662"/>
    <w:rsid w:val="005039BD"/>
    <w:rsid w:val="005041D8"/>
    <w:rsid w:val="00506DFF"/>
    <w:rsid w:val="00507ABE"/>
    <w:rsid w:val="00510732"/>
    <w:rsid w:val="00511C44"/>
    <w:rsid w:val="00513CA8"/>
    <w:rsid w:val="005141F9"/>
    <w:rsid w:val="005144D8"/>
    <w:rsid w:val="005151B4"/>
    <w:rsid w:val="005153B4"/>
    <w:rsid w:val="0051683F"/>
    <w:rsid w:val="00517092"/>
    <w:rsid w:val="0051785B"/>
    <w:rsid w:val="00520B59"/>
    <w:rsid w:val="00520D23"/>
    <w:rsid w:val="00521C1F"/>
    <w:rsid w:val="00522385"/>
    <w:rsid w:val="005243EA"/>
    <w:rsid w:val="00525025"/>
    <w:rsid w:val="005264F4"/>
    <w:rsid w:val="00526707"/>
    <w:rsid w:val="00526D83"/>
    <w:rsid w:val="00531012"/>
    <w:rsid w:val="0053102C"/>
    <w:rsid w:val="00531A44"/>
    <w:rsid w:val="00531EB4"/>
    <w:rsid w:val="00532070"/>
    <w:rsid w:val="00533066"/>
    <w:rsid w:val="0053484F"/>
    <w:rsid w:val="0053667E"/>
    <w:rsid w:val="0053785D"/>
    <w:rsid w:val="00537922"/>
    <w:rsid w:val="005407D0"/>
    <w:rsid w:val="00541109"/>
    <w:rsid w:val="00542688"/>
    <w:rsid w:val="005432E9"/>
    <w:rsid w:val="005434C5"/>
    <w:rsid w:val="00543790"/>
    <w:rsid w:val="00547F33"/>
    <w:rsid w:val="005509C0"/>
    <w:rsid w:val="005524DF"/>
    <w:rsid w:val="005532F8"/>
    <w:rsid w:val="005535BC"/>
    <w:rsid w:val="00553C4B"/>
    <w:rsid w:val="005545F6"/>
    <w:rsid w:val="00555FC7"/>
    <w:rsid w:val="00556FA1"/>
    <w:rsid w:val="00557690"/>
    <w:rsid w:val="005578E6"/>
    <w:rsid w:val="00557F7D"/>
    <w:rsid w:val="00560A21"/>
    <w:rsid w:val="00561914"/>
    <w:rsid w:val="00563040"/>
    <w:rsid w:val="00563553"/>
    <w:rsid w:val="00563B6D"/>
    <w:rsid w:val="0056401E"/>
    <w:rsid w:val="0056446D"/>
    <w:rsid w:val="00564746"/>
    <w:rsid w:val="0056646B"/>
    <w:rsid w:val="0056671C"/>
    <w:rsid w:val="00566B3E"/>
    <w:rsid w:val="00566BB0"/>
    <w:rsid w:val="00567D2B"/>
    <w:rsid w:val="00571EEF"/>
    <w:rsid w:val="0057218D"/>
    <w:rsid w:val="00572455"/>
    <w:rsid w:val="0057273C"/>
    <w:rsid w:val="00573215"/>
    <w:rsid w:val="005736C7"/>
    <w:rsid w:val="005736C8"/>
    <w:rsid w:val="00573F0E"/>
    <w:rsid w:val="00575B1E"/>
    <w:rsid w:val="00575BEA"/>
    <w:rsid w:val="00577BBF"/>
    <w:rsid w:val="005803C0"/>
    <w:rsid w:val="005809F8"/>
    <w:rsid w:val="0058130E"/>
    <w:rsid w:val="0058138E"/>
    <w:rsid w:val="00581ADB"/>
    <w:rsid w:val="00581D37"/>
    <w:rsid w:val="00581FCA"/>
    <w:rsid w:val="0058378E"/>
    <w:rsid w:val="00584F88"/>
    <w:rsid w:val="00585F43"/>
    <w:rsid w:val="00586AD7"/>
    <w:rsid w:val="0058742F"/>
    <w:rsid w:val="005878D3"/>
    <w:rsid w:val="00587EBE"/>
    <w:rsid w:val="0059033A"/>
    <w:rsid w:val="005906A6"/>
    <w:rsid w:val="00590997"/>
    <w:rsid w:val="00590D5E"/>
    <w:rsid w:val="00592194"/>
    <w:rsid w:val="0059224E"/>
    <w:rsid w:val="00592C58"/>
    <w:rsid w:val="00592EC5"/>
    <w:rsid w:val="00594CE8"/>
    <w:rsid w:val="00595B3E"/>
    <w:rsid w:val="005974D7"/>
    <w:rsid w:val="00597A6A"/>
    <w:rsid w:val="00597CC7"/>
    <w:rsid w:val="005A04FB"/>
    <w:rsid w:val="005A22F1"/>
    <w:rsid w:val="005A2572"/>
    <w:rsid w:val="005A378A"/>
    <w:rsid w:val="005A3BFC"/>
    <w:rsid w:val="005A53E3"/>
    <w:rsid w:val="005A558F"/>
    <w:rsid w:val="005A57B0"/>
    <w:rsid w:val="005A5DA4"/>
    <w:rsid w:val="005A77CD"/>
    <w:rsid w:val="005B0722"/>
    <w:rsid w:val="005B08B0"/>
    <w:rsid w:val="005B146E"/>
    <w:rsid w:val="005B160F"/>
    <w:rsid w:val="005B1B68"/>
    <w:rsid w:val="005B2F9A"/>
    <w:rsid w:val="005B37EB"/>
    <w:rsid w:val="005B565F"/>
    <w:rsid w:val="005B7A88"/>
    <w:rsid w:val="005B7B0F"/>
    <w:rsid w:val="005C23BB"/>
    <w:rsid w:val="005C2568"/>
    <w:rsid w:val="005C4267"/>
    <w:rsid w:val="005C6454"/>
    <w:rsid w:val="005C6840"/>
    <w:rsid w:val="005C739D"/>
    <w:rsid w:val="005C7810"/>
    <w:rsid w:val="005C7B66"/>
    <w:rsid w:val="005D02E9"/>
    <w:rsid w:val="005D1E7A"/>
    <w:rsid w:val="005D1E7C"/>
    <w:rsid w:val="005D1FA2"/>
    <w:rsid w:val="005D227C"/>
    <w:rsid w:val="005D2882"/>
    <w:rsid w:val="005D52D1"/>
    <w:rsid w:val="005D6216"/>
    <w:rsid w:val="005D727D"/>
    <w:rsid w:val="005D7413"/>
    <w:rsid w:val="005E0271"/>
    <w:rsid w:val="005E120B"/>
    <w:rsid w:val="005E23BD"/>
    <w:rsid w:val="005E2559"/>
    <w:rsid w:val="005E2716"/>
    <w:rsid w:val="005E2CA8"/>
    <w:rsid w:val="005E3AAC"/>
    <w:rsid w:val="005E4599"/>
    <w:rsid w:val="005E4698"/>
    <w:rsid w:val="005E6E95"/>
    <w:rsid w:val="005E7969"/>
    <w:rsid w:val="005F00D4"/>
    <w:rsid w:val="005F11E3"/>
    <w:rsid w:val="005F1E46"/>
    <w:rsid w:val="005F22D5"/>
    <w:rsid w:val="005F2728"/>
    <w:rsid w:val="005F4008"/>
    <w:rsid w:val="005F414C"/>
    <w:rsid w:val="005F6CF1"/>
    <w:rsid w:val="005F74CB"/>
    <w:rsid w:val="005F7F39"/>
    <w:rsid w:val="00600963"/>
    <w:rsid w:val="00603132"/>
    <w:rsid w:val="00603F02"/>
    <w:rsid w:val="00605C66"/>
    <w:rsid w:val="00605FA9"/>
    <w:rsid w:val="00607B43"/>
    <w:rsid w:val="0061009E"/>
    <w:rsid w:val="00611642"/>
    <w:rsid w:val="0061298E"/>
    <w:rsid w:val="006179B8"/>
    <w:rsid w:val="00617B39"/>
    <w:rsid w:val="00617F43"/>
    <w:rsid w:val="006218FF"/>
    <w:rsid w:val="00622DE4"/>
    <w:rsid w:val="0062320A"/>
    <w:rsid w:val="00623439"/>
    <w:rsid w:val="006236B0"/>
    <w:rsid w:val="00623FB8"/>
    <w:rsid w:val="00624502"/>
    <w:rsid w:val="00624963"/>
    <w:rsid w:val="00625EF8"/>
    <w:rsid w:val="00626213"/>
    <w:rsid w:val="00626C3F"/>
    <w:rsid w:val="006274CA"/>
    <w:rsid w:val="00631C7D"/>
    <w:rsid w:val="00631F80"/>
    <w:rsid w:val="0063394A"/>
    <w:rsid w:val="0063656D"/>
    <w:rsid w:val="00637E8B"/>
    <w:rsid w:val="00637EC8"/>
    <w:rsid w:val="00642895"/>
    <w:rsid w:val="00642C4D"/>
    <w:rsid w:val="00643A58"/>
    <w:rsid w:val="00643F06"/>
    <w:rsid w:val="006440FE"/>
    <w:rsid w:val="0064489A"/>
    <w:rsid w:val="00644BAB"/>
    <w:rsid w:val="00644D58"/>
    <w:rsid w:val="00645558"/>
    <w:rsid w:val="00645ED2"/>
    <w:rsid w:val="00646D0A"/>
    <w:rsid w:val="00646E6C"/>
    <w:rsid w:val="0064776F"/>
    <w:rsid w:val="006512FE"/>
    <w:rsid w:val="0065151B"/>
    <w:rsid w:val="0065210A"/>
    <w:rsid w:val="00652184"/>
    <w:rsid w:val="006524B5"/>
    <w:rsid w:val="00652541"/>
    <w:rsid w:val="006528E4"/>
    <w:rsid w:val="006541F4"/>
    <w:rsid w:val="00654219"/>
    <w:rsid w:val="00654DF3"/>
    <w:rsid w:val="0065559F"/>
    <w:rsid w:val="0065660C"/>
    <w:rsid w:val="00656C38"/>
    <w:rsid w:val="00656FFE"/>
    <w:rsid w:val="00657A48"/>
    <w:rsid w:val="0066038A"/>
    <w:rsid w:val="00660864"/>
    <w:rsid w:val="00660955"/>
    <w:rsid w:val="00660BFD"/>
    <w:rsid w:val="00661133"/>
    <w:rsid w:val="00662A1B"/>
    <w:rsid w:val="00662D37"/>
    <w:rsid w:val="00665282"/>
    <w:rsid w:val="00665DFF"/>
    <w:rsid w:val="006663CC"/>
    <w:rsid w:val="006671F9"/>
    <w:rsid w:val="00670C70"/>
    <w:rsid w:val="006714AE"/>
    <w:rsid w:val="00671DEE"/>
    <w:rsid w:val="00674225"/>
    <w:rsid w:val="006748CA"/>
    <w:rsid w:val="00674AE3"/>
    <w:rsid w:val="00674BB0"/>
    <w:rsid w:val="00675564"/>
    <w:rsid w:val="006757CC"/>
    <w:rsid w:val="00675944"/>
    <w:rsid w:val="006777B8"/>
    <w:rsid w:val="006777FB"/>
    <w:rsid w:val="00677AD3"/>
    <w:rsid w:val="00680827"/>
    <w:rsid w:val="006829BE"/>
    <w:rsid w:val="0068474A"/>
    <w:rsid w:val="00685CF1"/>
    <w:rsid w:val="00685E92"/>
    <w:rsid w:val="00686359"/>
    <w:rsid w:val="006911A7"/>
    <w:rsid w:val="00691240"/>
    <w:rsid w:val="00691B1E"/>
    <w:rsid w:val="00692D78"/>
    <w:rsid w:val="00692EF6"/>
    <w:rsid w:val="00693623"/>
    <w:rsid w:val="0069394A"/>
    <w:rsid w:val="0069564B"/>
    <w:rsid w:val="006956CB"/>
    <w:rsid w:val="006962B2"/>
    <w:rsid w:val="006965EF"/>
    <w:rsid w:val="0069758E"/>
    <w:rsid w:val="0069776E"/>
    <w:rsid w:val="006A0F1F"/>
    <w:rsid w:val="006A1454"/>
    <w:rsid w:val="006A1473"/>
    <w:rsid w:val="006A5627"/>
    <w:rsid w:val="006A62F7"/>
    <w:rsid w:val="006A6A6B"/>
    <w:rsid w:val="006A6C3F"/>
    <w:rsid w:val="006B030E"/>
    <w:rsid w:val="006B08C7"/>
    <w:rsid w:val="006B2D88"/>
    <w:rsid w:val="006B3D6B"/>
    <w:rsid w:val="006B420C"/>
    <w:rsid w:val="006B5089"/>
    <w:rsid w:val="006B6106"/>
    <w:rsid w:val="006C0B36"/>
    <w:rsid w:val="006C124C"/>
    <w:rsid w:val="006C202E"/>
    <w:rsid w:val="006C30D1"/>
    <w:rsid w:val="006C4CC1"/>
    <w:rsid w:val="006C5F90"/>
    <w:rsid w:val="006C63D9"/>
    <w:rsid w:val="006C78F0"/>
    <w:rsid w:val="006D0A8D"/>
    <w:rsid w:val="006D18F5"/>
    <w:rsid w:val="006D1F2E"/>
    <w:rsid w:val="006D1F6E"/>
    <w:rsid w:val="006D21EE"/>
    <w:rsid w:val="006D2868"/>
    <w:rsid w:val="006D2F14"/>
    <w:rsid w:val="006D5FED"/>
    <w:rsid w:val="006D6D65"/>
    <w:rsid w:val="006D7388"/>
    <w:rsid w:val="006D74A0"/>
    <w:rsid w:val="006D7517"/>
    <w:rsid w:val="006E0482"/>
    <w:rsid w:val="006E12AA"/>
    <w:rsid w:val="006E1FBC"/>
    <w:rsid w:val="006E219C"/>
    <w:rsid w:val="006E2A96"/>
    <w:rsid w:val="006F1235"/>
    <w:rsid w:val="006F26DB"/>
    <w:rsid w:val="006F2EED"/>
    <w:rsid w:val="006F3184"/>
    <w:rsid w:val="006F5304"/>
    <w:rsid w:val="006F700A"/>
    <w:rsid w:val="006F7410"/>
    <w:rsid w:val="006F7907"/>
    <w:rsid w:val="0070036E"/>
    <w:rsid w:val="007012E8"/>
    <w:rsid w:val="007014D0"/>
    <w:rsid w:val="00701DA8"/>
    <w:rsid w:val="00702042"/>
    <w:rsid w:val="00702EA4"/>
    <w:rsid w:val="00703807"/>
    <w:rsid w:val="00704B5E"/>
    <w:rsid w:val="00706577"/>
    <w:rsid w:val="007071AB"/>
    <w:rsid w:val="00707823"/>
    <w:rsid w:val="00710217"/>
    <w:rsid w:val="0071043F"/>
    <w:rsid w:val="00710C4C"/>
    <w:rsid w:val="00711F30"/>
    <w:rsid w:val="007137BF"/>
    <w:rsid w:val="00713DFA"/>
    <w:rsid w:val="00714181"/>
    <w:rsid w:val="00716085"/>
    <w:rsid w:val="007163FF"/>
    <w:rsid w:val="00716FE4"/>
    <w:rsid w:val="007172EC"/>
    <w:rsid w:val="00717FA7"/>
    <w:rsid w:val="0072195F"/>
    <w:rsid w:val="00721B51"/>
    <w:rsid w:val="007235D7"/>
    <w:rsid w:val="00723B04"/>
    <w:rsid w:val="00723BEC"/>
    <w:rsid w:val="00723F83"/>
    <w:rsid w:val="007263A5"/>
    <w:rsid w:val="00726F8B"/>
    <w:rsid w:val="007304B0"/>
    <w:rsid w:val="00730635"/>
    <w:rsid w:val="007317A0"/>
    <w:rsid w:val="00733CA6"/>
    <w:rsid w:val="0073480B"/>
    <w:rsid w:val="00736660"/>
    <w:rsid w:val="007366E1"/>
    <w:rsid w:val="007376ED"/>
    <w:rsid w:val="00742034"/>
    <w:rsid w:val="00742444"/>
    <w:rsid w:val="00742471"/>
    <w:rsid w:val="0074319A"/>
    <w:rsid w:val="007436CA"/>
    <w:rsid w:val="00743AA1"/>
    <w:rsid w:val="00745169"/>
    <w:rsid w:val="00745F4C"/>
    <w:rsid w:val="0074674F"/>
    <w:rsid w:val="007502B4"/>
    <w:rsid w:val="00750CFE"/>
    <w:rsid w:val="007515D8"/>
    <w:rsid w:val="0075248D"/>
    <w:rsid w:val="00753A92"/>
    <w:rsid w:val="00753AEE"/>
    <w:rsid w:val="007547F1"/>
    <w:rsid w:val="007552DB"/>
    <w:rsid w:val="00757ABA"/>
    <w:rsid w:val="00757AF5"/>
    <w:rsid w:val="00757C0C"/>
    <w:rsid w:val="00760592"/>
    <w:rsid w:val="00761339"/>
    <w:rsid w:val="00763716"/>
    <w:rsid w:val="00763F77"/>
    <w:rsid w:val="007649F9"/>
    <w:rsid w:val="007657CF"/>
    <w:rsid w:val="00765F8E"/>
    <w:rsid w:val="00770337"/>
    <w:rsid w:val="00771053"/>
    <w:rsid w:val="00771A4A"/>
    <w:rsid w:val="0077207D"/>
    <w:rsid w:val="00772FDB"/>
    <w:rsid w:val="007742C7"/>
    <w:rsid w:val="00774880"/>
    <w:rsid w:val="00774D09"/>
    <w:rsid w:val="0077568F"/>
    <w:rsid w:val="00776467"/>
    <w:rsid w:val="0078028C"/>
    <w:rsid w:val="0078213D"/>
    <w:rsid w:val="0078338D"/>
    <w:rsid w:val="007838E0"/>
    <w:rsid w:val="0078404C"/>
    <w:rsid w:val="007852D7"/>
    <w:rsid w:val="00785FA6"/>
    <w:rsid w:val="00786FD3"/>
    <w:rsid w:val="007906A9"/>
    <w:rsid w:val="00791FCA"/>
    <w:rsid w:val="007926B4"/>
    <w:rsid w:val="0079317A"/>
    <w:rsid w:val="00793732"/>
    <w:rsid w:val="00794498"/>
    <w:rsid w:val="00796C86"/>
    <w:rsid w:val="00796EE3"/>
    <w:rsid w:val="007975A4"/>
    <w:rsid w:val="00797BCA"/>
    <w:rsid w:val="00797E26"/>
    <w:rsid w:val="007A08EF"/>
    <w:rsid w:val="007A0B31"/>
    <w:rsid w:val="007A1458"/>
    <w:rsid w:val="007A16A7"/>
    <w:rsid w:val="007A1CFF"/>
    <w:rsid w:val="007A2026"/>
    <w:rsid w:val="007A3623"/>
    <w:rsid w:val="007A3BFC"/>
    <w:rsid w:val="007A61EC"/>
    <w:rsid w:val="007A7068"/>
    <w:rsid w:val="007B0501"/>
    <w:rsid w:val="007B0783"/>
    <w:rsid w:val="007B0B77"/>
    <w:rsid w:val="007B0ECF"/>
    <w:rsid w:val="007B1915"/>
    <w:rsid w:val="007B1E60"/>
    <w:rsid w:val="007B22D9"/>
    <w:rsid w:val="007B5DF7"/>
    <w:rsid w:val="007B676C"/>
    <w:rsid w:val="007B7A65"/>
    <w:rsid w:val="007C024D"/>
    <w:rsid w:val="007C0A53"/>
    <w:rsid w:val="007C0CA1"/>
    <w:rsid w:val="007C1D7E"/>
    <w:rsid w:val="007C2816"/>
    <w:rsid w:val="007C5012"/>
    <w:rsid w:val="007C598D"/>
    <w:rsid w:val="007C5A44"/>
    <w:rsid w:val="007C6030"/>
    <w:rsid w:val="007C603F"/>
    <w:rsid w:val="007C6165"/>
    <w:rsid w:val="007C6DFA"/>
    <w:rsid w:val="007C7058"/>
    <w:rsid w:val="007C7324"/>
    <w:rsid w:val="007C7491"/>
    <w:rsid w:val="007D1008"/>
    <w:rsid w:val="007D25EE"/>
    <w:rsid w:val="007D30D1"/>
    <w:rsid w:val="007D5428"/>
    <w:rsid w:val="007D672E"/>
    <w:rsid w:val="007D761C"/>
    <w:rsid w:val="007E020B"/>
    <w:rsid w:val="007E0650"/>
    <w:rsid w:val="007E0F35"/>
    <w:rsid w:val="007E1A4D"/>
    <w:rsid w:val="007E4E8D"/>
    <w:rsid w:val="007E5AF2"/>
    <w:rsid w:val="007E74F6"/>
    <w:rsid w:val="007E7CF3"/>
    <w:rsid w:val="007F00BA"/>
    <w:rsid w:val="007F0484"/>
    <w:rsid w:val="007F04B8"/>
    <w:rsid w:val="007F08B1"/>
    <w:rsid w:val="007F0D49"/>
    <w:rsid w:val="007F1BE1"/>
    <w:rsid w:val="007F3CF9"/>
    <w:rsid w:val="007F5336"/>
    <w:rsid w:val="007F5AD5"/>
    <w:rsid w:val="007F6FA7"/>
    <w:rsid w:val="007F746F"/>
    <w:rsid w:val="007F7EA0"/>
    <w:rsid w:val="007F7FFC"/>
    <w:rsid w:val="008002AC"/>
    <w:rsid w:val="00800746"/>
    <w:rsid w:val="008033F1"/>
    <w:rsid w:val="0080385D"/>
    <w:rsid w:val="008038FB"/>
    <w:rsid w:val="008046AC"/>
    <w:rsid w:val="00805BFC"/>
    <w:rsid w:val="00805D75"/>
    <w:rsid w:val="00805EDC"/>
    <w:rsid w:val="00810165"/>
    <w:rsid w:val="0081087B"/>
    <w:rsid w:val="0081181F"/>
    <w:rsid w:val="00812CF8"/>
    <w:rsid w:val="008154DC"/>
    <w:rsid w:val="00815570"/>
    <w:rsid w:val="0081559D"/>
    <w:rsid w:val="00815B89"/>
    <w:rsid w:val="00817543"/>
    <w:rsid w:val="008208C7"/>
    <w:rsid w:val="0082160E"/>
    <w:rsid w:val="00821770"/>
    <w:rsid w:val="008219BA"/>
    <w:rsid w:val="00821DB1"/>
    <w:rsid w:val="008236B5"/>
    <w:rsid w:val="00823934"/>
    <w:rsid w:val="00823AF8"/>
    <w:rsid w:val="00824131"/>
    <w:rsid w:val="008246AF"/>
    <w:rsid w:val="00825BB3"/>
    <w:rsid w:val="00825C3C"/>
    <w:rsid w:val="00826E9A"/>
    <w:rsid w:val="008275D3"/>
    <w:rsid w:val="00827F21"/>
    <w:rsid w:val="00831C81"/>
    <w:rsid w:val="008327B0"/>
    <w:rsid w:val="00833258"/>
    <w:rsid w:val="00834308"/>
    <w:rsid w:val="0083552F"/>
    <w:rsid w:val="00835EF2"/>
    <w:rsid w:val="00836518"/>
    <w:rsid w:val="00837676"/>
    <w:rsid w:val="0083774A"/>
    <w:rsid w:val="00840056"/>
    <w:rsid w:val="0084018D"/>
    <w:rsid w:val="008408B6"/>
    <w:rsid w:val="008447AD"/>
    <w:rsid w:val="00844B1A"/>
    <w:rsid w:val="00845358"/>
    <w:rsid w:val="0084575B"/>
    <w:rsid w:val="00846A17"/>
    <w:rsid w:val="00854077"/>
    <w:rsid w:val="008544AF"/>
    <w:rsid w:val="00855112"/>
    <w:rsid w:val="00855CEE"/>
    <w:rsid w:val="00855E1A"/>
    <w:rsid w:val="0085616C"/>
    <w:rsid w:val="00856931"/>
    <w:rsid w:val="00856C72"/>
    <w:rsid w:val="008577FF"/>
    <w:rsid w:val="0085789E"/>
    <w:rsid w:val="00857A59"/>
    <w:rsid w:val="0086040C"/>
    <w:rsid w:val="00862663"/>
    <w:rsid w:val="00862E25"/>
    <w:rsid w:val="00863371"/>
    <w:rsid w:val="0086473F"/>
    <w:rsid w:val="00864949"/>
    <w:rsid w:val="00866F78"/>
    <w:rsid w:val="00870A88"/>
    <w:rsid w:val="00871448"/>
    <w:rsid w:val="008718D3"/>
    <w:rsid w:val="0087205D"/>
    <w:rsid w:val="008721E3"/>
    <w:rsid w:val="0087482D"/>
    <w:rsid w:val="008749D7"/>
    <w:rsid w:val="00874BBA"/>
    <w:rsid w:val="0087624D"/>
    <w:rsid w:val="008766CE"/>
    <w:rsid w:val="00877429"/>
    <w:rsid w:val="00881269"/>
    <w:rsid w:val="00881C12"/>
    <w:rsid w:val="0088321F"/>
    <w:rsid w:val="008834E7"/>
    <w:rsid w:val="00883774"/>
    <w:rsid w:val="00883A95"/>
    <w:rsid w:val="0088425F"/>
    <w:rsid w:val="00884B81"/>
    <w:rsid w:val="00884EC2"/>
    <w:rsid w:val="00885902"/>
    <w:rsid w:val="00885A45"/>
    <w:rsid w:val="00885BCE"/>
    <w:rsid w:val="0088642A"/>
    <w:rsid w:val="00886506"/>
    <w:rsid w:val="0088799C"/>
    <w:rsid w:val="00887CA4"/>
    <w:rsid w:val="0089016E"/>
    <w:rsid w:val="008901D6"/>
    <w:rsid w:val="00891477"/>
    <w:rsid w:val="00891EEE"/>
    <w:rsid w:val="008928EF"/>
    <w:rsid w:val="00894014"/>
    <w:rsid w:val="00894EFA"/>
    <w:rsid w:val="008963E4"/>
    <w:rsid w:val="00897788"/>
    <w:rsid w:val="00897F60"/>
    <w:rsid w:val="008A08DA"/>
    <w:rsid w:val="008A11F7"/>
    <w:rsid w:val="008A1631"/>
    <w:rsid w:val="008A2584"/>
    <w:rsid w:val="008A2E20"/>
    <w:rsid w:val="008A3236"/>
    <w:rsid w:val="008A5A38"/>
    <w:rsid w:val="008A5C03"/>
    <w:rsid w:val="008A7CB6"/>
    <w:rsid w:val="008B084E"/>
    <w:rsid w:val="008B3BBA"/>
    <w:rsid w:val="008B45E0"/>
    <w:rsid w:val="008B4E5C"/>
    <w:rsid w:val="008B5080"/>
    <w:rsid w:val="008B50CD"/>
    <w:rsid w:val="008C1979"/>
    <w:rsid w:val="008C1DAE"/>
    <w:rsid w:val="008C2E08"/>
    <w:rsid w:val="008C2EC2"/>
    <w:rsid w:val="008C3290"/>
    <w:rsid w:val="008C34A6"/>
    <w:rsid w:val="008C473F"/>
    <w:rsid w:val="008C612C"/>
    <w:rsid w:val="008C77C7"/>
    <w:rsid w:val="008D0CA8"/>
    <w:rsid w:val="008D3195"/>
    <w:rsid w:val="008D320C"/>
    <w:rsid w:val="008D3B52"/>
    <w:rsid w:val="008D40EB"/>
    <w:rsid w:val="008D556C"/>
    <w:rsid w:val="008D5E5A"/>
    <w:rsid w:val="008D68AD"/>
    <w:rsid w:val="008E27D9"/>
    <w:rsid w:val="008E2C99"/>
    <w:rsid w:val="008E3396"/>
    <w:rsid w:val="008E4460"/>
    <w:rsid w:val="008E46C3"/>
    <w:rsid w:val="008E4D55"/>
    <w:rsid w:val="008E5351"/>
    <w:rsid w:val="008E5482"/>
    <w:rsid w:val="008E5C88"/>
    <w:rsid w:val="008E6A29"/>
    <w:rsid w:val="008E7E1C"/>
    <w:rsid w:val="008F0DD9"/>
    <w:rsid w:val="008F1942"/>
    <w:rsid w:val="008F1A1E"/>
    <w:rsid w:val="008F2ABE"/>
    <w:rsid w:val="008F3A04"/>
    <w:rsid w:val="008F6294"/>
    <w:rsid w:val="008F6E27"/>
    <w:rsid w:val="008F72A0"/>
    <w:rsid w:val="00900039"/>
    <w:rsid w:val="00900D47"/>
    <w:rsid w:val="00901C0A"/>
    <w:rsid w:val="00902815"/>
    <w:rsid w:val="009046EA"/>
    <w:rsid w:val="009048A6"/>
    <w:rsid w:val="009055E0"/>
    <w:rsid w:val="00905D37"/>
    <w:rsid w:val="0090637A"/>
    <w:rsid w:val="00906AE6"/>
    <w:rsid w:val="0090706A"/>
    <w:rsid w:val="009076A8"/>
    <w:rsid w:val="00910145"/>
    <w:rsid w:val="00914C39"/>
    <w:rsid w:val="00916402"/>
    <w:rsid w:val="009171E8"/>
    <w:rsid w:val="00917F01"/>
    <w:rsid w:val="0092087C"/>
    <w:rsid w:val="00921CD7"/>
    <w:rsid w:val="00923B55"/>
    <w:rsid w:val="00924D3E"/>
    <w:rsid w:val="00925997"/>
    <w:rsid w:val="0092730F"/>
    <w:rsid w:val="00927BD6"/>
    <w:rsid w:val="0093148F"/>
    <w:rsid w:val="009314CE"/>
    <w:rsid w:val="00931740"/>
    <w:rsid w:val="00933B80"/>
    <w:rsid w:val="009343B0"/>
    <w:rsid w:val="00935060"/>
    <w:rsid w:val="009373A9"/>
    <w:rsid w:val="00937DCA"/>
    <w:rsid w:val="00937E2B"/>
    <w:rsid w:val="009401F3"/>
    <w:rsid w:val="00940208"/>
    <w:rsid w:val="00941564"/>
    <w:rsid w:val="00943517"/>
    <w:rsid w:val="00943544"/>
    <w:rsid w:val="0094356E"/>
    <w:rsid w:val="00943C09"/>
    <w:rsid w:val="00944AC2"/>
    <w:rsid w:val="00945808"/>
    <w:rsid w:val="00945CF2"/>
    <w:rsid w:val="00946A74"/>
    <w:rsid w:val="009507A8"/>
    <w:rsid w:val="00951BB0"/>
    <w:rsid w:val="00952768"/>
    <w:rsid w:val="00952D86"/>
    <w:rsid w:val="00953380"/>
    <w:rsid w:val="00953E7F"/>
    <w:rsid w:val="00953FF5"/>
    <w:rsid w:val="00954848"/>
    <w:rsid w:val="00955E06"/>
    <w:rsid w:val="009563B4"/>
    <w:rsid w:val="00956C3A"/>
    <w:rsid w:val="0095719A"/>
    <w:rsid w:val="00957F75"/>
    <w:rsid w:val="0096022A"/>
    <w:rsid w:val="009608E2"/>
    <w:rsid w:val="00961214"/>
    <w:rsid w:val="0096146C"/>
    <w:rsid w:val="009616CD"/>
    <w:rsid w:val="00962C75"/>
    <w:rsid w:val="00965C0E"/>
    <w:rsid w:val="00966B66"/>
    <w:rsid w:val="00967129"/>
    <w:rsid w:val="009676A1"/>
    <w:rsid w:val="00967B8E"/>
    <w:rsid w:val="00967C90"/>
    <w:rsid w:val="009711DD"/>
    <w:rsid w:val="00971C47"/>
    <w:rsid w:val="00972044"/>
    <w:rsid w:val="0097231D"/>
    <w:rsid w:val="0097240F"/>
    <w:rsid w:val="00972ADF"/>
    <w:rsid w:val="00974D78"/>
    <w:rsid w:val="009768FB"/>
    <w:rsid w:val="0097790B"/>
    <w:rsid w:val="00977CAF"/>
    <w:rsid w:val="009807A2"/>
    <w:rsid w:val="009811F6"/>
    <w:rsid w:val="00981DE1"/>
    <w:rsid w:val="0098341A"/>
    <w:rsid w:val="00983D6B"/>
    <w:rsid w:val="00983ECB"/>
    <w:rsid w:val="00984E72"/>
    <w:rsid w:val="009861AE"/>
    <w:rsid w:val="0098696C"/>
    <w:rsid w:val="00986B5F"/>
    <w:rsid w:val="00987DBD"/>
    <w:rsid w:val="00990F13"/>
    <w:rsid w:val="00991065"/>
    <w:rsid w:val="00991904"/>
    <w:rsid w:val="0099261E"/>
    <w:rsid w:val="00992FD2"/>
    <w:rsid w:val="009946EA"/>
    <w:rsid w:val="00994DC8"/>
    <w:rsid w:val="00996843"/>
    <w:rsid w:val="0099754F"/>
    <w:rsid w:val="009976C9"/>
    <w:rsid w:val="009A003E"/>
    <w:rsid w:val="009A0D65"/>
    <w:rsid w:val="009A1C59"/>
    <w:rsid w:val="009A3483"/>
    <w:rsid w:val="009A38E0"/>
    <w:rsid w:val="009A3E2A"/>
    <w:rsid w:val="009A54C8"/>
    <w:rsid w:val="009A61F4"/>
    <w:rsid w:val="009A64B1"/>
    <w:rsid w:val="009A6B99"/>
    <w:rsid w:val="009A6DE0"/>
    <w:rsid w:val="009A7936"/>
    <w:rsid w:val="009B0858"/>
    <w:rsid w:val="009B160D"/>
    <w:rsid w:val="009B39F3"/>
    <w:rsid w:val="009B3E5C"/>
    <w:rsid w:val="009B3F1A"/>
    <w:rsid w:val="009B596A"/>
    <w:rsid w:val="009B6691"/>
    <w:rsid w:val="009B6AED"/>
    <w:rsid w:val="009C0074"/>
    <w:rsid w:val="009C0E43"/>
    <w:rsid w:val="009C215B"/>
    <w:rsid w:val="009C286A"/>
    <w:rsid w:val="009C3EFD"/>
    <w:rsid w:val="009C3F9F"/>
    <w:rsid w:val="009C445A"/>
    <w:rsid w:val="009C4CEC"/>
    <w:rsid w:val="009C565D"/>
    <w:rsid w:val="009C68F9"/>
    <w:rsid w:val="009C6CF1"/>
    <w:rsid w:val="009C7E20"/>
    <w:rsid w:val="009D0CB0"/>
    <w:rsid w:val="009D14E3"/>
    <w:rsid w:val="009D1D48"/>
    <w:rsid w:val="009D3D67"/>
    <w:rsid w:val="009D4B9A"/>
    <w:rsid w:val="009D664B"/>
    <w:rsid w:val="009D6F92"/>
    <w:rsid w:val="009D77A9"/>
    <w:rsid w:val="009D794E"/>
    <w:rsid w:val="009E0E8A"/>
    <w:rsid w:val="009E3ECD"/>
    <w:rsid w:val="009E4DFB"/>
    <w:rsid w:val="009E5BE9"/>
    <w:rsid w:val="009E5CB8"/>
    <w:rsid w:val="009E6574"/>
    <w:rsid w:val="009E6E13"/>
    <w:rsid w:val="009E7069"/>
    <w:rsid w:val="009E70E6"/>
    <w:rsid w:val="009E7DFB"/>
    <w:rsid w:val="009F0817"/>
    <w:rsid w:val="009F0DC8"/>
    <w:rsid w:val="009F0DD6"/>
    <w:rsid w:val="009F20B0"/>
    <w:rsid w:val="009F35DC"/>
    <w:rsid w:val="009F4A6C"/>
    <w:rsid w:val="009F76D9"/>
    <w:rsid w:val="009F7CA1"/>
    <w:rsid w:val="00A00732"/>
    <w:rsid w:val="00A00BEF"/>
    <w:rsid w:val="00A018D3"/>
    <w:rsid w:val="00A01A7D"/>
    <w:rsid w:val="00A032F9"/>
    <w:rsid w:val="00A048B4"/>
    <w:rsid w:val="00A04985"/>
    <w:rsid w:val="00A0543B"/>
    <w:rsid w:val="00A05665"/>
    <w:rsid w:val="00A05E73"/>
    <w:rsid w:val="00A06162"/>
    <w:rsid w:val="00A07D57"/>
    <w:rsid w:val="00A104D9"/>
    <w:rsid w:val="00A105A3"/>
    <w:rsid w:val="00A10BAB"/>
    <w:rsid w:val="00A110E6"/>
    <w:rsid w:val="00A11DA8"/>
    <w:rsid w:val="00A12408"/>
    <w:rsid w:val="00A13088"/>
    <w:rsid w:val="00A15BB7"/>
    <w:rsid w:val="00A179BC"/>
    <w:rsid w:val="00A17BAB"/>
    <w:rsid w:val="00A22486"/>
    <w:rsid w:val="00A22F48"/>
    <w:rsid w:val="00A246CB"/>
    <w:rsid w:val="00A266ED"/>
    <w:rsid w:val="00A27419"/>
    <w:rsid w:val="00A276C7"/>
    <w:rsid w:val="00A27B0A"/>
    <w:rsid w:val="00A27E87"/>
    <w:rsid w:val="00A27ED2"/>
    <w:rsid w:val="00A305B4"/>
    <w:rsid w:val="00A3112F"/>
    <w:rsid w:val="00A32204"/>
    <w:rsid w:val="00A32FE1"/>
    <w:rsid w:val="00A33C59"/>
    <w:rsid w:val="00A33D2A"/>
    <w:rsid w:val="00A34501"/>
    <w:rsid w:val="00A34BD5"/>
    <w:rsid w:val="00A3642E"/>
    <w:rsid w:val="00A374A5"/>
    <w:rsid w:val="00A37721"/>
    <w:rsid w:val="00A37D9F"/>
    <w:rsid w:val="00A41057"/>
    <w:rsid w:val="00A419DE"/>
    <w:rsid w:val="00A42498"/>
    <w:rsid w:val="00A42B7E"/>
    <w:rsid w:val="00A42C96"/>
    <w:rsid w:val="00A434AA"/>
    <w:rsid w:val="00A438A0"/>
    <w:rsid w:val="00A43BA9"/>
    <w:rsid w:val="00A4415A"/>
    <w:rsid w:val="00A448F1"/>
    <w:rsid w:val="00A45D44"/>
    <w:rsid w:val="00A47949"/>
    <w:rsid w:val="00A50344"/>
    <w:rsid w:val="00A50A48"/>
    <w:rsid w:val="00A51A49"/>
    <w:rsid w:val="00A51A87"/>
    <w:rsid w:val="00A53240"/>
    <w:rsid w:val="00A54907"/>
    <w:rsid w:val="00A54FA9"/>
    <w:rsid w:val="00A56534"/>
    <w:rsid w:val="00A565C5"/>
    <w:rsid w:val="00A56B66"/>
    <w:rsid w:val="00A6115F"/>
    <w:rsid w:val="00A62E1A"/>
    <w:rsid w:val="00A63F84"/>
    <w:rsid w:val="00A64E87"/>
    <w:rsid w:val="00A65501"/>
    <w:rsid w:val="00A659F1"/>
    <w:rsid w:val="00A65AF6"/>
    <w:rsid w:val="00A65DBE"/>
    <w:rsid w:val="00A66001"/>
    <w:rsid w:val="00A664BC"/>
    <w:rsid w:val="00A66722"/>
    <w:rsid w:val="00A675B1"/>
    <w:rsid w:val="00A718D3"/>
    <w:rsid w:val="00A72A99"/>
    <w:rsid w:val="00A72F90"/>
    <w:rsid w:val="00A7341D"/>
    <w:rsid w:val="00A73C6E"/>
    <w:rsid w:val="00A73CBD"/>
    <w:rsid w:val="00A74FA4"/>
    <w:rsid w:val="00A75E68"/>
    <w:rsid w:val="00A7731F"/>
    <w:rsid w:val="00A80F30"/>
    <w:rsid w:val="00A83694"/>
    <w:rsid w:val="00A84DA6"/>
    <w:rsid w:val="00A864C3"/>
    <w:rsid w:val="00A86CFD"/>
    <w:rsid w:val="00A86E10"/>
    <w:rsid w:val="00A87303"/>
    <w:rsid w:val="00A9267F"/>
    <w:rsid w:val="00A931B1"/>
    <w:rsid w:val="00A93402"/>
    <w:rsid w:val="00A969C4"/>
    <w:rsid w:val="00A96C48"/>
    <w:rsid w:val="00A96CF2"/>
    <w:rsid w:val="00A97AE7"/>
    <w:rsid w:val="00AA0353"/>
    <w:rsid w:val="00AA09E6"/>
    <w:rsid w:val="00AA0A43"/>
    <w:rsid w:val="00AA19B5"/>
    <w:rsid w:val="00AA2579"/>
    <w:rsid w:val="00AA2B03"/>
    <w:rsid w:val="00AA2C93"/>
    <w:rsid w:val="00AA3BE2"/>
    <w:rsid w:val="00AA3BEE"/>
    <w:rsid w:val="00AA6E11"/>
    <w:rsid w:val="00AB0367"/>
    <w:rsid w:val="00AB1299"/>
    <w:rsid w:val="00AB260D"/>
    <w:rsid w:val="00AB3EA2"/>
    <w:rsid w:val="00AB613F"/>
    <w:rsid w:val="00AB70D0"/>
    <w:rsid w:val="00AC04BC"/>
    <w:rsid w:val="00AC1FCD"/>
    <w:rsid w:val="00AC20B7"/>
    <w:rsid w:val="00AC3C23"/>
    <w:rsid w:val="00AC41EB"/>
    <w:rsid w:val="00AC4E33"/>
    <w:rsid w:val="00AC58FB"/>
    <w:rsid w:val="00AC6BB8"/>
    <w:rsid w:val="00AC6D4B"/>
    <w:rsid w:val="00AD085A"/>
    <w:rsid w:val="00AD1471"/>
    <w:rsid w:val="00AD1A23"/>
    <w:rsid w:val="00AD37DE"/>
    <w:rsid w:val="00AD3BDD"/>
    <w:rsid w:val="00AD4024"/>
    <w:rsid w:val="00AD4807"/>
    <w:rsid w:val="00AD4AFE"/>
    <w:rsid w:val="00AD4E5E"/>
    <w:rsid w:val="00AD674E"/>
    <w:rsid w:val="00AD76A3"/>
    <w:rsid w:val="00AD774C"/>
    <w:rsid w:val="00AD7A5B"/>
    <w:rsid w:val="00AE19FA"/>
    <w:rsid w:val="00AE24CD"/>
    <w:rsid w:val="00AE39E7"/>
    <w:rsid w:val="00AE3BE5"/>
    <w:rsid w:val="00AE3C6B"/>
    <w:rsid w:val="00AE60D6"/>
    <w:rsid w:val="00AE60FE"/>
    <w:rsid w:val="00AE6E0A"/>
    <w:rsid w:val="00AE7EBB"/>
    <w:rsid w:val="00AF03A2"/>
    <w:rsid w:val="00AF07F9"/>
    <w:rsid w:val="00AF0865"/>
    <w:rsid w:val="00AF1222"/>
    <w:rsid w:val="00AF230F"/>
    <w:rsid w:val="00AF2435"/>
    <w:rsid w:val="00AF3F6A"/>
    <w:rsid w:val="00AF3FA6"/>
    <w:rsid w:val="00AF53A5"/>
    <w:rsid w:val="00AF542E"/>
    <w:rsid w:val="00AF57AF"/>
    <w:rsid w:val="00AF62E1"/>
    <w:rsid w:val="00AF6F6B"/>
    <w:rsid w:val="00AF7F69"/>
    <w:rsid w:val="00B00168"/>
    <w:rsid w:val="00B016C4"/>
    <w:rsid w:val="00B02BDC"/>
    <w:rsid w:val="00B02F6B"/>
    <w:rsid w:val="00B03BD4"/>
    <w:rsid w:val="00B05E44"/>
    <w:rsid w:val="00B07E20"/>
    <w:rsid w:val="00B1174B"/>
    <w:rsid w:val="00B13B28"/>
    <w:rsid w:val="00B152AA"/>
    <w:rsid w:val="00B1647A"/>
    <w:rsid w:val="00B16886"/>
    <w:rsid w:val="00B17A32"/>
    <w:rsid w:val="00B17AD0"/>
    <w:rsid w:val="00B213D1"/>
    <w:rsid w:val="00B22006"/>
    <w:rsid w:val="00B221FA"/>
    <w:rsid w:val="00B2283B"/>
    <w:rsid w:val="00B235F7"/>
    <w:rsid w:val="00B24138"/>
    <w:rsid w:val="00B2629B"/>
    <w:rsid w:val="00B30096"/>
    <w:rsid w:val="00B30724"/>
    <w:rsid w:val="00B31ED3"/>
    <w:rsid w:val="00B32177"/>
    <w:rsid w:val="00B321CE"/>
    <w:rsid w:val="00B324DF"/>
    <w:rsid w:val="00B329C8"/>
    <w:rsid w:val="00B3327E"/>
    <w:rsid w:val="00B33D7A"/>
    <w:rsid w:val="00B34DC5"/>
    <w:rsid w:val="00B354A6"/>
    <w:rsid w:val="00B36842"/>
    <w:rsid w:val="00B37423"/>
    <w:rsid w:val="00B37936"/>
    <w:rsid w:val="00B40190"/>
    <w:rsid w:val="00B4027B"/>
    <w:rsid w:val="00B40C0D"/>
    <w:rsid w:val="00B41750"/>
    <w:rsid w:val="00B417E1"/>
    <w:rsid w:val="00B41D23"/>
    <w:rsid w:val="00B42774"/>
    <w:rsid w:val="00B432EB"/>
    <w:rsid w:val="00B45498"/>
    <w:rsid w:val="00B47140"/>
    <w:rsid w:val="00B47DAC"/>
    <w:rsid w:val="00B52C07"/>
    <w:rsid w:val="00B52EB3"/>
    <w:rsid w:val="00B52F2C"/>
    <w:rsid w:val="00B53812"/>
    <w:rsid w:val="00B53AA6"/>
    <w:rsid w:val="00B54130"/>
    <w:rsid w:val="00B54937"/>
    <w:rsid w:val="00B54D55"/>
    <w:rsid w:val="00B55CE4"/>
    <w:rsid w:val="00B5660C"/>
    <w:rsid w:val="00B57A79"/>
    <w:rsid w:val="00B57AD4"/>
    <w:rsid w:val="00B60364"/>
    <w:rsid w:val="00B60DFB"/>
    <w:rsid w:val="00B61099"/>
    <w:rsid w:val="00B615F8"/>
    <w:rsid w:val="00B63A20"/>
    <w:rsid w:val="00B64D62"/>
    <w:rsid w:val="00B666A4"/>
    <w:rsid w:val="00B66CC2"/>
    <w:rsid w:val="00B6770D"/>
    <w:rsid w:val="00B708CA"/>
    <w:rsid w:val="00B72215"/>
    <w:rsid w:val="00B72A66"/>
    <w:rsid w:val="00B73107"/>
    <w:rsid w:val="00B737D7"/>
    <w:rsid w:val="00B75522"/>
    <w:rsid w:val="00B75F12"/>
    <w:rsid w:val="00B76909"/>
    <w:rsid w:val="00B771CA"/>
    <w:rsid w:val="00B778AA"/>
    <w:rsid w:val="00B80416"/>
    <w:rsid w:val="00B80570"/>
    <w:rsid w:val="00B8076D"/>
    <w:rsid w:val="00B807BC"/>
    <w:rsid w:val="00B80CA9"/>
    <w:rsid w:val="00B81162"/>
    <w:rsid w:val="00B81456"/>
    <w:rsid w:val="00B8171E"/>
    <w:rsid w:val="00B82E70"/>
    <w:rsid w:val="00B83D25"/>
    <w:rsid w:val="00B8449A"/>
    <w:rsid w:val="00B844FE"/>
    <w:rsid w:val="00B85369"/>
    <w:rsid w:val="00B86217"/>
    <w:rsid w:val="00B87248"/>
    <w:rsid w:val="00B87364"/>
    <w:rsid w:val="00B91302"/>
    <w:rsid w:val="00B91A07"/>
    <w:rsid w:val="00B9207D"/>
    <w:rsid w:val="00B921B2"/>
    <w:rsid w:val="00B927DC"/>
    <w:rsid w:val="00B92B78"/>
    <w:rsid w:val="00B95981"/>
    <w:rsid w:val="00B96638"/>
    <w:rsid w:val="00B974A9"/>
    <w:rsid w:val="00BA0DA0"/>
    <w:rsid w:val="00BA0DE0"/>
    <w:rsid w:val="00BA16D8"/>
    <w:rsid w:val="00BA18EF"/>
    <w:rsid w:val="00BA2EA6"/>
    <w:rsid w:val="00BA3122"/>
    <w:rsid w:val="00BA31EF"/>
    <w:rsid w:val="00BA5138"/>
    <w:rsid w:val="00BA59E0"/>
    <w:rsid w:val="00BA7211"/>
    <w:rsid w:val="00BB229F"/>
    <w:rsid w:val="00BB3529"/>
    <w:rsid w:val="00BB50E7"/>
    <w:rsid w:val="00BB52D0"/>
    <w:rsid w:val="00BB5865"/>
    <w:rsid w:val="00BB6257"/>
    <w:rsid w:val="00BB66AB"/>
    <w:rsid w:val="00BB6F1A"/>
    <w:rsid w:val="00BB77CF"/>
    <w:rsid w:val="00BC02E8"/>
    <w:rsid w:val="00BC0318"/>
    <w:rsid w:val="00BC15A6"/>
    <w:rsid w:val="00BC1D6F"/>
    <w:rsid w:val="00BC1F19"/>
    <w:rsid w:val="00BC2C9A"/>
    <w:rsid w:val="00BC2DA1"/>
    <w:rsid w:val="00BC2F66"/>
    <w:rsid w:val="00BC35FB"/>
    <w:rsid w:val="00BC48DC"/>
    <w:rsid w:val="00BC51DE"/>
    <w:rsid w:val="00BC6894"/>
    <w:rsid w:val="00BC6BB9"/>
    <w:rsid w:val="00BC715A"/>
    <w:rsid w:val="00BC748E"/>
    <w:rsid w:val="00BD2694"/>
    <w:rsid w:val="00BD377F"/>
    <w:rsid w:val="00BD4440"/>
    <w:rsid w:val="00BD5F94"/>
    <w:rsid w:val="00BD621A"/>
    <w:rsid w:val="00BD6FC6"/>
    <w:rsid w:val="00BD767F"/>
    <w:rsid w:val="00BD78DD"/>
    <w:rsid w:val="00BE08C8"/>
    <w:rsid w:val="00BE161C"/>
    <w:rsid w:val="00BE1AA4"/>
    <w:rsid w:val="00BE2FD1"/>
    <w:rsid w:val="00BE685D"/>
    <w:rsid w:val="00BE755D"/>
    <w:rsid w:val="00BF0BE6"/>
    <w:rsid w:val="00BF0D11"/>
    <w:rsid w:val="00BF1231"/>
    <w:rsid w:val="00BF1523"/>
    <w:rsid w:val="00BF2036"/>
    <w:rsid w:val="00BF2277"/>
    <w:rsid w:val="00BF2487"/>
    <w:rsid w:val="00BF2DF4"/>
    <w:rsid w:val="00BF337E"/>
    <w:rsid w:val="00BF3F10"/>
    <w:rsid w:val="00BF5722"/>
    <w:rsid w:val="00BF70F2"/>
    <w:rsid w:val="00BF757F"/>
    <w:rsid w:val="00C00EC0"/>
    <w:rsid w:val="00C01637"/>
    <w:rsid w:val="00C028FD"/>
    <w:rsid w:val="00C03374"/>
    <w:rsid w:val="00C035D7"/>
    <w:rsid w:val="00C0363C"/>
    <w:rsid w:val="00C04D05"/>
    <w:rsid w:val="00C04F2D"/>
    <w:rsid w:val="00C05997"/>
    <w:rsid w:val="00C05B39"/>
    <w:rsid w:val="00C05C3D"/>
    <w:rsid w:val="00C0612F"/>
    <w:rsid w:val="00C062C2"/>
    <w:rsid w:val="00C10069"/>
    <w:rsid w:val="00C113D9"/>
    <w:rsid w:val="00C115C8"/>
    <w:rsid w:val="00C11874"/>
    <w:rsid w:val="00C11C1B"/>
    <w:rsid w:val="00C14044"/>
    <w:rsid w:val="00C163E1"/>
    <w:rsid w:val="00C16E75"/>
    <w:rsid w:val="00C17FD8"/>
    <w:rsid w:val="00C20EDF"/>
    <w:rsid w:val="00C2156B"/>
    <w:rsid w:val="00C223A8"/>
    <w:rsid w:val="00C22703"/>
    <w:rsid w:val="00C22A2F"/>
    <w:rsid w:val="00C231F0"/>
    <w:rsid w:val="00C235C9"/>
    <w:rsid w:val="00C24D1C"/>
    <w:rsid w:val="00C252F0"/>
    <w:rsid w:val="00C3145C"/>
    <w:rsid w:val="00C31500"/>
    <w:rsid w:val="00C31CE0"/>
    <w:rsid w:val="00C32DEB"/>
    <w:rsid w:val="00C33669"/>
    <w:rsid w:val="00C34BC1"/>
    <w:rsid w:val="00C35017"/>
    <w:rsid w:val="00C350F6"/>
    <w:rsid w:val="00C3534E"/>
    <w:rsid w:val="00C36135"/>
    <w:rsid w:val="00C371EF"/>
    <w:rsid w:val="00C375A0"/>
    <w:rsid w:val="00C41062"/>
    <w:rsid w:val="00C412A8"/>
    <w:rsid w:val="00C4198F"/>
    <w:rsid w:val="00C42643"/>
    <w:rsid w:val="00C4496D"/>
    <w:rsid w:val="00C463B3"/>
    <w:rsid w:val="00C4647B"/>
    <w:rsid w:val="00C46CC7"/>
    <w:rsid w:val="00C476BB"/>
    <w:rsid w:val="00C50D69"/>
    <w:rsid w:val="00C517D9"/>
    <w:rsid w:val="00C525A5"/>
    <w:rsid w:val="00C52862"/>
    <w:rsid w:val="00C53D6F"/>
    <w:rsid w:val="00C540BB"/>
    <w:rsid w:val="00C54E9F"/>
    <w:rsid w:val="00C557B1"/>
    <w:rsid w:val="00C5638D"/>
    <w:rsid w:val="00C564C9"/>
    <w:rsid w:val="00C56943"/>
    <w:rsid w:val="00C56C22"/>
    <w:rsid w:val="00C57540"/>
    <w:rsid w:val="00C604E0"/>
    <w:rsid w:val="00C60510"/>
    <w:rsid w:val="00C609B9"/>
    <w:rsid w:val="00C6269F"/>
    <w:rsid w:val="00C627F1"/>
    <w:rsid w:val="00C62895"/>
    <w:rsid w:val="00C6445A"/>
    <w:rsid w:val="00C64766"/>
    <w:rsid w:val="00C64D9A"/>
    <w:rsid w:val="00C65440"/>
    <w:rsid w:val="00C65B99"/>
    <w:rsid w:val="00C66DB7"/>
    <w:rsid w:val="00C66E19"/>
    <w:rsid w:val="00C70552"/>
    <w:rsid w:val="00C71341"/>
    <w:rsid w:val="00C720B5"/>
    <w:rsid w:val="00C743CE"/>
    <w:rsid w:val="00C757CE"/>
    <w:rsid w:val="00C75F93"/>
    <w:rsid w:val="00C76F45"/>
    <w:rsid w:val="00C778A0"/>
    <w:rsid w:val="00C77B97"/>
    <w:rsid w:val="00C80796"/>
    <w:rsid w:val="00C80AEB"/>
    <w:rsid w:val="00C83EE4"/>
    <w:rsid w:val="00C84D15"/>
    <w:rsid w:val="00C85D7A"/>
    <w:rsid w:val="00C867E2"/>
    <w:rsid w:val="00C872E3"/>
    <w:rsid w:val="00C90EDB"/>
    <w:rsid w:val="00C913D6"/>
    <w:rsid w:val="00C9154D"/>
    <w:rsid w:val="00C91C94"/>
    <w:rsid w:val="00C924DB"/>
    <w:rsid w:val="00C92AD4"/>
    <w:rsid w:val="00C92C0D"/>
    <w:rsid w:val="00C93483"/>
    <w:rsid w:val="00C94757"/>
    <w:rsid w:val="00C9517A"/>
    <w:rsid w:val="00C95E47"/>
    <w:rsid w:val="00C9615B"/>
    <w:rsid w:val="00C970BC"/>
    <w:rsid w:val="00C97476"/>
    <w:rsid w:val="00C97EA7"/>
    <w:rsid w:val="00CA1BE6"/>
    <w:rsid w:val="00CA3760"/>
    <w:rsid w:val="00CA3C95"/>
    <w:rsid w:val="00CA5186"/>
    <w:rsid w:val="00CA5329"/>
    <w:rsid w:val="00CA566A"/>
    <w:rsid w:val="00CA5C22"/>
    <w:rsid w:val="00CB05A2"/>
    <w:rsid w:val="00CB0CE5"/>
    <w:rsid w:val="00CB0F5E"/>
    <w:rsid w:val="00CB0FE0"/>
    <w:rsid w:val="00CB1C77"/>
    <w:rsid w:val="00CB3374"/>
    <w:rsid w:val="00CB4758"/>
    <w:rsid w:val="00CB4891"/>
    <w:rsid w:val="00CB4BB8"/>
    <w:rsid w:val="00CB6093"/>
    <w:rsid w:val="00CB6735"/>
    <w:rsid w:val="00CB6BB8"/>
    <w:rsid w:val="00CC0078"/>
    <w:rsid w:val="00CC0391"/>
    <w:rsid w:val="00CC0DBE"/>
    <w:rsid w:val="00CC24D4"/>
    <w:rsid w:val="00CC4342"/>
    <w:rsid w:val="00CC4E48"/>
    <w:rsid w:val="00CC5232"/>
    <w:rsid w:val="00CC69BB"/>
    <w:rsid w:val="00CC7375"/>
    <w:rsid w:val="00CC73C7"/>
    <w:rsid w:val="00CD0E17"/>
    <w:rsid w:val="00CD11ED"/>
    <w:rsid w:val="00CD1B07"/>
    <w:rsid w:val="00CD29CB"/>
    <w:rsid w:val="00CD2D79"/>
    <w:rsid w:val="00CD2EC1"/>
    <w:rsid w:val="00CD3413"/>
    <w:rsid w:val="00CD341F"/>
    <w:rsid w:val="00CD4084"/>
    <w:rsid w:val="00CE0710"/>
    <w:rsid w:val="00CE0786"/>
    <w:rsid w:val="00CE2904"/>
    <w:rsid w:val="00CE3BDD"/>
    <w:rsid w:val="00CE3C5D"/>
    <w:rsid w:val="00CE46D9"/>
    <w:rsid w:val="00CE6261"/>
    <w:rsid w:val="00CF045F"/>
    <w:rsid w:val="00CF0A4F"/>
    <w:rsid w:val="00CF15D4"/>
    <w:rsid w:val="00CF17CA"/>
    <w:rsid w:val="00CF29AB"/>
    <w:rsid w:val="00CF3D79"/>
    <w:rsid w:val="00CF4FB0"/>
    <w:rsid w:val="00CF59E7"/>
    <w:rsid w:val="00CF5BA9"/>
    <w:rsid w:val="00CF5DB5"/>
    <w:rsid w:val="00CF61A7"/>
    <w:rsid w:val="00CF6CE2"/>
    <w:rsid w:val="00CF71A3"/>
    <w:rsid w:val="00CF77BC"/>
    <w:rsid w:val="00CF7A70"/>
    <w:rsid w:val="00D00950"/>
    <w:rsid w:val="00D01380"/>
    <w:rsid w:val="00D0161E"/>
    <w:rsid w:val="00D03073"/>
    <w:rsid w:val="00D036A7"/>
    <w:rsid w:val="00D03EA4"/>
    <w:rsid w:val="00D04826"/>
    <w:rsid w:val="00D04EBD"/>
    <w:rsid w:val="00D05954"/>
    <w:rsid w:val="00D05A49"/>
    <w:rsid w:val="00D0675F"/>
    <w:rsid w:val="00D068FA"/>
    <w:rsid w:val="00D10C20"/>
    <w:rsid w:val="00D1100C"/>
    <w:rsid w:val="00D12635"/>
    <w:rsid w:val="00D1270E"/>
    <w:rsid w:val="00D12FB3"/>
    <w:rsid w:val="00D13B43"/>
    <w:rsid w:val="00D14E91"/>
    <w:rsid w:val="00D153B7"/>
    <w:rsid w:val="00D1661E"/>
    <w:rsid w:val="00D179A4"/>
    <w:rsid w:val="00D202E4"/>
    <w:rsid w:val="00D20CAC"/>
    <w:rsid w:val="00D21EB2"/>
    <w:rsid w:val="00D233B8"/>
    <w:rsid w:val="00D236AA"/>
    <w:rsid w:val="00D23B3E"/>
    <w:rsid w:val="00D242D6"/>
    <w:rsid w:val="00D249B4"/>
    <w:rsid w:val="00D256AA"/>
    <w:rsid w:val="00D2580E"/>
    <w:rsid w:val="00D2685B"/>
    <w:rsid w:val="00D26A73"/>
    <w:rsid w:val="00D2709B"/>
    <w:rsid w:val="00D27634"/>
    <w:rsid w:val="00D31AE8"/>
    <w:rsid w:val="00D31D34"/>
    <w:rsid w:val="00D331A4"/>
    <w:rsid w:val="00D33EF1"/>
    <w:rsid w:val="00D34A2D"/>
    <w:rsid w:val="00D3567D"/>
    <w:rsid w:val="00D36D01"/>
    <w:rsid w:val="00D411E6"/>
    <w:rsid w:val="00D4171D"/>
    <w:rsid w:val="00D41A20"/>
    <w:rsid w:val="00D42770"/>
    <w:rsid w:val="00D43240"/>
    <w:rsid w:val="00D449D3"/>
    <w:rsid w:val="00D45E19"/>
    <w:rsid w:val="00D46716"/>
    <w:rsid w:val="00D47933"/>
    <w:rsid w:val="00D50EE2"/>
    <w:rsid w:val="00D51806"/>
    <w:rsid w:val="00D533C3"/>
    <w:rsid w:val="00D53ECA"/>
    <w:rsid w:val="00D546FE"/>
    <w:rsid w:val="00D552A4"/>
    <w:rsid w:val="00D56639"/>
    <w:rsid w:val="00D5699F"/>
    <w:rsid w:val="00D57786"/>
    <w:rsid w:val="00D57F16"/>
    <w:rsid w:val="00D60F92"/>
    <w:rsid w:val="00D6135C"/>
    <w:rsid w:val="00D6155C"/>
    <w:rsid w:val="00D6273D"/>
    <w:rsid w:val="00D62DAF"/>
    <w:rsid w:val="00D63355"/>
    <w:rsid w:val="00D63B46"/>
    <w:rsid w:val="00D63EB8"/>
    <w:rsid w:val="00D64486"/>
    <w:rsid w:val="00D64B20"/>
    <w:rsid w:val="00D6697A"/>
    <w:rsid w:val="00D70B37"/>
    <w:rsid w:val="00D73D94"/>
    <w:rsid w:val="00D74AB8"/>
    <w:rsid w:val="00D74AD3"/>
    <w:rsid w:val="00D76253"/>
    <w:rsid w:val="00D764D6"/>
    <w:rsid w:val="00D77C00"/>
    <w:rsid w:val="00D8051B"/>
    <w:rsid w:val="00D814EB"/>
    <w:rsid w:val="00D852F2"/>
    <w:rsid w:val="00D85F72"/>
    <w:rsid w:val="00D86574"/>
    <w:rsid w:val="00D8666B"/>
    <w:rsid w:val="00D8720D"/>
    <w:rsid w:val="00D8750E"/>
    <w:rsid w:val="00D905EB"/>
    <w:rsid w:val="00D91175"/>
    <w:rsid w:val="00D91C14"/>
    <w:rsid w:val="00D92287"/>
    <w:rsid w:val="00D929FB"/>
    <w:rsid w:val="00D941F4"/>
    <w:rsid w:val="00D95877"/>
    <w:rsid w:val="00D95F48"/>
    <w:rsid w:val="00D96B3B"/>
    <w:rsid w:val="00D975ED"/>
    <w:rsid w:val="00D97F33"/>
    <w:rsid w:val="00D97F3A"/>
    <w:rsid w:val="00DA0A3C"/>
    <w:rsid w:val="00DA0D96"/>
    <w:rsid w:val="00DA1591"/>
    <w:rsid w:val="00DA1BA5"/>
    <w:rsid w:val="00DA253F"/>
    <w:rsid w:val="00DA2EF6"/>
    <w:rsid w:val="00DA3AA6"/>
    <w:rsid w:val="00DA46A6"/>
    <w:rsid w:val="00DA472C"/>
    <w:rsid w:val="00DA5038"/>
    <w:rsid w:val="00DA557B"/>
    <w:rsid w:val="00DA5A60"/>
    <w:rsid w:val="00DB035F"/>
    <w:rsid w:val="00DB0D08"/>
    <w:rsid w:val="00DB103C"/>
    <w:rsid w:val="00DB1447"/>
    <w:rsid w:val="00DB251F"/>
    <w:rsid w:val="00DB3BC5"/>
    <w:rsid w:val="00DB54F7"/>
    <w:rsid w:val="00DB691E"/>
    <w:rsid w:val="00DB72E6"/>
    <w:rsid w:val="00DB7B26"/>
    <w:rsid w:val="00DC1126"/>
    <w:rsid w:val="00DC1337"/>
    <w:rsid w:val="00DC19AA"/>
    <w:rsid w:val="00DC1D66"/>
    <w:rsid w:val="00DC25ED"/>
    <w:rsid w:val="00DC38FA"/>
    <w:rsid w:val="00DC3A64"/>
    <w:rsid w:val="00DC3D2B"/>
    <w:rsid w:val="00DC52F2"/>
    <w:rsid w:val="00DC78FF"/>
    <w:rsid w:val="00DC7BFE"/>
    <w:rsid w:val="00DD02FC"/>
    <w:rsid w:val="00DD1838"/>
    <w:rsid w:val="00DD1862"/>
    <w:rsid w:val="00DD3306"/>
    <w:rsid w:val="00DD3974"/>
    <w:rsid w:val="00DD3AA2"/>
    <w:rsid w:val="00DD4104"/>
    <w:rsid w:val="00DD4849"/>
    <w:rsid w:val="00DD4E51"/>
    <w:rsid w:val="00DD76DE"/>
    <w:rsid w:val="00DE1131"/>
    <w:rsid w:val="00DE25A4"/>
    <w:rsid w:val="00DE3667"/>
    <w:rsid w:val="00DE41A7"/>
    <w:rsid w:val="00DF024C"/>
    <w:rsid w:val="00DF1550"/>
    <w:rsid w:val="00DF1954"/>
    <w:rsid w:val="00DF1B38"/>
    <w:rsid w:val="00DF290A"/>
    <w:rsid w:val="00DF3F23"/>
    <w:rsid w:val="00DF48F3"/>
    <w:rsid w:val="00DF4BEF"/>
    <w:rsid w:val="00DF4E92"/>
    <w:rsid w:val="00DF55E1"/>
    <w:rsid w:val="00DF5888"/>
    <w:rsid w:val="00DF606B"/>
    <w:rsid w:val="00DF754D"/>
    <w:rsid w:val="00DF7790"/>
    <w:rsid w:val="00E0025E"/>
    <w:rsid w:val="00E008C5"/>
    <w:rsid w:val="00E00F71"/>
    <w:rsid w:val="00E0146D"/>
    <w:rsid w:val="00E0148F"/>
    <w:rsid w:val="00E01903"/>
    <w:rsid w:val="00E023B0"/>
    <w:rsid w:val="00E03770"/>
    <w:rsid w:val="00E03978"/>
    <w:rsid w:val="00E03BDB"/>
    <w:rsid w:val="00E04083"/>
    <w:rsid w:val="00E047F7"/>
    <w:rsid w:val="00E06BF0"/>
    <w:rsid w:val="00E078E8"/>
    <w:rsid w:val="00E11A1C"/>
    <w:rsid w:val="00E127D6"/>
    <w:rsid w:val="00E1309E"/>
    <w:rsid w:val="00E134F3"/>
    <w:rsid w:val="00E13E92"/>
    <w:rsid w:val="00E14121"/>
    <w:rsid w:val="00E14806"/>
    <w:rsid w:val="00E1531B"/>
    <w:rsid w:val="00E16C11"/>
    <w:rsid w:val="00E16D64"/>
    <w:rsid w:val="00E209EB"/>
    <w:rsid w:val="00E21239"/>
    <w:rsid w:val="00E221E2"/>
    <w:rsid w:val="00E22C1C"/>
    <w:rsid w:val="00E24B90"/>
    <w:rsid w:val="00E24E24"/>
    <w:rsid w:val="00E27660"/>
    <w:rsid w:val="00E277D4"/>
    <w:rsid w:val="00E27A6C"/>
    <w:rsid w:val="00E31618"/>
    <w:rsid w:val="00E316AC"/>
    <w:rsid w:val="00E319BE"/>
    <w:rsid w:val="00E32993"/>
    <w:rsid w:val="00E34B38"/>
    <w:rsid w:val="00E34BD7"/>
    <w:rsid w:val="00E35500"/>
    <w:rsid w:val="00E35858"/>
    <w:rsid w:val="00E359F9"/>
    <w:rsid w:val="00E3609B"/>
    <w:rsid w:val="00E36B53"/>
    <w:rsid w:val="00E3788E"/>
    <w:rsid w:val="00E37906"/>
    <w:rsid w:val="00E37EC5"/>
    <w:rsid w:val="00E401BD"/>
    <w:rsid w:val="00E41257"/>
    <w:rsid w:val="00E427A8"/>
    <w:rsid w:val="00E42B28"/>
    <w:rsid w:val="00E43BF8"/>
    <w:rsid w:val="00E43D76"/>
    <w:rsid w:val="00E44564"/>
    <w:rsid w:val="00E4492C"/>
    <w:rsid w:val="00E4532B"/>
    <w:rsid w:val="00E467CF"/>
    <w:rsid w:val="00E50715"/>
    <w:rsid w:val="00E507A2"/>
    <w:rsid w:val="00E51BEB"/>
    <w:rsid w:val="00E52A62"/>
    <w:rsid w:val="00E52D05"/>
    <w:rsid w:val="00E53F99"/>
    <w:rsid w:val="00E56249"/>
    <w:rsid w:val="00E567BA"/>
    <w:rsid w:val="00E56D06"/>
    <w:rsid w:val="00E57165"/>
    <w:rsid w:val="00E57398"/>
    <w:rsid w:val="00E60285"/>
    <w:rsid w:val="00E605C6"/>
    <w:rsid w:val="00E60ACF"/>
    <w:rsid w:val="00E60E00"/>
    <w:rsid w:val="00E611B9"/>
    <w:rsid w:val="00E6148B"/>
    <w:rsid w:val="00E61C4B"/>
    <w:rsid w:val="00E62021"/>
    <w:rsid w:val="00E620CA"/>
    <w:rsid w:val="00E62669"/>
    <w:rsid w:val="00E62CAC"/>
    <w:rsid w:val="00E6310B"/>
    <w:rsid w:val="00E6326D"/>
    <w:rsid w:val="00E638C5"/>
    <w:rsid w:val="00E6444E"/>
    <w:rsid w:val="00E6475E"/>
    <w:rsid w:val="00E651EE"/>
    <w:rsid w:val="00E666AC"/>
    <w:rsid w:val="00E675DB"/>
    <w:rsid w:val="00E67B58"/>
    <w:rsid w:val="00E70111"/>
    <w:rsid w:val="00E72B39"/>
    <w:rsid w:val="00E75737"/>
    <w:rsid w:val="00E7573A"/>
    <w:rsid w:val="00E77576"/>
    <w:rsid w:val="00E8117A"/>
    <w:rsid w:val="00E8202D"/>
    <w:rsid w:val="00E82C17"/>
    <w:rsid w:val="00E83D2D"/>
    <w:rsid w:val="00E863AE"/>
    <w:rsid w:val="00E87607"/>
    <w:rsid w:val="00E876C4"/>
    <w:rsid w:val="00E9016A"/>
    <w:rsid w:val="00E904A2"/>
    <w:rsid w:val="00E91119"/>
    <w:rsid w:val="00E92310"/>
    <w:rsid w:val="00E92495"/>
    <w:rsid w:val="00E9270C"/>
    <w:rsid w:val="00E94299"/>
    <w:rsid w:val="00E9461B"/>
    <w:rsid w:val="00E96FA7"/>
    <w:rsid w:val="00E97B55"/>
    <w:rsid w:val="00EA05D7"/>
    <w:rsid w:val="00EA05DB"/>
    <w:rsid w:val="00EA14D4"/>
    <w:rsid w:val="00EA1547"/>
    <w:rsid w:val="00EA215F"/>
    <w:rsid w:val="00EA3125"/>
    <w:rsid w:val="00EA60C7"/>
    <w:rsid w:val="00EA70C0"/>
    <w:rsid w:val="00EA798C"/>
    <w:rsid w:val="00EA79FA"/>
    <w:rsid w:val="00EB0279"/>
    <w:rsid w:val="00EB0A00"/>
    <w:rsid w:val="00EB1170"/>
    <w:rsid w:val="00EB1B59"/>
    <w:rsid w:val="00EB33B6"/>
    <w:rsid w:val="00EB47B9"/>
    <w:rsid w:val="00EB54F4"/>
    <w:rsid w:val="00EB6B45"/>
    <w:rsid w:val="00EB7C8C"/>
    <w:rsid w:val="00EC179F"/>
    <w:rsid w:val="00EC2662"/>
    <w:rsid w:val="00EC3AB9"/>
    <w:rsid w:val="00EC43E6"/>
    <w:rsid w:val="00EC4A33"/>
    <w:rsid w:val="00EC6460"/>
    <w:rsid w:val="00EC70BC"/>
    <w:rsid w:val="00EC78B4"/>
    <w:rsid w:val="00ED0561"/>
    <w:rsid w:val="00ED0B52"/>
    <w:rsid w:val="00ED2327"/>
    <w:rsid w:val="00ED3696"/>
    <w:rsid w:val="00ED5EA5"/>
    <w:rsid w:val="00ED64DE"/>
    <w:rsid w:val="00EE030B"/>
    <w:rsid w:val="00EE0510"/>
    <w:rsid w:val="00EE0ABA"/>
    <w:rsid w:val="00EE26DF"/>
    <w:rsid w:val="00EE2960"/>
    <w:rsid w:val="00EE2F0A"/>
    <w:rsid w:val="00EE39FF"/>
    <w:rsid w:val="00EE443D"/>
    <w:rsid w:val="00EE561C"/>
    <w:rsid w:val="00EE5C32"/>
    <w:rsid w:val="00EE73D5"/>
    <w:rsid w:val="00EF038B"/>
    <w:rsid w:val="00EF0CEF"/>
    <w:rsid w:val="00EF0EE0"/>
    <w:rsid w:val="00EF226D"/>
    <w:rsid w:val="00EF394F"/>
    <w:rsid w:val="00EF6724"/>
    <w:rsid w:val="00EF7327"/>
    <w:rsid w:val="00EF7424"/>
    <w:rsid w:val="00EF7DD9"/>
    <w:rsid w:val="00F00333"/>
    <w:rsid w:val="00F00999"/>
    <w:rsid w:val="00F0126B"/>
    <w:rsid w:val="00F01C9B"/>
    <w:rsid w:val="00F027A2"/>
    <w:rsid w:val="00F02D01"/>
    <w:rsid w:val="00F02FAE"/>
    <w:rsid w:val="00F035A2"/>
    <w:rsid w:val="00F048B1"/>
    <w:rsid w:val="00F04AD1"/>
    <w:rsid w:val="00F04E1E"/>
    <w:rsid w:val="00F05042"/>
    <w:rsid w:val="00F05280"/>
    <w:rsid w:val="00F0794F"/>
    <w:rsid w:val="00F10C9D"/>
    <w:rsid w:val="00F10F22"/>
    <w:rsid w:val="00F11875"/>
    <w:rsid w:val="00F11AC0"/>
    <w:rsid w:val="00F171C3"/>
    <w:rsid w:val="00F208A1"/>
    <w:rsid w:val="00F22D15"/>
    <w:rsid w:val="00F2372B"/>
    <w:rsid w:val="00F243BE"/>
    <w:rsid w:val="00F24A03"/>
    <w:rsid w:val="00F27941"/>
    <w:rsid w:val="00F27E30"/>
    <w:rsid w:val="00F3009E"/>
    <w:rsid w:val="00F30D7F"/>
    <w:rsid w:val="00F3134A"/>
    <w:rsid w:val="00F315D0"/>
    <w:rsid w:val="00F31D01"/>
    <w:rsid w:val="00F325D4"/>
    <w:rsid w:val="00F329C0"/>
    <w:rsid w:val="00F33733"/>
    <w:rsid w:val="00F3462E"/>
    <w:rsid w:val="00F359DA"/>
    <w:rsid w:val="00F35EA3"/>
    <w:rsid w:val="00F36C96"/>
    <w:rsid w:val="00F3780F"/>
    <w:rsid w:val="00F42186"/>
    <w:rsid w:val="00F42399"/>
    <w:rsid w:val="00F423F1"/>
    <w:rsid w:val="00F42CBC"/>
    <w:rsid w:val="00F431FA"/>
    <w:rsid w:val="00F44E47"/>
    <w:rsid w:val="00F462E8"/>
    <w:rsid w:val="00F47D9F"/>
    <w:rsid w:val="00F5110E"/>
    <w:rsid w:val="00F513BC"/>
    <w:rsid w:val="00F5369E"/>
    <w:rsid w:val="00F53CD9"/>
    <w:rsid w:val="00F53D92"/>
    <w:rsid w:val="00F54062"/>
    <w:rsid w:val="00F54B47"/>
    <w:rsid w:val="00F54C26"/>
    <w:rsid w:val="00F560AB"/>
    <w:rsid w:val="00F56AC0"/>
    <w:rsid w:val="00F56B72"/>
    <w:rsid w:val="00F60CDD"/>
    <w:rsid w:val="00F61669"/>
    <w:rsid w:val="00F61BAA"/>
    <w:rsid w:val="00F63080"/>
    <w:rsid w:val="00F63A1A"/>
    <w:rsid w:val="00F6450D"/>
    <w:rsid w:val="00F64B2F"/>
    <w:rsid w:val="00F67AA3"/>
    <w:rsid w:val="00F704F5"/>
    <w:rsid w:val="00F710F9"/>
    <w:rsid w:val="00F71342"/>
    <w:rsid w:val="00F72853"/>
    <w:rsid w:val="00F73086"/>
    <w:rsid w:val="00F73871"/>
    <w:rsid w:val="00F73943"/>
    <w:rsid w:val="00F77098"/>
    <w:rsid w:val="00F775DD"/>
    <w:rsid w:val="00F80079"/>
    <w:rsid w:val="00F806D9"/>
    <w:rsid w:val="00F83394"/>
    <w:rsid w:val="00F836F7"/>
    <w:rsid w:val="00F8409E"/>
    <w:rsid w:val="00F847E4"/>
    <w:rsid w:val="00F8482B"/>
    <w:rsid w:val="00F84897"/>
    <w:rsid w:val="00F85CD8"/>
    <w:rsid w:val="00F85E0D"/>
    <w:rsid w:val="00F86CA1"/>
    <w:rsid w:val="00F87270"/>
    <w:rsid w:val="00F9030A"/>
    <w:rsid w:val="00F9100D"/>
    <w:rsid w:val="00F92121"/>
    <w:rsid w:val="00F927BF"/>
    <w:rsid w:val="00F932C5"/>
    <w:rsid w:val="00F939F0"/>
    <w:rsid w:val="00F93F1D"/>
    <w:rsid w:val="00F94C4E"/>
    <w:rsid w:val="00F94C6F"/>
    <w:rsid w:val="00F9549B"/>
    <w:rsid w:val="00F96C6B"/>
    <w:rsid w:val="00F97687"/>
    <w:rsid w:val="00F978C1"/>
    <w:rsid w:val="00FA0785"/>
    <w:rsid w:val="00FA0BDD"/>
    <w:rsid w:val="00FA1D48"/>
    <w:rsid w:val="00FA1E49"/>
    <w:rsid w:val="00FA2312"/>
    <w:rsid w:val="00FA2794"/>
    <w:rsid w:val="00FA2A77"/>
    <w:rsid w:val="00FA2BD4"/>
    <w:rsid w:val="00FA316D"/>
    <w:rsid w:val="00FA385A"/>
    <w:rsid w:val="00FA39DF"/>
    <w:rsid w:val="00FA72E4"/>
    <w:rsid w:val="00FB0D63"/>
    <w:rsid w:val="00FB5FDD"/>
    <w:rsid w:val="00FB672F"/>
    <w:rsid w:val="00FB6A6B"/>
    <w:rsid w:val="00FC01D8"/>
    <w:rsid w:val="00FC0668"/>
    <w:rsid w:val="00FC1112"/>
    <w:rsid w:val="00FC18BB"/>
    <w:rsid w:val="00FC2233"/>
    <w:rsid w:val="00FC28C9"/>
    <w:rsid w:val="00FC40B7"/>
    <w:rsid w:val="00FC4369"/>
    <w:rsid w:val="00FC4DBD"/>
    <w:rsid w:val="00FC57B2"/>
    <w:rsid w:val="00FC58E8"/>
    <w:rsid w:val="00FC594D"/>
    <w:rsid w:val="00FC5A4B"/>
    <w:rsid w:val="00FC5AEB"/>
    <w:rsid w:val="00FC5DFE"/>
    <w:rsid w:val="00FC7415"/>
    <w:rsid w:val="00FC7AD3"/>
    <w:rsid w:val="00FD00FB"/>
    <w:rsid w:val="00FD0B57"/>
    <w:rsid w:val="00FD10A6"/>
    <w:rsid w:val="00FD18F6"/>
    <w:rsid w:val="00FD1B17"/>
    <w:rsid w:val="00FD2A7C"/>
    <w:rsid w:val="00FD44E3"/>
    <w:rsid w:val="00FD457E"/>
    <w:rsid w:val="00FD5DDC"/>
    <w:rsid w:val="00FD72CD"/>
    <w:rsid w:val="00FD7807"/>
    <w:rsid w:val="00FD7B4B"/>
    <w:rsid w:val="00FD7F6F"/>
    <w:rsid w:val="00FE069A"/>
    <w:rsid w:val="00FE06F6"/>
    <w:rsid w:val="00FE1201"/>
    <w:rsid w:val="00FE1EC9"/>
    <w:rsid w:val="00FE2FA8"/>
    <w:rsid w:val="00FE4362"/>
    <w:rsid w:val="00FE4E6D"/>
    <w:rsid w:val="00FE557F"/>
    <w:rsid w:val="00FE6761"/>
    <w:rsid w:val="00FE67CB"/>
    <w:rsid w:val="00FE707A"/>
    <w:rsid w:val="00FE7671"/>
    <w:rsid w:val="00FE7809"/>
    <w:rsid w:val="00FF1EF6"/>
    <w:rsid w:val="00FF438E"/>
    <w:rsid w:val="00FF43FB"/>
    <w:rsid w:val="00FF4C95"/>
    <w:rsid w:val="00FF6325"/>
    <w:rsid w:val="00FF6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A133E2"/>
  <w15:docId w15:val="{67FFDEB2-F730-4A70-BD3D-4D105B2DA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71DEE"/>
  </w:style>
  <w:style w:type="paragraph" w:styleId="Kop1">
    <w:name w:val="heading 1"/>
    <w:basedOn w:val="Standaard"/>
    <w:next w:val="Standaard"/>
    <w:link w:val="Kop1Char"/>
    <w:uiPriority w:val="9"/>
    <w:qFormat/>
    <w:rsid w:val="0053306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CF15D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8E27D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8377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3306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CF15D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8E27D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883774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Rapporttitel">
    <w:name w:val="Rapporttitel"/>
    <w:basedOn w:val="Standaard"/>
    <w:rsid w:val="003B697F"/>
    <w:pPr>
      <w:spacing w:before="120" w:after="120" w:line="440" w:lineRule="atLeast"/>
    </w:pPr>
    <w:rPr>
      <w:rFonts w:ascii="Arial Rounded MT Bold" w:eastAsia="Times New Roman" w:hAnsi="Arial Rounded MT Bold" w:cs="Times New Roman"/>
      <w:b/>
      <w:noProof/>
      <w:sz w:val="40"/>
      <w:szCs w:val="20"/>
      <w:lang w:eastAsia="nl-NL"/>
    </w:rPr>
  </w:style>
  <w:style w:type="paragraph" w:customStyle="1" w:styleId="Rapportondertitel">
    <w:name w:val="Rapportondertitel"/>
    <w:basedOn w:val="Standaard"/>
    <w:rsid w:val="003B697F"/>
    <w:pPr>
      <w:spacing w:before="120" w:after="120" w:line="240" w:lineRule="auto"/>
    </w:pPr>
    <w:rPr>
      <w:rFonts w:ascii="Arial" w:eastAsia="Times New Roman" w:hAnsi="Arial" w:cs="Times New Roman"/>
      <w:b/>
      <w:noProof/>
      <w:sz w:val="24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3B69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B697F"/>
  </w:style>
  <w:style w:type="paragraph" w:styleId="Voettekst">
    <w:name w:val="footer"/>
    <w:basedOn w:val="Standaard"/>
    <w:link w:val="VoettekstChar"/>
    <w:uiPriority w:val="99"/>
    <w:unhideWhenUsed/>
    <w:rsid w:val="003B69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B697F"/>
  </w:style>
  <w:style w:type="paragraph" w:styleId="Geenafstand">
    <w:name w:val="No Spacing"/>
    <w:uiPriority w:val="1"/>
    <w:qFormat/>
    <w:rsid w:val="003B697F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CF15D4"/>
    <w:rPr>
      <w:color w:val="0563C1" w:themeColor="hyperlink"/>
      <w:u w:val="single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CF15D4"/>
    <w:pPr>
      <w:outlineLvl w:val="9"/>
    </w:pPr>
    <w:rPr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CF15D4"/>
    <w:pPr>
      <w:spacing w:before="120" w:after="120"/>
    </w:pPr>
    <w:rPr>
      <w:b/>
      <w:bCs/>
      <w:caps/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628E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628E1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628E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628E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628E1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628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628E1"/>
    <w:rPr>
      <w:rFonts w:ascii="Segoe UI" w:hAnsi="Segoe UI" w:cs="Segoe UI"/>
      <w:sz w:val="18"/>
      <w:szCs w:val="18"/>
    </w:rPr>
  </w:style>
  <w:style w:type="paragraph" w:styleId="Inhopg2">
    <w:name w:val="toc 2"/>
    <w:basedOn w:val="Standaard"/>
    <w:next w:val="Standaard"/>
    <w:autoRedefine/>
    <w:uiPriority w:val="39"/>
    <w:unhideWhenUsed/>
    <w:rsid w:val="008E27D9"/>
    <w:pPr>
      <w:spacing w:after="0"/>
      <w:ind w:left="220"/>
    </w:pPr>
    <w:rPr>
      <w:smallCaps/>
      <w:sz w:val="20"/>
      <w:szCs w:val="20"/>
    </w:rPr>
  </w:style>
  <w:style w:type="paragraph" w:styleId="Inhopg3">
    <w:name w:val="toc 3"/>
    <w:basedOn w:val="Standaard"/>
    <w:next w:val="Standaard"/>
    <w:autoRedefine/>
    <w:uiPriority w:val="39"/>
    <w:unhideWhenUsed/>
    <w:rsid w:val="008E27D9"/>
    <w:pPr>
      <w:spacing w:after="0"/>
      <w:ind w:left="440"/>
    </w:pPr>
    <w:rPr>
      <w:i/>
      <w:iCs/>
      <w:sz w:val="20"/>
      <w:szCs w:val="20"/>
    </w:rPr>
  </w:style>
  <w:style w:type="paragraph" w:styleId="Lijstalinea">
    <w:name w:val="List Paragraph"/>
    <w:basedOn w:val="Standaard"/>
    <w:link w:val="LijstalineaChar"/>
    <w:uiPriority w:val="34"/>
    <w:qFormat/>
    <w:rsid w:val="00883774"/>
    <w:pPr>
      <w:ind w:left="720"/>
      <w:contextualSpacing/>
    </w:pPr>
  </w:style>
  <w:style w:type="character" w:customStyle="1" w:styleId="LijstalineaChar">
    <w:name w:val="Lijstalinea Char"/>
    <w:link w:val="Lijstalinea"/>
    <w:uiPriority w:val="34"/>
    <w:rsid w:val="00101364"/>
  </w:style>
  <w:style w:type="paragraph" w:styleId="Inhopg4">
    <w:name w:val="toc 4"/>
    <w:basedOn w:val="Standaard"/>
    <w:next w:val="Standaard"/>
    <w:autoRedefine/>
    <w:uiPriority w:val="39"/>
    <w:unhideWhenUsed/>
    <w:rsid w:val="00533066"/>
    <w:pPr>
      <w:spacing w:after="0"/>
      <w:ind w:left="660"/>
    </w:pPr>
    <w:rPr>
      <w:sz w:val="18"/>
      <w:szCs w:val="18"/>
    </w:rPr>
  </w:style>
  <w:style w:type="paragraph" w:styleId="Inhopg5">
    <w:name w:val="toc 5"/>
    <w:basedOn w:val="Standaard"/>
    <w:next w:val="Standaard"/>
    <w:autoRedefine/>
    <w:uiPriority w:val="39"/>
    <w:unhideWhenUsed/>
    <w:rsid w:val="001B6415"/>
    <w:pPr>
      <w:spacing w:after="0"/>
      <w:ind w:left="880"/>
    </w:pPr>
    <w:rPr>
      <w:sz w:val="18"/>
      <w:szCs w:val="18"/>
    </w:rPr>
  </w:style>
  <w:style w:type="paragraph" w:styleId="Inhopg6">
    <w:name w:val="toc 6"/>
    <w:basedOn w:val="Standaard"/>
    <w:next w:val="Standaard"/>
    <w:autoRedefine/>
    <w:uiPriority w:val="39"/>
    <w:unhideWhenUsed/>
    <w:rsid w:val="001B6415"/>
    <w:pPr>
      <w:spacing w:after="0"/>
      <w:ind w:left="1100"/>
    </w:pPr>
    <w:rPr>
      <w:sz w:val="18"/>
      <w:szCs w:val="18"/>
    </w:rPr>
  </w:style>
  <w:style w:type="paragraph" w:styleId="Inhopg7">
    <w:name w:val="toc 7"/>
    <w:basedOn w:val="Standaard"/>
    <w:next w:val="Standaard"/>
    <w:autoRedefine/>
    <w:uiPriority w:val="39"/>
    <w:unhideWhenUsed/>
    <w:rsid w:val="001B6415"/>
    <w:pPr>
      <w:spacing w:after="0"/>
      <w:ind w:left="1320"/>
    </w:pPr>
    <w:rPr>
      <w:sz w:val="18"/>
      <w:szCs w:val="18"/>
    </w:rPr>
  </w:style>
  <w:style w:type="paragraph" w:styleId="Inhopg8">
    <w:name w:val="toc 8"/>
    <w:basedOn w:val="Standaard"/>
    <w:next w:val="Standaard"/>
    <w:autoRedefine/>
    <w:uiPriority w:val="39"/>
    <w:unhideWhenUsed/>
    <w:rsid w:val="001B6415"/>
    <w:pPr>
      <w:spacing w:after="0"/>
      <w:ind w:left="1540"/>
    </w:pPr>
    <w:rPr>
      <w:sz w:val="18"/>
      <w:szCs w:val="18"/>
    </w:rPr>
  </w:style>
  <w:style w:type="paragraph" w:styleId="Inhopg9">
    <w:name w:val="toc 9"/>
    <w:basedOn w:val="Standaard"/>
    <w:next w:val="Standaard"/>
    <w:autoRedefine/>
    <w:uiPriority w:val="39"/>
    <w:unhideWhenUsed/>
    <w:rsid w:val="001B6415"/>
    <w:pPr>
      <w:spacing w:after="0"/>
      <w:ind w:left="1760"/>
    </w:pPr>
    <w:rPr>
      <w:sz w:val="18"/>
      <w:szCs w:val="18"/>
    </w:rPr>
  </w:style>
  <w:style w:type="paragraph" w:styleId="Normaalweb">
    <w:name w:val="Normal (Web)"/>
    <w:basedOn w:val="Standaard"/>
    <w:uiPriority w:val="99"/>
    <w:semiHidden/>
    <w:unhideWhenUsed/>
    <w:rsid w:val="00C2156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nl-NL"/>
    </w:rPr>
  </w:style>
  <w:style w:type="character" w:styleId="Nadruk">
    <w:name w:val="Emphasis"/>
    <w:basedOn w:val="Standaardalinea-lettertype"/>
    <w:uiPriority w:val="20"/>
    <w:qFormat/>
    <w:rsid w:val="00405885"/>
    <w:rPr>
      <w:b/>
      <w:bCs/>
      <w:i w:val="0"/>
      <w:iCs w:val="0"/>
    </w:rPr>
  </w:style>
  <w:style w:type="character" w:customStyle="1" w:styleId="st1">
    <w:name w:val="st1"/>
    <w:basedOn w:val="Standaardalinea-lettertype"/>
    <w:rsid w:val="00405885"/>
  </w:style>
  <w:style w:type="paragraph" w:customStyle="1" w:styleId="Default">
    <w:name w:val="Default"/>
    <w:rsid w:val="007E7CF3"/>
    <w:pPr>
      <w:autoSpaceDE w:val="0"/>
      <w:autoSpaceDN w:val="0"/>
      <w:adjustRightInd w:val="0"/>
      <w:spacing w:after="0" w:line="240" w:lineRule="auto"/>
    </w:pPr>
    <w:rPr>
      <w:rFonts w:ascii="HelvCondBlk" w:hAnsi="HelvCondBlk" w:cs="HelvCondBlk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3E6FA2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325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waar">
    <w:name w:val="Strong"/>
    <w:basedOn w:val="Standaardalinea-lettertype"/>
    <w:uiPriority w:val="22"/>
    <w:qFormat/>
    <w:rsid w:val="002D1E39"/>
    <w:rPr>
      <w:b/>
      <w:bCs/>
    </w:rPr>
  </w:style>
  <w:style w:type="character" w:styleId="Tekstvantijdelijkeaanduiding">
    <w:name w:val="Placeholder Text"/>
    <w:basedOn w:val="Standaardalinea-lettertype"/>
    <w:uiPriority w:val="99"/>
    <w:semiHidden/>
    <w:rsid w:val="004D6C17"/>
    <w:rPr>
      <w:color w:val="808080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91240"/>
    <w:rPr>
      <w:color w:val="605E5C"/>
      <w:shd w:val="clear" w:color="auto" w:fill="E1DFDD"/>
    </w:rPr>
  </w:style>
  <w:style w:type="character" w:customStyle="1" w:styleId="hgkelc">
    <w:name w:val="hgkelc"/>
    <w:basedOn w:val="Standaardalinea-lettertype"/>
    <w:rsid w:val="00F939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9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912630">
          <w:marLeft w:val="0"/>
          <w:marRight w:val="0"/>
          <w:marTop w:val="0"/>
          <w:marBottom w:val="0"/>
          <w:divBdr>
            <w:top w:val="single" w:sz="2" w:space="0" w:color="969696"/>
            <w:left w:val="single" w:sz="2" w:space="0" w:color="969696"/>
            <w:bottom w:val="single" w:sz="2" w:space="0" w:color="969696"/>
            <w:right w:val="single" w:sz="2" w:space="0" w:color="969696"/>
          </w:divBdr>
          <w:divsChild>
            <w:div w:id="172690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697488">
                  <w:marLeft w:val="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535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83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913305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25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591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5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34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77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7147793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94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18977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23761">
                  <w:marLeft w:val="0"/>
                  <w:marRight w:val="0"/>
                  <w:marTop w:val="0"/>
                  <w:marBottom w:val="0"/>
                  <w:divBdr>
                    <w:top w:val="single" w:sz="6" w:space="4" w:color="CCCCCC"/>
                    <w:left w:val="single" w:sz="6" w:space="4" w:color="CCCCCC"/>
                    <w:bottom w:val="single" w:sz="6" w:space="4" w:color="CCCCCC"/>
                    <w:right w:val="single" w:sz="6" w:space="4" w:color="CCCCCC"/>
                  </w:divBdr>
                  <w:divsChild>
                    <w:div w:id="709846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950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82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9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4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2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03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68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074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63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069685">
              <w:marLeft w:val="0"/>
              <w:marRight w:val="0"/>
              <w:marTop w:val="0"/>
              <w:marBottom w:val="9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264312">
                  <w:marLeft w:val="46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163274">
                      <w:marLeft w:val="330"/>
                      <w:marRight w:val="0"/>
                      <w:marTop w:val="28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61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77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5393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8" w:color="C1C1C1"/>
                                    <w:right w:val="none" w:sz="0" w:space="0" w:color="auto"/>
                                  </w:divBdr>
                                  <w:divsChild>
                                    <w:div w:id="475297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44695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95729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08266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446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35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14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875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35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7797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2950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5716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6261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51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41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03275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128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205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736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2449764">
                              <w:marLeft w:val="150"/>
                              <w:marRight w:val="15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4820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3889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9685617">
                                          <w:marLeft w:val="75"/>
                                          <w:marRight w:val="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53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38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86085">
              <w:marLeft w:val="0"/>
              <w:marRight w:val="0"/>
              <w:marTop w:val="0"/>
              <w:marBottom w:val="9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608719">
                  <w:marLeft w:val="46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977754">
                      <w:marLeft w:val="330"/>
                      <w:marRight w:val="0"/>
                      <w:marTop w:val="28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241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9199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9157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8" w:color="C1C1C1"/>
                                    <w:right w:val="none" w:sz="0" w:space="0" w:color="auto"/>
                                  </w:divBdr>
                                  <w:divsChild>
                                    <w:div w:id="12289580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28816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16559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56728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58E7D8A9363748ABC221C7AB2B819B" ma:contentTypeVersion="16" ma:contentTypeDescription="Een nieuw document maken." ma:contentTypeScope="" ma:versionID="21ceb7a7b3282fc4362407018fec99a4">
  <xsd:schema xmlns:xsd="http://www.w3.org/2001/XMLSchema" xmlns:xs="http://www.w3.org/2001/XMLSchema" xmlns:p="http://schemas.microsoft.com/office/2006/metadata/properties" xmlns:ns2="17f558f0-2cda-4cc1-9326-f479fdacfff7" xmlns:ns3="883cd24f-0685-454f-8d1b-bc56bdcf18db" targetNamespace="http://schemas.microsoft.com/office/2006/metadata/properties" ma:root="true" ma:fieldsID="bfd9ae1b77fdbab853c41f52af921d61" ns2:_="" ns3:_="">
    <xsd:import namespace="17f558f0-2cda-4cc1-9326-f479fdacfff7"/>
    <xsd:import namespace="883cd24f-0685-454f-8d1b-bc56bdcf18db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SearchProperties" minOccurs="0"/>
                <xsd:element ref="ns2:Bevestiginggehad_x003f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f558f0-2cda-4cc1-9326-f479fdacfff7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Afbeeldingtags" ma:readOnly="false" ma:fieldId="{5cf76f15-5ced-4ddc-b409-7134ff3c332f}" ma:taxonomyMulti="true" ma:sspId="62cec6e1-74e5-426d-9676-d3f0f119fa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Bevestiginggehad_x003f_" ma:index="22" nillable="true" ma:displayName="Bevestiging gehad?" ma:default="1" ma:format="Dropdown" ma:internalName="Bevestiginggehad_x003f_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3cd24f-0685-454f-8d1b-bc56bdcf18db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70fab603-39f1-423d-94c1-d2376623cde7}" ma:internalName="TaxCatchAll" ma:showField="CatchAllData" ma:web="883cd24f-0685-454f-8d1b-bc56bdcf18d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evestiginggehad_x003f_ xmlns="17f558f0-2cda-4cc1-9326-f479fdacfff7">true</Bevestiginggehad_x003f_>
    <lcf76f155ced4ddcb4097134ff3c332f xmlns="17f558f0-2cda-4cc1-9326-f479fdacfff7">
      <Terms xmlns="http://schemas.microsoft.com/office/infopath/2007/PartnerControls"/>
    </lcf76f155ced4ddcb4097134ff3c332f>
    <TaxCatchAll xmlns="883cd24f-0685-454f-8d1b-bc56bdcf18db" xsi:nil="true"/>
  </documentManagement>
</p:properties>
</file>

<file path=customXml/itemProps1.xml><?xml version="1.0" encoding="utf-8"?>
<ds:datastoreItem xmlns:ds="http://schemas.openxmlformats.org/officeDocument/2006/customXml" ds:itemID="{0015CE7D-9239-449D-9C42-231ED737AAB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F145DBE-43C2-4762-83EF-F04F5447D6E2}"/>
</file>

<file path=customXml/itemProps3.xml><?xml version="1.0" encoding="utf-8"?>
<ds:datastoreItem xmlns:ds="http://schemas.openxmlformats.org/officeDocument/2006/customXml" ds:itemID="{A99C91FF-1B3D-42BD-9719-A08A29705640}"/>
</file>

<file path=customXml/itemProps4.xml><?xml version="1.0" encoding="utf-8"?>
<ds:datastoreItem xmlns:ds="http://schemas.openxmlformats.org/officeDocument/2006/customXml" ds:itemID="{0BAEF808-A914-49CB-9BFA-AD7E7AE44EE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7</Pages>
  <Words>1200</Words>
  <Characters>6600</Characters>
  <Application>Microsoft Office Word</Application>
  <DocSecurity>0</DocSecurity>
  <Lines>55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7785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Morel, Rene</cp:lastModifiedBy>
  <cp:revision>168</cp:revision>
  <cp:lastPrinted>2024-02-28T11:01:00Z</cp:lastPrinted>
  <dcterms:created xsi:type="dcterms:W3CDTF">2024-04-23T10:30:00Z</dcterms:created>
  <dcterms:modified xsi:type="dcterms:W3CDTF">2024-04-24T10:52:00Z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0x0101000158E7D8A9363748ABC221C7AB2B819B</vt:lpwstr>
  </property>
</Properties>
</file>