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0371C" w14:textId="77777777" w:rsidR="001F0B50" w:rsidRDefault="001F0B50" w:rsidP="001F0B50">
      <w:pPr>
        <w:rPr>
          <w:rFonts w:asciiTheme="minorHAnsi" w:hAnsiTheme="minorHAnsi" w:cs="Calibri"/>
          <w:b/>
          <w:bCs/>
          <w:color w:val="FF0000"/>
          <w:szCs w:val="24"/>
          <w:highlight w:val="yellow"/>
          <w:lang w:eastAsia="en-US"/>
        </w:rPr>
      </w:pPr>
    </w:p>
    <w:p w14:paraId="013EF196" w14:textId="77777777" w:rsidR="001F0B50" w:rsidRPr="001E2834" w:rsidRDefault="001F0B50" w:rsidP="001F0B50">
      <w:pPr>
        <w:pStyle w:val="Kop1"/>
        <w:rPr>
          <w:rFonts w:asciiTheme="minorHAnsi" w:hAnsiTheme="minorHAnsi" w:cstheme="minorHAnsi"/>
          <w:b/>
          <w:bCs/>
          <w:sz w:val="22"/>
          <w:szCs w:val="22"/>
          <w:u w:val="none"/>
        </w:rPr>
      </w:pPr>
      <w:bookmarkStart w:id="0" w:name="_Toc150718710"/>
      <w:r w:rsidRPr="001E2834">
        <w:rPr>
          <w:rFonts w:asciiTheme="minorHAnsi" w:hAnsiTheme="minorHAnsi" w:cstheme="minorHAnsi"/>
          <w:b/>
          <w:bCs/>
          <w:sz w:val="22"/>
          <w:szCs w:val="22"/>
          <w:u w:val="none"/>
          <w:lang w:eastAsia="en-US"/>
        </w:rPr>
        <w:t>Bijlage 1 Eigen verklaring sanctiepakket Rusland</w:t>
      </w:r>
      <w:bookmarkEnd w:id="0"/>
    </w:p>
    <w:p w14:paraId="66C6B4BF"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w:t>
      </w:r>
      <w:r w:rsidRPr="006316C0">
        <w:rPr>
          <w:rFonts w:asciiTheme="minorHAnsi" w:hAnsiTheme="minorHAnsi"/>
          <w:sz w:val="22"/>
          <w:szCs w:val="22"/>
          <w:lang w:eastAsia="en-US"/>
        </w:rPr>
        <w:t xml:space="preserve">met de ABG-organisatie </w:t>
      </w:r>
      <w:r w:rsidRPr="009C17DB">
        <w:rPr>
          <w:rFonts w:asciiTheme="minorHAnsi" w:hAnsiTheme="minorHAnsi"/>
          <w:sz w:val="22"/>
          <w:szCs w:val="22"/>
          <w:lang w:eastAsia="en-US"/>
        </w:rPr>
        <w:t xml:space="preserve">daar bekend onder </w:t>
      </w:r>
      <w:r>
        <w:rPr>
          <w:rFonts w:asciiTheme="minorHAnsi" w:hAnsiTheme="minorHAnsi"/>
          <w:sz w:val="22"/>
          <w:szCs w:val="22"/>
          <w:lang w:eastAsia="en-US"/>
        </w:rPr>
        <w:t xml:space="preserve">Renovatie en groot onderhoud sportvelden ABG-organisatie met  </w:t>
      </w:r>
      <w:r w:rsidRPr="009C17DB">
        <w:rPr>
          <w:rFonts w:asciiTheme="minorHAnsi" w:hAnsiTheme="minorHAnsi"/>
          <w:sz w:val="22"/>
          <w:szCs w:val="22"/>
          <w:lang w:eastAsia="en-US"/>
        </w:rPr>
        <w:t xml:space="preserve">kenmerk </w:t>
      </w:r>
      <w:r w:rsidRPr="006316C0">
        <w:rPr>
          <w:rFonts w:asciiTheme="minorHAnsi" w:hAnsiTheme="minorHAnsi"/>
          <w:sz w:val="22"/>
          <w:szCs w:val="22"/>
          <w:lang w:eastAsia="en-US"/>
        </w:rPr>
        <w:t>SIW0</w:t>
      </w:r>
      <w:r>
        <w:rPr>
          <w:rFonts w:asciiTheme="minorHAnsi" w:hAnsiTheme="minorHAnsi"/>
          <w:sz w:val="22"/>
          <w:szCs w:val="22"/>
          <w:lang w:eastAsia="en-US"/>
        </w:rPr>
        <w:t>10144</w:t>
      </w:r>
      <w:r w:rsidRPr="006316C0">
        <w:rPr>
          <w:rFonts w:asciiTheme="minorHAnsi" w:hAnsiTheme="minorHAnsi"/>
          <w:sz w:val="22"/>
          <w:szCs w:val="22"/>
          <w:lang w:eastAsia="en-US"/>
        </w:rPr>
        <w:t>, di</w:t>
      </w:r>
      <w:r w:rsidRPr="009C17DB">
        <w:rPr>
          <w:rFonts w:asciiTheme="minorHAnsi" w:hAnsiTheme="minorHAnsi"/>
          <w:sz w:val="22"/>
          <w:szCs w:val="22"/>
          <w:lang w:eastAsia="en-US"/>
        </w:rPr>
        <w:t xml:space="preserve">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10F880"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561A2821"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4826DE7"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ABF10AE"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EEFD446" w14:textId="77777777" w:rsidR="001F0B50" w:rsidRPr="009C17DB" w:rsidRDefault="001F0B50" w:rsidP="001F0B50">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AF854F" w14:textId="77777777" w:rsidR="001F0B50" w:rsidRPr="009C17DB" w:rsidRDefault="001F0B50" w:rsidP="001F0B50">
      <w:pPr>
        <w:spacing w:line="276" w:lineRule="auto"/>
        <w:rPr>
          <w:rFonts w:ascii="Calibri" w:hAnsi="Calibri" w:cs="Calibri"/>
          <w:color w:val="000000"/>
          <w:sz w:val="22"/>
          <w:szCs w:val="22"/>
        </w:rPr>
      </w:pPr>
    </w:p>
    <w:p w14:paraId="4599CF30" w14:textId="77777777" w:rsidR="001F0B50" w:rsidRPr="009C17DB" w:rsidRDefault="001F0B50" w:rsidP="001F0B50">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8AE33B7" w14:textId="77777777" w:rsidR="001F0B50" w:rsidRPr="009C17DB" w:rsidRDefault="001F0B50" w:rsidP="001F0B50">
      <w:pPr>
        <w:spacing w:line="276" w:lineRule="auto"/>
        <w:rPr>
          <w:rFonts w:ascii="Calibri" w:hAnsi="Calibri" w:cs="Calibri"/>
          <w:color w:val="000000"/>
          <w:sz w:val="22"/>
          <w:szCs w:val="22"/>
        </w:rPr>
      </w:pPr>
    </w:p>
    <w:p w14:paraId="0E02C4B5" w14:textId="77777777" w:rsidR="001F0B50" w:rsidRPr="009C17DB" w:rsidRDefault="001F0B50" w:rsidP="001F0B50">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B410356" w14:textId="77777777" w:rsidR="001F0B50" w:rsidRPr="009C17DB" w:rsidRDefault="001F0B50" w:rsidP="001F0B50">
      <w:pPr>
        <w:spacing w:line="276" w:lineRule="auto"/>
        <w:rPr>
          <w:rFonts w:ascii="Calibri" w:hAnsi="Calibri" w:cs="Calibri"/>
          <w:color w:val="000000"/>
          <w:sz w:val="22"/>
          <w:szCs w:val="22"/>
        </w:rPr>
      </w:pPr>
    </w:p>
    <w:p w14:paraId="2829BAD5" w14:textId="77777777" w:rsidR="001F0B50" w:rsidRPr="009C17DB" w:rsidRDefault="001F0B50" w:rsidP="001F0B50">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3F146E2" w14:textId="77777777" w:rsidR="001F0B50" w:rsidRPr="009C17DB" w:rsidRDefault="001F0B50" w:rsidP="001F0B50">
      <w:pPr>
        <w:spacing w:line="276" w:lineRule="auto"/>
        <w:rPr>
          <w:rFonts w:ascii="Calibri" w:hAnsi="Calibri" w:cs="Calibri"/>
          <w:color w:val="000000"/>
          <w:sz w:val="22"/>
          <w:szCs w:val="22"/>
        </w:rPr>
      </w:pPr>
    </w:p>
    <w:p w14:paraId="3A392D36" w14:textId="77777777" w:rsidR="001F0B50" w:rsidRPr="009C17DB" w:rsidRDefault="001F0B50" w:rsidP="001F0B50">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3E8833AE" w14:textId="77777777" w:rsidR="001F0B50" w:rsidRPr="009C17DB" w:rsidRDefault="001F0B50" w:rsidP="001F0B50">
      <w:pPr>
        <w:spacing w:line="276" w:lineRule="auto"/>
        <w:rPr>
          <w:rFonts w:ascii="Calibri" w:hAnsi="Calibri" w:cs="Calibri"/>
          <w:color w:val="000000"/>
          <w:sz w:val="22"/>
          <w:szCs w:val="22"/>
        </w:rPr>
      </w:pPr>
    </w:p>
    <w:p w14:paraId="0A33637F" w14:textId="77777777" w:rsidR="001F0B50" w:rsidRPr="009C17DB" w:rsidRDefault="001F0B50" w:rsidP="001F0B50">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07CA4F9" w14:textId="77777777" w:rsidR="001F0B50" w:rsidRPr="009C17DB" w:rsidRDefault="001F0B50" w:rsidP="001F0B50">
      <w:pPr>
        <w:spacing w:line="276" w:lineRule="auto"/>
        <w:rPr>
          <w:rFonts w:ascii="Calibri" w:hAnsi="Calibri" w:cs="Calibri"/>
          <w:color w:val="000000"/>
          <w:sz w:val="22"/>
          <w:szCs w:val="22"/>
        </w:rPr>
      </w:pPr>
    </w:p>
    <w:p w14:paraId="78D1DA3E" w14:textId="77777777" w:rsidR="001F0B50" w:rsidRPr="009C17DB" w:rsidRDefault="001F0B50" w:rsidP="001F0B50">
      <w:pPr>
        <w:spacing w:line="276" w:lineRule="auto"/>
        <w:rPr>
          <w:rFonts w:ascii="Calibri" w:hAnsi="Calibri" w:cs="Calibri"/>
          <w:color w:val="000000"/>
          <w:sz w:val="22"/>
          <w:szCs w:val="22"/>
        </w:rPr>
      </w:pPr>
    </w:p>
    <w:p w14:paraId="25AE6B0B" w14:textId="77777777" w:rsidR="001F0B50" w:rsidRPr="009C17DB" w:rsidRDefault="001F0B50" w:rsidP="001F0B50">
      <w:pPr>
        <w:spacing w:line="276" w:lineRule="auto"/>
        <w:rPr>
          <w:rFonts w:ascii="Calibri" w:hAnsi="Calibri" w:cs="Calibri"/>
          <w:color w:val="000000"/>
          <w:sz w:val="22"/>
          <w:szCs w:val="22"/>
        </w:rPr>
      </w:pPr>
    </w:p>
    <w:p w14:paraId="2F4D5BD7" w14:textId="77777777" w:rsidR="001F0B50" w:rsidRPr="009C17DB" w:rsidRDefault="001F0B50" w:rsidP="001F0B50">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5C90E96" w14:textId="77777777" w:rsidR="001F0B50" w:rsidRPr="009C17DB" w:rsidRDefault="001F0B50" w:rsidP="001F0B50">
      <w:pPr>
        <w:spacing w:after="160" w:line="259" w:lineRule="auto"/>
        <w:rPr>
          <w:rFonts w:ascii="Calibri" w:hAnsi="Calibri" w:cs="Calibri"/>
          <w:color w:val="000000"/>
          <w:sz w:val="22"/>
          <w:szCs w:val="22"/>
        </w:rPr>
      </w:pPr>
    </w:p>
    <w:p w14:paraId="4D417545" w14:textId="77777777" w:rsidR="001F0B50" w:rsidRPr="009C17DB" w:rsidRDefault="001F0B50" w:rsidP="001F0B50">
      <w:pPr>
        <w:tabs>
          <w:tab w:val="right" w:pos="9072"/>
        </w:tabs>
        <w:autoSpaceDE w:val="0"/>
        <w:autoSpaceDN w:val="0"/>
        <w:rPr>
          <w:rFonts w:ascii="Arial" w:hAnsi="Arial" w:cs="Arial"/>
          <w:i/>
          <w:sz w:val="16"/>
        </w:rPr>
      </w:pPr>
      <w:r w:rsidRPr="009C17DB">
        <w:rPr>
          <w:rFonts w:ascii="Arial" w:hAnsi="Arial" w:cs="Arial"/>
          <w:i/>
          <w:sz w:val="16"/>
        </w:rPr>
        <w:lastRenderedPageBreak/>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A3F0B7C" w14:textId="77777777" w:rsidR="001002A7" w:rsidRPr="00F47D8D" w:rsidRDefault="001002A7">
      <w:pPr>
        <w:rPr>
          <w:rFonts w:ascii="Tenorite" w:hAnsi="Tenorite"/>
          <w:sz w:val="22"/>
          <w:szCs w:val="22"/>
        </w:rPr>
      </w:pPr>
    </w:p>
    <w:sectPr w:rsidR="001002A7" w:rsidRPr="00F47D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enorite">
    <w:charset w:val="00"/>
    <w:family w:val="auto"/>
    <w:pitch w:val="variable"/>
    <w:sig w:usb0="80000003" w:usb1="00000001"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50"/>
    <w:rsid w:val="001002A7"/>
    <w:rsid w:val="001F0B50"/>
    <w:rsid w:val="002816F7"/>
    <w:rsid w:val="002B1C36"/>
    <w:rsid w:val="009613D7"/>
    <w:rsid w:val="00B36577"/>
    <w:rsid w:val="00C91D75"/>
    <w:rsid w:val="00F47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C586E"/>
  <w15:chartTrackingRefBased/>
  <w15:docId w15:val="{772E21D8-06D4-4EA6-BD88-BFAE5DCF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F0B50"/>
    <w:rPr>
      <w:sz w:val="24"/>
    </w:rPr>
  </w:style>
  <w:style w:type="paragraph" w:styleId="Kop1">
    <w:name w:val="heading 1"/>
    <w:basedOn w:val="Standaard"/>
    <w:next w:val="Standaard"/>
    <w:link w:val="Kop1Char"/>
    <w:qFormat/>
    <w:rsid w:val="001F0B50"/>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0B50"/>
    <w:rPr>
      <w:rFonts w:ascii="Arial"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2179</Characters>
  <Application>Microsoft Office Word</Application>
  <DocSecurity>0</DocSecurity>
  <Lines>18</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2023-12-04T15:09:00Z</dcterms:created>
  <dcterms:modified xsi:type="dcterms:W3CDTF">2023-12-04T15:09:00Z</dcterms:modified>
</cp:coreProperties>
</file>