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p w14:paraId="7B369C45" w14:textId="77777777" w:rsidR="00982F04" w:rsidRPr="00E534E2" w:rsidRDefault="00982F04" w:rsidP="00982F04">
      <w:pPr>
        <w:pStyle w:val="BijlageADgenummerd"/>
        <w:rPr>
          <w:rFonts w:cs="Arial"/>
        </w:rPr>
      </w:pPr>
      <w:r w:rsidRPr="00E534E2">
        <w:fldChar w:fldCharType="begin">
          <w:ffData>
            <w:name w:val=""/>
            <w:enabled/>
            <w:calcOnExit w:val="0"/>
            <w:textInput>
              <w:default w:val="Conformiteitsverklaring"/>
            </w:textInput>
          </w:ffData>
        </w:fldChar>
      </w:r>
      <w:r w:rsidRPr="00E534E2">
        <w:instrText xml:space="preserve"> FORMTEXT </w:instrText>
      </w:r>
      <w:r w:rsidRPr="00E534E2">
        <w:fldChar w:fldCharType="separate"/>
      </w:r>
      <w:bookmarkStart w:id="13" w:name="_Toc166069756"/>
      <w:r>
        <w:rPr>
          <w:noProof/>
        </w:rPr>
        <w:t>Conformiteitsverklaring</w:t>
      </w:r>
      <w:bookmarkEnd w:id="13"/>
      <w:r w:rsidRPr="00E534E2">
        <w:fldChar w:fldCharType="end"/>
      </w:r>
      <w:bookmarkEnd w:id="0"/>
      <w:bookmarkEnd w:id="1"/>
      <w:bookmarkEnd w:id="2"/>
      <w:bookmarkEnd w:id="3"/>
      <w:bookmarkEnd w:id="4"/>
      <w:bookmarkEnd w:id="5"/>
      <w:bookmarkEnd w:id="6"/>
      <w:bookmarkEnd w:id="7"/>
      <w:bookmarkEnd w:id="8"/>
      <w:bookmarkEnd w:id="9"/>
    </w:p>
    <w:tbl>
      <w:tblPr>
        <w:tblW w:w="977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19"/>
        <w:gridCol w:w="112"/>
        <w:gridCol w:w="1461"/>
        <w:gridCol w:w="6014"/>
        <w:gridCol w:w="8"/>
        <w:gridCol w:w="96"/>
        <w:gridCol w:w="589"/>
        <w:gridCol w:w="16"/>
        <w:gridCol w:w="79"/>
        <w:gridCol w:w="755"/>
      </w:tblGrid>
      <w:tr w:rsidR="00982F04" w:rsidRPr="00D25389" w14:paraId="55AE6A19" w14:textId="77777777" w:rsidTr="00111534">
        <w:tc>
          <w:tcPr>
            <w:tcW w:w="9778" w:type="dxa"/>
            <w:gridSpan w:val="11"/>
            <w:tcBorders>
              <w:top w:val="single" w:sz="4" w:space="0" w:color="auto"/>
              <w:left w:val="single" w:sz="4" w:space="0" w:color="auto"/>
              <w:bottom w:val="single" w:sz="4" w:space="0" w:color="auto"/>
              <w:right w:val="single" w:sz="4" w:space="0" w:color="auto"/>
            </w:tcBorders>
            <w:shd w:val="clear" w:color="auto" w:fill="auto"/>
          </w:tcPr>
          <w:p w14:paraId="791607B0" w14:textId="77777777" w:rsidR="00982F04" w:rsidRPr="00D25389" w:rsidRDefault="00982F04" w:rsidP="00111534">
            <w:pPr>
              <w:rPr>
                <w:rFonts w:cs="Arial"/>
                <w:b/>
              </w:rPr>
            </w:pPr>
            <w:bookmarkStart w:id="14" w:name="_Hlk65834413"/>
            <w:bookmarkStart w:id="15" w:name="_Toc200530495"/>
            <w:bookmarkEnd w:id="10"/>
            <w:bookmarkEnd w:id="11"/>
            <w:bookmarkEnd w:id="12"/>
            <w:r w:rsidRPr="00D25389">
              <w:rPr>
                <w:rFonts w:cs="Arial"/>
                <w:b/>
              </w:rPr>
              <w:t>De inschrijver dient onderstaande eisen te accorderen.</w:t>
            </w:r>
          </w:p>
          <w:p w14:paraId="5D31D842" w14:textId="77777777" w:rsidR="00982F04" w:rsidRPr="00D25389" w:rsidRDefault="00982F04" w:rsidP="00111534">
            <w:pPr>
              <w:rPr>
                <w:rFonts w:cs="Arial"/>
                <w:b/>
              </w:rPr>
            </w:pPr>
            <w:r w:rsidRPr="00D25389">
              <w:rPr>
                <w:rFonts w:cs="Arial"/>
                <w:b/>
              </w:rPr>
              <w:t>Indien een eis met “nee” wordt geaccordeerd zal de inschrijving van verdere beoordeling worden uitgesloten.</w:t>
            </w:r>
          </w:p>
          <w:p w14:paraId="5C42366A" w14:textId="77777777" w:rsidR="00982F04" w:rsidRPr="00D25389" w:rsidRDefault="00982F04" w:rsidP="00111534">
            <w:pPr>
              <w:rPr>
                <w:rFonts w:cs="Arial"/>
                <w:b/>
              </w:rPr>
            </w:pPr>
            <w:r w:rsidRPr="00D25389">
              <w:rPr>
                <w:rFonts w:cs="Arial"/>
                <w:b/>
              </w:rPr>
              <w:t>Tot slot dient de inschrijver het document te ondertekenen.</w:t>
            </w:r>
          </w:p>
          <w:p w14:paraId="732E638F" w14:textId="77777777" w:rsidR="00982F04" w:rsidRPr="00D25389" w:rsidRDefault="00982F04" w:rsidP="00111534">
            <w:pPr>
              <w:rPr>
                <w:rFonts w:cs="Arial"/>
                <w:b/>
              </w:rPr>
            </w:pPr>
            <w:r w:rsidRPr="00D25389">
              <w:rPr>
                <w:rFonts w:cs="Arial"/>
                <w:b/>
              </w:rPr>
              <w:t xml:space="preserve">Voor ‘OG’ te lezen </w:t>
            </w:r>
            <w:r>
              <w:rPr>
                <w:rFonts w:cs="Arial"/>
                <w:b/>
              </w:rPr>
              <w:t>Opdrachtgever</w:t>
            </w:r>
            <w:r w:rsidRPr="00D25389">
              <w:rPr>
                <w:rFonts w:cs="Arial"/>
                <w:b/>
              </w:rPr>
              <w:t xml:space="preserve"> en voor ‘ON’</w:t>
            </w:r>
            <w:r>
              <w:rPr>
                <w:rFonts w:cs="Arial"/>
                <w:b/>
              </w:rPr>
              <w:t xml:space="preserve"> te lezen </w:t>
            </w:r>
            <w:r w:rsidRPr="00D25389">
              <w:rPr>
                <w:rFonts w:cs="Arial"/>
                <w:b/>
              </w:rPr>
              <w:t xml:space="preserve">opdrachtnemer </w:t>
            </w:r>
          </w:p>
        </w:tc>
      </w:tr>
      <w:tr w:rsidR="00982F04" w:rsidRPr="00D25389" w14:paraId="610D6627" w14:textId="77777777" w:rsidTr="00111534">
        <w:tblPrEx>
          <w:tblCellMar>
            <w:left w:w="70" w:type="dxa"/>
            <w:right w:w="70" w:type="dxa"/>
          </w:tblCellMar>
          <w:tblLook w:val="0000" w:firstRow="0" w:lastRow="0" w:firstColumn="0" w:lastColumn="0" w:noHBand="0" w:noVBand="0"/>
        </w:tblPrEx>
        <w:tc>
          <w:tcPr>
            <w:tcW w:w="8243" w:type="dxa"/>
            <w:gridSpan w:val="6"/>
            <w:shd w:val="clear" w:color="auto" w:fill="A6A6A6" w:themeFill="background1" w:themeFillShade="A6"/>
            <w:vAlign w:val="center"/>
          </w:tcPr>
          <w:p w14:paraId="1F291262" w14:textId="77777777" w:rsidR="00982F04" w:rsidRPr="00D25389" w:rsidRDefault="00982F04" w:rsidP="00111534">
            <w:pPr>
              <w:keepNext/>
              <w:rPr>
                <w:rFonts w:cs="Arial"/>
                <w:b/>
              </w:rPr>
            </w:pPr>
            <w:r w:rsidRPr="00D25389">
              <w:rPr>
                <w:rFonts w:cs="Arial"/>
                <w:b/>
              </w:rPr>
              <w:t>Algemeen procedureel en voorwaarden</w:t>
            </w:r>
          </w:p>
        </w:tc>
        <w:tc>
          <w:tcPr>
            <w:tcW w:w="685" w:type="dxa"/>
            <w:gridSpan w:val="2"/>
            <w:shd w:val="clear" w:color="auto" w:fill="auto"/>
          </w:tcPr>
          <w:p w14:paraId="05B2F027" w14:textId="77777777" w:rsidR="00982F04" w:rsidRPr="00D25389" w:rsidRDefault="00982F04" w:rsidP="00111534">
            <w:pPr>
              <w:jc w:val="center"/>
              <w:rPr>
                <w:rFonts w:cs="Arial"/>
              </w:rPr>
            </w:pPr>
            <w:r w:rsidRPr="00D25389">
              <w:rPr>
                <w:rFonts w:cs="Arial"/>
              </w:rPr>
              <w:t>Ja</w:t>
            </w:r>
          </w:p>
          <w:p w14:paraId="3CB3C4A3" w14:textId="77777777" w:rsidR="00982F04" w:rsidRPr="00D25389" w:rsidRDefault="00982F04" w:rsidP="00111534">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0C6183">
              <w:rPr>
                <w:rFonts w:cs="Arial"/>
              </w:rPr>
            </w:r>
            <w:r w:rsidR="000C6183">
              <w:rPr>
                <w:rFonts w:cs="Arial"/>
              </w:rPr>
              <w:fldChar w:fldCharType="separate"/>
            </w:r>
            <w:r w:rsidRPr="00D25389">
              <w:rPr>
                <w:rFonts w:cs="Arial"/>
              </w:rPr>
              <w:fldChar w:fldCharType="end"/>
            </w:r>
          </w:p>
        </w:tc>
        <w:tc>
          <w:tcPr>
            <w:tcW w:w="850" w:type="dxa"/>
            <w:gridSpan w:val="3"/>
            <w:shd w:val="clear" w:color="auto" w:fill="auto"/>
          </w:tcPr>
          <w:p w14:paraId="578B6B18" w14:textId="77777777" w:rsidR="00982F04" w:rsidRPr="00D25389" w:rsidRDefault="00982F04" w:rsidP="00111534">
            <w:pPr>
              <w:jc w:val="center"/>
              <w:rPr>
                <w:rFonts w:cs="Arial"/>
              </w:rPr>
            </w:pPr>
            <w:r w:rsidRPr="00D25389">
              <w:rPr>
                <w:rFonts w:cs="Arial"/>
              </w:rPr>
              <w:t>Nee</w:t>
            </w:r>
          </w:p>
          <w:p w14:paraId="1A98554F" w14:textId="77777777" w:rsidR="00982F04" w:rsidRPr="00D25389" w:rsidRDefault="00982F04" w:rsidP="00111534">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0C6183">
              <w:rPr>
                <w:rFonts w:cs="Arial"/>
              </w:rPr>
            </w:r>
            <w:r w:rsidR="000C6183">
              <w:rPr>
                <w:rFonts w:cs="Arial"/>
              </w:rPr>
              <w:fldChar w:fldCharType="separate"/>
            </w:r>
            <w:r w:rsidRPr="00D25389">
              <w:rPr>
                <w:rFonts w:cs="Arial"/>
              </w:rPr>
              <w:fldChar w:fldCharType="end"/>
            </w:r>
          </w:p>
        </w:tc>
      </w:tr>
      <w:tr w:rsidR="00982F04" w:rsidRPr="00D25389" w14:paraId="4C497DE5" w14:textId="77777777" w:rsidTr="00111534">
        <w:tblPrEx>
          <w:tblCellMar>
            <w:left w:w="70" w:type="dxa"/>
            <w:right w:w="70" w:type="dxa"/>
          </w:tblCellMar>
          <w:tblLook w:val="0000" w:firstRow="0" w:lastRow="0" w:firstColumn="0" w:lastColumn="0" w:noHBand="0" w:noVBand="0"/>
        </w:tblPrEx>
        <w:trPr>
          <w:trHeight w:val="488"/>
        </w:trPr>
        <w:tc>
          <w:tcPr>
            <w:tcW w:w="629" w:type="dxa"/>
            <w:shd w:val="clear" w:color="auto" w:fill="auto"/>
          </w:tcPr>
          <w:p w14:paraId="5A14D7AF" w14:textId="77777777" w:rsidR="00982F04" w:rsidRPr="00D25389" w:rsidRDefault="00982F04" w:rsidP="00982F04">
            <w:pPr>
              <w:numPr>
                <w:ilvl w:val="0"/>
                <w:numId w:val="1"/>
              </w:numPr>
              <w:jc w:val="center"/>
              <w:rPr>
                <w:rFonts w:cs="Arial"/>
              </w:rPr>
            </w:pPr>
          </w:p>
        </w:tc>
        <w:tc>
          <w:tcPr>
            <w:tcW w:w="9149" w:type="dxa"/>
            <w:gridSpan w:val="10"/>
          </w:tcPr>
          <w:p w14:paraId="6CA33587" w14:textId="77777777" w:rsidR="00982F04" w:rsidRPr="00D25389" w:rsidRDefault="00982F04" w:rsidP="00111534">
            <w:pPr>
              <w:rPr>
                <w:rFonts w:cs="Arial"/>
              </w:rPr>
            </w:pPr>
            <w:r w:rsidRPr="00D25389">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r>
      <w:tr w:rsidR="00982F04" w:rsidRPr="00D25389" w14:paraId="4F702F2E" w14:textId="77777777" w:rsidTr="00111534">
        <w:tblPrEx>
          <w:tblCellMar>
            <w:left w:w="70" w:type="dxa"/>
            <w:right w:w="70" w:type="dxa"/>
          </w:tblCellMar>
          <w:tblLook w:val="0000" w:firstRow="0" w:lastRow="0" w:firstColumn="0" w:lastColumn="0" w:noHBand="0" w:noVBand="0"/>
        </w:tblPrEx>
        <w:tc>
          <w:tcPr>
            <w:tcW w:w="629" w:type="dxa"/>
            <w:shd w:val="clear" w:color="auto" w:fill="auto"/>
          </w:tcPr>
          <w:p w14:paraId="3A6F8BCA" w14:textId="77777777" w:rsidR="00982F04" w:rsidRPr="00D25389" w:rsidRDefault="00982F04" w:rsidP="00982F04">
            <w:pPr>
              <w:numPr>
                <w:ilvl w:val="0"/>
                <w:numId w:val="1"/>
              </w:numPr>
              <w:jc w:val="center"/>
              <w:rPr>
                <w:rFonts w:cs="Arial"/>
              </w:rPr>
            </w:pPr>
          </w:p>
        </w:tc>
        <w:tc>
          <w:tcPr>
            <w:tcW w:w="9149" w:type="dxa"/>
            <w:gridSpan w:val="10"/>
          </w:tcPr>
          <w:p w14:paraId="645296CD" w14:textId="77777777" w:rsidR="00982F04" w:rsidRPr="00D25389" w:rsidRDefault="00982F04" w:rsidP="00111534">
            <w:pPr>
              <w:rPr>
                <w:rFonts w:cs="Arial"/>
              </w:rPr>
            </w:pPr>
            <w:r w:rsidRPr="00D25389">
              <w:rPr>
                <w:rFonts w:cs="Arial"/>
              </w:rPr>
              <w:t xml:space="preserve">De inschrijver heeft zijn prijs gebaseerd op de inhoud van </w:t>
            </w:r>
            <w:r>
              <w:rPr>
                <w:rFonts w:cs="Arial"/>
              </w:rPr>
              <w:t xml:space="preserve">het </w:t>
            </w:r>
            <w:r w:rsidRPr="00D25389">
              <w:rPr>
                <w:rFonts w:cs="Arial"/>
              </w:rPr>
              <w:t>aanbestedingsdocument, de eventuele nota(‘s) van inlichtingen en bijbehorende bijlagen. Na opdracht kan de ON geen meerwerkkosten opvoeren van werkzaamheden die op enigerlei wijze te herleiden zijn uit deze documenten en/of een goede werking van het gevraagde.</w:t>
            </w:r>
          </w:p>
        </w:tc>
      </w:tr>
      <w:tr w:rsidR="00982F04" w:rsidRPr="00D25389" w14:paraId="49FDBFA4" w14:textId="77777777" w:rsidTr="00111534">
        <w:tblPrEx>
          <w:tblCellMar>
            <w:left w:w="70" w:type="dxa"/>
            <w:right w:w="70" w:type="dxa"/>
          </w:tblCellMar>
          <w:tblLook w:val="0000" w:firstRow="0" w:lastRow="0" w:firstColumn="0" w:lastColumn="0" w:noHBand="0" w:noVBand="0"/>
        </w:tblPrEx>
        <w:tc>
          <w:tcPr>
            <w:tcW w:w="8235" w:type="dxa"/>
            <w:gridSpan w:val="5"/>
            <w:shd w:val="clear" w:color="auto" w:fill="A6A6A6" w:themeFill="background1" w:themeFillShade="A6"/>
            <w:vAlign w:val="center"/>
          </w:tcPr>
          <w:p w14:paraId="1DCEE974" w14:textId="77777777" w:rsidR="00982F04" w:rsidRPr="00756DFD" w:rsidRDefault="00982F04" w:rsidP="00111534">
            <w:pPr>
              <w:rPr>
                <w:rFonts w:cs="Arial"/>
                <w:b/>
              </w:rPr>
            </w:pPr>
            <w:r w:rsidRPr="00756DFD">
              <w:rPr>
                <w:rFonts w:cs="Arial"/>
                <w:b/>
              </w:rPr>
              <w:t>Akkoord met alle voorwaarden</w:t>
            </w:r>
          </w:p>
        </w:tc>
        <w:tc>
          <w:tcPr>
            <w:tcW w:w="709" w:type="dxa"/>
            <w:gridSpan w:val="4"/>
            <w:shd w:val="clear" w:color="auto" w:fill="auto"/>
          </w:tcPr>
          <w:p w14:paraId="25DED6A4" w14:textId="77777777" w:rsidR="00982F04" w:rsidRPr="00D25389" w:rsidRDefault="00982F04" w:rsidP="00111534">
            <w:pPr>
              <w:jc w:val="center"/>
              <w:rPr>
                <w:rFonts w:cs="Arial"/>
              </w:rPr>
            </w:pPr>
            <w:r w:rsidRPr="00D25389">
              <w:rPr>
                <w:rFonts w:cs="Arial"/>
              </w:rPr>
              <w:t>Ja</w:t>
            </w:r>
          </w:p>
          <w:p w14:paraId="70DD20B3" w14:textId="77777777" w:rsidR="00982F04" w:rsidRPr="00756DFD" w:rsidRDefault="00982F04" w:rsidP="00111534">
            <w:pPr>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0C6183">
              <w:rPr>
                <w:rFonts w:cs="Arial"/>
              </w:rPr>
            </w:r>
            <w:r w:rsidR="000C6183">
              <w:rPr>
                <w:rFonts w:cs="Arial"/>
              </w:rPr>
              <w:fldChar w:fldCharType="separate"/>
            </w:r>
            <w:r w:rsidRPr="00D25389">
              <w:rPr>
                <w:rFonts w:cs="Arial"/>
              </w:rPr>
              <w:fldChar w:fldCharType="end"/>
            </w:r>
          </w:p>
        </w:tc>
        <w:tc>
          <w:tcPr>
            <w:tcW w:w="834" w:type="dxa"/>
            <w:gridSpan w:val="2"/>
            <w:shd w:val="clear" w:color="auto" w:fill="auto"/>
          </w:tcPr>
          <w:p w14:paraId="6E3C6C09" w14:textId="77777777" w:rsidR="00982F04" w:rsidRPr="00D25389" w:rsidRDefault="00982F04" w:rsidP="00111534">
            <w:pPr>
              <w:jc w:val="center"/>
              <w:rPr>
                <w:rFonts w:cs="Arial"/>
              </w:rPr>
            </w:pPr>
            <w:r w:rsidRPr="00D25389">
              <w:rPr>
                <w:rFonts w:cs="Arial"/>
              </w:rPr>
              <w:t>Nee</w:t>
            </w:r>
          </w:p>
          <w:p w14:paraId="1F097C99" w14:textId="77777777" w:rsidR="00982F04" w:rsidRPr="00756DFD" w:rsidRDefault="00982F04" w:rsidP="00111534">
            <w:pPr>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0C6183">
              <w:rPr>
                <w:rFonts w:cs="Arial"/>
              </w:rPr>
            </w:r>
            <w:r w:rsidR="000C6183">
              <w:rPr>
                <w:rFonts w:cs="Arial"/>
              </w:rPr>
              <w:fldChar w:fldCharType="separate"/>
            </w:r>
            <w:r w:rsidRPr="00D25389">
              <w:rPr>
                <w:rFonts w:cs="Arial"/>
              </w:rPr>
              <w:fldChar w:fldCharType="end"/>
            </w:r>
          </w:p>
        </w:tc>
      </w:tr>
      <w:tr w:rsidR="00982F04" w:rsidRPr="00D25389" w14:paraId="00A0072F" w14:textId="77777777" w:rsidTr="00111534">
        <w:tblPrEx>
          <w:tblCellMar>
            <w:left w:w="70" w:type="dxa"/>
            <w:right w:w="70" w:type="dxa"/>
          </w:tblCellMar>
          <w:tblLook w:val="0000" w:firstRow="0" w:lastRow="0" w:firstColumn="0" w:lastColumn="0" w:noHBand="0" w:noVBand="0"/>
        </w:tblPrEx>
        <w:tc>
          <w:tcPr>
            <w:tcW w:w="629" w:type="dxa"/>
            <w:shd w:val="clear" w:color="auto" w:fill="auto"/>
          </w:tcPr>
          <w:p w14:paraId="26ADCA0D" w14:textId="77777777" w:rsidR="00982F04" w:rsidRPr="00D25389" w:rsidRDefault="00982F04" w:rsidP="00982F04">
            <w:pPr>
              <w:numPr>
                <w:ilvl w:val="0"/>
                <w:numId w:val="1"/>
              </w:numPr>
              <w:jc w:val="center"/>
              <w:rPr>
                <w:rFonts w:cs="Arial"/>
              </w:rPr>
            </w:pPr>
          </w:p>
        </w:tc>
        <w:tc>
          <w:tcPr>
            <w:tcW w:w="9149" w:type="dxa"/>
            <w:gridSpan w:val="10"/>
          </w:tcPr>
          <w:p w14:paraId="742D1588" w14:textId="77777777" w:rsidR="00982F04" w:rsidRPr="00D25389" w:rsidRDefault="00982F04" w:rsidP="00111534">
            <w:pPr>
              <w:rPr>
                <w:rFonts w:cs="Arial"/>
              </w:rPr>
            </w:pPr>
            <w:r>
              <w:rPr>
                <w:rFonts w:cs="Arial"/>
              </w:rPr>
              <w:t>Inschrijver stemt in met alle voorwaarden, vereisten en eisen zoals opgenomen in deze aanbestedingsleidraad, de vraagspecificatie proces, de vraagspecificatie eisen en de overige bijbehorende documenten.</w:t>
            </w:r>
          </w:p>
        </w:tc>
      </w:tr>
      <w:tr w:rsidR="00982F04" w:rsidRPr="00D25389" w14:paraId="2DF51EF9" w14:textId="77777777" w:rsidTr="00111534">
        <w:tblPrEx>
          <w:tblCellMar>
            <w:left w:w="70" w:type="dxa"/>
            <w:right w:w="70" w:type="dxa"/>
          </w:tblCellMar>
          <w:tblLook w:val="0000" w:firstRow="0" w:lastRow="0" w:firstColumn="0" w:lastColumn="0" w:noHBand="0" w:noVBand="0"/>
        </w:tblPrEx>
        <w:tc>
          <w:tcPr>
            <w:tcW w:w="8243" w:type="dxa"/>
            <w:gridSpan w:val="6"/>
            <w:shd w:val="clear" w:color="auto" w:fill="A6A6A6" w:themeFill="background1" w:themeFillShade="A6"/>
            <w:vAlign w:val="center"/>
          </w:tcPr>
          <w:p w14:paraId="16404475" w14:textId="77777777" w:rsidR="00982F04" w:rsidRPr="00D25389" w:rsidRDefault="00982F04" w:rsidP="00111534">
            <w:pPr>
              <w:keepNext/>
              <w:rPr>
                <w:rFonts w:cs="Arial"/>
                <w:b/>
              </w:rPr>
            </w:pPr>
            <w:bookmarkStart w:id="16" w:name="_Hlk68165436"/>
            <w:r w:rsidRPr="00707EC1">
              <w:rPr>
                <w:rFonts w:cs="Arial"/>
                <w:b/>
              </w:rPr>
              <w:t>SROI</w:t>
            </w:r>
          </w:p>
        </w:tc>
        <w:tc>
          <w:tcPr>
            <w:tcW w:w="685" w:type="dxa"/>
            <w:gridSpan w:val="2"/>
            <w:shd w:val="clear" w:color="auto" w:fill="auto"/>
          </w:tcPr>
          <w:p w14:paraId="3A8F00B1" w14:textId="77777777" w:rsidR="00982F04" w:rsidRPr="00D25389" w:rsidRDefault="00982F04" w:rsidP="00111534">
            <w:pPr>
              <w:jc w:val="center"/>
              <w:rPr>
                <w:rFonts w:cs="Arial"/>
              </w:rPr>
            </w:pPr>
            <w:r w:rsidRPr="00D25389">
              <w:rPr>
                <w:rFonts w:cs="Arial"/>
              </w:rPr>
              <w:t>Ja</w:t>
            </w:r>
          </w:p>
          <w:p w14:paraId="1B1A5085" w14:textId="77777777" w:rsidR="00982F04" w:rsidRPr="00D25389" w:rsidRDefault="00982F04" w:rsidP="00111534">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0C6183">
              <w:rPr>
                <w:rFonts w:cs="Arial"/>
              </w:rPr>
            </w:r>
            <w:r w:rsidR="000C6183">
              <w:rPr>
                <w:rFonts w:cs="Arial"/>
              </w:rPr>
              <w:fldChar w:fldCharType="separate"/>
            </w:r>
            <w:r w:rsidRPr="00D25389">
              <w:rPr>
                <w:rFonts w:cs="Arial"/>
              </w:rPr>
              <w:fldChar w:fldCharType="end"/>
            </w:r>
          </w:p>
        </w:tc>
        <w:tc>
          <w:tcPr>
            <w:tcW w:w="850" w:type="dxa"/>
            <w:gridSpan w:val="3"/>
            <w:shd w:val="clear" w:color="auto" w:fill="auto"/>
          </w:tcPr>
          <w:p w14:paraId="5B8FC1C0" w14:textId="77777777" w:rsidR="00982F04" w:rsidRPr="00D25389" w:rsidRDefault="00982F04" w:rsidP="00111534">
            <w:pPr>
              <w:jc w:val="center"/>
              <w:rPr>
                <w:rFonts w:cs="Arial"/>
              </w:rPr>
            </w:pPr>
            <w:r w:rsidRPr="00D25389">
              <w:rPr>
                <w:rFonts w:cs="Arial"/>
              </w:rPr>
              <w:t>Nee</w:t>
            </w:r>
          </w:p>
          <w:p w14:paraId="3508CEDF" w14:textId="77777777" w:rsidR="00982F04" w:rsidRPr="00D25389" w:rsidRDefault="00982F04" w:rsidP="00111534">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0C6183">
              <w:rPr>
                <w:rFonts w:cs="Arial"/>
              </w:rPr>
            </w:r>
            <w:r w:rsidR="000C6183">
              <w:rPr>
                <w:rFonts w:cs="Arial"/>
              </w:rPr>
              <w:fldChar w:fldCharType="separate"/>
            </w:r>
            <w:r w:rsidRPr="00D25389">
              <w:rPr>
                <w:rFonts w:cs="Arial"/>
              </w:rPr>
              <w:fldChar w:fldCharType="end"/>
            </w:r>
          </w:p>
        </w:tc>
      </w:tr>
      <w:bookmarkEnd w:id="16"/>
      <w:tr w:rsidR="00982F04" w:rsidRPr="00707EC1" w14:paraId="48044D03" w14:textId="77777777" w:rsidTr="00111534">
        <w:tblPrEx>
          <w:tblCellMar>
            <w:left w:w="70" w:type="dxa"/>
            <w:right w:w="70" w:type="dxa"/>
          </w:tblCellMar>
          <w:tblLook w:val="0000" w:firstRow="0" w:lastRow="0" w:firstColumn="0" w:lastColumn="0" w:noHBand="0" w:noVBand="0"/>
        </w:tblPrEx>
        <w:trPr>
          <w:trHeight w:val="488"/>
        </w:trPr>
        <w:tc>
          <w:tcPr>
            <w:tcW w:w="648" w:type="dxa"/>
            <w:gridSpan w:val="2"/>
            <w:shd w:val="clear" w:color="auto" w:fill="auto"/>
          </w:tcPr>
          <w:p w14:paraId="2FB207C1" w14:textId="77777777" w:rsidR="00982F04" w:rsidRPr="00707EC1" w:rsidRDefault="00982F04" w:rsidP="00982F04">
            <w:pPr>
              <w:numPr>
                <w:ilvl w:val="0"/>
                <w:numId w:val="1"/>
              </w:numPr>
              <w:jc w:val="center"/>
              <w:rPr>
                <w:rFonts w:cs="Arial"/>
              </w:rPr>
            </w:pPr>
          </w:p>
        </w:tc>
        <w:tc>
          <w:tcPr>
            <w:tcW w:w="9130" w:type="dxa"/>
            <w:gridSpan w:val="9"/>
            <w:shd w:val="clear" w:color="auto" w:fill="auto"/>
          </w:tcPr>
          <w:p w14:paraId="5BE05406" w14:textId="77777777" w:rsidR="00982F04" w:rsidRPr="00E534E2" w:rsidRDefault="00982F04" w:rsidP="00111534">
            <w:pPr>
              <w:rPr>
                <w:rFonts w:cs="Arial"/>
              </w:rPr>
            </w:pPr>
            <w:r w:rsidRPr="00531366">
              <w:rPr>
                <w:rFonts w:cs="Arial"/>
              </w:rPr>
              <w:t xml:space="preserve">Inschrijver verklaart akkoord te gaan met de eis </w:t>
            </w:r>
            <w:r>
              <w:rPr>
                <w:rFonts w:cs="Arial"/>
              </w:rPr>
              <w:t>dat minimaal een SROI-waarde moet worden behaald die gelijkstaat aan</w:t>
            </w:r>
            <w:r w:rsidRPr="00531366">
              <w:rPr>
                <w:rFonts w:cs="Arial"/>
              </w:rPr>
              <w:t xml:space="preserve"> </w:t>
            </w:r>
            <w:r>
              <w:rPr>
                <w:rFonts w:cs="Arial"/>
              </w:rPr>
              <w:t>08</w:t>
            </w:r>
            <w:r w:rsidRPr="00531366">
              <w:rPr>
                <w:rFonts w:cs="Arial"/>
              </w:rPr>
              <w:t>% van de loonsom, een en ander zoals omschreven in dit aanbestedingsdocument.</w:t>
            </w:r>
          </w:p>
        </w:tc>
      </w:tr>
      <w:tr w:rsidR="00982F04" w:rsidRPr="00707EC1" w14:paraId="6B4B1007" w14:textId="77777777" w:rsidTr="00111534">
        <w:tblPrEx>
          <w:tblCellMar>
            <w:left w:w="70" w:type="dxa"/>
            <w:right w:w="70" w:type="dxa"/>
          </w:tblCellMar>
          <w:tblLook w:val="0000" w:firstRow="0" w:lastRow="0" w:firstColumn="0" w:lastColumn="0" w:noHBand="0" w:noVBand="0"/>
        </w:tblPrEx>
        <w:trPr>
          <w:trHeight w:val="488"/>
        </w:trPr>
        <w:tc>
          <w:tcPr>
            <w:tcW w:w="648" w:type="dxa"/>
            <w:gridSpan w:val="2"/>
            <w:tcBorders>
              <w:top w:val="single" w:sz="4" w:space="0" w:color="auto"/>
              <w:left w:val="single" w:sz="4" w:space="0" w:color="auto"/>
              <w:bottom w:val="single" w:sz="4" w:space="0" w:color="auto"/>
              <w:right w:val="single" w:sz="4" w:space="0" w:color="auto"/>
            </w:tcBorders>
            <w:shd w:val="clear" w:color="auto" w:fill="auto"/>
          </w:tcPr>
          <w:p w14:paraId="680B35F8" w14:textId="77777777" w:rsidR="00982F04" w:rsidRPr="00707EC1" w:rsidRDefault="00982F04" w:rsidP="00982F04">
            <w:pPr>
              <w:numPr>
                <w:ilvl w:val="0"/>
                <w:numId w:val="1"/>
              </w:numPr>
              <w:jc w:val="center"/>
              <w:rPr>
                <w:rFonts w:cs="Arial"/>
              </w:rPr>
            </w:pPr>
          </w:p>
        </w:tc>
        <w:tc>
          <w:tcPr>
            <w:tcW w:w="9130" w:type="dxa"/>
            <w:gridSpan w:val="9"/>
            <w:tcBorders>
              <w:top w:val="single" w:sz="4" w:space="0" w:color="auto"/>
              <w:left w:val="single" w:sz="4" w:space="0" w:color="auto"/>
              <w:bottom w:val="single" w:sz="4" w:space="0" w:color="auto"/>
              <w:right w:val="single" w:sz="4" w:space="0" w:color="auto"/>
            </w:tcBorders>
            <w:shd w:val="clear" w:color="auto" w:fill="auto"/>
          </w:tcPr>
          <w:p w14:paraId="112248AF" w14:textId="77777777" w:rsidR="00982F04" w:rsidRPr="00E534E2" w:rsidRDefault="00982F04" w:rsidP="00111534">
            <w:pPr>
              <w:rPr>
                <w:rFonts w:cs="Arial"/>
              </w:rPr>
            </w:pPr>
            <w:r w:rsidRPr="00531366">
              <w:rPr>
                <w:rFonts w:cs="Arial"/>
              </w:rPr>
              <w:t>Indien de ON niet voldoet aan de minimale SROI-eis, te weten</w:t>
            </w:r>
            <w:r>
              <w:rPr>
                <w:rFonts w:cs="Arial"/>
              </w:rPr>
              <w:t xml:space="preserve"> een SROI-waarde van minimaal</w:t>
            </w:r>
            <w:r w:rsidRPr="00531366">
              <w:rPr>
                <w:rFonts w:cs="Arial"/>
              </w:rPr>
              <w:t xml:space="preserve"> </w:t>
            </w:r>
            <w:r>
              <w:rPr>
                <w:rFonts w:cs="Arial"/>
              </w:rPr>
              <w:t>08</w:t>
            </w:r>
            <w:r w:rsidRPr="00531366">
              <w:rPr>
                <w:rFonts w:cs="Arial"/>
              </w:rPr>
              <w:t xml:space="preserve">% van de loonsom van de </w:t>
            </w:r>
            <w:r>
              <w:rPr>
                <w:rFonts w:cs="Arial"/>
              </w:rPr>
              <w:t xml:space="preserve">werkelijke </w:t>
            </w:r>
            <w:r w:rsidRPr="00531366">
              <w:rPr>
                <w:rFonts w:cs="Arial"/>
              </w:rPr>
              <w:t>aanneemsom, bij oplevering van de werkzaamheden, is de OG gerechtigd een direct opeisbare boete op te leggen van 2 maal de waarde van de openstaande SROI-eis.</w:t>
            </w:r>
          </w:p>
        </w:tc>
      </w:tr>
      <w:tr w:rsidR="00982F04" w:rsidRPr="00930F6E" w14:paraId="2FD7AF24" w14:textId="77777777" w:rsidTr="00111534">
        <w:tblPrEx>
          <w:tblCellMar>
            <w:left w:w="70" w:type="dxa"/>
            <w:right w:w="70" w:type="dxa"/>
          </w:tblCellMar>
          <w:tblLook w:val="0000" w:firstRow="0" w:lastRow="0" w:firstColumn="0" w:lastColumn="0" w:noHBand="0" w:noVBand="0"/>
        </w:tblPrEx>
        <w:trPr>
          <w:trHeight w:val="488"/>
        </w:trPr>
        <w:tc>
          <w:tcPr>
            <w:tcW w:w="648" w:type="dxa"/>
            <w:gridSpan w:val="2"/>
            <w:tcBorders>
              <w:top w:val="single" w:sz="4" w:space="0" w:color="auto"/>
              <w:left w:val="single" w:sz="4" w:space="0" w:color="auto"/>
              <w:bottom w:val="single" w:sz="4" w:space="0" w:color="auto"/>
              <w:right w:val="single" w:sz="4" w:space="0" w:color="auto"/>
            </w:tcBorders>
            <w:shd w:val="clear" w:color="auto" w:fill="auto"/>
          </w:tcPr>
          <w:p w14:paraId="39B2CE0F" w14:textId="77777777" w:rsidR="00982F04" w:rsidRPr="00707EC1" w:rsidRDefault="00982F04" w:rsidP="00982F04">
            <w:pPr>
              <w:numPr>
                <w:ilvl w:val="0"/>
                <w:numId w:val="1"/>
              </w:numPr>
              <w:jc w:val="center"/>
              <w:rPr>
                <w:rFonts w:cs="Arial"/>
              </w:rPr>
            </w:pPr>
          </w:p>
        </w:tc>
        <w:tc>
          <w:tcPr>
            <w:tcW w:w="9130" w:type="dxa"/>
            <w:gridSpan w:val="9"/>
            <w:tcBorders>
              <w:top w:val="single" w:sz="4" w:space="0" w:color="auto"/>
              <w:left w:val="single" w:sz="4" w:space="0" w:color="auto"/>
              <w:bottom w:val="single" w:sz="4" w:space="0" w:color="auto"/>
              <w:right w:val="single" w:sz="4" w:space="0" w:color="auto"/>
            </w:tcBorders>
            <w:shd w:val="clear" w:color="auto" w:fill="auto"/>
          </w:tcPr>
          <w:p w14:paraId="1B97F67C" w14:textId="77777777" w:rsidR="00982F04" w:rsidRPr="003B2E95" w:rsidRDefault="00982F04" w:rsidP="00111534">
            <w:pPr>
              <w:rPr>
                <w:rFonts w:cs="Arial"/>
              </w:rPr>
            </w:pPr>
            <w:r>
              <w:rPr>
                <w:rFonts w:cs="Arial"/>
              </w:rPr>
              <w:t>Voor de bepaling van de SROI waarde wordt ervan uitgegaan dat de loonsom 20% van de inschrijfprijs bedraagt.</w:t>
            </w:r>
          </w:p>
        </w:tc>
      </w:tr>
      <w:tr w:rsidR="00982F04" w:rsidRPr="00700C13" w14:paraId="48B28E9E" w14:textId="77777777" w:rsidTr="00111534">
        <w:tblPrEx>
          <w:tblCellMar>
            <w:left w:w="70" w:type="dxa"/>
            <w:right w:w="70" w:type="dxa"/>
          </w:tblCellMar>
          <w:tblLook w:val="0000" w:firstRow="0" w:lastRow="0" w:firstColumn="0" w:lastColumn="0" w:noHBand="0" w:noVBand="0"/>
        </w:tblPrEx>
        <w:tc>
          <w:tcPr>
            <w:tcW w:w="8339" w:type="dxa"/>
            <w:gridSpan w:val="7"/>
            <w:shd w:val="clear" w:color="auto" w:fill="A6A6A6" w:themeFill="background1" w:themeFillShade="A6"/>
            <w:vAlign w:val="center"/>
          </w:tcPr>
          <w:p w14:paraId="0066C57C" w14:textId="77777777" w:rsidR="00982F04" w:rsidRPr="00700C13" w:rsidRDefault="00982F04" w:rsidP="00111534">
            <w:pPr>
              <w:keepNext/>
              <w:rPr>
                <w:rFonts w:cs="Arial"/>
                <w:b/>
              </w:rPr>
            </w:pPr>
            <w:r w:rsidRPr="00700C13">
              <w:rPr>
                <w:rFonts w:cs="Arial"/>
                <w:b/>
              </w:rPr>
              <w:t>Opgave CO2 prestatieladder</w:t>
            </w:r>
          </w:p>
        </w:tc>
        <w:tc>
          <w:tcPr>
            <w:tcW w:w="684" w:type="dxa"/>
            <w:gridSpan w:val="3"/>
          </w:tcPr>
          <w:p w14:paraId="01B2CB84" w14:textId="77777777" w:rsidR="00982F04" w:rsidRPr="00700C13" w:rsidRDefault="00982F04" w:rsidP="00111534">
            <w:pPr>
              <w:jc w:val="center"/>
              <w:rPr>
                <w:rFonts w:cs="Arial"/>
              </w:rPr>
            </w:pPr>
            <w:r w:rsidRPr="00700C13">
              <w:rPr>
                <w:rFonts w:cs="Arial"/>
              </w:rPr>
              <w:t>Ja</w:t>
            </w:r>
          </w:p>
          <w:p w14:paraId="43363389" w14:textId="77777777" w:rsidR="00982F04" w:rsidRPr="00700C13" w:rsidRDefault="00982F04" w:rsidP="00111534">
            <w:pPr>
              <w:keepNext/>
              <w:jc w:val="center"/>
              <w:rPr>
                <w:rFonts w:cs="Arial"/>
                <w:b/>
              </w:rPr>
            </w:pPr>
            <w:r w:rsidRPr="00700C13">
              <w:rPr>
                <w:rFonts w:cs="Arial"/>
              </w:rPr>
              <w:fldChar w:fldCharType="begin">
                <w:ffData>
                  <w:name w:val="Selectievakje1"/>
                  <w:enabled/>
                  <w:calcOnExit w:val="0"/>
                  <w:checkBox>
                    <w:sizeAuto/>
                    <w:default w:val="0"/>
                  </w:checkBox>
                </w:ffData>
              </w:fldChar>
            </w:r>
            <w:r w:rsidRPr="00700C13">
              <w:rPr>
                <w:rFonts w:cs="Arial"/>
              </w:rPr>
              <w:instrText xml:space="preserve"> FORMCHECKBOX </w:instrText>
            </w:r>
            <w:r w:rsidR="000C6183">
              <w:rPr>
                <w:rFonts w:cs="Arial"/>
              </w:rPr>
            </w:r>
            <w:r w:rsidR="000C6183">
              <w:rPr>
                <w:rFonts w:cs="Arial"/>
              </w:rPr>
              <w:fldChar w:fldCharType="separate"/>
            </w:r>
            <w:r w:rsidRPr="00700C13">
              <w:rPr>
                <w:rFonts w:cs="Arial"/>
              </w:rPr>
              <w:fldChar w:fldCharType="end"/>
            </w:r>
          </w:p>
        </w:tc>
        <w:tc>
          <w:tcPr>
            <w:tcW w:w="755" w:type="dxa"/>
          </w:tcPr>
          <w:p w14:paraId="1163F9E9" w14:textId="77777777" w:rsidR="00982F04" w:rsidRPr="00700C13" w:rsidRDefault="00982F04" w:rsidP="00111534">
            <w:pPr>
              <w:jc w:val="center"/>
              <w:rPr>
                <w:rFonts w:cs="Arial"/>
              </w:rPr>
            </w:pPr>
            <w:r w:rsidRPr="00700C13">
              <w:rPr>
                <w:rFonts w:cs="Arial"/>
              </w:rPr>
              <w:t>Nee</w:t>
            </w:r>
          </w:p>
          <w:p w14:paraId="43770974" w14:textId="77777777" w:rsidR="00982F04" w:rsidRPr="00700C13" w:rsidRDefault="00982F04" w:rsidP="00111534">
            <w:pPr>
              <w:keepNext/>
              <w:jc w:val="center"/>
              <w:rPr>
                <w:rFonts w:cs="Arial"/>
                <w:b/>
              </w:rPr>
            </w:pPr>
            <w:r w:rsidRPr="00700C13">
              <w:rPr>
                <w:rFonts w:cs="Arial"/>
              </w:rPr>
              <w:fldChar w:fldCharType="begin">
                <w:ffData>
                  <w:name w:val="Selectievakje1"/>
                  <w:enabled/>
                  <w:calcOnExit w:val="0"/>
                  <w:checkBox>
                    <w:sizeAuto/>
                    <w:default w:val="0"/>
                  </w:checkBox>
                </w:ffData>
              </w:fldChar>
            </w:r>
            <w:r w:rsidRPr="00700C13">
              <w:rPr>
                <w:rFonts w:cs="Arial"/>
              </w:rPr>
              <w:instrText xml:space="preserve"> FORMCHECKBOX </w:instrText>
            </w:r>
            <w:r w:rsidR="000C6183">
              <w:rPr>
                <w:rFonts w:cs="Arial"/>
              </w:rPr>
            </w:r>
            <w:r w:rsidR="000C6183">
              <w:rPr>
                <w:rFonts w:cs="Arial"/>
              </w:rPr>
              <w:fldChar w:fldCharType="separate"/>
            </w:r>
            <w:r w:rsidRPr="00700C13">
              <w:rPr>
                <w:rFonts w:cs="Arial"/>
              </w:rPr>
              <w:fldChar w:fldCharType="end"/>
            </w:r>
          </w:p>
        </w:tc>
      </w:tr>
      <w:tr w:rsidR="00982F04" w:rsidRPr="00700C13" w14:paraId="5170097C" w14:textId="77777777" w:rsidTr="00111534">
        <w:tblPrEx>
          <w:tblCellMar>
            <w:left w:w="70" w:type="dxa"/>
            <w:right w:w="70" w:type="dxa"/>
          </w:tblCellMar>
          <w:tblLook w:val="0000" w:firstRow="0" w:lastRow="0" w:firstColumn="0" w:lastColumn="0" w:noHBand="0" w:noVBand="0"/>
        </w:tblPrEx>
        <w:trPr>
          <w:trHeight w:val="488"/>
        </w:trPr>
        <w:tc>
          <w:tcPr>
            <w:tcW w:w="760" w:type="dxa"/>
            <w:gridSpan w:val="3"/>
            <w:shd w:val="clear" w:color="auto" w:fill="auto"/>
          </w:tcPr>
          <w:p w14:paraId="05161752" w14:textId="77777777" w:rsidR="00982F04" w:rsidRPr="00700C13" w:rsidRDefault="00982F04" w:rsidP="00982F04">
            <w:pPr>
              <w:numPr>
                <w:ilvl w:val="0"/>
                <w:numId w:val="1"/>
              </w:numPr>
              <w:jc w:val="center"/>
              <w:rPr>
                <w:rFonts w:cs="Arial"/>
              </w:rPr>
            </w:pPr>
          </w:p>
        </w:tc>
        <w:tc>
          <w:tcPr>
            <w:tcW w:w="9018" w:type="dxa"/>
            <w:gridSpan w:val="8"/>
            <w:shd w:val="clear" w:color="auto" w:fill="auto"/>
          </w:tcPr>
          <w:p w14:paraId="3B89690D" w14:textId="77777777" w:rsidR="00982F04" w:rsidRPr="00700C13" w:rsidRDefault="00982F04" w:rsidP="00111534">
            <w:pPr>
              <w:rPr>
                <w:rFonts w:cs="Arial"/>
              </w:rPr>
            </w:pPr>
            <w:r w:rsidRPr="00700C13">
              <w:rPr>
                <w:rFonts w:cs="Arial"/>
              </w:rPr>
              <w:t>Inschrijver verklaar</w:t>
            </w:r>
            <w:r>
              <w:rPr>
                <w:rFonts w:cs="Arial"/>
              </w:rPr>
              <w:t>t</w:t>
            </w:r>
            <w:r w:rsidRPr="00700C13">
              <w:rPr>
                <w:rFonts w:cs="Arial"/>
              </w:rPr>
              <w:t xml:space="preserve"> hierbij dat zijn organisatie op de datum van inschrijving van onderhavige aanbesteding:</w:t>
            </w:r>
          </w:p>
          <w:p w14:paraId="218FDD68" w14:textId="77777777" w:rsidR="00982F04" w:rsidRPr="00700C13" w:rsidRDefault="00982F04" w:rsidP="00111534">
            <w:pPr>
              <w:rPr>
                <w:rFonts w:cs="Arial"/>
              </w:rPr>
            </w:pPr>
          </w:p>
          <w:p w14:paraId="272DB5C6" w14:textId="77777777" w:rsidR="00982F04" w:rsidRPr="00700C13" w:rsidRDefault="00982F04" w:rsidP="00111534">
            <w:pPr>
              <w:rPr>
                <w:rFonts w:cs="Arial"/>
              </w:rPr>
            </w:pPr>
            <w:r w:rsidRPr="00700C13">
              <w:rPr>
                <w:rFonts w:cs="Arial"/>
              </w:rPr>
              <w:fldChar w:fldCharType="begin">
                <w:ffData>
                  <w:name w:val="Selectievakje1"/>
                  <w:enabled/>
                  <w:calcOnExit w:val="0"/>
                  <w:checkBox>
                    <w:sizeAuto/>
                    <w:default w:val="0"/>
                  </w:checkBox>
                </w:ffData>
              </w:fldChar>
            </w:r>
            <w:r w:rsidRPr="00700C13">
              <w:rPr>
                <w:rFonts w:cs="Arial"/>
              </w:rPr>
              <w:instrText xml:space="preserve"> FORMCHECKBOX </w:instrText>
            </w:r>
            <w:r w:rsidR="000C6183">
              <w:rPr>
                <w:rFonts w:cs="Arial"/>
              </w:rPr>
            </w:r>
            <w:r w:rsidR="000C6183">
              <w:rPr>
                <w:rFonts w:cs="Arial"/>
              </w:rPr>
              <w:fldChar w:fldCharType="separate"/>
            </w:r>
            <w:r w:rsidRPr="00700C13">
              <w:rPr>
                <w:rFonts w:cs="Arial"/>
              </w:rPr>
              <w:fldChar w:fldCharType="end"/>
            </w:r>
            <w:r w:rsidRPr="00700C13">
              <w:rPr>
                <w:rFonts w:cs="Arial"/>
              </w:rPr>
              <w:t xml:space="preserve"> geen certificaat CO2 prestatieladder bezit;</w:t>
            </w:r>
          </w:p>
          <w:p w14:paraId="1FA3425A" w14:textId="77777777" w:rsidR="00982F04" w:rsidRPr="00700C13" w:rsidRDefault="00982F04" w:rsidP="00111534">
            <w:pPr>
              <w:rPr>
                <w:rFonts w:cs="Arial"/>
              </w:rPr>
            </w:pPr>
          </w:p>
          <w:p w14:paraId="55352CDE" w14:textId="77777777" w:rsidR="00982F04" w:rsidRPr="00700C13" w:rsidRDefault="00982F04" w:rsidP="00111534">
            <w:pPr>
              <w:rPr>
                <w:rFonts w:cs="Arial"/>
              </w:rPr>
            </w:pPr>
            <w:r w:rsidRPr="00700C13">
              <w:rPr>
                <w:rFonts w:cs="Arial"/>
              </w:rPr>
              <w:fldChar w:fldCharType="begin">
                <w:ffData>
                  <w:name w:val="Selectievakje1"/>
                  <w:enabled/>
                  <w:calcOnExit w:val="0"/>
                  <w:checkBox>
                    <w:sizeAuto/>
                    <w:default w:val="0"/>
                  </w:checkBox>
                </w:ffData>
              </w:fldChar>
            </w:r>
            <w:r w:rsidRPr="00700C13">
              <w:rPr>
                <w:rFonts w:cs="Arial"/>
              </w:rPr>
              <w:instrText xml:space="preserve"> FORMCHECKBOX </w:instrText>
            </w:r>
            <w:r w:rsidR="000C6183">
              <w:rPr>
                <w:rFonts w:cs="Arial"/>
              </w:rPr>
            </w:r>
            <w:r w:rsidR="000C6183">
              <w:rPr>
                <w:rFonts w:cs="Arial"/>
              </w:rPr>
              <w:fldChar w:fldCharType="separate"/>
            </w:r>
            <w:r w:rsidRPr="00700C13">
              <w:rPr>
                <w:rFonts w:cs="Arial"/>
              </w:rPr>
              <w:fldChar w:fldCharType="end"/>
            </w:r>
            <w:r w:rsidRPr="00700C13">
              <w:rPr>
                <w:rFonts w:cs="Arial"/>
              </w:rPr>
              <w:t xml:space="preserve"> een certificaat CO2 prestatieladder bezit op niveau </w:t>
            </w:r>
            <w:r w:rsidRPr="00700C13">
              <w:rPr>
                <w:rFonts w:cs="Arial"/>
                <w:b/>
                <w:sz w:val="22"/>
                <w:szCs w:val="22"/>
              </w:rPr>
              <w:fldChar w:fldCharType="begin">
                <w:ffData>
                  <w:name w:val=""/>
                  <w:enabled/>
                  <w:calcOnExit w:val="0"/>
                  <w:textInput>
                    <w:default w:val="&lt;niveau&gt;"/>
                  </w:textInput>
                </w:ffData>
              </w:fldChar>
            </w:r>
            <w:r w:rsidRPr="00700C13">
              <w:rPr>
                <w:rFonts w:cs="Arial"/>
                <w:b/>
                <w:sz w:val="22"/>
                <w:szCs w:val="22"/>
              </w:rPr>
              <w:instrText xml:space="preserve"> FORMTEXT </w:instrText>
            </w:r>
            <w:r w:rsidRPr="00700C13">
              <w:rPr>
                <w:rFonts w:cs="Arial"/>
                <w:b/>
                <w:sz w:val="22"/>
                <w:szCs w:val="22"/>
              </w:rPr>
            </w:r>
            <w:r w:rsidRPr="00700C13">
              <w:rPr>
                <w:rFonts w:cs="Arial"/>
                <w:b/>
                <w:sz w:val="22"/>
                <w:szCs w:val="22"/>
              </w:rPr>
              <w:fldChar w:fldCharType="separate"/>
            </w:r>
            <w:r>
              <w:rPr>
                <w:rFonts w:cs="Arial"/>
                <w:b/>
                <w:noProof/>
                <w:sz w:val="22"/>
                <w:szCs w:val="22"/>
              </w:rPr>
              <w:t>&lt;niveau&gt;</w:t>
            </w:r>
            <w:r w:rsidRPr="00700C13">
              <w:rPr>
                <w:rFonts w:cs="Arial"/>
                <w:b/>
                <w:sz w:val="22"/>
                <w:szCs w:val="22"/>
              </w:rPr>
              <w:fldChar w:fldCharType="end"/>
            </w:r>
          </w:p>
          <w:p w14:paraId="740726FF" w14:textId="77777777" w:rsidR="00982F04" w:rsidRPr="00700C13" w:rsidRDefault="00982F04" w:rsidP="00111534">
            <w:pPr>
              <w:rPr>
                <w:rFonts w:cs="Arial"/>
              </w:rPr>
            </w:pPr>
          </w:p>
        </w:tc>
      </w:tr>
      <w:bookmarkEnd w:id="14"/>
      <w:bookmarkEnd w:id="15"/>
      <w:tr w:rsidR="00982F04" w:rsidRPr="00D25389" w14:paraId="3D1C2243" w14:textId="77777777" w:rsidTr="00111534">
        <w:tblPrEx>
          <w:tblCellMar>
            <w:left w:w="70" w:type="dxa"/>
            <w:right w:w="70" w:type="dxa"/>
          </w:tblCellMar>
          <w:tblLook w:val="0000" w:firstRow="0" w:lastRow="0" w:firstColumn="0" w:lastColumn="0" w:noHBand="0" w:noVBand="0"/>
        </w:tblPrEx>
        <w:trPr>
          <w:trHeight w:val="448"/>
        </w:trPr>
        <w:tc>
          <w:tcPr>
            <w:tcW w:w="2221" w:type="dxa"/>
            <w:gridSpan w:val="4"/>
            <w:vAlign w:val="center"/>
          </w:tcPr>
          <w:p w14:paraId="5228B5D5" w14:textId="77777777" w:rsidR="00982F04" w:rsidRPr="00D25389" w:rsidRDefault="00982F04" w:rsidP="00111534">
            <w:pPr>
              <w:keepNext/>
              <w:rPr>
                <w:rFonts w:cs="Arial"/>
              </w:rPr>
            </w:pPr>
            <w:r w:rsidRPr="00D25389">
              <w:rPr>
                <w:rFonts w:cs="Arial"/>
              </w:rPr>
              <w:lastRenderedPageBreak/>
              <w:t>Naam inschrijver</w:t>
            </w:r>
          </w:p>
        </w:tc>
        <w:tc>
          <w:tcPr>
            <w:tcW w:w="7557" w:type="dxa"/>
            <w:gridSpan w:val="7"/>
            <w:vAlign w:val="center"/>
          </w:tcPr>
          <w:p w14:paraId="7ED499C5" w14:textId="77777777" w:rsidR="00982F04" w:rsidRPr="00D25389" w:rsidRDefault="00982F04" w:rsidP="00111534">
            <w:pPr>
              <w:keepNext/>
              <w:rPr>
                <w:rFonts w:cs="Arial"/>
              </w:rPr>
            </w:pPr>
          </w:p>
        </w:tc>
      </w:tr>
      <w:tr w:rsidR="00982F04" w:rsidRPr="00D25389" w14:paraId="011867C5" w14:textId="77777777" w:rsidTr="00111534">
        <w:tblPrEx>
          <w:tblCellMar>
            <w:left w:w="70" w:type="dxa"/>
            <w:right w:w="70" w:type="dxa"/>
          </w:tblCellMar>
          <w:tblLook w:val="0000" w:firstRow="0" w:lastRow="0" w:firstColumn="0" w:lastColumn="0" w:noHBand="0" w:noVBand="0"/>
        </w:tblPrEx>
        <w:trPr>
          <w:trHeight w:val="413"/>
        </w:trPr>
        <w:tc>
          <w:tcPr>
            <w:tcW w:w="2221" w:type="dxa"/>
            <w:gridSpan w:val="4"/>
            <w:vAlign w:val="center"/>
          </w:tcPr>
          <w:p w14:paraId="7B5B3C61" w14:textId="77777777" w:rsidR="00982F04" w:rsidRPr="00D25389" w:rsidRDefault="00982F04" w:rsidP="00111534">
            <w:pPr>
              <w:keepNext/>
              <w:rPr>
                <w:rFonts w:cs="Arial"/>
              </w:rPr>
            </w:pPr>
            <w:r w:rsidRPr="00D25389">
              <w:rPr>
                <w:rFonts w:cs="Arial"/>
              </w:rPr>
              <w:t>Naam tekenbevoegde</w:t>
            </w:r>
          </w:p>
        </w:tc>
        <w:tc>
          <w:tcPr>
            <w:tcW w:w="7557" w:type="dxa"/>
            <w:gridSpan w:val="7"/>
            <w:vAlign w:val="center"/>
          </w:tcPr>
          <w:p w14:paraId="76283F7C" w14:textId="77777777" w:rsidR="00982F04" w:rsidRPr="00D25389" w:rsidRDefault="00982F04" w:rsidP="00111534">
            <w:pPr>
              <w:keepNext/>
              <w:rPr>
                <w:rFonts w:cs="Arial"/>
              </w:rPr>
            </w:pPr>
          </w:p>
        </w:tc>
      </w:tr>
      <w:tr w:rsidR="00982F04" w:rsidRPr="00D25389" w14:paraId="2F0B1DA3" w14:textId="77777777" w:rsidTr="00111534">
        <w:tblPrEx>
          <w:tblCellMar>
            <w:left w:w="70" w:type="dxa"/>
            <w:right w:w="70" w:type="dxa"/>
          </w:tblCellMar>
          <w:tblLook w:val="0000" w:firstRow="0" w:lastRow="0" w:firstColumn="0" w:lastColumn="0" w:noHBand="0" w:noVBand="0"/>
        </w:tblPrEx>
        <w:trPr>
          <w:trHeight w:val="907"/>
        </w:trPr>
        <w:tc>
          <w:tcPr>
            <w:tcW w:w="2221" w:type="dxa"/>
            <w:gridSpan w:val="4"/>
            <w:vAlign w:val="center"/>
          </w:tcPr>
          <w:p w14:paraId="20519D73" w14:textId="77777777" w:rsidR="00982F04" w:rsidRPr="00D25389" w:rsidRDefault="00982F04" w:rsidP="00111534">
            <w:pPr>
              <w:keepNext/>
              <w:rPr>
                <w:rFonts w:cs="Arial"/>
              </w:rPr>
            </w:pPr>
            <w:r w:rsidRPr="00D25389">
              <w:rPr>
                <w:rFonts w:cs="Arial"/>
              </w:rPr>
              <w:t>Handtekening</w:t>
            </w:r>
          </w:p>
        </w:tc>
        <w:tc>
          <w:tcPr>
            <w:tcW w:w="7557" w:type="dxa"/>
            <w:gridSpan w:val="7"/>
            <w:vAlign w:val="center"/>
          </w:tcPr>
          <w:p w14:paraId="7612170C" w14:textId="77777777" w:rsidR="00982F04" w:rsidRPr="00D25389" w:rsidRDefault="00982F04" w:rsidP="00111534">
            <w:pPr>
              <w:keepNext/>
              <w:rPr>
                <w:rFonts w:cs="Arial"/>
              </w:rPr>
            </w:pPr>
          </w:p>
        </w:tc>
      </w:tr>
      <w:tr w:rsidR="00982F04" w:rsidRPr="00D25389" w14:paraId="04679D63" w14:textId="77777777" w:rsidTr="00111534">
        <w:tblPrEx>
          <w:tblCellMar>
            <w:left w:w="70" w:type="dxa"/>
            <w:right w:w="70" w:type="dxa"/>
          </w:tblCellMar>
          <w:tblLook w:val="0000" w:firstRow="0" w:lastRow="0" w:firstColumn="0" w:lastColumn="0" w:noHBand="0" w:noVBand="0"/>
        </w:tblPrEx>
        <w:trPr>
          <w:trHeight w:val="425"/>
        </w:trPr>
        <w:tc>
          <w:tcPr>
            <w:tcW w:w="2221" w:type="dxa"/>
            <w:gridSpan w:val="4"/>
            <w:vAlign w:val="center"/>
          </w:tcPr>
          <w:p w14:paraId="587CB23B" w14:textId="77777777" w:rsidR="00982F04" w:rsidRPr="00D25389" w:rsidRDefault="00982F04" w:rsidP="00111534">
            <w:pPr>
              <w:keepNext/>
              <w:rPr>
                <w:rFonts w:cs="Arial"/>
              </w:rPr>
            </w:pPr>
            <w:r w:rsidRPr="00D25389">
              <w:rPr>
                <w:rFonts w:cs="Arial"/>
              </w:rPr>
              <w:t>Datum</w:t>
            </w:r>
          </w:p>
        </w:tc>
        <w:tc>
          <w:tcPr>
            <w:tcW w:w="7557" w:type="dxa"/>
            <w:gridSpan w:val="7"/>
            <w:vAlign w:val="center"/>
          </w:tcPr>
          <w:p w14:paraId="42CE6E3B" w14:textId="77777777" w:rsidR="00982F04" w:rsidRPr="00D25389" w:rsidRDefault="00982F04" w:rsidP="00111534">
            <w:pPr>
              <w:keepNext/>
              <w:rPr>
                <w:rFonts w:cs="Arial"/>
              </w:rPr>
            </w:pPr>
          </w:p>
        </w:tc>
      </w:tr>
    </w:tbl>
    <w:p w14:paraId="479CD129" w14:textId="77777777" w:rsidR="0057510F" w:rsidRDefault="0057510F"/>
    <w:sectPr w:rsidR="0057510F">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33182" w14:textId="77777777" w:rsidR="000C6183" w:rsidRDefault="000C6183" w:rsidP="000C6183">
      <w:pPr>
        <w:spacing w:line="240" w:lineRule="auto"/>
      </w:pPr>
      <w:r>
        <w:separator/>
      </w:r>
    </w:p>
  </w:endnote>
  <w:endnote w:type="continuationSeparator" w:id="0">
    <w:p w14:paraId="06D49E82" w14:textId="77777777" w:rsidR="000C6183" w:rsidRDefault="000C6183" w:rsidP="000C61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Lynstone SemiBold">
    <w:panose1 w:val="00000700000000000000"/>
    <w:charset w:val="00"/>
    <w:family w:val="modern"/>
    <w:notTrueType/>
    <w:pitch w:val="variable"/>
    <w:sig w:usb0="00000007" w:usb1="00000000" w:usb2="00000000" w:usb3="00000000" w:csb0="00000093"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99" w:type="dxa"/>
      <w:tblBorders>
        <w:top w:val="single" w:sz="4" w:space="0" w:color="auto"/>
      </w:tblBorders>
      <w:tblLayout w:type="fixed"/>
      <w:tblLook w:val="01E0" w:firstRow="1" w:lastRow="1" w:firstColumn="1" w:lastColumn="1" w:noHBand="0" w:noVBand="0"/>
    </w:tblPr>
    <w:tblGrid>
      <w:gridCol w:w="4850"/>
      <w:gridCol w:w="741"/>
      <w:gridCol w:w="3708"/>
    </w:tblGrid>
    <w:tr w:rsidR="000C6183" w:rsidRPr="000E09DE" w14:paraId="670FC53C" w14:textId="77777777" w:rsidTr="00111534">
      <w:trPr>
        <w:cantSplit/>
        <w:trHeight w:val="567"/>
      </w:trPr>
      <w:tc>
        <w:tcPr>
          <w:tcW w:w="4820" w:type="dxa"/>
          <w:shd w:val="clear" w:color="auto" w:fill="auto"/>
        </w:tcPr>
        <w:p w14:paraId="55EE417B" w14:textId="77777777" w:rsidR="000C6183" w:rsidRPr="000E09DE" w:rsidRDefault="000C6183" w:rsidP="000C6183">
          <w:pPr>
            <w:rPr>
              <w:rFonts w:cs="Arial"/>
              <w:sz w:val="16"/>
            </w:rPr>
          </w:pPr>
          <w:bookmarkStart w:id="17" w:name="_Hlk131588914"/>
          <w:r w:rsidRPr="00296AF4">
            <w:rPr>
              <w:rFonts w:cs="Arial"/>
              <w:sz w:val="16"/>
            </w:rPr>
            <w:t xml:space="preserve">Parkeergarage spoorzone </w:t>
          </w:r>
          <w:r>
            <w:rPr>
              <w:rFonts w:cs="Arial"/>
              <w:sz w:val="16"/>
            </w:rPr>
            <w:t>08-2024</w:t>
          </w:r>
        </w:p>
        <w:p w14:paraId="3052FB1A" w14:textId="77777777" w:rsidR="000C6183" w:rsidRPr="000E09DE" w:rsidRDefault="000C6183" w:rsidP="000C6183">
          <w:pPr>
            <w:rPr>
              <w:rFonts w:cs="Arial"/>
              <w:sz w:val="16"/>
            </w:rPr>
          </w:pPr>
          <w:r w:rsidRPr="000E09DE">
            <w:rPr>
              <w:rFonts w:cs="Arial"/>
              <w:sz w:val="16"/>
            </w:rPr>
            <w:t xml:space="preserve">Zaaknummer: </w:t>
          </w:r>
          <w:r w:rsidRPr="00CC65DA">
            <w:rPr>
              <w:rFonts w:cs="Arial"/>
              <w:sz w:val="16"/>
            </w:rPr>
            <w:t>I240300007</w:t>
          </w:r>
        </w:p>
      </w:tc>
      <w:tc>
        <w:tcPr>
          <w:tcW w:w="737" w:type="dxa"/>
          <w:shd w:val="clear" w:color="auto" w:fill="auto"/>
          <w:vAlign w:val="center"/>
        </w:tcPr>
        <w:p w14:paraId="7A77F21A" w14:textId="16D4BCA0" w:rsidR="000C6183" w:rsidRPr="000E09DE" w:rsidRDefault="000C6183" w:rsidP="000C6183">
          <w:pPr>
            <w:jc w:val="center"/>
            <w:rPr>
              <w:rFonts w:cs="Arial"/>
              <w:sz w:val="16"/>
            </w:rPr>
          </w:pPr>
        </w:p>
      </w:tc>
      <w:tc>
        <w:tcPr>
          <w:tcW w:w="3686" w:type="dxa"/>
        </w:tcPr>
        <w:p w14:paraId="668FD198" w14:textId="77777777" w:rsidR="000C6183" w:rsidRPr="000E09DE" w:rsidRDefault="000C6183" w:rsidP="000C6183">
          <w:pPr>
            <w:jc w:val="right"/>
            <w:rPr>
              <w:rFonts w:cs="Arial"/>
              <w:sz w:val="16"/>
            </w:rPr>
          </w:pPr>
          <w:r w:rsidRPr="000E09DE">
            <w:rPr>
              <w:rFonts w:cs="Arial"/>
              <w:sz w:val="16"/>
            </w:rPr>
            <w:t xml:space="preserve">Versie: </w:t>
          </w:r>
          <w:r>
            <w:rPr>
              <w:rFonts w:cs="Arial"/>
              <w:sz w:val="16"/>
            </w:rPr>
            <w:t>1.0</w:t>
          </w:r>
        </w:p>
        <w:p w14:paraId="3668A1B1" w14:textId="77777777" w:rsidR="000C6183" w:rsidRPr="000E09DE" w:rsidRDefault="000C6183" w:rsidP="000C6183">
          <w:pPr>
            <w:jc w:val="right"/>
            <w:rPr>
              <w:rFonts w:cs="Arial"/>
              <w:sz w:val="16"/>
            </w:rPr>
          </w:pPr>
          <w:r w:rsidRPr="000E09DE">
            <w:rPr>
              <w:rFonts w:cs="Arial"/>
              <w:sz w:val="16"/>
            </w:rPr>
            <w:t xml:space="preserve">Datum: </w:t>
          </w:r>
          <w:r>
            <w:rPr>
              <w:rFonts w:cs="Arial"/>
              <w:sz w:val="16"/>
            </w:rPr>
            <w:t>10-05-2024</w:t>
          </w:r>
        </w:p>
      </w:tc>
    </w:tr>
    <w:bookmarkEnd w:id="17"/>
  </w:tbl>
  <w:p w14:paraId="0AEDA55F" w14:textId="77777777" w:rsidR="000C6183" w:rsidRDefault="000C618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5BEA5" w14:textId="77777777" w:rsidR="000C6183" w:rsidRDefault="000C6183" w:rsidP="000C6183">
      <w:pPr>
        <w:spacing w:line="240" w:lineRule="auto"/>
      </w:pPr>
      <w:r>
        <w:separator/>
      </w:r>
    </w:p>
  </w:footnote>
  <w:footnote w:type="continuationSeparator" w:id="0">
    <w:p w14:paraId="02D854B5" w14:textId="77777777" w:rsidR="000C6183" w:rsidRDefault="000C6183" w:rsidP="000C618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E90BF8"/>
    <w:multiLevelType w:val="hybridMultilevel"/>
    <w:tmpl w:val="09F8EB58"/>
    <w:lvl w:ilvl="0" w:tplc="C5D620DC">
      <w:start w:val="5"/>
      <w:numFmt w:val="decimal"/>
      <w:pStyle w:val="BijlageADgenummerd"/>
      <w:lvlText w:val="Bijlage %1AD"/>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F04"/>
    <w:rsid w:val="000C6183"/>
    <w:rsid w:val="0057510F"/>
    <w:rsid w:val="00982F04"/>
    <w:rsid w:val="00AF2B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3D42D"/>
  <w15:chartTrackingRefBased/>
  <w15:docId w15:val="{90EC9334-81E2-4F91-AB57-327F4919E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82F04"/>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WBdeRuimte">
    <w:name w:val="WB de Ruimte"/>
    <w:basedOn w:val="Standaardtabel"/>
    <w:uiPriority w:val="99"/>
    <w:rsid w:val="00AF2BA4"/>
    <w:pPr>
      <w:spacing w:after="0" w:line="240" w:lineRule="auto"/>
    </w:pPr>
    <w:tblPr>
      <w:tblBorders>
        <w:insideH w:val="single" w:sz="24" w:space="0" w:color="FFFFFF" w:themeColor="background1"/>
        <w:insideV w:val="single" w:sz="24" w:space="0" w:color="FFFFFF" w:themeColor="background1"/>
      </w:tblBorders>
      <w:tblCellMar>
        <w:top w:w="85" w:type="dxa"/>
        <w:left w:w="85" w:type="dxa"/>
        <w:bottom w:w="85" w:type="dxa"/>
        <w:right w:w="85" w:type="dxa"/>
      </w:tblCellMar>
    </w:tblPr>
    <w:tcPr>
      <w:shd w:val="clear" w:color="auto" w:fill="ED7D31" w:themeFill="accent2"/>
    </w:tcPr>
    <w:tblStylePr w:type="firstRow">
      <w:rPr>
        <w:rFonts w:ascii="Lynstone SemiBold" w:hAnsi="Lynstone SemiBold"/>
        <w:b w:val="0"/>
        <w:color w:val="FFFFFF" w:themeColor="background1"/>
      </w:rPr>
      <w:tblPr>
        <w:tblCellMar>
          <w:top w:w="57" w:type="dxa"/>
          <w:left w:w="57" w:type="dxa"/>
          <w:bottom w:w="57" w:type="dxa"/>
          <w:right w:w="57" w:type="dxa"/>
        </w:tblCellMar>
      </w:tblPr>
      <w:tcPr>
        <w:shd w:val="clear" w:color="auto" w:fill="70AD47" w:themeFill="accent6"/>
      </w:tcPr>
    </w:tblStylePr>
  </w:style>
  <w:style w:type="paragraph" w:customStyle="1" w:styleId="BijlageADgenummerd">
    <w:name w:val="Bijlage AD genummerd"/>
    <w:basedOn w:val="Standaard"/>
    <w:next w:val="Standaard"/>
    <w:link w:val="BijlageADgenummerdChar"/>
    <w:qFormat/>
    <w:rsid w:val="00982F04"/>
    <w:pPr>
      <w:numPr>
        <w:numId w:val="2"/>
      </w:numPr>
      <w:spacing w:after="480"/>
    </w:pPr>
    <w:rPr>
      <w:b/>
      <w:sz w:val="28"/>
    </w:rPr>
  </w:style>
  <w:style w:type="character" w:customStyle="1" w:styleId="BijlageADgenummerdChar">
    <w:name w:val="Bijlage AD genummerd Char"/>
    <w:basedOn w:val="Standaardalinea-lettertype"/>
    <w:link w:val="BijlageADgenummerd"/>
    <w:rsid w:val="00982F04"/>
    <w:rPr>
      <w:rFonts w:ascii="Arial" w:eastAsia="Times New Roman" w:hAnsi="Arial" w:cs="Times New Roman"/>
      <w:b/>
      <w:sz w:val="28"/>
      <w:szCs w:val="20"/>
      <w:lang w:eastAsia="nl-NL"/>
    </w:rPr>
  </w:style>
  <w:style w:type="paragraph" w:styleId="Koptekst">
    <w:name w:val="header"/>
    <w:basedOn w:val="Standaard"/>
    <w:link w:val="KoptekstChar"/>
    <w:uiPriority w:val="99"/>
    <w:unhideWhenUsed/>
    <w:rsid w:val="000C618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C6183"/>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0C618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C6183"/>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370</Words>
  <Characters>2041</Characters>
  <Application>Microsoft Office Word</Application>
  <DocSecurity>0</DocSecurity>
  <Lines>17</Lines>
  <Paragraphs>4</Paragraphs>
  <ScaleCrop>false</ScaleCrop>
  <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Thijssen-Ditters</dc:creator>
  <cp:keywords/>
  <dc:description/>
  <cp:lastModifiedBy>Caroline Thijssen-Ditters</cp:lastModifiedBy>
  <cp:revision>2</cp:revision>
  <dcterms:created xsi:type="dcterms:W3CDTF">2024-05-10T06:22:00Z</dcterms:created>
  <dcterms:modified xsi:type="dcterms:W3CDTF">2024-05-10T06:27:00Z</dcterms:modified>
</cp:coreProperties>
</file>