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76" w:type="dxa"/>
        <w:tblCellMar>
          <w:left w:w="70" w:type="dxa"/>
          <w:right w:w="70" w:type="dxa"/>
        </w:tblCellMar>
        <w:tblLook w:val="04A0" w:firstRow="1" w:lastRow="0" w:firstColumn="1" w:lastColumn="0" w:noHBand="0" w:noVBand="1"/>
      </w:tblPr>
      <w:tblGrid>
        <w:gridCol w:w="704"/>
        <w:gridCol w:w="709"/>
        <w:gridCol w:w="3421"/>
        <w:gridCol w:w="585"/>
        <w:gridCol w:w="672"/>
        <w:gridCol w:w="3685"/>
      </w:tblGrid>
      <w:tr w:rsidR="00E30F88" w:rsidRPr="00E30F88" w14:paraId="08200ED0" w14:textId="77777777" w:rsidTr="00E30F88">
        <w:trPr>
          <w:cantSplit/>
          <w:trHeight w:val="520"/>
          <w:tblHeader/>
        </w:trPr>
        <w:tc>
          <w:tcPr>
            <w:tcW w:w="704" w:type="dxa"/>
            <w:tcBorders>
              <w:top w:val="single" w:sz="4" w:space="0" w:color="FFFFFF"/>
              <w:left w:val="single" w:sz="4" w:space="0" w:color="FFFFFF"/>
              <w:bottom w:val="nil"/>
              <w:right w:val="single" w:sz="4" w:space="0" w:color="FFFFFF"/>
            </w:tcBorders>
            <w:shd w:val="clear" w:color="000000" w:fill="7030A0"/>
            <w:noWrap/>
            <w:hideMark/>
          </w:tcPr>
          <w:p w14:paraId="2DD9F793" w14:textId="3B438FE8" w:rsidR="00E30F88" w:rsidRPr="00E30F88" w:rsidRDefault="00E30F88" w:rsidP="00E30F88">
            <w:pPr>
              <w:rPr>
                <w:rFonts w:eastAsia="Times New Roman" w:cs="Arial"/>
                <w:b/>
                <w:bCs/>
                <w:color w:val="FFFFFF"/>
                <w:sz w:val="16"/>
                <w:lang w:eastAsia="nl-NL"/>
              </w:rPr>
            </w:pPr>
            <w:proofErr w:type="spellStart"/>
            <w:r w:rsidRPr="00E30F88">
              <w:rPr>
                <w:rFonts w:eastAsia="Times New Roman" w:cs="Arial"/>
                <w:b/>
                <w:bCs/>
                <w:color w:val="FFFFFF"/>
                <w:sz w:val="16"/>
                <w:lang w:eastAsia="nl-NL"/>
              </w:rPr>
              <w:t>Nr</w:t>
            </w:r>
            <w:proofErr w:type="spellEnd"/>
          </w:p>
        </w:tc>
        <w:tc>
          <w:tcPr>
            <w:tcW w:w="709" w:type="dxa"/>
            <w:tcBorders>
              <w:top w:val="single" w:sz="4" w:space="0" w:color="FFFFFF"/>
              <w:left w:val="nil"/>
              <w:bottom w:val="nil"/>
              <w:right w:val="single" w:sz="4" w:space="0" w:color="FFFFFF"/>
            </w:tcBorders>
            <w:shd w:val="clear" w:color="000000" w:fill="7030A0"/>
            <w:noWrap/>
            <w:hideMark/>
          </w:tcPr>
          <w:p w14:paraId="1DFB8EE8" w14:textId="77777777" w:rsidR="00E30F88" w:rsidRPr="00E30F88" w:rsidRDefault="00E30F88" w:rsidP="00E30F88">
            <w:pPr>
              <w:rPr>
                <w:rFonts w:eastAsia="Times New Roman" w:cs="Arial"/>
                <w:b/>
                <w:bCs/>
                <w:color w:val="FFFFFF"/>
                <w:sz w:val="16"/>
                <w:lang w:eastAsia="nl-NL"/>
              </w:rPr>
            </w:pPr>
            <w:r w:rsidRPr="00E30F88">
              <w:rPr>
                <w:rFonts w:eastAsia="Times New Roman" w:cs="Arial"/>
                <w:b/>
                <w:bCs/>
                <w:color w:val="FFFFFF"/>
                <w:sz w:val="16"/>
                <w:lang w:eastAsia="nl-NL"/>
              </w:rPr>
              <w:t>Merk</w:t>
            </w:r>
          </w:p>
        </w:tc>
        <w:tc>
          <w:tcPr>
            <w:tcW w:w="3421" w:type="dxa"/>
            <w:tcBorders>
              <w:top w:val="single" w:sz="4" w:space="0" w:color="FFFFFF"/>
              <w:left w:val="nil"/>
              <w:bottom w:val="nil"/>
              <w:right w:val="single" w:sz="4" w:space="0" w:color="FFFFFF"/>
            </w:tcBorders>
            <w:shd w:val="clear" w:color="000000" w:fill="7030A0"/>
            <w:hideMark/>
          </w:tcPr>
          <w:p w14:paraId="3E085F04" w14:textId="77777777" w:rsidR="00E30F88" w:rsidRPr="00E30F88" w:rsidRDefault="00E30F88" w:rsidP="00E30F88">
            <w:pPr>
              <w:rPr>
                <w:rFonts w:eastAsia="Times New Roman" w:cs="Arial"/>
                <w:b/>
                <w:bCs/>
                <w:color w:val="FFFFFF"/>
                <w:sz w:val="16"/>
                <w:lang w:eastAsia="nl-NL"/>
              </w:rPr>
            </w:pPr>
            <w:r w:rsidRPr="00E30F88">
              <w:rPr>
                <w:rFonts w:eastAsia="Times New Roman" w:cs="Arial"/>
                <w:b/>
                <w:bCs/>
                <w:color w:val="FFFFFF"/>
                <w:sz w:val="16"/>
                <w:lang w:eastAsia="nl-NL"/>
              </w:rPr>
              <w:t>Omschrijving</w:t>
            </w:r>
          </w:p>
        </w:tc>
        <w:tc>
          <w:tcPr>
            <w:tcW w:w="585" w:type="dxa"/>
            <w:tcBorders>
              <w:top w:val="nil"/>
              <w:left w:val="nil"/>
              <w:bottom w:val="nil"/>
              <w:right w:val="nil"/>
            </w:tcBorders>
            <w:shd w:val="clear" w:color="000000" w:fill="7030A0"/>
            <w:hideMark/>
          </w:tcPr>
          <w:p w14:paraId="6231F4B8" w14:textId="77777777" w:rsidR="00E30F88" w:rsidRPr="00E30F88" w:rsidRDefault="00E30F88" w:rsidP="00E30F88">
            <w:pPr>
              <w:jc w:val="center"/>
              <w:rPr>
                <w:rFonts w:eastAsia="Times New Roman" w:cs="Arial"/>
                <w:b/>
                <w:bCs/>
                <w:color w:val="FFFFFF"/>
                <w:sz w:val="16"/>
                <w:lang w:eastAsia="nl-NL"/>
              </w:rPr>
            </w:pPr>
            <w:r w:rsidRPr="00E30F88">
              <w:rPr>
                <w:rFonts w:eastAsia="Times New Roman" w:cs="Arial"/>
                <w:b/>
                <w:bCs/>
                <w:color w:val="FFFFFF"/>
                <w:sz w:val="16"/>
                <w:lang w:eastAsia="nl-NL"/>
              </w:rPr>
              <w:t>Score</w:t>
            </w:r>
          </w:p>
        </w:tc>
        <w:tc>
          <w:tcPr>
            <w:tcW w:w="672" w:type="dxa"/>
            <w:tcBorders>
              <w:top w:val="single" w:sz="4" w:space="0" w:color="auto"/>
              <w:left w:val="single" w:sz="4" w:space="0" w:color="auto"/>
              <w:bottom w:val="single" w:sz="4" w:space="0" w:color="auto"/>
              <w:right w:val="single" w:sz="4" w:space="0" w:color="auto"/>
            </w:tcBorders>
            <w:shd w:val="clear" w:color="000000" w:fill="E8E8E8"/>
            <w:hideMark/>
          </w:tcPr>
          <w:p w14:paraId="31860FA3" w14:textId="77777777" w:rsidR="00E30F88" w:rsidRPr="00E30F88" w:rsidRDefault="00E30F88" w:rsidP="00E30F88">
            <w:pPr>
              <w:jc w:val="center"/>
              <w:rPr>
                <w:rFonts w:eastAsia="Times New Roman" w:cs="Arial"/>
                <w:b/>
                <w:bCs/>
                <w:color w:val="000000"/>
                <w:sz w:val="16"/>
                <w:lang w:eastAsia="nl-NL"/>
              </w:rPr>
            </w:pPr>
            <w:r w:rsidRPr="00E30F88">
              <w:rPr>
                <w:rFonts w:eastAsia="Times New Roman" w:cs="Arial"/>
                <w:b/>
                <w:bCs/>
                <w:color w:val="000000"/>
                <w:sz w:val="16"/>
                <w:lang w:eastAsia="nl-NL"/>
              </w:rPr>
              <w:t>Ja/Nee</w:t>
            </w:r>
          </w:p>
        </w:tc>
        <w:tc>
          <w:tcPr>
            <w:tcW w:w="3685" w:type="dxa"/>
            <w:tcBorders>
              <w:top w:val="single" w:sz="4" w:space="0" w:color="auto"/>
              <w:left w:val="nil"/>
              <w:bottom w:val="single" w:sz="4" w:space="0" w:color="auto"/>
              <w:right w:val="single" w:sz="4" w:space="0" w:color="auto"/>
            </w:tcBorders>
            <w:shd w:val="clear" w:color="000000" w:fill="E8E8E8"/>
            <w:hideMark/>
          </w:tcPr>
          <w:p w14:paraId="7F129D0E" w14:textId="4F3C93B3" w:rsidR="00E30F88" w:rsidRPr="00E30F88" w:rsidRDefault="00E30F88" w:rsidP="00E30F88">
            <w:pPr>
              <w:rPr>
                <w:rFonts w:eastAsia="Times New Roman" w:cs="Arial"/>
                <w:b/>
                <w:bCs/>
                <w:color w:val="000000"/>
                <w:sz w:val="16"/>
                <w:lang w:eastAsia="nl-NL"/>
              </w:rPr>
            </w:pPr>
            <w:r w:rsidRPr="00E30F88">
              <w:rPr>
                <w:rFonts w:eastAsia="Times New Roman" w:cs="Arial"/>
                <w:b/>
                <w:bCs/>
                <w:color w:val="000000"/>
                <w:sz w:val="16"/>
                <w:lang w:eastAsia="nl-NL"/>
              </w:rPr>
              <w:t>Toelichting</w:t>
            </w:r>
            <w:r>
              <w:rPr>
                <w:rFonts w:eastAsia="Times New Roman" w:cs="Arial"/>
                <w:b/>
                <w:bCs/>
                <w:color w:val="000000"/>
                <w:sz w:val="16"/>
                <w:lang w:eastAsia="nl-NL"/>
              </w:rPr>
              <w:t xml:space="preserve"> Inschrijver</w:t>
            </w:r>
          </w:p>
        </w:tc>
      </w:tr>
      <w:tr w:rsidR="00E30F88" w:rsidRPr="00E30F88" w14:paraId="1C3FE5D3" w14:textId="77777777" w:rsidTr="00E30F88">
        <w:trPr>
          <w:cantSplit/>
          <w:trHeight w:val="1750"/>
        </w:trPr>
        <w:tc>
          <w:tcPr>
            <w:tcW w:w="704" w:type="dxa"/>
            <w:tcBorders>
              <w:top w:val="single" w:sz="4" w:space="0" w:color="auto"/>
              <w:left w:val="single" w:sz="4" w:space="0" w:color="auto"/>
              <w:bottom w:val="single" w:sz="4" w:space="0" w:color="auto"/>
              <w:right w:val="single" w:sz="4" w:space="0" w:color="auto"/>
            </w:tcBorders>
            <w:shd w:val="clear" w:color="auto" w:fill="auto"/>
            <w:noWrap/>
            <w:hideMark/>
          </w:tcPr>
          <w:p w14:paraId="50E4E441"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VC.04</w:t>
            </w:r>
          </w:p>
        </w:tc>
        <w:tc>
          <w:tcPr>
            <w:tcW w:w="709" w:type="dxa"/>
            <w:tcBorders>
              <w:top w:val="single" w:sz="4" w:space="0" w:color="auto"/>
              <w:left w:val="nil"/>
              <w:bottom w:val="single" w:sz="4" w:space="0" w:color="auto"/>
              <w:right w:val="single" w:sz="4" w:space="0" w:color="auto"/>
            </w:tcBorders>
            <w:shd w:val="clear" w:color="auto" w:fill="auto"/>
            <w:noWrap/>
            <w:hideMark/>
          </w:tcPr>
          <w:p w14:paraId="78156F45"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VRK</w:t>
            </w:r>
          </w:p>
        </w:tc>
        <w:tc>
          <w:tcPr>
            <w:tcW w:w="3421" w:type="dxa"/>
            <w:tcBorders>
              <w:top w:val="single" w:sz="4" w:space="0" w:color="auto"/>
              <w:left w:val="nil"/>
              <w:bottom w:val="single" w:sz="4" w:space="0" w:color="auto"/>
              <w:right w:val="single" w:sz="4" w:space="0" w:color="auto"/>
            </w:tcBorders>
            <w:shd w:val="clear" w:color="auto" w:fill="auto"/>
            <w:hideMark/>
          </w:tcPr>
          <w:p w14:paraId="568DA773"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Het heeft de voorkeur van de Veiligheidsregio Kennemerland om voor het tonen van de incident-informatie een aparte site / URL beschikbaar te maken. Zie hiervoor het voorbeeld van de Veiligheidsregio Twente (www.twenteveilig.nl)</w:t>
            </w:r>
          </w:p>
        </w:tc>
        <w:tc>
          <w:tcPr>
            <w:tcW w:w="585" w:type="dxa"/>
            <w:tcBorders>
              <w:top w:val="single" w:sz="4" w:space="0" w:color="auto"/>
              <w:left w:val="nil"/>
              <w:bottom w:val="single" w:sz="4" w:space="0" w:color="auto"/>
              <w:right w:val="single" w:sz="4" w:space="0" w:color="auto"/>
            </w:tcBorders>
            <w:shd w:val="clear" w:color="auto" w:fill="auto"/>
            <w:hideMark/>
          </w:tcPr>
          <w:p w14:paraId="135DCF15"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44</w:t>
            </w:r>
          </w:p>
        </w:tc>
        <w:tc>
          <w:tcPr>
            <w:tcW w:w="672" w:type="dxa"/>
            <w:tcBorders>
              <w:top w:val="nil"/>
              <w:left w:val="nil"/>
              <w:bottom w:val="single" w:sz="4" w:space="0" w:color="auto"/>
              <w:right w:val="single" w:sz="4" w:space="0" w:color="auto"/>
            </w:tcBorders>
            <w:shd w:val="clear" w:color="auto" w:fill="auto"/>
            <w:noWrap/>
          </w:tcPr>
          <w:p w14:paraId="10DE061D" w14:textId="2E60C03A"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309D43D4" w14:textId="69F9C754" w:rsidR="00E30F88" w:rsidRPr="00E30F88" w:rsidRDefault="00E30F88" w:rsidP="00E30F88">
            <w:pPr>
              <w:rPr>
                <w:rFonts w:eastAsia="Times New Roman" w:cs="Arial"/>
                <w:color w:val="000000"/>
                <w:sz w:val="16"/>
                <w:lang w:eastAsia="nl-NL"/>
              </w:rPr>
            </w:pPr>
          </w:p>
        </w:tc>
      </w:tr>
      <w:tr w:rsidR="00E30F88" w:rsidRPr="00E30F88" w14:paraId="69689099" w14:textId="77777777" w:rsidTr="00E30F88">
        <w:trPr>
          <w:cantSplit/>
          <w:trHeight w:val="1000"/>
        </w:trPr>
        <w:tc>
          <w:tcPr>
            <w:tcW w:w="704" w:type="dxa"/>
            <w:tcBorders>
              <w:top w:val="nil"/>
              <w:left w:val="single" w:sz="4" w:space="0" w:color="auto"/>
              <w:bottom w:val="single" w:sz="4" w:space="0" w:color="auto"/>
              <w:right w:val="single" w:sz="4" w:space="0" w:color="auto"/>
            </w:tcBorders>
            <w:shd w:val="clear" w:color="auto" w:fill="auto"/>
            <w:noWrap/>
            <w:hideMark/>
          </w:tcPr>
          <w:p w14:paraId="5A607FE8"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V.16</w:t>
            </w:r>
          </w:p>
        </w:tc>
        <w:tc>
          <w:tcPr>
            <w:tcW w:w="709" w:type="dxa"/>
            <w:tcBorders>
              <w:top w:val="nil"/>
              <w:left w:val="nil"/>
              <w:bottom w:val="single" w:sz="4" w:space="0" w:color="auto"/>
              <w:right w:val="single" w:sz="4" w:space="0" w:color="auto"/>
            </w:tcBorders>
            <w:shd w:val="clear" w:color="auto" w:fill="auto"/>
            <w:hideMark/>
          </w:tcPr>
          <w:p w14:paraId="4317C039" w14:textId="77777777" w:rsidR="00E30F88" w:rsidRPr="00E30F88" w:rsidRDefault="00E30F88" w:rsidP="00E30F88">
            <w:pPr>
              <w:rPr>
                <w:rFonts w:eastAsia="Times New Roman" w:cs="Arial"/>
                <w:sz w:val="16"/>
                <w:lang w:eastAsia="nl-NL"/>
              </w:rPr>
            </w:pPr>
            <w:r w:rsidRPr="00E30F88">
              <w:rPr>
                <w:rFonts w:eastAsia="Times New Roman" w:cs="Arial"/>
                <w:sz w:val="16"/>
                <w:lang w:eastAsia="nl-NL"/>
              </w:rPr>
              <w:t>VRK</w:t>
            </w:r>
          </w:p>
        </w:tc>
        <w:tc>
          <w:tcPr>
            <w:tcW w:w="3421" w:type="dxa"/>
            <w:tcBorders>
              <w:top w:val="nil"/>
              <w:left w:val="nil"/>
              <w:bottom w:val="single" w:sz="4" w:space="0" w:color="auto"/>
              <w:right w:val="single" w:sz="4" w:space="0" w:color="auto"/>
            </w:tcBorders>
            <w:shd w:val="clear" w:color="auto" w:fill="auto"/>
            <w:hideMark/>
          </w:tcPr>
          <w:p w14:paraId="12E31A87"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De meest actuele crisis/incident informatie verschijnt ook als nieuwsbericht op 'Kennemerland Veilig'.</w:t>
            </w:r>
          </w:p>
        </w:tc>
        <w:tc>
          <w:tcPr>
            <w:tcW w:w="585" w:type="dxa"/>
            <w:tcBorders>
              <w:top w:val="nil"/>
              <w:left w:val="nil"/>
              <w:bottom w:val="single" w:sz="4" w:space="0" w:color="auto"/>
              <w:right w:val="single" w:sz="4" w:space="0" w:color="auto"/>
            </w:tcBorders>
            <w:shd w:val="clear" w:color="auto" w:fill="auto"/>
            <w:hideMark/>
          </w:tcPr>
          <w:p w14:paraId="2D7D76C6"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47</w:t>
            </w:r>
          </w:p>
        </w:tc>
        <w:tc>
          <w:tcPr>
            <w:tcW w:w="672" w:type="dxa"/>
            <w:tcBorders>
              <w:top w:val="nil"/>
              <w:left w:val="nil"/>
              <w:bottom w:val="single" w:sz="4" w:space="0" w:color="auto"/>
              <w:right w:val="single" w:sz="4" w:space="0" w:color="auto"/>
            </w:tcBorders>
            <w:shd w:val="clear" w:color="auto" w:fill="auto"/>
            <w:noWrap/>
          </w:tcPr>
          <w:p w14:paraId="41426515" w14:textId="39DFB938"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2B2C9BFA" w14:textId="50BB3B53" w:rsidR="00E30F88" w:rsidRPr="00E30F88" w:rsidRDefault="00E30F88" w:rsidP="00E30F88">
            <w:pPr>
              <w:rPr>
                <w:rFonts w:eastAsia="Times New Roman" w:cs="Arial"/>
                <w:color w:val="000000"/>
                <w:sz w:val="16"/>
                <w:lang w:eastAsia="nl-NL"/>
              </w:rPr>
            </w:pPr>
          </w:p>
        </w:tc>
      </w:tr>
      <w:tr w:rsidR="00E30F88" w:rsidRPr="00E30F88" w14:paraId="575E586B" w14:textId="77777777" w:rsidTr="00E30F88">
        <w:trPr>
          <w:cantSplit/>
          <w:trHeight w:val="2000"/>
        </w:trPr>
        <w:tc>
          <w:tcPr>
            <w:tcW w:w="704" w:type="dxa"/>
            <w:tcBorders>
              <w:top w:val="nil"/>
              <w:left w:val="single" w:sz="4" w:space="0" w:color="auto"/>
              <w:bottom w:val="single" w:sz="4" w:space="0" w:color="auto"/>
              <w:right w:val="single" w:sz="4" w:space="0" w:color="auto"/>
            </w:tcBorders>
            <w:shd w:val="clear" w:color="auto" w:fill="auto"/>
            <w:noWrap/>
            <w:hideMark/>
          </w:tcPr>
          <w:p w14:paraId="6B80220F"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W301</w:t>
            </w:r>
          </w:p>
        </w:tc>
        <w:tc>
          <w:tcPr>
            <w:tcW w:w="709" w:type="dxa"/>
            <w:tcBorders>
              <w:top w:val="nil"/>
              <w:left w:val="nil"/>
              <w:bottom w:val="single" w:sz="4" w:space="0" w:color="auto"/>
              <w:right w:val="single" w:sz="4" w:space="0" w:color="auto"/>
            </w:tcBorders>
            <w:shd w:val="clear" w:color="auto" w:fill="auto"/>
            <w:hideMark/>
          </w:tcPr>
          <w:p w14:paraId="2DA7898B"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4Websites</w:t>
            </w:r>
          </w:p>
        </w:tc>
        <w:tc>
          <w:tcPr>
            <w:tcW w:w="3421" w:type="dxa"/>
            <w:tcBorders>
              <w:top w:val="nil"/>
              <w:left w:val="nil"/>
              <w:bottom w:val="single" w:sz="4" w:space="0" w:color="auto"/>
              <w:right w:val="single" w:sz="4" w:space="0" w:color="auto"/>
            </w:tcBorders>
            <w:shd w:val="clear" w:color="auto" w:fill="auto"/>
            <w:hideMark/>
          </w:tcPr>
          <w:p w14:paraId="34528D81"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Voor alle sites is de wens om de broodkruimelnavigatie te ontwikkelen. Met de broodkruimelnavigatie wordt de hiërarchie van de pagina waarop de gebruiker zich bevindt getoond. Hiermee kunnen de gebruiker eenvoudig navigeren naar bovenliggende niveaus.</w:t>
            </w:r>
          </w:p>
        </w:tc>
        <w:tc>
          <w:tcPr>
            <w:tcW w:w="585" w:type="dxa"/>
            <w:tcBorders>
              <w:top w:val="nil"/>
              <w:left w:val="nil"/>
              <w:bottom w:val="single" w:sz="4" w:space="0" w:color="auto"/>
              <w:right w:val="single" w:sz="4" w:space="0" w:color="auto"/>
            </w:tcBorders>
            <w:shd w:val="clear" w:color="auto" w:fill="auto"/>
            <w:hideMark/>
          </w:tcPr>
          <w:p w14:paraId="5E0B5844"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31</w:t>
            </w:r>
          </w:p>
        </w:tc>
        <w:tc>
          <w:tcPr>
            <w:tcW w:w="672" w:type="dxa"/>
            <w:tcBorders>
              <w:top w:val="nil"/>
              <w:left w:val="nil"/>
              <w:bottom w:val="single" w:sz="4" w:space="0" w:color="auto"/>
              <w:right w:val="single" w:sz="4" w:space="0" w:color="auto"/>
            </w:tcBorders>
            <w:shd w:val="clear" w:color="auto" w:fill="auto"/>
            <w:noWrap/>
          </w:tcPr>
          <w:p w14:paraId="744610B3" w14:textId="38658FFA"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3EFBA7BA" w14:textId="56D1598E" w:rsidR="00E30F88" w:rsidRPr="00E30F88" w:rsidRDefault="00E30F88" w:rsidP="00E30F88">
            <w:pPr>
              <w:rPr>
                <w:rFonts w:eastAsia="Times New Roman" w:cs="Arial"/>
                <w:color w:val="000000"/>
                <w:sz w:val="16"/>
                <w:lang w:eastAsia="nl-NL"/>
              </w:rPr>
            </w:pPr>
          </w:p>
        </w:tc>
      </w:tr>
      <w:tr w:rsidR="00E30F88" w:rsidRPr="00E30F88" w14:paraId="6A91E2CE" w14:textId="77777777" w:rsidTr="00E30F88">
        <w:trPr>
          <w:cantSplit/>
          <w:trHeight w:val="2750"/>
        </w:trPr>
        <w:tc>
          <w:tcPr>
            <w:tcW w:w="704" w:type="dxa"/>
            <w:tcBorders>
              <w:top w:val="nil"/>
              <w:left w:val="single" w:sz="4" w:space="0" w:color="auto"/>
              <w:bottom w:val="single" w:sz="4" w:space="0" w:color="auto"/>
              <w:right w:val="single" w:sz="4" w:space="0" w:color="auto"/>
            </w:tcBorders>
            <w:shd w:val="clear" w:color="auto" w:fill="auto"/>
            <w:noWrap/>
            <w:hideMark/>
          </w:tcPr>
          <w:p w14:paraId="5972F682"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W302</w:t>
            </w:r>
          </w:p>
        </w:tc>
        <w:tc>
          <w:tcPr>
            <w:tcW w:w="709" w:type="dxa"/>
            <w:tcBorders>
              <w:top w:val="nil"/>
              <w:left w:val="nil"/>
              <w:bottom w:val="single" w:sz="4" w:space="0" w:color="auto"/>
              <w:right w:val="single" w:sz="4" w:space="0" w:color="auto"/>
            </w:tcBorders>
            <w:shd w:val="clear" w:color="auto" w:fill="auto"/>
            <w:hideMark/>
          </w:tcPr>
          <w:p w14:paraId="2A67B9D0"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4Websites</w:t>
            </w:r>
          </w:p>
        </w:tc>
        <w:tc>
          <w:tcPr>
            <w:tcW w:w="3421" w:type="dxa"/>
            <w:tcBorders>
              <w:top w:val="nil"/>
              <w:left w:val="nil"/>
              <w:bottom w:val="single" w:sz="4" w:space="0" w:color="auto"/>
              <w:right w:val="single" w:sz="4" w:space="0" w:color="auto"/>
            </w:tcBorders>
            <w:shd w:val="clear" w:color="auto" w:fill="auto"/>
            <w:hideMark/>
          </w:tcPr>
          <w:p w14:paraId="63E3EC61"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 xml:space="preserve">Voor de websites van de </w:t>
            </w:r>
            <w:proofErr w:type="spellStart"/>
            <w:r w:rsidRPr="00E30F88">
              <w:rPr>
                <w:rFonts w:eastAsia="Times New Roman" w:cs="Arial"/>
                <w:color w:val="000000"/>
                <w:sz w:val="16"/>
                <w:lang w:eastAsia="nl-NL"/>
              </w:rPr>
              <w:t>GGDKennemerland</w:t>
            </w:r>
            <w:proofErr w:type="spellEnd"/>
            <w:r w:rsidRPr="00E30F88">
              <w:rPr>
                <w:rFonts w:eastAsia="Times New Roman" w:cs="Arial"/>
                <w:color w:val="000000"/>
                <w:sz w:val="16"/>
                <w:lang w:eastAsia="nl-NL"/>
              </w:rPr>
              <w:t xml:space="preserve">, de </w:t>
            </w:r>
            <w:proofErr w:type="spellStart"/>
            <w:r w:rsidRPr="00E30F88">
              <w:rPr>
                <w:rFonts w:eastAsia="Times New Roman" w:cs="Arial"/>
                <w:color w:val="000000"/>
                <w:sz w:val="16"/>
                <w:lang w:eastAsia="nl-NL"/>
              </w:rPr>
              <w:t>GHORKennemerland</w:t>
            </w:r>
            <w:proofErr w:type="spellEnd"/>
            <w:r w:rsidRPr="00E30F88">
              <w:rPr>
                <w:rFonts w:eastAsia="Times New Roman" w:cs="Arial"/>
                <w:color w:val="000000"/>
                <w:sz w:val="16"/>
                <w:lang w:eastAsia="nl-NL"/>
              </w:rPr>
              <w:t xml:space="preserve"> en de VRK moet het in de volgende fase mogelijk zijn om per (deel van een) website de chatfunctionaliteit toe te voegen. Dit kan met een AI </w:t>
            </w:r>
            <w:proofErr w:type="spellStart"/>
            <w:r w:rsidRPr="00E30F88">
              <w:rPr>
                <w:rFonts w:eastAsia="Times New Roman" w:cs="Arial"/>
                <w:color w:val="000000"/>
                <w:sz w:val="16"/>
                <w:lang w:eastAsia="nl-NL"/>
              </w:rPr>
              <w:t>chatbot</w:t>
            </w:r>
            <w:proofErr w:type="spellEnd"/>
            <w:r w:rsidRPr="00E30F88">
              <w:rPr>
                <w:rFonts w:eastAsia="Times New Roman" w:cs="Arial"/>
                <w:color w:val="000000"/>
                <w:sz w:val="16"/>
                <w:lang w:eastAsia="nl-NL"/>
              </w:rPr>
              <w:t xml:space="preserve"> gedaan worden. Met de chatfunctionaliteit beogen we een verbeterde en directe interactie met de bezoekers.</w:t>
            </w:r>
          </w:p>
        </w:tc>
        <w:tc>
          <w:tcPr>
            <w:tcW w:w="585" w:type="dxa"/>
            <w:tcBorders>
              <w:top w:val="nil"/>
              <w:left w:val="nil"/>
              <w:bottom w:val="single" w:sz="4" w:space="0" w:color="auto"/>
              <w:right w:val="single" w:sz="4" w:space="0" w:color="auto"/>
            </w:tcBorders>
            <w:shd w:val="clear" w:color="auto" w:fill="auto"/>
            <w:hideMark/>
          </w:tcPr>
          <w:p w14:paraId="39F0352F"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27</w:t>
            </w:r>
          </w:p>
        </w:tc>
        <w:tc>
          <w:tcPr>
            <w:tcW w:w="672" w:type="dxa"/>
            <w:tcBorders>
              <w:top w:val="nil"/>
              <w:left w:val="nil"/>
              <w:bottom w:val="single" w:sz="4" w:space="0" w:color="auto"/>
              <w:right w:val="single" w:sz="4" w:space="0" w:color="auto"/>
            </w:tcBorders>
            <w:shd w:val="clear" w:color="auto" w:fill="auto"/>
            <w:noWrap/>
          </w:tcPr>
          <w:p w14:paraId="4F350DC9" w14:textId="660B0E2C"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415EBD53" w14:textId="2B51392C" w:rsidR="00E30F88" w:rsidRPr="00E30F88" w:rsidRDefault="00E30F88" w:rsidP="00E30F88">
            <w:pPr>
              <w:rPr>
                <w:rFonts w:eastAsia="Times New Roman" w:cs="Arial"/>
                <w:color w:val="000000"/>
                <w:sz w:val="16"/>
                <w:lang w:eastAsia="nl-NL"/>
              </w:rPr>
            </w:pPr>
          </w:p>
        </w:tc>
      </w:tr>
      <w:tr w:rsidR="00E30F88" w:rsidRPr="00E30F88" w14:paraId="15CE1C1D" w14:textId="77777777" w:rsidTr="00E30F88">
        <w:trPr>
          <w:cantSplit/>
          <w:trHeight w:val="1377"/>
        </w:trPr>
        <w:tc>
          <w:tcPr>
            <w:tcW w:w="704" w:type="dxa"/>
            <w:tcBorders>
              <w:top w:val="nil"/>
              <w:left w:val="single" w:sz="4" w:space="0" w:color="auto"/>
              <w:bottom w:val="single" w:sz="4" w:space="0" w:color="auto"/>
              <w:right w:val="single" w:sz="4" w:space="0" w:color="auto"/>
            </w:tcBorders>
            <w:shd w:val="clear" w:color="auto" w:fill="auto"/>
            <w:noWrap/>
            <w:hideMark/>
          </w:tcPr>
          <w:p w14:paraId="79B6E7E0"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W303</w:t>
            </w:r>
          </w:p>
        </w:tc>
        <w:tc>
          <w:tcPr>
            <w:tcW w:w="709" w:type="dxa"/>
            <w:tcBorders>
              <w:top w:val="nil"/>
              <w:left w:val="nil"/>
              <w:bottom w:val="single" w:sz="4" w:space="0" w:color="auto"/>
              <w:right w:val="single" w:sz="4" w:space="0" w:color="auto"/>
            </w:tcBorders>
            <w:shd w:val="clear" w:color="auto" w:fill="auto"/>
            <w:hideMark/>
          </w:tcPr>
          <w:p w14:paraId="78EA83EB"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4Websites</w:t>
            </w:r>
          </w:p>
        </w:tc>
        <w:tc>
          <w:tcPr>
            <w:tcW w:w="3421" w:type="dxa"/>
            <w:tcBorders>
              <w:top w:val="nil"/>
              <w:left w:val="nil"/>
              <w:bottom w:val="single" w:sz="4" w:space="0" w:color="auto"/>
              <w:right w:val="single" w:sz="4" w:space="0" w:color="auto"/>
            </w:tcBorders>
            <w:shd w:val="clear" w:color="auto" w:fill="auto"/>
            <w:hideMark/>
          </w:tcPr>
          <w:p w14:paraId="714D0A4E"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Het is mogelijk om vraag-antwoord combinaties aan te maken (FAQ)</w:t>
            </w:r>
          </w:p>
        </w:tc>
        <w:tc>
          <w:tcPr>
            <w:tcW w:w="585" w:type="dxa"/>
            <w:tcBorders>
              <w:top w:val="nil"/>
              <w:left w:val="nil"/>
              <w:bottom w:val="single" w:sz="4" w:space="0" w:color="auto"/>
              <w:right w:val="single" w:sz="4" w:space="0" w:color="auto"/>
            </w:tcBorders>
            <w:shd w:val="clear" w:color="auto" w:fill="auto"/>
            <w:hideMark/>
          </w:tcPr>
          <w:p w14:paraId="33914820"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44</w:t>
            </w:r>
          </w:p>
        </w:tc>
        <w:tc>
          <w:tcPr>
            <w:tcW w:w="672" w:type="dxa"/>
            <w:tcBorders>
              <w:top w:val="nil"/>
              <w:left w:val="nil"/>
              <w:bottom w:val="single" w:sz="4" w:space="0" w:color="auto"/>
              <w:right w:val="single" w:sz="4" w:space="0" w:color="auto"/>
            </w:tcBorders>
            <w:shd w:val="clear" w:color="auto" w:fill="auto"/>
            <w:noWrap/>
          </w:tcPr>
          <w:p w14:paraId="6788BBC7" w14:textId="0E2EB984"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0398BE6D" w14:textId="512B88DF" w:rsidR="00E30F88" w:rsidRPr="00E30F88" w:rsidRDefault="00E30F88" w:rsidP="00E30F88">
            <w:pPr>
              <w:rPr>
                <w:rFonts w:eastAsia="Times New Roman" w:cs="Arial"/>
                <w:color w:val="000000"/>
                <w:sz w:val="16"/>
                <w:lang w:eastAsia="nl-NL"/>
              </w:rPr>
            </w:pPr>
          </w:p>
        </w:tc>
      </w:tr>
      <w:tr w:rsidR="00E30F88" w:rsidRPr="00E30F88" w14:paraId="1B197833" w14:textId="77777777" w:rsidTr="00C21FA2">
        <w:trPr>
          <w:cantSplit/>
          <w:trHeight w:val="1717"/>
        </w:trPr>
        <w:tc>
          <w:tcPr>
            <w:tcW w:w="704" w:type="dxa"/>
            <w:tcBorders>
              <w:top w:val="nil"/>
              <w:left w:val="single" w:sz="4" w:space="0" w:color="auto"/>
              <w:bottom w:val="single" w:sz="4" w:space="0" w:color="auto"/>
              <w:right w:val="single" w:sz="4" w:space="0" w:color="auto"/>
            </w:tcBorders>
            <w:shd w:val="clear" w:color="auto" w:fill="auto"/>
            <w:noWrap/>
            <w:hideMark/>
          </w:tcPr>
          <w:p w14:paraId="1F194713"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W304</w:t>
            </w:r>
          </w:p>
        </w:tc>
        <w:tc>
          <w:tcPr>
            <w:tcW w:w="709" w:type="dxa"/>
            <w:tcBorders>
              <w:top w:val="nil"/>
              <w:left w:val="nil"/>
              <w:bottom w:val="single" w:sz="4" w:space="0" w:color="auto"/>
              <w:right w:val="single" w:sz="4" w:space="0" w:color="auto"/>
            </w:tcBorders>
            <w:shd w:val="clear" w:color="auto" w:fill="auto"/>
            <w:hideMark/>
          </w:tcPr>
          <w:p w14:paraId="27C862C5"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4Websites</w:t>
            </w:r>
          </w:p>
        </w:tc>
        <w:tc>
          <w:tcPr>
            <w:tcW w:w="3421" w:type="dxa"/>
            <w:tcBorders>
              <w:top w:val="nil"/>
              <w:left w:val="nil"/>
              <w:bottom w:val="single" w:sz="4" w:space="0" w:color="auto"/>
              <w:right w:val="single" w:sz="4" w:space="0" w:color="auto"/>
            </w:tcBorders>
            <w:shd w:val="clear" w:color="auto" w:fill="auto"/>
            <w:hideMark/>
          </w:tcPr>
          <w:p w14:paraId="0AD1A46B"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Het is de wens om op een pagina op de site te laten zien hoeveel informatie reeds is gelezen. Zie hiervoor het voorbeeld van https://www.sheerenloo.nl/hulp-thuis</w:t>
            </w:r>
          </w:p>
        </w:tc>
        <w:tc>
          <w:tcPr>
            <w:tcW w:w="585" w:type="dxa"/>
            <w:tcBorders>
              <w:top w:val="nil"/>
              <w:left w:val="nil"/>
              <w:bottom w:val="single" w:sz="4" w:space="0" w:color="auto"/>
              <w:right w:val="single" w:sz="4" w:space="0" w:color="auto"/>
            </w:tcBorders>
            <w:shd w:val="clear" w:color="auto" w:fill="auto"/>
            <w:hideMark/>
          </w:tcPr>
          <w:p w14:paraId="279D5751"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24</w:t>
            </w:r>
          </w:p>
        </w:tc>
        <w:tc>
          <w:tcPr>
            <w:tcW w:w="672" w:type="dxa"/>
            <w:tcBorders>
              <w:top w:val="nil"/>
              <w:left w:val="nil"/>
              <w:bottom w:val="single" w:sz="4" w:space="0" w:color="auto"/>
              <w:right w:val="single" w:sz="4" w:space="0" w:color="auto"/>
            </w:tcBorders>
            <w:shd w:val="clear" w:color="auto" w:fill="auto"/>
            <w:noWrap/>
          </w:tcPr>
          <w:p w14:paraId="5A2B8BFA" w14:textId="73391D8F"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53A5CF95" w14:textId="318FC303" w:rsidR="00E30F88" w:rsidRPr="00E30F88" w:rsidRDefault="00E30F88" w:rsidP="00E30F88">
            <w:pPr>
              <w:rPr>
                <w:rFonts w:eastAsia="Times New Roman" w:cs="Arial"/>
                <w:color w:val="000000"/>
                <w:sz w:val="16"/>
                <w:lang w:eastAsia="nl-NL"/>
              </w:rPr>
            </w:pPr>
          </w:p>
        </w:tc>
      </w:tr>
      <w:tr w:rsidR="00E30F88" w:rsidRPr="00E30F88" w14:paraId="218845DF" w14:textId="77777777" w:rsidTr="00E30F88">
        <w:trPr>
          <w:cantSplit/>
          <w:trHeight w:val="1500"/>
        </w:trPr>
        <w:tc>
          <w:tcPr>
            <w:tcW w:w="704" w:type="dxa"/>
            <w:tcBorders>
              <w:top w:val="nil"/>
              <w:left w:val="single" w:sz="4" w:space="0" w:color="auto"/>
              <w:bottom w:val="single" w:sz="4" w:space="0" w:color="auto"/>
              <w:right w:val="single" w:sz="4" w:space="0" w:color="auto"/>
            </w:tcBorders>
            <w:shd w:val="clear" w:color="auto" w:fill="auto"/>
            <w:noWrap/>
            <w:hideMark/>
          </w:tcPr>
          <w:p w14:paraId="3B24F3AD"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W305</w:t>
            </w:r>
          </w:p>
        </w:tc>
        <w:tc>
          <w:tcPr>
            <w:tcW w:w="709" w:type="dxa"/>
            <w:tcBorders>
              <w:top w:val="nil"/>
              <w:left w:val="nil"/>
              <w:bottom w:val="single" w:sz="4" w:space="0" w:color="auto"/>
              <w:right w:val="single" w:sz="4" w:space="0" w:color="auto"/>
            </w:tcBorders>
            <w:shd w:val="clear" w:color="auto" w:fill="auto"/>
            <w:hideMark/>
          </w:tcPr>
          <w:p w14:paraId="13A501B4"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4Websites</w:t>
            </w:r>
          </w:p>
        </w:tc>
        <w:tc>
          <w:tcPr>
            <w:tcW w:w="3421" w:type="dxa"/>
            <w:tcBorders>
              <w:top w:val="nil"/>
              <w:left w:val="nil"/>
              <w:bottom w:val="single" w:sz="4" w:space="0" w:color="auto"/>
              <w:right w:val="single" w:sz="4" w:space="0" w:color="auto"/>
            </w:tcBorders>
            <w:shd w:val="clear" w:color="auto" w:fill="auto"/>
            <w:hideMark/>
          </w:tcPr>
          <w:p w14:paraId="57D50D8E"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 xml:space="preserve">Een evt. toekomstige nieuwe huisstijl van de VRK, </w:t>
            </w:r>
            <w:proofErr w:type="spellStart"/>
            <w:r w:rsidRPr="00E30F88">
              <w:rPr>
                <w:rFonts w:eastAsia="Times New Roman" w:cs="Arial"/>
                <w:color w:val="000000"/>
                <w:sz w:val="16"/>
                <w:lang w:eastAsia="nl-NL"/>
              </w:rPr>
              <w:t>GGDKennemerland</w:t>
            </w:r>
            <w:proofErr w:type="spellEnd"/>
            <w:r w:rsidRPr="00E30F88">
              <w:rPr>
                <w:rFonts w:eastAsia="Times New Roman" w:cs="Arial"/>
                <w:color w:val="000000"/>
                <w:sz w:val="16"/>
                <w:lang w:eastAsia="nl-NL"/>
              </w:rPr>
              <w:t xml:space="preserve">, </w:t>
            </w:r>
            <w:proofErr w:type="spellStart"/>
            <w:r w:rsidRPr="00E30F88">
              <w:rPr>
                <w:rFonts w:eastAsia="Times New Roman" w:cs="Arial"/>
                <w:color w:val="000000"/>
                <w:sz w:val="16"/>
                <w:lang w:eastAsia="nl-NL"/>
              </w:rPr>
              <w:t>GHORKennemerland</w:t>
            </w:r>
            <w:proofErr w:type="spellEnd"/>
            <w:r w:rsidRPr="00E30F88">
              <w:rPr>
                <w:rFonts w:eastAsia="Times New Roman" w:cs="Arial"/>
                <w:color w:val="000000"/>
                <w:sz w:val="16"/>
                <w:lang w:eastAsia="nl-NL"/>
              </w:rPr>
              <w:t xml:space="preserve"> en/of Veilig Thuis Kennemerland dient zonder beperkingen te kunnen worden doorgevoerd in de website.</w:t>
            </w:r>
          </w:p>
        </w:tc>
        <w:tc>
          <w:tcPr>
            <w:tcW w:w="585" w:type="dxa"/>
            <w:tcBorders>
              <w:top w:val="nil"/>
              <w:left w:val="nil"/>
              <w:bottom w:val="single" w:sz="4" w:space="0" w:color="auto"/>
              <w:right w:val="single" w:sz="4" w:space="0" w:color="auto"/>
            </w:tcBorders>
            <w:shd w:val="clear" w:color="auto" w:fill="auto"/>
            <w:hideMark/>
          </w:tcPr>
          <w:p w14:paraId="2375DF99"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34</w:t>
            </w:r>
          </w:p>
        </w:tc>
        <w:tc>
          <w:tcPr>
            <w:tcW w:w="672" w:type="dxa"/>
            <w:tcBorders>
              <w:top w:val="nil"/>
              <w:left w:val="nil"/>
              <w:bottom w:val="single" w:sz="4" w:space="0" w:color="auto"/>
              <w:right w:val="single" w:sz="4" w:space="0" w:color="auto"/>
            </w:tcBorders>
            <w:shd w:val="clear" w:color="auto" w:fill="auto"/>
            <w:noWrap/>
          </w:tcPr>
          <w:p w14:paraId="7C0FB058" w14:textId="5469501C"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00ED0FEA" w14:textId="712FDE1F" w:rsidR="00E30F88" w:rsidRPr="00E30F88" w:rsidRDefault="00E30F88" w:rsidP="00E30F88">
            <w:pPr>
              <w:rPr>
                <w:rFonts w:eastAsia="Times New Roman" w:cs="Arial"/>
                <w:color w:val="000000"/>
                <w:sz w:val="16"/>
                <w:lang w:eastAsia="nl-NL"/>
              </w:rPr>
            </w:pPr>
          </w:p>
        </w:tc>
      </w:tr>
      <w:tr w:rsidR="00E30F88" w:rsidRPr="00E30F88" w14:paraId="50EF6E9E" w14:textId="77777777" w:rsidTr="00E30F88">
        <w:trPr>
          <w:cantSplit/>
          <w:trHeight w:val="1813"/>
        </w:trPr>
        <w:tc>
          <w:tcPr>
            <w:tcW w:w="704" w:type="dxa"/>
            <w:tcBorders>
              <w:top w:val="nil"/>
              <w:left w:val="single" w:sz="4" w:space="0" w:color="auto"/>
              <w:bottom w:val="single" w:sz="4" w:space="0" w:color="auto"/>
              <w:right w:val="single" w:sz="4" w:space="0" w:color="auto"/>
            </w:tcBorders>
            <w:shd w:val="clear" w:color="auto" w:fill="auto"/>
            <w:noWrap/>
            <w:hideMark/>
          </w:tcPr>
          <w:p w14:paraId="03ED48E5"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W306</w:t>
            </w:r>
          </w:p>
        </w:tc>
        <w:tc>
          <w:tcPr>
            <w:tcW w:w="709" w:type="dxa"/>
            <w:tcBorders>
              <w:top w:val="nil"/>
              <w:left w:val="nil"/>
              <w:bottom w:val="single" w:sz="4" w:space="0" w:color="auto"/>
              <w:right w:val="single" w:sz="4" w:space="0" w:color="auto"/>
            </w:tcBorders>
            <w:shd w:val="clear" w:color="auto" w:fill="auto"/>
            <w:hideMark/>
          </w:tcPr>
          <w:p w14:paraId="41121FBE" w14:textId="77777777" w:rsidR="00E30F88" w:rsidRPr="00E30F88" w:rsidRDefault="00E30F88" w:rsidP="00E30F88">
            <w:pPr>
              <w:rPr>
                <w:rFonts w:eastAsia="Times New Roman" w:cs="Arial"/>
                <w:sz w:val="16"/>
                <w:lang w:eastAsia="nl-NL"/>
              </w:rPr>
            </w:pPr>
            <w:r w:rsidRPr="00E30F88">
              <w:rPr>
                <w:rFonts w:eastAsia="Times New Roman" w:cs="Arial"/>
                <w:sz w:val="16"/>
                <w:lang w:eastAsia="nl-NL"/>
              </w:rPr>
              <w:t>4Websites</w:t>
            </w:r>
          </w:p>
        </w:tc>
        <w:tc>
          <w:tcPr>
            <w:tcW w:w="3421" w:type="dxa"/>
            <w:tcBorders>
              <w:top w:val="nil"/>
              <w:left w:val="nil"/>
              <w:bottom w:val="single" w:sz="4" w:space="0" w:color="auto"/>
              <w:right w:val="single" w:sz="4" w:space="0" w:color="auto"/>
            </w:tcBorders>
            <w:shd w:val="clear" w:color="auto" w:fill="auto"/>
            <w:hideMark/>
          </w:tcPr>
          <w:p w14:paraId="343683F6"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 xml:space="preserve">Mogelijkheid tot toevoegen eenvoudige survey/poll op specifieke pagina’s die tonen na een x aantal tijd of paginabezoeken (via een pop-up bijvoorbeeld). Opgevraagde gegevens worden genoteerd in CMS en kunnen worden geëxporteerd via </w:t>
            </w:r>
            <w:proofErr w:type="spellStart"/>
            <w:r w:rsidRPr="00E30F88">
              <w:rPr>
                <w:rFonts w:eastAsia="Times New Roman" w:cs="Arial"/>
                <w:color w:val="000000"/>
                <w:sz w:val="16"/>
                <w:lang w:eastAsia="nl-NL"/>
              </w:rPr>
              <w:t>excel</w:t>
            </w:r>
            <w:proofErr w:type="spellEnd"/>
            <w:r w:rsidRPr="00E30F88">
              <w:rPr>
                <w:rFonts w:eastAsia="Times New Roman" w:cs="Arial"/>
                <w:color w:val="000000"/>
                <w:sz w:val="16"/>
                <w:lang w:eastAsia="nl-NL"/>
              </w:rPr>
              <w:t>. Het gaat om generieke vragen en niet om persoonsgegevens. Zie voor meer informatie Bijlage 5.1 Inspiratie en verduidelijking Programma van Eisen.</w:t>
            </w:r>
          </w:p>
        </w:tc>
        <w:tc>
          <w:tcPr>
            <w:tcW w:w="585" w:type="dxa"/>
            <w:tcBorders>
              <w:top w:val="nil"/>
              <w:left w:val="nil"/>
              <w:bottom w:val="single" w:sz="4" w:space="0" w:color="auto"/>
              <w:right w:val="single" w:sz="4" w:space="0" w:color="auto"/>
            </w:tcBorders>
            <w:shd w:val="clear" w:color="auto" w:fill="auto"/>
            <w:hideMark/>
          </w:tcPr>
          <w:p w14:paraId="2A713807"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31</w:t>
            </w:r>
          </w:p>
        </w:tc>
        <w:tc>
          <w:tcPr>
            <w:tcW w:w="672" w:type="dxa"/>
            <w:tcBorders>
              <w:top w:val="nil"/>
              <w:left w:val="nil"/>
              <w:bottom w:val="single" w:sz="4" w:space="0" w:color="auto"/>
              <w:right w:val="single" w:sz="4" w:space="0" w:color="auto"/>
            </w:tcBorders>
            <w:shd w:val="clear" w:color="auto" w:fill="auto"/>
            <w:noWrap/>
          </w:tcPr>
          <w:p w14:paraId="547F3F35" w14:textId="2F112D67"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30A8A5DA" w14:textId="67331DF5" w:rsidR="00E30F88" w:rsidRPr="00E30F88" w:rsidRDefault="00E30F88" w:rsidP="00E30F88">
            <w:pPr>
              <w:rPr>
                <w:rFonts w:eastAsia="Times New Roman" w:cs="Arial"/>
                <w:color w:val="000000"/>
                <w:sz w:val="16"/>
                <w:lang w:eastAsia="nl-NL"/>
              </w:rPr>
            </w:pPr>
          </w:p>
        </w:tc>
      </w:tr>
      <w:tr w:rsidR="00E30F88" w:rsidRPr="00E30F88" w14:paraId="146FBA1A" w14:textId="77777777" w:rsidTr="00E30F88">
        <w:trPr>
          <w:cantSplit/>
          <w:trHeight w:val="5282"/>
        </w:trPr>
        <w:tc>
          <w:tcPr>
            <w:tcW w:w="704" w:type="dxa"/>
            <w:tcBorders>
              <w:top w:val="nil"/>
              <w:left w:val="single" w:sz="4" w:space="0" w:color="auto"/>
              <w:bottom w:val="single" w:sz="4" w:space="0" w:color="auto"/>
              <w:right w:val="single" w:sz="4" w:space="0" w:color="auto"/>
            </w:tcBorders>
            <w:shd w:val="clear" w:color="auto" w:fill="auto"/>
            <w:noWrap/>
            <w:hideMark/>
          </w:tcPr>
          <w:p w14:paraId="0C7375C0"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W307</w:t>
            </w:r>
          </w:p>
        </w:tc>
        <w:tc>
          <w:tcPr>
            <w:tcW w:w="709" w:type="dxa"/>
            <w:tcBorders>
              <w:top w:val="nil"/>
              <w:left w:val="nil"/>
              <w:bottom w:val="single" w:sz="4" w:space="0" w:color="auto"/>
              <w:right w:val="single" w:sz="4" w:space="0" w:color="auto"/>
            </w:tcBorders>
            <w:shd w:val="clear" w:color="auto" w:fill="auto"/>
            <w:hideMark/>
          </w:tcPr>
          <w:p w14:paraId="4478EBC4"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VRK</w:t>
            </w:r>
          </w:p>
        </w:tc>
        <w:tc>
          <w:tcPr>
            <w:tcW w:w="3421" w:type="dxa"/>
            <w:tcBorders>
              <w:top w:val="nil"/>
              <w:left w:val="nil"/>
              <w:bottom w:val="single" w:sz="4" w:space="0" w:color="auto"/>
              <w:right w:val="single" w:sz="4" w:space="0" w:color="auto"/>
            </w:tcBorders>
            <w:shd w:val="clear" w:color="auto" w:fill="auto"/>
            <w:hideMark/>
          </w:tcPr>
          <w:p w14:paraId="19BE0184"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De publieksjaarverslagen worden op de website van de VRK gepubliceerd en zijn in de navigatie opgenomen. Deze jaarverslagen worden op de andere websites als nieuwsartikel gedeeld.</w:t>
            </w:r>
            <w:r w:rsidRPr="00E30F88">
              <w:rPr>
                <w:rFonts w:eastAsia="Times New Roman" w:cs="Arial"/>
                <w:color w:val="000000"/>
                <w:sz w:val="16"/>
                <w:lang w:eastAsia="nl-NL"/>
              </w:rPr>
              <w:br/>
              <w:t>De verwachting is dat de huidige methodiek gedurende de looptijd van de overeenkomst aangepast wordt. De komende periode start de VRK met de oriëntatie om deze jaarverslagen anders te publiceren. De wens is om de jaarverslagen voor de bezoekers van de website op een aantrekkelijke manier te presenteren, waarbij het voor de VRK de wens is om dit zo efficiënt mogelijk te doen en met een beperkte inzet van medewerkers..</w:t>
            </w:r>
            <w:r w:rsidRPr="00E30F88">
              <w:rPr>
                <w:rFonts w:eastAsia="Times New Roman" w:cs="Arial"/>
                <w:color w:val="000000"/>
                <w:sz w:val="16"/>
                <w:lang w:eastAsia="nl-NL"/>
              </w:rPr>
              <w:br/>
              <w:t>Op dit moment worden de jaarverslagen van de VRK door een vormgevingsbureau  ontwikkeld en op een aparte URL online geplaatst. Op de website van de VRK wordt de navigatie aangepast, wordt een nieuwe pagina met introtekst en een link naar de externe publicatie gemaakt.</w:t>
            </w:r>
            <w:r w:rsidRPr="00E30F88">
              <w:rPr>
                <w:rFonts w:eastAsia="Times New Roman" w:cs="Arial"/>
                <w:color w:val="000000"/>
                <w:sz w:val="16"/>
                <w:lang w:eastAsia="nl-NL"/>
              </w:rPr>
              <w:br/>
              <w:t>De VRK ziet aandacht voor publicatie van het publieksjaarverslag als doorontwikkeling van de website na oplevering van de website. Eventuele (technische) voorbereidingen worden bij voorkeur door Inschrijver tijdens het migratie project uitgevoerd.</w:t>
            </w:r>
          </w:p>
        </w:tc>
        <w:tc>
          <w:tcPr>
            <w:tcW w:w="585" w:type="dxa"/>
            <w:tcBorders>
              <w:top w:val="nil"/>
              <w:left w:val="nil"/>
              <w:bottom w:val="single" w:sz="4" w:space="0" w:color="auto"/>
              <w:right w:val="single" w:sz="4" w:space="0" w:color="auto"/>
            </w:tcBorders>
            <w:shd w:val="clear" w:color="auto" w:fill="auto"/>
            <w:hideMark/>
          </w:tcPr>
          <w:p w14:paraId="294CF79A" w14:textId="77777777" w:rsidR="00E30F88" w:rsidRPr="00E30F88" w:rsidRDefault="00E30F88" w:rsidP="00E30F88">
            <w:pPr>
              <w:jc w:val="center"/>
              <w:rPr>
                <w:rFonts w:eastAsia="Times New Roman" w:cs="Arial"/>
                <w:color w:val="000000"/>
                <w:sz w:val="16"/>
                <w:lang w:eastAsia="nl-NL"/>
              </w:rPr>
            </w:pPr>
            <w:r w:rsidRPr="00E30F88">
              <w:rPr>
                <w:rFonts w:eastAsia="Times New Roman" w:cs="Arial"/>
                <w:color w:val="000000"/>
                <w:sz w:val="16"/>
                <w:lang w:eastAsia="nl-NL"/>
              </w:rPr>
              <w:t>18</w:t>
            </w:r>
          </w:p>
        </w:tc>
        <w:tc>
          <w:tcPr>
            <w:tcW w:w="672" w:type="dxa"/>
            <w:tcBorders>
              <w:top w:val="nil"/>
              <w:left w:val="nil"/>
              <w:bottom w:val="single" w:sz="4" w:space="0" w:color="auto"/>
              <w:right w:val="single" w:sz="4" w:space="0" w:color="auto"/>
            </w:tcBorders>
            <w:shd w:val="clear" w:color="auto" w:fill="auto"/>
            <w:noWrap/>
          </w:tcPr>
          <w:p w14:paraId="08C38FD6" w14:textId="584844EE" w:rsidR="00E30F88" w:rsidRPr="00E30F88" w:rsidRDefault="00E30F88" w:rsidP="00E30F88">
            <w:pPr>
              <w:rPr>
                <w:rFonts w:eastAsia="Times New Roman" w:cs="Arial"/>
                <w:color w:val="000000"/>
                <w:sz w:val="16"/>
                <w:lang w:eastAsia="nl-NL"/>
              </w:rPr>
            </w:pPr>
          </w:p>
        </w:tc>
        <w:tc>
          <w:tcPr>
            <w:tcW w:w="3685" w:type="dxa"/>
            <w:tcBorders>
              <w:top w:val="nil"/>
              <w:left w:val="nil"/>
              <w:bottom w:val="single" w:sz="4" w:space="0" w:color="auto"/>
              <w:right w:val="single" w:sz="4" w:space="0" w:color="auto"/>
            </w:tcBorders>
            <w:shd w:val="clear" w:color="auto" w:fill="auto"/>
            <w:noWrap/>
          </w:tcPr>
          <w:p w14:paraId="5171C3C2" w14:textId="41078363" w:rsidR="00E30F88" w:rsidRPr="00E30F88" w:rsidRDefault="00E30F88" w:rsidP="00E30F88">
            <w:pPr>
              <w:rPr>
                <w:rFonts w:eastAsia="Times New Roman" w:cs="Arial"/>
                <w:color w:val="000000"/>
                <w:sz w:val="16"/>
                <w:lang w:eastAsia="nl-NL"/>
              </w:rPr>
            </w:pPr>
          </w:p>
        </w:tc>
      </w:tr>
      <w:tr w:rsidR="00E30F88" w:rsidRPr="00E30F88" w14:paraId="16A7893C" w14:textId="77777777" w:rsidTr="001F751A">
        <w:trPr>
          <w:cantSplit/>
          <w:trHeight w:val="290"/>
        </w:trPr>
        <w:tc>
          <w:tcPr>
            <w:tcW w:w="4834" w:type="dxa"/>
            <w:gridSpan w:val="3"/>
            <w:tcBorders>
              <w:top w:val="nil"/>
              <w:left w:val="single" w:sz="4" w:space="0" w:color="auto"/>
              <w:bottom w:val="single" w:sz="4" w:space="0" w:color="auto"/>
              <w:right w:val="single" w:sz="4" w:space="0" w:color="auto"/>
            </w:tcBorders>
            <w:shd w:val="clear" w:color="auto" w:fill="auto"/>
            <w:noWrap/>
            <w:vAlign w:val="bottom"/>
            <w:hideMark/>
          </w:tcPr>
          <w:p w14:paraId="63251F33"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 </w:t>
            </w:r>
          </w:p>
          <w:p w14:paraId="3EE6CB67" w14:textId="3716075C"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 </w:t>
            </w:r>
          </w:p>
          <w:p w14:paraId="4280E071" w14:textId="4791C95D" w:rsidR="00E30F88" w:rsidRPr="00E30F88" w:rsidRDefault="00E30F88" w:rsidP="00E30F88">
            <w:pPr>
              <w:rPr>
                <w:rFonts w:eastAsia="Times New Roman" w:cs="Arial"/>
                <w:b/>
                <w:bCs/>
                <w:color w:val="000000"/>
                <w:sz w:val="16"/>
                <w:lang w:eastAsia="nl-NL"/>
              </w:rPr>
            </w:pPr>
            <w:r w:rsidRPr="00E30F88">
              <w:rPr>
                <w:rFonts w:eastAsia="Times New Roman" w:cs="Arial"/>
                <w:b/>
                <w:bCs/>
                <w:color w:val="000000"/>
                <w:sz w:val="16"/>
                <w:lang w:eastAsia="nl-NL"/>
              </w:rPr>
              <w:t>Totaal</w:t>
            </w:r>
          </w:p>
        </w:tc>
        <w:tc>
          <w:tcPr>
            <w:tcW w:w="585" w:type="dxa"/>
            <w:tcBorders>
              <w:top w:val="nil"/>
              <w:left w:val="nil"/>
              <w:bottom w:val="single" w:sz="4" w:space="0" w:color="auto"/>
              <w:right w:val="single" w:sz="4" w:space="0" w:color="auto"/>
            </w:tcBorders>
            <w:shd w:val="clear" w:color="auto" w:fill="auto"/>
            <w:noWrap/>
            <w:vAlign w:val="bottom"/>
            <w:hideMark/>
          </w:tcPr>
          <w:p w14:paraId="652F1D80" w14:textId="77777777" w:rsidR="00E30F88" w:rsidRPr="00E30F88" w:rsidRDefault="00E30F88" w:rsidP="00E30F88">
            <w:pPr>
              <w:jc w:val="center"/>
              <w:rPr>
                <w:rFonts w:eastAsia="Times New Roman" w:cs="Arial"/>
                <w:b/>
                <w:bCs/>
                <w:color w:val="000000"/>
                <w:sz w:val="16"/>
                <w:lang w:eastAsia="nl-NL"/>
              </w:rPr>
            </w:pPr>
            <w:r w:rsidRPr="00E30F88">
              <w:rPr>
                <w:rFonts w:eastAsia="Times New Roman" w:cs="Arial"/>
                <w:b/>
                <w:bCs/>
                <w:color w:val="000000"/>
                <w:sz w:val="16"/>
                <w:lang w:eastAsia="nl-NL"/>
              </w:rPr>
              <w:t>300</w:t>
            </w:r>
          </w:p>
        </w:tc>
        <w:tc>
          <w:tcPr>
            <w:tcW w:w="672" w:type="dxa"/>
            <w:tcBorders>
              <w:top w:val="nil"/>
              <w:left w:val="nil"/>
              <w:bottom w:val="single" w:sz="4" w:space="0" w:color="auto"/>
              <w:right w:val="single" w:sz="4" w:space="0" w:color="auto"/>
            </w:tcBorders>
            <w:shd w:val="clear" w:color="auto" w:fill="auto"/>
            <w:noWrap/>
            <w:vAlign w:val="bottom"/>
            <w:hideMark/>
          </w:tcPr>
          <w:p w14:paraId="5B8B9828"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 </w:t>
            </w:r>
          </w:p>
        </w:tc>
        <w:tc>
          <w:tcPr>
            <w:tcW w:w="3685" w:type="dxa"/>
            <w:tcBorders>
              <w:top w:val="nil"/>
              <w:left w:val="nil"/>
              <w:bottom w:val="single" w:sz="4" w:space="0" w:color="auto"/>
              <w:right w:val="single" w:sz="4" w:space="0" w:color="auto"/>
            </w:tcBorders>
            <w:shd w:val="clear" w:color="auto" w:fill="auto"/>
            <w:noWrap/>
            <w:vAlign w:val="bottom"/>
            <w:hideMark/>
          </w:tcPr>
          <w:p w14:paraId="15591C83" w14:textId="77777777" w:rsidR="00E30F88" w:rsidRPr="00E30F88" w:rsidRDefault="00E30F88" w:rsidP="00E30F88">
            <w:pPr>
              <w:rPr>
                <w:rFonts w:eastAsia="Times New Roman" w:cs="Arial"/>
                <w:color w:val="000000"/>
                <w:sz w:val="16"/>
                <w:lang w:eastAsia="nl-NL"/>
              </w:rPr>
            </w:pPr>
            <w:r w:rsidRPr="00E30F88">
              <w:rPr>
                <w:rFonts w:eastAsia="Times New Roman" w:cs="Arial"/>
                <w:color w:val="000000"/>
                <w:sz w:val="16"/>
                <w:lang w:eastAsia="nl-NL"/>
              </w:rPr>
              <w:t> </w:t>
            </w:r>
          </w:p>
        </w:tc>
      </w:tr>
    </w:tbl>
    <w:p w14:paraId="700D51BA" w14:textId="77777777" w:rsidR="00677386" w:rsidRPr="00E30F88" w:rsidRDefault="00677386" w:rsidP="5E652CC2">
      <w:pPr>
        <w:rPr>
          <w:rFonts w:asciiTheme="minorHAnsi" w:hAnsiTheme="minorHAnsi" w:cstheme="minorHAnsi"/>
        </w:rPr>
      </w:pPr>
    </w:p>
    <w:p w14:paraId="7AB791FD" w14:textId="3142DCF6" w:rsidR="5E652CC2" w:rsidRDefault="5E652CC2" w:rsidP="01B742CA">
      <w:pPr>
        <w:rPr>
          <w:rFonts w:asciiTheme="minorHAnsi" w:hAnsiTheme="minorHAnsi"/>
        </w:rPr>
      </w:pPr>
    </w:p>
    <w:p w14:paraId="0313B9DF" w14:textId="6A597FB6" w:rsidR="6F47D779" w:rsidRDefault="6F47D779" w:rsidP="6F47D779">
      <w:pPr>
        <w:rPr>
          <w:rFonts w:asciiTheme="minorHAnsi" w:hAnsiTheme="minorHAnsi"/>
        </w:rPr>
      </w:pPr>
    </w:p>
    <w:p w14:paraId="25161C62" w14:textId="671FE6E4" w:rsidR="278B6FF4" w:rsidRDefault="278B6FF4" w:rsidP="278B6FF4">
      <w:pPr>
        <w:rPr>
          <w:rFonts w:asciiTheme="minorHAnsi" w:hAnsiTheme="minorHAnsi"/>
        </w:rPr>
      </w:pPr>
    </w:p>
    <w:tbl>
      <w:tblPr>
        <w:tblW w:w="0" w:type="auto"/>
        <w:tblLayout w:type="fixed"/>
        <w:tblLook w:val="04A0" w:firstRow="1" w:lastRow="0" w:firstColumn="1" w:lastColumn="0" w:noHBand="0" w:noVBand="1"/>
      </w:tblPr>
      <w:tblGrid>
        <w:gridCol w:w="3012"/>
        <w:gridCol w:w="932"/>
        <w:gridCol w:w="5535"/>
      </w:tblGrid>
      <w:tr w:rsidR="278B6FF4" w14:paraId="6DD81139" w14:textId="77777777" w:rsidTr="74E2A585">
        <w:trPr>
          <w:trHeight w:val="300"/>
        </w:trPr>
        <w:tc>
          <w:tcPr>
            <w:tcW w:w="3944" w:type="dxa"/>
            <w:gridSpan w:val="2"/>
            <w:shd w:val="clear" w:color="auto" w:fill="00314E"/>
            <w:tcMar>
              <w:top w:w="113" w:type="dxa"/>
              <w:left w:w="79" w:type="dxa"/>
              <w:bottom w:w="113" w:type="dxa"/>
              <w:right w:w="79" w:type="dxa"/>
            </w:tcMar>
          </w:tcPr>
          <w:p w14:paraId="133F558C" w14:textId="1FAFCF4E" w:rsidR="278B6FF4" w:rsidRDefault="278B6FF4" w:rsidP="278B6FF4">
            <w:pPr>
              <w:spacing w:line="288" w:lineRule="auto"/>
              <w:ind w:left="57" w:right="-200"/>
            </w:pPr>
            <w:r w:rsidRPr="278B6FF4">
              <w:rPr>
                <w:rFonts w:eastAsia="Arial" w:cs="Arial"/>
                <w:color w:val="FFFFFF" w:themeColor="background1"/>
                <w:sz w:val="18"/>
                <w:szCs w:val="18"/>
              </w:rPr>
              <w:t>Inschrijver</w:t>
            </w:r>
          </w:p>
        </w:tc>
        <w:tc>
          <w:tcPr>
            <w:tcW w:w="5535" w:type="dxa"/>
            <w:shd w:val="clear" w:color="auto" w:fill="00314E"/>
            <w:tcMar>
              <w:top w:w="113" w:type="dxa"/>
              <w:left w:w="79" w:type="dxa"/>
              <w:bottom w:w="113" w:type="dxa"/>
              <w:right w:w="79" w:type="dxa"/>
            </w:tcMar>
          </w:tcPr>
          <w:p w14:paraId="2A74A161" w14:textId="2B576F73" w:rsidR="278B6FF4" w:rsidRDefault="278B6FF4" w:rsidP="278B6FF4">
            <w:pPr>
              <w:spacing w:line="288" w:lineRule="auto"/>
              <w:ind w:right="-200"/>
            </w:pPr>
            <w:r w:rsidRPr="278B6FF4">
              <w:rPr>
                <w:rFonts w:eastAsia="Arial" w:cs="Arial"/>
                <w:color w:val="FFFFFF" w:themeColor="background1"/>
                <w:sz w:val="18"/>
                <w:szCs w:val="18"/>
              </w:rPr>
              <w:t xml:space="preserve"> </w:t>
            </w:r>
          </w:p>
        </w:tc>
      </w:tr>
      <w:tr w:rsidR="278B6FF4" w14:paraId="4FD64227" w14:textId="77777777" w:rsidTr="74E2A585">
        <w:trPr>
          <w:trHeight w:val="300"/>
        </w:trPr>
        <w:tc>
          <w:tcPr>
            <w:tcW w:w="3012" w:type="dxa"/>
            <w:shd w:val="clear" w:color="auto" w:fill="EBECFC"/>
            <w:tcMar>
              <w:top w:w="113" w:type="dxa"/>
              <w:left w:w="79" w:type="dxa"/>
              <w:bottom w:w="113" w:type="dxa"/>
              <w:right w:w="79" w:type="dxa"/>
            </w:tcMar>
          </w:tcPr>
          <w:p w14:paraId="2E1156DF" w14:textId="5DDB40D1" w:rsidR="278B6FF4" w:rsidRDefault="278B6FF4" w:rsidP="278B6FF4">
            <w:pPr>
              <w:spacing w:after="54"/>
              <w:ind w:right="-200"/>
            </w:pPr>
            <w:r w:rsidRPr="278B6FF4">
              <w:rPr>
                <w:rFonts w:eastAsia="Arial" w:cs="Arial"/>
                <w:color w:val="000000" w:themeColor="text1"/>
                <w:sz w:val="18"/>
                <w:szCs w:val="18"/>
              </w:rPr>
              <w:t xml:space="preserve">Statutaire naam </w:t>
            </w:r>
          </w:p>
        </w:tc>
        <w:tc>
          <w:tcPr>
            <w:tcW w:w="6467" w:type="dxa"/>
            <w:gridSpan w:val="2"/>
            <w:shd w:val="clear" w:color="auto" w:fill="EBECFC"/>
            <w:tcMar>
              <w:top w:w="113" w:type="dxa"/>
              <w:left w:w="79" w:type="dxa"/>
              <w:bottom w:w="113" w:type="dxa"/>
              <w:right w:w="79" w:type="dxa"/>
            </w:tcMar>
          </w:tcPr>
          <w:p w14:paraId="65804D1E" w14:textId="5EC8DA4A" w:rsidR="278B6FF4" w:rsidRDefault="278B6FF4" w:rsidP="278B6FF4">
            <w:pPr>
              <w:spacing w:after="54"/>
              <w:ind w:right="-200"/>
            </w:pPr>
            <w:r w:rsidRPr="278B6FF4">
              <w:rPr>
                <w:rFonts w:eastAsia="Arial" w:cs="Arial"/>
                <w:sz w:val="18"/>
                <w:szCs w:val="18"/>
              </w:rPr>
              <w:t xml:space="preserve"> </w:t>
            </w:r>
          </w:p>
        </w:tc>
      </w:tr>
      <w:tr w:rsidR="278B6FF4" w14:paraId="4EAFBFD9" w14:textId="77777777" w:rsidTr="74E2A585">
        <w:trPr>
          <w:trHeight w:val="300"/>
        </w:trPr>
        <w:tc>
          <w:tcPr>
            <w:tcW w:w="3012" w:type="dxa"/>
            <w:shd w:val="clear" w:color="auto" w:fill="BDE4F7"/>
            <w:tcMar>
              <w:top w:w="113" w:type="dxa"/>
              <w:left w:w="79" w:type="dxa"/>
              <w:bottom w:w="113" w:type="dxa"/>
              <w:right w:w="79" w:type="dxa"/>
            </w:tcMar>
          </w:tcPr>
          <w:p w14:paraId="18756E37" w14:textId="797D4417" w:rsidR="278B6FF4" w:rsidRDefault="278B6FF4" w:rsidP="278B6FF4">
            <w:pPr>
              <w:spacing w:after="54"/>
              <w:ind w:right="-200"/>
            </w:pPr>
            <w:r w:rsidRPr="278B6FF4">
              <w:rPr>
                <w:rFonts w:eastAsia="Arial" w:cs="Arial"/>
                <w:color w:val="000000" w:themeColor="text1"/>
                <w:sz w:val="18"/>
                <w:szCs w:val="18"/>
              </w:rPr>
              <w:t>Naam ondertekenaar</w:t>
            </w:r>
          </w:p>
        </w:tc>
        <w:tc>
          <w:tcPr>
            <w:tcW w:w="6467" w:type="dxa"/>
            <w:gridSpan w:val="2"/>
            <w:shd w:val="clear" w:color="auto" w:fill="BDE4F7"/>
            <w:tcMar>
              <w:top w:w="113" w:type="dxa"/>
              <w:left w:w="79" w:type="dxa"/>
              <w:bottom w:w="113" w:type="dxa"/>
              <w:right w:w="79" w:type="dxa"/>
            </w:tcMar>
          </w:tcPr>
          <w:p w14:paraId="1325CE88" w14:textId="7A7DDF99" w:rsidR="278B6FF4" w:rsidRDefault="278B6FF4" w:rsidP="278B6FF4">
            <w:pPr>
              <w:spacing w:after="54"/>
              <w:ind w:right="-200"/>
            </w:pPr>
            <w:r w:rsidRPr="278B6FF4">
              <w:rPr>
                <w:rFonts w:eastAsia="Arial" w:cs="Arial"/>
                <w:sz w:val="18"/>
                <w:szCs w:val="18"/>
              </w:rPr>
              <w:t xml:space="preserve"> </w:t>
            </w:r>
          </w:p>
        </w:tc>
      </w:tr>
      <w:tr w:rsidR="278B6FF4" w14:paraId="6B7852D4" w14:textId="77777777" w:rsidTr="74E2A585">
        <w:trPr>
          <w:trHeight w:val="300"/>
        </w:trPr>
        <w:tc>
          <w:tcPr>
            <w:tcW w:w="3012" w:type="dxa"/>
            <w:shd w:val="clear" w:color="auto" w:fill="EBECFC"/>
            <w:tcMar>
              <w:top w:w="113" w:type="dxa"/>
              <w:left w:w="79" w:type="dxa"/>
              <w:bottom w:w="113" w:type="dxa"/>
              <w:right w:w="79" w:type="dxa"/>
            </w:tcMar>
          </w:tcPr>
          <w:p w14:paraId="5DC0A484" w14:textId="57F1BCE4" w:rsidR="278B6FF4" w:rsidRDefault="278B6FF4" w:rsidP="278B6FF4">
            <w:pPr>
              <w:spacing w:after="54"/>
              <w:ind w:right="-200"/>
            </w:pPr>
            <w:r w:rsidRPr="278B6FF4">
              <w:rPr>
                <w:rFonts w:eastAsia="Arial" w:cs="Arial"/>
                <w:color w:val="000000" w:themeColor="text1"/>
                <w:sz w:val="18"/>
                <w:szCs w:val="18"/>
              </w:rPr>
              <w:t>Functie ondertekenaar</w:t>
            </w:r>
          </w:p>
        </w:tc>
        <w:tc>
          <w:tcPr>
            <w:tcW w:w="6467" w:type="dxa"/>
            <w:gridSpan w:val="2"/>
            <w:shd w:val="clear" w:color="auto" w:fill="EBECFC"/>
            <w:tcMar>
              <w:top w:w="113" w:type="dxa"/>
              <w:left w:w="79" w:type="dxa"/>
              <w:bottom w:w="113" w:type="dxa"/>
              <w:right w:w="79" w:type="dxa"/>
            </w:tcMar>
          </w:tcPr>
          <w:p w14:paraId="5E1BE10D" w14:textId="18C11E27" w:rsidR="278B6FF4" w:rsidRDefault="278B6FF4" w:rsidP="278B6FF4">
            <w:pPr>
              <w:spacing w:after="54"/>
              <w:ind w:right="-200"/>
            </w:pPr>
            <w:r w:rsidRPr="278B6FF4">
              <w:rPr>
                <w:rFonts w:eastAsia="Arial" w:cs="Arial"/>
                <w:sz w:val="18"/>
                <w:szCs w:val="18"/>
              </w:rPr>
              <w:t xml:space="preserve"> </w:t>
            </w:r>
          </w:p>
        </w:tc>
      </w:tr>
      <w:tr w:rsidR="278B6FF4" w14:paraId="51D878E8" w14:textId="77777777" w:rsidTr="74E2A585">
        <w:trPr>
          <w:trHeight w:val="300"/>
        </w:trPr>
        <w:tc>
          <w:tcPr>
            <w:tcW w:w="3012" w:type="dxa"/>
            <w:shd w:val="clear" w:color="auto" w:fill="BDE4F7"/>
            <w:tcMar>
              <w:top w:w="113" w:type="dxa"/>
              <w:left w:w="79" w:type="dxa"/>
              <w:bottom w:w="113" w:type="dxa"/>
              <w:right w:w="79" w:type="dxa"/>
            </w:tcMar>
          </w:tcPr>
          <w:p w14:paraId="350AD82C" w14:textId="7EDE1A40" w:rsidR="278B6FF4" w:rsidRDefault="278B6FF4" w:rsidP="278B6FF4">
            <w:pPr>
              <w:spacing w:after="54"/>
              <w:ind w:right="-200"/>
            </w:pPr>
            <w:r w:rsidRPr="278B6FF4">
              <w:rPr>
                <w:rFonts w:eastAsia="Arial" w:cs="Arial"/>
                <w:color w:val="000000" w:themeColor="text1"/>
                <w:sz w:val="18"/>
                <w:szCs w:val="18"/>
              </w:rPr>
              <w:t>Handtekening</w:t>
            </w:r>
          </w:p>
          <w:p w14:paraId="36E29C0E" w14:textId="1C73F31B" w:rsidR="278B6FF4" w:rsidRDefault="278B6FF4" w:rsidP="278B6FF4">
            <w:pPr>
              <w:spacing w:after="54"/>
              <w:ind w:right="-200"/>
            </w:pPr>
            <w:r w:rsidRPr="278B6FF4">
              <w:rPr>
                <w:rFonts w:eastAsia="Arial" w:cs="Arial"/>
                <w:sz w:val="18"/>
                <w:szCs w:val="18"/>
              </w:rPr>
              <w:t xml:space="preserve"> </w:t>
            </w:r>
          </w:p>
        </w:tc>
        <w:tc>
          <w:tcPr>
            <w:tcW w:w="6467" w:type="dxa"/>
            <w:gridSpan w:val="2"/>
            <w:shd w:val="clear" w:color="auto" w:fill="BDE4F7"/>
            <w:tcMar>
              <w:top w:w="113" w:type="dxa"/>
              <w:left w:w="79" w:type="dxa"/>
              <w:bottom w:w="113" w:type="dxa"/>
              <w:right w:w="79" w:type="dxa"/>
            </w:tcMar>
          </w:tcPr>
          <w:p w14:paraId="4FC90257" w14:textId="032037B7" w:rsidR="278B6FF4" w:rsidRDefault="278B6FF4" w:rsidP="278B6FF4">
            <w:pPr>
              <w:spacing w:after="54"/>
              <w:ind w:right="-200"/>
            </w:pPr>
            <w:r w:rsidRPr="278B6FF4">
              <w:rPr>
                <w:rFonts w:eastAsia="Arial" w:cs="Arial"/>
                <w:sz w:val="18"/>
                <w:szCs w:val="18"/>
              </w:rPr>
              <w:t xml:space="preserve"> </w:t>
            </w:r>
          </w:p>
        </w:tc>
      </w:tr>
      <w:tr w:rsidR="278B6FF4" w14:paraId="4EA8AEE8" w14:textId="77777777" w:rsidTr="74E2A585">
        <w:trPr>
          <w:trHeight w:val="300"/>
        </w:trPr>
        <w:tc>
          <w:tcPr>
            <w:tcW w:w="3012" w:type="dxa"/>
            <w:shd w:val="clear" w:color="auto" w:fill="EBECFC"/>
            <w:tcMar>
              <w:top w:w="113" w:type="dxa"/>
              <w:left w:w="79" w:type="dxa"/>
              <w:bottom w:w="113" w:type="dxa"/>
              <w:right w:w="79" w:type="dxa"/>
            </w:tcMar>
          </w:tcPr>
          <w:p w14:paraId="0196A6AE" w14:textId="3B8595FB" w:rsidR="278B6FF4" w:rsidRDefault="278B6FF4" w:rsidP="278B6FF4">
            <w:pPr>
              <w:spacing w:after="54"/>
              <w:ind w:right="-200"/>
            </w:pPr>
            <w:r w:rsidRPr="278B6FF4">
              <w:rPr>
                <w:rFonts w:eastAsia="Arial" w:cs="Arial"/>
                <w:color w:val="000000" w:themeColor="text1"/>
                <w:sz w:val="18"/>
                <w:szCs w:val="18"/>
              </w:rPr>
              <w:t>Plaats en datum</w:t>
            </w:r>
          </w:p>
        </w:tc>
        <w:tc>
          <w:tcPr>
            <w:tcW w:w="6467" w:type="dxa"/>
            <w:gridSpan w:val="2"/>
            <w:shd w:val="clear" w:color="auto" w:fill="EBECFC"/>
            <w:tcMar>
              <w:top w:w="113" w:type="dxa"/>
              <w:left w:w="79" w:type="dxa"/>
              <w:bottom w:w="113" w:type="dxa"/>
              <w:right w:w="79" w:type="dxa"/>
            </w:tcMar>
          </w:tcPr>
          <w:p w14:paraId="518CD65F" w14:textId="1C8A31CA" w:rsidR="278B6FF4" w:rsidRDefault="278B6FF4" w:rsidP="278B6FF4">
            <w:pPr>
              <w:spacing w:after="54"/>
              <w:ind w:right="-200"/>
              <w:rPr>
                <w:rFonts w:eastAsia="Arial" w:cs="Arial"/>
                <w:sz w:val="18"/>
                <w:szCs w:val="18"/>
              </w:rPr>
            </w:pPr>
          </w:p>
        </w:tc>
      </w:tr>
    </w:tbl>
    <w:p w14:paraId="4977483D" w14:textId="125CC793" w:rsidR="00677386" w:rsidRDefault="00677386" w:rsidP="00813775">
      <w:pPr>
        <w:rPr>
          <w:rFonts w:asciiTheme="minorHAnsi" w:hAnsiTheme="minorHAnsi"/>
        </w:rPr>
      </w:pPr>
    </w:p>
    <w:sectPr w:rsidR="00677386" w:rsidSect="006C3543">
      <w:headerReference w:type="default" r:id="rId11"/>
      <w:footerReference w:type="default" r:id="rId12"/>
      <w:footerReference w:type="first" r:id="rId13"/>
      <w:pgSz w:w="11906" w:h="16838"/>
      <w:pgMar w:top="1276" w:right="991" w:bottom="1417" w:left="15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458030" w14:textId="77777777" w:rsidR="006C3543" w:rsidRDefault="006C3543" w:rsidP="002A5F1E">
      <w:r>
        <w:separator/>
      </w:r>
    </w:p>
  </w:endnote>
  <w:endnote w:type="continuationSeparator" w:id="0">
    <w:p w14:paraId="74F915A0" w14:textId="77777777" w:rsidR="006C3543" w:rsidRDefault="006C3543" w:rsidP="002A5F1E">
      <w:r>
        <w:continuationSeparator/>
      </w:r>
    </w:p>
  </w:endnote>
  <w:endnote w:type="continuationNotice" w:id="1">
    <w:p w14:paraId="5B749A29" w14:textId="77777777" w:rsidR="006C3543" w:rsidRDefault="006C3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Poppins">
    <w:altName w:val="Times New Roman"/>
    <w:charset w:val="00"/>
    <w:family w:val="auto"/>
    <w:pitch w:val="variable"/>
    <w:sig w:usb0="00008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8355814"/>
      <w:docPartObj>
        <w:docPartGallery w:val="Page Numbers (Bottom of Page)"/>
        <w:docPartUnique/>
      </w:docPartObj>
    </w:sdtPr>
    <w:sdtContent>
      <w:sdt>
        <w:sdtPr>
          <w:id w:val="-1209341705"/>
          <w:docPartObj>
            <w:docPartGallery w:val="Page Numbers (Top of Page)"/>
            <w:docPartUnique/>
          </w:docPartObj>
        </w:sdtPr>
        <w:sdtContent>
          <w:p w14:paraId="7B17AAC5" w14:textId="77777777" w:rsidR="00824B74" w:rsidRDefault="00824B74" w:rsidP="00824B74">
            <w:pPr>
              <w:pStyle w:val="Footer"/>
              <w:ind w:right="-426"/>
              <w:jc w:val="right"/>
            </w:pPr>
            <w:r w:rsidRPr="00071754">
              <w:rPr>
                <w:sz w:val="16"/>
              </w:rPr>
              <w:t xml:space="preserve">Pagina </w:t>
            </w:r>
            <w:r w:rsidRPr="00071754">
              <w:rPr>
                <w:b/>
                <w:sz w:val="16"/>
              </w:rPr>
              <w:fldChar w:fldCharType="begin"/>
            </w:r>
            <w:r>
              <w:rPr>
                <w:b/>
                <w:bCs/>
              </w:rPr>
              <w:instrText>PAGE</w:instrText>
            </w:r>
            <w:r w:rsidRPr="00071754">
              <w:rPr>
                <w:b/>
                <w:sz w:val="16"/>
              </w:rPr>
              <w:fldChar w:fldCharType="separate"/>
            </w:r>
            <w:r>
              <w:rPr>
                <w:b/>
                <w:sz w:val="16"/>
              </w:rPr>
              <w:t>36</w:t>
            </w:r>
            <w:r w:rsidRPr="00071754">
              <w:rPr>
                <w:b/>
                <w:sz w:val="16"/>
              </w:rPr>
              <w:fldChar w:fldCharType="end"/>
            </w:r>
            <w:r w:rsidRPr="00071754">
              <w:rPr>
                <w:sz w:val="16"/>
              </w:rPr>
              <w:t xml:space="preserve"> van </w:t>
            </w:r>
            <w:r w:rsidRPr="00071754">
              <w:rPr>
                <w:b/>
                <w:sz w:val="16"/>
              </w:rPr>
              <w:fldChar w:fldCharType="begin"/>
            </w:r>
            <w:r w:rsidRPr="00071754">
              <w:rPr>
                <w:b/>
                <w:sz w:val="16"/>
              </w:rPr>
              <w:instrText>NUMPAGES</w:instrText>
            </w:r>
            <w:r w:rsidRPr="00071754">
              <w:rPr>
                <w:b/>
                <w:sz w:val="16"/>
              </w:rPr>
              <w:fldChar w:fldCharType="separate"/>
            </w:r>
            <w:r>
              <w:rPr>
                <w:b/>
                <w:sz w:val="16"/>
              </w:rPr>
              <w:t>36</w:t>
            </w:r>
            <w:r w:rsidRPr="00071754">
              <w:rPr>
                <w:b/>
                <w:sz w:val="16"/>
              </w:rPr>
              <w:fldChar w:fldCharType="end"/>
            </w:r>
            <w:r>
              <w:rPr>
                <w:noProof/>
                <w:lang w:eastAsia="nl-NL"/>
              </w:rPr>
              <w:drawing>
                <wp:anchor distT="0" distB="0" distL="114300" distR="114300" simplePos="0" relativeHeight="251658242" behindDoc="1" locked="0" layoutInCell="1" allowOverlap="1" wp14:anchorId="6FEE535A" wp14:editId="25008AE0">
                  <wp:simplePos x="0" y="0"/>
                  <wp:positionH relativeFrom="column">
                    <wp:posOffset>-1258570</wp:posOffset>
                  </wp:positionH>
                  <wp:positionV relativeFrom="paragraph">
                    <wp:posOffset>226695</wp:posOffset>
                  </wp:positionV>
                  <wp:extent cx="7560000" cy="91834"/>
                  <wp:effectExtent l="0" t="0" r="0" b="3810"/>
                  <wp:wrapNone/>
                  <wp:docPr id="153899980" name="Voet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ettekst Uitnodiging_zonder-tekst.png"/>
                          <pic:cNvPicPr/>
                        </pic:nvPicPr>
                        <pic:blipFill>
                          <a:blip r:embed="rId1">
                            <a:extLst>
                              <a:ext uri="{28A0092B-C50C-407E-A947-70E740481C1C}">
                                <a14:useLocalDpi xmlns:a14="http://schemas.microsoft.com/office/drawing/2010/main" val="0"/>
                              </a:ext>
                            </a:extLst>
                          </a:blip>
                          <a:stretch>
                            <a:fillRect/>
                          </a:stretch>
                        </pic:blipFill>
                        <pic:spPr>
                          <a:xfrm>
                            <a:off x="0" y="0"/>
                            <a:ext cx="7560000" cy="91834"/>
                          </a:xfrm>
                          <a:prstGeom prst="rect">
                            <a:avLst/>
                          </a:prstGeom>
                        </pic:spPr>
                      </pic:pic>
                    </a:graphicData>
                  </a:graphic>
                  <wp14:sizeRelH relativeFrom="page">
                    <wp14:pctWidth>0</wp14:pctWidth>
                  </wp14:sizeRelH>
                  <wp14:sizeRelV relativeFrom="page">
                    <wp14:pctHeight>0</wp14:pctHeight>
                  </wp14:sizeRelV>
                </wp:anchor>
              </w:drawing>
            </w:r>
          </w:p>
          <w:p w14:paraId="55FF369C" w14:textId="77777777" w:rsidR="00824B74" w:rsidRDefault="001F751A" w:rsidP="00824B74">
            <w:pPr>
              <w:pStyle w:val="Foo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rPr>
      <w:id w:val="4416608"/>
      <w:docPartObj>
        <w:docPartGallery w:val="Page Numbers (Bottom of Page)"/>
        <w:docPartUnique/>
      </w:docPartObj>
    </w:sdtPr>
    <w:sdtContent>
      <w:sdt>
        <w:sdtPr>
          <w:rPr>
            <w:sz w:val="16"/>
          </w:rPr>
          <w:id w:val="-1769616900"/>
          <w:docPartObj>
            <w:docPartGallery w:val="Page Numbers (Top of Page)"/>
            <w:docPartUnique/>
          </w:docPartObj>
        </w:sdtPr>
        <w:sdtContent>
          <w:p w14:paraId="13445E55" w14:textId="77777777" w:rsidR="00134368" w:rsidRPr="00134368" w:rsidRDefault="00134368">
            <w:pPr>
              <w:pStyle w:val="Footer"/>
              <w:jc w:val="right"/>
              <w:rPr>
                <w:sz w:val="16"/>
              </w:rPr>
            </w:pPr>
            <w:r w:rsidRPr="00134368">
              <w:rPr>
                <w:sz w:val="16"/>
              </w:rPr>
              <w:t xml:space="preserve">Pagina </w:t>
            </w:r>
            <w:r w:rsidRPr="00134368">
              <w:rPr>
                <w:b/>
                <w:bCs/>
                <w:sz w:val="16"/>
              </w:rPr>
              <w:fldChar w:fldCharType="begin"/>
            </w:r>
            <w:r w:rsidRPr="00134368">
              <w:rPr>
                <w:b/>
                <w:bCs/>
                <w:sz w:val="16"/>
              </w:rPr>
              <w:instrText>PAGE</w:instrText>
            </w:r>
            <w:r w:rsidRPr="00134368">
              <w:rPr>
                <w:b/>
                <w:bCs/>
                <w:sz w:val="16"/>
              </w:rPr>
              <w:fldChar w:fldCharType="separate"/>
            </w:r>
            <w:r>
              <w:rPr>
                <w:b/>
                <w:bCs/>
                <w:noProof/>
                <w:sz w:val="16"/>
              </w:rPr>
              <w:t>2</w:t>
            </w:r>
            <w:r w:rsidRPr="00134368">
              <w:rPr>
                <w:b/>
                <w:bCs/>
                <w:sz w:val="16"/>
              </w:rPr>
              <w:fldChar w:fldCharType="end"/>
            </w:r>
            <w:r w:rsidRPr="00134368">
              <w:rPr>
                <w:sz w:val="16"/>
              </w:rPr>
              <w:t xml:space="preserve"> van </w:t>
            </w:r>
            <w:r w:rsidRPr="00134368">
              <w:rPr>
                <w:b/>
                <w:bCs/>
                <w:sz w:val="16"/>
              </w:rPr>
              <w:fldChar w:fldCharType="begin"/>
            </w:r>
            <w:r w:rsidRPr="00134368">
              <w:rPr>
                <w:b/>
                <w:bCs/>
                <w:sz w:val="16"/>
              </w:rPr>
              <w:instrText>NUMPAGES</w:instrText>
            </w:r>
            <w:r w:rsidRPr="00134368">
              <w:rPr>
                <w:b/>
                <w:bCs/>
                <w:sz w:val="16"/>
              </w:rPr>
              <w:fldChar w:fldCharType="separate"/>
            </w:r>
            <w:r>
              <w:rPr>
                <w:b/>
                <w:bCs/>
                <w:noProof/>
                <w:sz w:val="16"/>
              </w:rPr>
              <w:t>37</w:t>
            </w:r>
            <w:r w:rsidRPr="00134368">
              <w:rPr>
                <w:b/>
                <w:bCs/>
                <w:sz w:val="16"/>
              </w:rPr>
              <w:fldChar w:fldCharType="end"/>
            </w:r>
          </w:p>
        </w:sdtContent>
      </w:sdt>
    </w:sdtContent>
  </w:sdt>
  <w:p w14:paraId="40E39FCC" w14:textId="77777777" w:rsidR="00F06FAD" w:rsidRDefault="00134368" w:rsidP="00134368">
    <w:pPr>
      <w:pStyle w:val="Footer"/>
      <w:ind w:left="-798"/>
    </w:pPr>
    <w:r>
      <w:rPr>
        <w:noProof/>
        <w:lang w:eastAsia="nl-NL"/>
      </w:rPr>
      <w:drawing>
        <wp:anchor distT="0" distB="0" distL="114300" distR="114300" simplePos="0" relativeHeight="251658240" behindDoc="1" locked="0" layoutInCell="1" allowOverlap="1" wp14:anchorId="20DC6B80" wp14:editId="4314C2D9">
          <wp:simplePos x="0" y="0"/>
          <wp:positionH relativeFrom="column">
            <wp:posOffset>-1258570</wp:posOffset>
          </wp:positionH>
          <wp:positionV relativeFrom="paragraph">
            <wp:posOffset>226695</wp:posOffset>
          </wp:positionV>
          <wp:extent cx="7560000" cy="91834"/>
          <wp:effectExtent l="0" t="0" r="0" b="3810"/>
          <wp:wrapNone/>
          <wp:docPr id="1476413116" name="Voet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ettekst Uitnodiging_zonder-tekst.png"/>
                  <pic:cNvPicPr/>
                </pic:nvPicPr>
                <pic:blipFill>
                  <a:blip r:embed="rId1">
                    <a:extLst>
                      <a:ext uri="{28A0092B-C50C-407E-A947-70E740481C1C}">
                        <a14:useLocalDpi xmlns:a14="http://schemas.microsoft.com/office/drawing/2010/main" val="0"/>
                      </a:ext>
                    </a:extLst>
                  </a:blip>
                  <a:stretch>
                    <a:fillRect/>
                  </a:stretch>
                </pic:blipFill>
                <pic:spPr>
                  <a:xfrm>
                    <a:off x="0" y="0"/>
                    <a:ext cx="7560000" cy="9183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09D992" w14:textId="77777777" w:rsidR="006C3543" w:rsidRDefault="006C3543" w:rsidP="002A5F1E">
      <w:r>
        <w:separator/>
      </w:r>
    </w:p>
  </w:footnote>
  <w:footnote w:type="continuationSeparator" w:id="0">
    <w:p w14:paraId="7FC6E810" w14:textId="77777777" w:rsidR="006C3543" w:rsidRDefault="006C3543" w:rsidP="002A5F1E">
      <w:r>
        <w:continuationSeparator/>
      </w:r>
    </w:p>
  </w:footnote>
  <w:footnote w:type="continuationNotice" w:id="1">
    <w:p w14:paraId="7C438C5F" w14:textId="77777777" w:rsidR="006C3543" w:rsidRDefault="006C3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A63A9" w14:textId="602B8BF8" w:rsidR="0019273C" w:rsidRDefault="00824B74" w:rsidP="00872247">
    <w:pPr>
      <w:pStyle w:val="Title"/>
      <w:spacing w:before="940" w:after="240"/>
      <w:ind w:right="-1"/>
      <w:rPr>
        <w:sz w:val="24"/>
        <w:szCs w:val="24"/>
      </w:rPr>
    </w:pPr>
    <w:r w:rsidRPr="000C5DBC">
      <w:rPr>
        <w:noProof/>
        <w:sz w:val="24"/>
        <w:szCs w:val="24"/>
        <w:lang w:eastAsia="nl-NL"/>
      </w:rPr>
      <w:drawing>
        <wp:anchor distT="0" distB="0" distL="114300" distR="114300" simplePos="0" relativeHeight="251658241" behindDoc="1" locked="0" layoutInCell="1" allowOverlap="1" wp14:anchorId="38A6BD00" wp14:editId="6FAD8C5A">
          <wp:simplePos x="0" y="0"/>
          <wp:positionH relativeFrom="column">
            <wp:posOffset>-480695</wp:posOffset>
          </wp:positionH>
          <wp:positionV relativeFrom="paragraph">
            <wp:posOffset>387882</wp:posOffset>
          </wp:positionV>
          <wp:extent cx="3744000" cy="818794"/>
          <wp:effectExtent l="0" t="0" r="0" b="0"/>
          <wp:wrapNone/>
          <wp:docPr id="1627557634" name="Logo" descr="Afbeelding met logo, tekst,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 descr="Afbeelding met logo, tekst, Lettertype,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r w:rsidRPr="00824B74">
      <w:rPr>
        <w:sz w:val="24"/>
        <w:szCs w:val="24"/>
      </w:rPr>
      <w:t xml:space="preserve">Bijlage </w:t>
    </w:r>
    <w:r w:rsidR="00872247">
      <w:rPr>
        <w:sz w:val="24"/>
        <w:szCs w:val="24"/>
      </w:rPr>
      <w:t>15</w:t>
    </w:r>
    <w:r w:rsidR="00813775">
      <w:rPr>
        <w:sz w:val="24"/>
        <w:szCs w:val="24"/>
      </w:rPr>
      <w:br/>
      <w:t>G3 – Beheer en Samenwerking</w:t>
    </w:r>
    <w:r>
      <w:rPr>
        <w:sz w:val="24"/>
        <w:szCs w:val="24"/>
      </w:rPr>
      <w:br/>
    </w:r>
    <w:r w:rsidR="00813775">
      <w:rPr>
        <w:sz w:val="24"/>
        <w:szCs w:val="24"/>
      </w:rPr>
      <w:t xml:space="preserve">Programma van </w:t>
    </w:r>
    <w:r w:rsidR="00872247">
      <w:rPr>
        <w:sz w:val="24"/>
        <w:szCs w:val="24"/>
      </w:rPr>
      <w:t>Wensen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58EE5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F65A57"/>
    <w:multiLevelType w:val="hybridMultilevel"/>
    <w:tmpl w:val="F2C0547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2" w15:restartNumberingAfterBreak="0">
    <w:nsid w:val="10ED0344"/>
    <w:multiLevelType w:val="hybridMultilevel"/>
    <w:tmpl w:val="D0B4331C"/>
    <w:lvl w:ilvl="0" w:tplc="4BF0A3D6">
      <w:start w:val="200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A942A0"/>
    <w:multiLevelType w:val="hybridMultilevel"/>
    <w:tmpl w:val="7F30C49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323826"/>
    <w:multiLevelType w:val="hybridMultilevel"/>
    <w:tmpl w:val="AAF06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8" w15:restartNumberingAfterBreak="0">
    <w:nsid w:val="31844994"/>
    <w:multiLevelType w:val="hybridMultilevel"/>
    <w:tmpl w:val="E3A6DC26"/>
    <w:lvl w:ilvl="0" w:tplc="D12ABD6C">
      <w:numFmt w:val="bullet"/>
      <w:lvlText w:val="-"/>
      <w:lvlJc w:val="left"/>
      <w:pPr>
        <w:ind w:left="720" w:hanging="360"/>
      </w:pPr>
      <w:rPr>
        <w:rFonts w:ascii="Arial" w:eastAsia="MS Mincho"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BE5C87"/>
    <w:multiLevelType w:val="hybridMultilevel"/>
    <w:tmpl w:val="C0ECD00E"/>
    <w:lvl w:ilvl="0" w:tplc="06007080">
      <w:start w:val="1"/>
      <w:numFmt w:val="bullet"/>
      <w:lvlText w:val="&gt;"/>
      <w:lvlJc w:val="left"/>
      <w:pPr>
        <w:ind w:left="720" w:hanging="360"/>
      </w:pPr>
      <w:rPr>
        <w:rFonts w:ascii="Times New Roman" w:hAnsi="Times New Roman" w:cs="Times New Roman" w:hint="default"/>
      </w:rPr>
    </w:lvl>
    <w:lvl w:ilvl="1" w:tplc="56628222">
      <w:start w:val="3"/>
      <w:numFmt w:val="bullet"/>
      <w:lvlText w:val=""/>
      <w:lvlJc w:val="left"/>
      <w:pPr>
        <w:ind w:left="1440" w:hanging="360"/>
      </w:pPr>
      <w:rPr>
        <w:rFonts w:ascii="Symbol" w:eastAsia="Times New Roman" w:hAnsi="Symbo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EC0682"/>
    <w:multiLevelType w:val="multilevel"/>
    <w:tmpl w:val="6C6839B0"/>
    <w:lvl w:ilvl="0">
      <w:start w:val="1"/>
      <w:numFmt w:val="decimal"/>
      <w:pStyle w:val="Heading1"/>
      <w:lvlText w:val="%1"/>
      <w:lvlJc w:val="left"/>
      <w:pPr>
        <w:ind w:left="680" w:hanging="680"/>
      </w:pPr>
      <w:rPr>
        <w:rFonts w:ascii="Arial" w:hAnsi="Arial" w:hint="default"/>
        <w:color w:val="813D91" w:themeColor="accent3"/>
        <w:sz w:val="60"/>
      </w:rPr>
    </w:lvl>
    <w:lvl w:ilvl="1">
      <w:start w:val="1"/>
      <w:numFmt w:val="decimal"/>
      <w:pStyle w:val="Heading2"/>
      <w:lvlText w:val="%1.%2"/>
      <w:lvlJc w:val="left"/>
      <w:pPr>
        <w:ind w:left="680" w:hanging="680"/>
      </w:pPr>
      <w:rPr>
        <w:rFonts w:ascii="Arial" w:hAnsi="Arial" w:hint="default"/>
        <w:b w:val="0"/>
        <w:bCs w:val="0"/>
        <w:i w:val="0"/>
        <w:iCs w:val="0"/>
        <w:caps w:val="0"/>
        <w:smallCaps w:val="0"/>
        <w:strike w:val="0"/>
        <w:dstrike w:val="0"/>
        <w:noProof w:val="0"/>
        <w:vanish w:val="0"/>
        <w:color w:val="602D6C" w:themeColor="accent3" w:themeShade="BF"/>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680" w:hanging="680"/>
      </w:pPr>
      <w:rPr>
        <w:rFonts w:ascii="Arial" w:hAnsi="Arial" w:hint="default"/>
        <w:b w:val="0"/>
        <w:i w:val="0"/>
        <w:color w:val="602D6C" w:themeColor="accent3" w:themeShade="BF"/>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3"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38724CE"/>
    <w:multiLevelType w:val="hybridMultilevel"/>
    <w:tmpl w:val="7A6E6A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8"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BA4CEB"/>
    <w:multiLevelType w:val="hybridMultilevel"/>
    <w:tmpl w:val="2FFE7C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32"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3"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34" w15:restartNumberingAfterBreak="0">
    <w:nsid w:val="68C64AD4"/>
    <w:multiLevelType w:val="hybridMultilevel"/>
    <w:tmpl w:val="BB3A37E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667" w:hanging="360"/>
      </w:pPr>
      <w:rPr>
        <w:rFonts w:ascii="Courier New" w:hAnsi="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35"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7079C5"/>
    <w:multiLevelType w:val="hybridMultilevel"/>
    <w:tmpl w:val="5FB2BF46"/>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847363">
    <w:abstractNumId w:val="9"/>
  </w:num>
  <w:num w:numId="2" w16cid:durableId="1320117326">
    <w:abstractNumId w:val="7"/>
  </w:num>
  <w:num w:numId="3" w16cid:durableId="1263027428">
    <w:abstractNumId w:val="6"/>
  </w:num>
  <w:num w:numId="4" w16cid:durableId="567231776">
    <w:abstractNumId w:val="5"/>
  </w:num>
  <w:num w:numId="5" w16cid:durableId="1428311073">
    <w:abstractNumId w:val="4"/>
  </w:num>
  <w:num w:numId="6" w16cid:durableId="283776245">
    <w:abstractNumId w:val="8"/>
  </w:num>
  <w:num w:numId="7" w16cid:durableId="490220235">
    <w:abstractNumId w:val="3"/>
  </w:num>
  <w:num w:numId="8" w16cid:durableId="1710108459">
    <w:abstractNumId w:val="2"/>
  </w:num>
  <w:num w:numId="9" w16cid:durableId="1214464301">
    <w:abstractNumId w:val="1"/>
  </w:num>
  <w:num w:numId="10" w16cid:durableId="1795323058">
    <w:abstractNumId w:val="0"/>
  </w:num>
  <w:num w:numId="11" w16cid:durableId="1701123326">
    <w:abstractNumId w:val="28"/>
  </w:num>
  <w:num w:numId="12" w16cid:durableId="509032059">
    <w:abstractNumId w:val="22"/>
  </w:num>
  <w:num w:numId="13" w16cid:durableId="2137946590">
    <w:abstractNumId w:val="25"/>
  </w:num>
  <w:num w:numId="14" w16cid:durableId="1196038868">
    <w:abstractNumId w:val="23"/>
  </w:num>
  <w:num w:numId="15" w16cid:durableId="1006395362">
    <w:abstractNumId w:val="35"/>
  </w:num>
  <w:num w:numId="16" w16cid:durableId="1815486121">
    <w:abstractNumId w:val="33"/>
  </w:num>
  <w:num w:numId="17" w16cid:durableId="2025589277">
    <w:abstractNumId w:val="17"/>
  </w:num>
  <w:num w:numId="18" w16cid:durableId="1785542586">
    <w:abstractNumId w:val="37"/>
  </w:num>
  <w:num w:numId="19" w16cid:durableId="2017346655">
    <w:abstractNumId w:val="24"/>
  </w:num>
  <w:num w:numId="20" w16cid:durableId="1204825800">
    <w:abstractNumId w:val="11"/>
  </w:num>
  <w:num w:numId="21" w16cid:durableId="54207722">
    <w:abstractNumId w:val="27"/>
  </w:num>
  <w:num w:numId="22" w16cid:durableId="2144498286">
    <w:abstractNumId w:val="32"/>
  </w:num>
  <w:num w:numId="23" w16cid:durableId="99764287">
    <w:abstractNumId w:val="22"/>
    <w:lvlOverride w:ilvl="0">
      <w:startOverride w:val="6"/>
    </w:lvlOverride>
    <w:lvlOverride w:ilvl="1">
      <w:startOverride w:val="2"/>
    </w:lvlOverride>
  </w:num>
  <w:num w:numId="24" w16cid:durableId="769591149">
    <w:abstractNumId w:val="31"/>
  </w:num>
  <w:num w:numId="25" w16cid:durableId="557479970">
    <w:abstractNumId w:val="10"/>
  </w:num>
  <w:num w:numId="26" w16cid:durableId="718825424">
    <w:abstractNumId w:val="34"/>
  </w:num>
  <w:num w:numId="27" w16cid:durableId="1274167947">
    <w:abstractNumId w:val="13"/>
  </w:num>
  <w:num w:numId="28" w16cid:durableId="345521827">
    <w:abstractNumId w:val="14"/>
  </w:num>
  <w:num w:numId="29" w16cid:durableId="1194807025">
    <w:abstractNumId w:val="38"/>
  </w:num>
  <w:num w:numId="30" w16cid:durableId="995962115">
    <w:abstractNumId w:val="20"/>
  </w:num>
  <w:num w:numId="31" w16cid:durableId="774864186">
    <w:abstractNumId w:val="36"/>
  </w:num>
  <w:num w:numId="32" w16cid:durableId="1974406408">
    <w:abstractNumId w:val="15"/>
  </w:num>
  <w:num w:numId="33" w16cid:durableId="225843194">
    <w:abstractNumId w:val="19"/>
  </w:num>
  <w:num w:numId="34" w16cid:durableId="195628628">
    <w:abstractNumId w:val="29"/>
  </w:num>
  <w:num w:numId="35" w16cid:durableId="738212346">
    <w:abstractNumId w:val="21"/>
  </w:num>
  <w:num w:numId="36" w16cid:durableId="2101948941">
    <w:abstractNumId w:val="22"/>
    <w:lvlOverride w:ilvl="0">
      <w:startOverride w:val="9"/>
    </w:lvlOverride>
    <w:lvlOverride w:ilvl="1">
      <w:startOverride w:val="3"/>
    </w:lvlOverride>
  </w:num>
  <w:num w:numId="37" w16cid:durableId="2052261729">
    <w:abstractNumId w:val="30"/>
  </w:num>
  <w:num w:numId="38" w16cid:durableId="411898525">
    <w:abstractNumId w:val="12"/>
  </w:num>
  <w:num w:numId="39" w16cid:durableId="511844469">
    <w:abstractNumId w:val="26"/>
  </w:num>
  <w:num w:numId="40" w16cid:durableId="747383174">
    <w:abstractNumId w:val="22"/>
  </w:num>
  <w:num w:numId="41" w16cid:durableId="858853219">
    <w:abstractNumId w:val="22"/>
  </w:num>
  <w:num w:numId="42" w16cid:durableId="1594237391">
    <w:abstractNumId w:val="22"/>
  </w:num>
  <w:num w:numId="43" w16cid:durableId="653340477">
    <w:abstractNumId w:val="22"/>
  </w:num>
  <w:num w:numId="44" w16cid:durableId="347945866">
    <w:abstractNumId w:val="22"/>
  </w:num>
  <w:num w:numId="45" w16cid:durableId="1710496749">
    <w:abstractNumId w:val="22"/>
  </w:num>
  <w:num w:numId="46" w16cid:durableId="692537419">
    <w:abstractNumId w:val="22"/>
  </w:num>
  <w:num w:numId="47" w16cid:durableId="1328359791">
    <w:abstractNumId w:val="22"/>
  </w:num>
  <w:num w:numId="48" w16cid:durableId="349529376">
    <w:abstractNumId w:val="18"/>
  </w:num>
  <w:num w:numId="49" w16cid:durableId="58402503">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stylePaneSortMethod w:val="000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870"/>
    <w:rsid w:val="00002B28"/>
    <w:rsid w:val="00012490"/>
    <w:rsid w:val="00015E40"/>
    <w:rsid w:val="000165F1"/>
    <w:rsid w:val="00020908"/>
    <w:rsid w:val="00031066"/>
    <w:rsid w:val="00035E8B"/>
    <w:rsid w:val="000419DE"/>
    <w:rsid w:val="000609BD"/>
    <w:rsid w:val="000614D7"/>
    <w:rsid w:val="00062E1F"/>
    <w:rsid w:val="00063F9A"/>
    <w:rsid w:val="000910FA"/>
    <w:rsid w:val="000A413F"/>
    <w:rsid w:val="000B3E16"/>
    <w:rsid w:val="000B4232"/>
    <w:rsid w:val="000B5DAD"/>
    <w:rsid w:val="000B738C"/>
    <w:rsid w:val="000C5DBC"/>
    <w:rsid w:val="000C655F"/>
    <w:rsid w:val="000D1895"/>
    <w:rsid w:val="000E6452"/>
    <w:rsid w:val="000F3FE5"/>
    <w:rsid w:val="000F7220"/>
    <w:rsid w:val="001023DF"/>
    <w:rsid w:val="00114717"/>
    <w:rsid w:val="00130C6E"/>
    <w:rsid w:val="00130CEC"/>
    <w:rsid w:val="00130F12"/>
    <w:rsid w:val="00134368"/>
    <w:rsid w:val="0013693D"/>
    <w:rsid w:val="00137AF8"/>
    <w:rsid w:val="00137DAB"/>
    <w:rsid w:val="00160F77"/>
    <w:rsid w:val="00166C42"/>
    <w:rsid w:val="00185A5A"/>
    <w:rsid w:val="0019273C"/>
    <w:rsid w:val="001A2FE6"/>
    <w:rsid w:val="001C3C7D"/>
    <w:rsid w:val="001C3E2B"/>
    <w:rsid w:val="001C4EE8"/>
    <w:rsid w:val="001C586A"/>
    <w:rsid w:val="001D02FE"/>
    <w:rsid w:val="001D0335"/>
    <w:rsid w:val="001D1CFE"/>
    <w:rsid w:val="001D2925"/>
    <w:rsid w:val="001F2084"/>
    <w:rsid w:val="001F2792"/>
    <w:rsid w:val="001F2A11"/>
    <w:rsid w:val="001F751A"/>
    <w:rsid w:val="00203A2D"/>
    <w:rsid w:val="00203AFD"/>
    <w:rsid w:val="00230C43"/>
    <w:rsid w:val="00232B0A"/>
    <w:rsid w:val="00236DC3"/>
    <w:rsid w:val="002506B1"/>
    <w:rsid w:val="002509CB"/>
    <w:rsid w:val="00254329"/>
    <w:rsid w:val="0025684E"/>
    <w:rsid w:val="00262486"/>
    <w:rsid w:val="00264C5E"/>
    <w:rsid w:val="00277654"/>
    <w:rsid w:val="002810F5"/>
    <w:rsid w:val="0028160B"/>
    <w:rsid w:val="00282466"/>
    <w:rsid w:val="00282553"/>
    <w:rsid w:val="002963D5"/>
    <w:rsid w:val="00296E7D"/>
    <w:rsid w:val="002A1EAD"/>
    <w:rsid w:val="002A5F1E"/>
    <w:rsid w:val="002B35C1"/>
    <w:rsid w:val="002B3AFF"/>
    <w:rsid w:val="002B45E7"/>
    <w:rsid w:val="002B563E"/>
    <w:rsid w:val="002B70DF"/>
    <w:rsid w:val="002B7C18"/>
    <w:rsid w:val="002C48A7"/>
    <w:rsid w:val="002E3A04"/>
    <w:rsid w:val="00301922"/>
    <w:rsid w:val="00303A44"/>
    <w:rsid w:val="00327001"/>
    <w:rsid w:val="00335415"/>
    <w:rsid w:val="00335FAA"/>
    <w:rsid w:val="003400A8"/>
    <w:rsid w:val="003629D2"/>
    <w:rsid w:val="003638D4"/>
    <w:rsid w:val="00363B6B"/>
    <w:rsid w:val="00377E24"/>
    <w:rsid w:val="003859F6"/>
    <w:rsid w:val="00385FAF"/>
    <w:rsid w:val="00397D3A"/>
    <w:rsid w:val="003A114E"/>
    <w:rsid w:val="003A25C2"/>
    <w:rsid w:val="003A5AB8"/>
    <w:rsid w:val="003A74D8"/>
    <w:rsid w:val="003B473C"/>
    <w:rsid w:val="003B4843"/>
    <w:rsid w:val="003C2811"/>
    <w:rsid w:val="003C534C"/>
    <w:rsid w:val="003C7FE7"/>
    <w:rsid w:val="003D2E02"/>
    <w:rsid w:val="003D4D44"/>
    <w:rsid w:val="003E70C1"/>
    <w:rsid w:val="00405EAF"/>
    <w:rsid w:val="00413D2A"/>
    <w:rsid w:val="00420AF6"/>
    <w:rsid w:val="00422238"/>
    <w:rsid w:val="004332E6"/>
    <w:rsid w:val="0043579A"/>
    <w:rsid w:val="00453D47"/>
    <w:rsid w:val="00463A8E"/>
    <w:rsid w:val="00476D2D"/>
    <w:rsid w:val="00477340"/>
    <w:rsid w:val="004823D7"/>
    <w:rsid w:val="004825DC"/>
    <w:rsid w:val="00492E9F"/>
    <w:rsid w:val="00497C1A"/>
    <w:rsid w:val="004A4782"/>
    <w:rsid w:val="004B35D8"/>
    <w:rsid w:val="004B7E80"/>
    <w:rsid w:val="004C2700"/>
    <w:rsid w:val="004C27F3"/>
    <w:rsid w:val="004C45FF"/>
    <w:rsid w:val="004D224D"/>
    <w:rsid w:val="004D4160"/>
    <w:rsid w:val="004D496F"/>
    <w:rsid w:val="004E2359"/>
    <w:rsid w:val="004E4CE3"/>
    <w:rsid w:val="004F2B5A"/>
    <w:rsid w:val="004F43A1"/>
    <w:rsid w:val="004F44E0"/>
    <w:rsid w:val="0050258D"/>
    <w:rsid w:val="005031BA"/>
    <w:rsid w:val="00503CBD"/>
    <w:rsid w:val="005043E5"/>
    <w:rsid w:val="00506495"/>
    <w:rsid w:val="00511F3E"/>
    <w:rsid w:val="00517484"/>
    <w:rsid w:val="005364C5"/>
    <w:rsid w:val="00537D7E"/>
    <w:rsid w:val="0054208D"/>
    <w:rsid w:val="0054529D"/>
    <w:rsid w:val="0057067C"/>
    <w:rsid w:val="00573DCC"/>
    <w:rsid w:val="00576463"/>
    <w:rsid w:val="00576929"/>
    <w:rsid w:val="00585EB1"/>
    <w:rsid w:val="005C04C8"/>
    <w:rsid w:val="005D6877"/>
    <w:rsid w:val="005E01C3"/>
    <w:rsid w:val="005E2438"/>
    <w:rsid w:val="005E32A1"/>
    <w:rsid w:val="005E383C"/>
    <w:rsid w:val="005E3DAD"/>
    <w:rsid w:val="005F05D3"/>
    <w:rsid w:val="0060274A"/>
    <w:rsid w:val="006073E1"/>
    <w:rsid w:val="00647CD6"/>
    <w:rsid w:val="006503CB"/>
    <w:rsid w:val="00650F94"/>
    <w:rsid w:val="00651D97"/>
    <w:rsid w:val="006530C7"/>
    <w:rsid w:val="00656365"/>
    <w:rsid w:val="00657BFE"/>
    <w:rsid w:val="006619B8"/>
    <w:rsid w:val="00670E4A"/>
    <w:rsid w:val="00677386"/>
    <w:rsid w:val="00680FEA"/>
    <w:rsid w:val="00683A28"/>
    <w:rsid w:val="00695142"/>
    <w:rsid w:val="00695B83"/>
    <w:rsid w:val="00697DC4"/>
    <w:rsid w:val="006A3006"/>
    <w:rsid w:val="006C3543"/>
    <w:rsid w:val="006D7AF2"/>
    <w:rsid w:val="006E79CC"/>
    <w:rsid w:val="007059BF"/>
    <w:rsid w:val="007124D0"/>
    <w:rsid w:val="00724B15"/>
    <w:rsid w:val="007669D1"/>
    <w:rsid w:val="007673C6"/>
    <w:rsid w:val="00775F04"/>
    <w:rsid w:val="00777811"/>
    <w:rsid w:val="00780723"/>
    <w:rsid w:val="00786584"/>
    <w:rsid w:val="00792F23"/>
    <w:rsid w:val="007972A6"/>
    <w:rsid w:val="007A0D79"/>
    <w:rsid w:val="007A5A36"/>
    <w:rsid w:val="007B056A"/>
    <w:rsid w:val="007C0FE2"/>
    <w:rsid w:val="007C2EBF"/>
    <w:rsid w:val="007C6550"/>
    <w:rsid w:val="007D3776"/>
    <w:rsid w:val="007D77EF"/>
    <w:rsid w:val="007E587F"/>
    <w:rsid w:val="007F0938"/>
    <w:rsid w:val="007F2C92"/>
    <w:rsid w:val="007F3C09"/>
    <w:rsid w:val="007F5204"/>
    <w:rsid w:val="00803D02"/>
    <w:rsid w:val="00806B09"/>
    <w:rsid w:val="00813775"/>
    <w:rsid w:val="00814CA9"/>
    <w:rsid w:val="00824B74"/>
    <w:rsid w:val="008352B3"/>
    <w:rsid w:val="0083626D"/>
    <w:rsid w:val="00843135"/>
    <w:rsid w:val="00844EB2"/>
    <w:rsid w:val="00854E0E"/>
    <w:rsid w:val="00860660"/>
    <w:rsid w:val="00872247"/>
    <w:rsid w:val="008761A1"/>
    <w:rsid w:val="008772A0"/>
    <w:rsid w:val="00880ACD"/>
    <w:rsid w:val="00884A69"/>
    <w:rsid w:val="0089504E"/>
    <w:rsid w:val="008B09EB"/>
    <w:rsid w:val="008C4B31"/>
    <w:rsid w:val="008D1E6A"/>
    <w:rsid w:val="008D1F86"/>
    <w:rsid w:val="008F40B2"/>
    <w:rsid w:val="009031D6"/>
    <w:rsid w:val="00914E49"/>
    <w:rsid w:val="009326D5"/>
    <w:rsid w:val="009540A8"/>
    <w:rsid w:val="0095633A"/>
    <w:rsid w:val="00961DA0"/>
    <w:rsid w:val="009660AD"/>
    <w:rsid w:val="00973AF5"/>
    <w:rsid w:val="009751E5"/>
    <w:rsid w:val="00986535"/>
    <w:rsid w:val="00995FBA"/>
    <w:rsid w:val="00996556"/>
    <w:rsid w:val="009A7061"/>
    <w:rsid w:val="009D046E"/>
    <w:rsid w:val="009D7EE5"/>
    <w:rsid w:val="009E6F92"/>
    <w:rsid w:val="009F6CE0"/>
    <w:rsid w:val="00A011DE"/>
    <w:rsid w:val="00A07DAB"/>
    <w:rsid w:val="00A12C14"/>
    <w:rsid w:val="00A1576A"/>
    <w:rsid w:val="00A2144E"/>
    <w:rsid w:val="00A25621"/>
    <w:rsid w:val="00A420F2"/>
    <w:rsid w:val="00A53C27"/>
    <w:rsid w:val="00A54F5B"/>
    <w:rsid w:val="00A556FD"/>
    <w:rsid w:val="00A631AE"/>
    <w:rsid w:val="00A67853"/>
    <w:rsid w:val="00A723D3"/>
    <w:rsid w:val="00A77115"/>
    <w:rsid w:val="00A825A4"/>
    <w:rsid w:val="00AB1142"/>
    <w:rsid w:val="00AB31D0"/>
    <w:rsid w:val="00AB6ADA"/>
    <w:rsid w:val="00AC1648"/>
    <w:rsid w:val="00AC390D"/>
    <w:rsid w:val="00AF2C25"/>
    <w:rsid w:val="00AF42E4"/>
    <w:rsid w:val="00AF6635"/>
    <w:rsid w:val="00B07C96"/>
    <w:rsid w:val="00B15D34"/>
    <w:rsid w:val="00B164C6"/>
    <w:rsid w:val="00B17B9F"/>
    <w:rsid w:val="00B22405"/>
    <w:rsid w:val="00B233FC"/>
    <w:rsid w:val="00B249EC"/>
    <w:rsid w:val="00B275D2"/>
    <w:rsid w:val="00B31FE0"/>
    <w:rsid w:val="00B4366C"/>
    <w:rsid w:val="00B45C77"/>
    <w:rsid w:val="00B46C0F"/>
    <w:rsid w:val="00B5176E"/>
    <w:rsid w:val="00B53CEB"/>
    <w:rsid w:val="00B544C1"/>
    <w:rsid w:val="00B5509B"/>
    <w:rsid w:val="00B7008E"/>
    <w:rsid w:val="00B72780"/>
    <w:rsid w:val="00B73F62"/>
    <w:rsid w:val="00B7604C"/>
    <w:rsid w:val="00B80BA0"/>
    <w:rsid w:val="00B82C72"/>
    <w:rsid w:val="00B8343B"/>
    <w:rsid w:val="00B83E87"/>
    <w:rsid w:val="00B84874"/>
    <w:rsid w:val="00B84A15"/>
    <w:rsid w:val="00B92B12"/>
    <w:rsid w:val="00BB5807"/>
    <w:rsid w:val="00BC24E8"/>
    <w:rsid w:val="00BC4A70"/>
    <w:rsid w:val="00BD4781"/>
    <w:rsid w:val="00BE1B22"/>
    <w:rsid w:val="00BF6418"/>
    <w:rsid w:val="00BF6E27"/>
    <w:rsid w:val="00BF75E2"/>
    <w:rsid w:val="00C02E1B"/>
    <w:rsid w:val="00C036B8"/>
    <w:rsid w:val="00C1222E"/>
    <w:rsid w:val="00C133EE"/>
    <w:rsid w:val="00C21FA2"/>
    <w:rsid w:val="00C47B7C"/>
    <w:rsid w:val="00C52B2F"/>
    <w:rsid w:val="00C604EE"/>
    <w:rsid w:val="00C6476E"/>
    <w:rsid w:val="00C70056"/>
    <w:rsid w:val="00C702EB"/>
    <w:rsid w:val="00C7094B"/>
    <w:rsid w:val="00C75DC9"/>
    <w:rsid w:val="00C847BE"/>
    <w:rsid w:val="00C85406"/>
    <w:rsid w:val="00C87F08"/>
    <w:rsid w:val="00C93197"/>
    <w:rsid w:val="00CA2AAE"/>
    <w:rsid w:val="00CB0688"/>
    <w:rsid w:val="00CD33F4"/>
    <w:rsid w:val="00CD3B69"/>
    <w:rsid w:val="00CE1667"/>
    <w:rsid w:val="00CF404C"/>
    <w:rsid w:val="00CF4163"/>
    <w:rsid w:val="00CF7624"/>
    <w:rsid w:val="00D01047"/>
    <w:rsid w:val="00D040A3"/>
    <w:rsid w:val="00D05CDD"/>
    <w:rsid w:val="00D0627E"/>
    <w:rsid w:val="00D077A9"/>
    <w:rsid w:val="00D1092A"/>
    <w:rsid w:val="00D1378F"/>
    <w:rsid w:val="00D30C98"/>
    <w:rsid w:val="00D32CDD"/>
    <w:rsid w:val="00D41254"/>
    <w:rsid w:val="00D453AF"/>
    <w:rsid w:val="00D717F9"/>
    <w:rsid w:val="00D95992"/>
    <w:rsid w:val="00D97080"/>
    <w:rsid w:val="00D97570"/>
    <w:rsid w:val="00DA5781"/>
    <w:rsid w:val="00DA6066"/>
    <w:rsid w:val="00DC2FE7"/>
    <w:rsid w:val="00DC5DBF"/>
    <w:rsid w:val="00DC61FF"/>
    <w:rsid w:val="00DD2A40"/>
    <w:rsid w:val="00DD31EC"/>
    <w:rsid w:val="00DE0D3A"/>
    <w:rsid w:val="00DE6A25"/>
    <w:rsid w:val="00DF1288"/>
    <w:rsid w:val="00DF17BE"/>
    <w:rsid w:val="00E12749"/>
    <w:rsid w:val="00E13855"/>
    <w:rsid w:val="00E2602B"/>
    <w:rsid w:val="00E30F88"/>
    <w:rsid w:val="00E36F2B"/>
    <w:rsid w:val="00E4493A"/>
    <w:rsid w:val="00E5473A"/>
    <w:rsid w:val="00E7094E"/>
    <w:rsid w:val="00E758DC"/>
    <w:rsid w:val="00E77A0C"/>
    <w:rsid w:val="00E91C17"/>
    <w:rsid w:val="00E962FC"/>
    <w:rsid w:val="00EA0CF4"/>
    <w:rsid w:val="00EA534B"/>
    <w:rsid w:val="00EB04BE"/>
    <w:rsid w:val="00EB3079"/>
    <w:rsid w:val="00EC0870"/>
    <w:rsid w:val="00ED3F21"/>
    <w:rsid w:val="00ED7C6C"/>
    <w:rsid w:val="00EE01C9"/>
    <w:rsid w:val="00EE7549"/>
    <w:rsid w:val="00EF1530"/>
    <w:rsid w:val="00EF440C"/>
    <w:rsid w:val="00F0563C"/>
    <w:rsid w:val="00F06FAD"/>
    <w:rsid w:val="00F13C9D"/>
    <w:rsid w:val="00F311F4"/>
    <w:rsid w:val="00F36B90"/>
    <w:rsid w:val="00F4067D"/>
    <w:rsid w:val="00F411EC"/>
    <w:rsid w:val="00F43FB5"/>
    <w:rsid w:val="00F4477B"/>
    <w:rsid w:val="00F521FA"/>
    <w:rsid w:val="00F673A5"/>
    <w:rsid w:val="00F71548"/>
    <w:rsid w:val="00F7597F"/>
    <w:rsid w:val="00FA0472"/>
    <w:rsid w:val="00FA2388"/>
    <w:rsid w:val="00FA6413"/>
    <w:rsid w:val="00FA7024"/>
    <w:rsid w:val="00FB24DD"/>
    <w:rsid w:val="00FC04F1"/>
    <w:rsid w:val="00FF201F"/>
    <w:rsid w:val="01B742CA"/>
    <w:rsid w:val="0B14110D"/>
    <w:rsid w:val="0F6E38AC"/>
    <w:rsid w:val="0FEE8AA1"/>
    <w:rsid w:val="14DD8D90"/>
    <w:rsid w:val="199D0F97"/>
    <w:rsid w:val="278B6FF4"/>
    <w:rsid w:val="337BB22B"/>
    <w:rsid w:val="4C589A31"/>
    <w:rsid w:val="4E9766D6"/>
    <w:rsid w:val="5E652CC2"/>
    <w:rsid w:val="659D6BB6"/>
    <w:rsid w:val="6C94D4B0"/>
    <w:rsid w:val="6EF468B7"/>
    <w:rsid w:val="6F47D779"/>
    <w:rsid w:val="74E2A585"/>
    <w:rsid w:val="774EEDEE"/>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EFA6D"/>
  <w15:chartTrackingRefBased/>
  <w15:docId w15:val="{2F22DCE1-8ADE-4A31-BA47-95FC5C392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232"/>
    <w:pPr>
      <w:spacing w:line="240" w:lineRule="auto"/>
    </w:pPr>
    <w:rPr>
      <w:rFonts w:ascii="Arial" w:hAnsi="Arial"/>
      <w:sz w:val="20"/>
    </w:rPr>
  </w:style>
  <w:style w:type="paragraph" w:styleId="Heading1">
    <w:name w:val="heading 1"/>
    <w:basedOn w:val="Normal"/>
    <w:next w:val="Normal"/>
    <w:link w:val="Heading1Char"/>
    <w:uiPriority w:val="9"/>
    <w:qFormat/>
    <w:rsid w:val="000C5DBC"/>
    <w:pPr>
      <w:keepNext/>
      <w:numPr>
        <w:numId w:val="12"/>
      </w:numPr>
      <w:suppressAutoHyphens/>
      <w:spacing w:before="240" w:after="240"/>
      <w:outlineLvl w:val="0"/>
    </w:pPr>
    <w:rPr>
      <w:color w:val="813D91" w:themeColor="accent3"/>
      <w:sz w:val="40"/>
    </w:rPr>
  </w:style>
  <w:style w:type="paragraph" w:styleId="Heading2">
    <w:name w:val="heading 2"/>
    <w:basedOn w:val="Heading1"/>
    <w:next w:val="Normal"/>
    <w:link w:val="Heading2Char"/>
    <w:autoRedefine/>
    <w:uiPriority w:val="9"/>
    <w:qFormat/>
    <w:rsid w:val="000F3FE5"/>
    <w:pPr>
      <w:numPr>
        <w:ilvl w:val="1"/>
      </w:numPr>
      <w:spacing w:after="0"/>
      <w:outlineLvl w:val="1"/>
    </w:pPr>
    <w:rPr>
      <w:rFonts w:eastAsia="MS Mincho" w:cs="Arial"/>
      <w:iCs/>
      <w:color w:val="602D6C" w:themeColor="accent3" w:themeShade="BF"/>
      <w:sz w:val="30"/>
      <w:szCs w:val="28"/>
    </w:rPr>
  </w:style>
  <w:style w:type="paragraph" w:styleId="Heading3">
    <w:name w:val="heading 3"/>
    <w:basedOn w:val="Heading2"/>
    <w:next w:val="Normal"/>
    <w:link w:val="Heading3Char"/>
    <w:qFormat/>
    <w:rsid w:val="000C5DBC"/>
    <w:pPr>
      <w:numPr>
        <w:ilvl w:val="2"/>
      </w:numPr>
      <w:spacing w:before="280" w:line="280" w:lineRule="atLeast"/>
      <w:contextualSpacing/>
      <w:outlineLvl w:val="2"/>
    </w:pPr>
    <w:rPr>
      <w:sz w:val="23"/>
      <w:szCs w:val="26"/>
    </w:rPr>
  </w:style>
  <w:style w:type="paragraph" w:styleId="Heading4">
    <w:name w:val="heading 4"/>
    <w:basedOn w:val="Heading2"/>
    <w:next w:val="Normal"/>
    <w:link w:val="Heading4Char"/>
    <w:uiPriority w:val="9"/>
    <w:qFormat/>
    <w:rsid w:val="004C2700"/>
    <w:pPr>
      <w:pageBreakBefore/>
      <w:outlineLvl w:val="3"/>
    </w:pPr>
  </w:style>
  <w:style w:type="paragraph" w:styleId="Heading5">
    <w:name w:val="heading 5"/>
    <w:basedOn w:val="Normal"/>
    <w:next w:val="Normal"/>
    <w:link w:val="Heading5Char"/>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Heading6">
    <w:name w:val="heading 6"/>
    <w:basedOn w:val="Normal"/>
    <w:next w:val="Normal"/>
    <w:link w:val="Heading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Heading7">
    <w:name w:val="heading 7"/>
    <w:basedOn w:val="Normal"/>
    <w:next w:val="Normal"/>
    <w:link w:val="Heading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Heading8">
    <w:name w:val="heading 8"/>
    <w:basedOn w:val="Normal"/>
    <w:next w:val="Normal"/>
    <w:link w:val="Heading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A5F1E"/>
    <w:pPr>
      <w:tabs>
        <w:tab w:val="center" w:pos="4536"/>
        <w:tab w:val="right" w:pos="9072"/>
      </w:tabs>
    </w:pPr>
  </w:style>
  <w:style w:type="character" w:customStyle="1" w:styleId="HeaderChar">
    <w:name w:val="Header Char"/>
    <w:basedOn w:val="DefaultParagraphFont"/>
    <w:link w:val="Header"/>
    <w:rsid w:val="002A5F1E"/>
    <w:rPr>
      <w:rFonts w:ascii="Arial" w:hAnsi="Arial"/>
      <w:sz w:val="20"/>
    </w:rPr>
  </w:style>
  <w:style w:type="paragraph" w:styleId="Footer">
    <w:name w:val="footer"/>
    <w:basedOn w:val="Normal"/>
    <w:link w:val="FooterChar"/>
    <w:uiPriority w:val="99"/>
    <w:unhideWhenUsed/>
    <w:rsid w:val="002A5F1E"/>
    <w:pPr>
      <w:tabs>
        <w:tab w:val="center" w:pos="4536"/>
        <w:tab w:val="right" w:pos="9072"/>
      </w:tabs>
    </w:pPr>
  </w:style>
  <w:style w:type="character" w:customStyle="1" w:styleId="FooterChar">
    <w:name w:val="Footer Char"/>
    <w:basedOn w:val="DefaultParagraphFont"/>
    <w:link w:val="Footer"/>
    <w:uiPriority w:val="99"/>
    <w:rsid w:val="002A5F1E"/>
    <w:rPr>
      <w:rFonts w:ascii="Arial" w:hAnsi="Arial"/>
      <w:sz w:val="20"/>
    </w:rPr>
  </w:style>
  <w:style w:type="paragraph" w:styleId="Title">
    <w:name w:val="Title"/>
    <w:basedOn w:val="Normal"/>
    <w:next w:val="Normal"/>
    <w:link w:val="TitleChar"/>
    <w:uiPriority w:val="10"/>
    <w:rsid w:val="004E2359"/>
    <w:pPr>
      <w:spacing w:before="900" w:after="1440"/>
      <w:ind w:right="-1191"/>
      <w:jc w:val="right"/>
    </w:pPr>
    <w:rPr>
      <w:b/>
      <w:color w:val="813D91" w:themeColor="accent3"/>
      <w:sz w:val="30"/>
      <w:szCs w:val="30"/>
    </w:rPr>
  </w:style>
  <w:style w:type="character" w:customStyle="1" w:styleId="TitleChar">
    <w:name w:val="Title Char"/>
    <w:basedOn w:val="DefaultParagraphFont"/>
    <w:link w:val="Title"/>
    <w:uiPriority w:val="10"/>
    <w:rsid w:val="004E2359"/>
    <w:rPr>
      <w:b/>
      <w:color w:val="813D91" w:themeColor="accent3"/>
      <w:sz w:val="30"/>
      <w:szCs w:val="30"/>
    </w:rPr>
  </w:style>
  <w:style w:type="table" w:styleId="TableGrid">
    <w:name w:val="Table Grid"/>
    <w:basedOn w:val="TableNormal"/>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Normal"/>
    <w:rsid w:val="002A5F1E"/>
    <w:rPr>
      <w:color w:val="813D91" w:themeColor="accent3"/>
    </w:rPr>
  </w:style>
  <w:style w:type="character" w:styleId="PlaceholderText">
    <w:name w:val="Placeholder Text"/>
    <w:basedOn w:val="DefaultParagraphFont"/>
    <w:uiPriority w:val="99"/>
    <w:semiHidden/>
    <w:rsid w:val="00F4477B"/>
    <w:rPr>
      <w:color w:val="808080"/>
    </w:rPr>
  </w:style>
  <w:style w:type="character" w:customStyle="1" w:styleId="Heading1Char">
    <w:name w:val="Heading 1 Char"/>
    <w:basedOn w:val="DefaultParagraphFont"/>
    <w:link w:val="Heading1"/>
    <w:uiPriority w:val="9"/>
    <w:rsid w:val="00651D97"/>
    <w:rPr>
      <w:rFonts w:ascii="Arial" w:hAnsi="Arial"/>
      <w:color w:val="813D91" w:themeColor="accent3"/>
      <w:sz w:val="40"/>
    </w:rPr>
  </w:style>
  <w:style w:type="paragraph" w:styleId="BalloonText">
    <w:name w:val="Balloon Text"/>
    <w:basedOn w:val="Normal"/>
    <w:link w:val="BalloonTextChar"/>
    <w:unhideWhenUsed/>
    <w:rsid w:val="000419DE"/>
    <w:rPr>
      <w:rFonts w:ascii="Segoe UI" w:hAnsi="Segoe UI" w:cs="Segoe UI"/>
    </w:rPr>
  </w:style>
  <w:style w:type="character" w:customStyle="1" w:styleId="BalloonTextChar">
    <w:name w:val="Balloon Text Char"/>
    <w:basedOn w:val="DefaultParagraphFont"/>
    <w:link w:val="BalloonText"/>
    <w:rsid w:val="000419DE"/>
    <w:rPr>
      <w:rFonts w:ascii="Segoe UI" w:hAnsi="Segoe UI" w:cs="Segoe UI"/>
      <w:sz w:val="20"/>
    </w:rPr>
  </w:style>
  <w:style w:type="paragraph" w:styleId="Bibliography">
    <w:name w:val="Bibliography"/>
    <w:basedOn w:val="Normal"/>
    <w:next w:val="Normal"/>
    <w:uiPriority w:val="37"/>
    <w:semiHidden/>
    <w:unhideWhenUsed/>
    <w:rsid w:val="000419DE"/>
  </w:style>
  <w:style w:type="paragraph" w:styleId="BlockText">
    <w:name w:val="Block Text"/>
    <w:basedOn w:val="Normal"/>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BodyText">
    <w:name w:val="Body Text"/>
    <w:basedOn w:val="Normal"/>
    <w:link w:val="BodyTextChar"/>
    <w:uiPriority w:val="99"/>
    <w:semiHidden/>
    <w:unhideWhenUsed/>
    <w:rsid w:val="000419DE"/>
    <w:pPr>
      <w:spacing w:after="120"/>
    </w:pPr>
  </w:style>
  <w:style w:type="character" w:customStyle="1" w:styleId="BodyTextChar">
    <w:name w:val="Body Text Char"/>
    <w:basedOn w:val="DefaultParagraphFont"/>
    <w:link w:val="BodyText"/>
    <w:uiPriority w:val="99"/>
    <w:semiHidden/>
    <w:rsid w:val="000419DE"/>
  </w:style>
  <w:style w:type="paragraph" w:styleId="BodyText2">
    <w:name w:val="Body Text 2"/>
    <w:basedOn w:val="Normal"/>
    <w:link w:val="BodyText2Char"/>
    <w:uiPriority w:val="99"/>
    <w:semiHidden/>
    <w:unhideWhenUsed/>
    <w:rsid w:val="000419DE"/>
    <w:pPr>
      <w:spacing w:after="120" w:line="480" w:lineRule="auto"/>
    </w:pPr>
  </w:style>
  <w:style w:type="character" w:customStyle="1" w:styleId="BodyText2Char">
    <w:name w:val="Body Text 2 Char"/>
    <w:basedOn w:val="DefaultParagraphFont"/>
    <w:link w:val="BodyText2"/>
    <w:uiPriority w:val="99"/>
    <w:semiHidden/>
    <w:rsid w:val="000419DE"/>
  </w:style>
  <w:style w:type="paragraph" w:styleId="BodyText3">
    <w:name w:val="Body Text 3"/>
    <w:basedOn w:val="Normal"/>
    <w:link w:val="BodyText3Char"/>
    <w:uiPriority w:val="99"/>
    <w:semiHidden/>
    <w:unhideWhenUsed/>
    <w:rsid w:val="000419DE"/>
    <w:pPr>
      <w:spacing w:after="120"/>
    </w:pPr>
  </w:style>
  <w:style w:type="character" w:customStyle="1" w:styleId="BodyText3Char">
    <w:name w:val="Body Text 3 Char"/>
    <w:basedOn w:val="DefaultParagraphFont"/>
    <w:link w:val="BodyText3"/>
    <w:uiPriority w:val="99"/>
    <w:semiHidden/>
    <w:rsid w:val="000419DE"/>
    <w:rPr>
      <w:sz w:val="16"/>
      <w:szCs w:val="16"/>
    </w:rPr>
  </w:style>
  <w:style w:type="paragraph" w:styleId="BodyTextFirstIndent">
    <w:name w:val="Body Text First Indent"/>
    <w:basedOn w:val="BodyText"/>
    <w:link w:val="BodyTextFirstIndentChar"/>
    <w:uiPriority w:val="99"/>
    <w:semiHidden/>
    <w:unhideWhenUsed/>
    <w:rsid w:val="000419DE"/>
    <w:pPr>
      <w:spacing w:after="0"/>
      <w:ind w:firstLine="360"/>
    </w:pPr>
  </w:style>
  <w:style w:type="character" w:customStyle="1" w:styleId="BodyTextFirstIndentChar">
    <w:name w:val="Body Text First Indent Char"/>
    <w:basedOn w:val="BodyTextChar"/>
    <w:link w:val="BodyTextFirstIndent"/>
    <w:uiPriority w:val="99"/>
    <w:semiHidden/>
    <w:rsid w:val="000419DE"/>
  </w:style>
  <w:style w:type="paragraph" w:styleId="BodyTextIndent">
    <w:name w:val="Body Text Indent"/>
    <w:basedOn w:val="Normal"/>
    <w:link w:val="BodyTextIndentChar"/>
    <w:uiPriority w:val="99"/>
    <w:semiHidden/>
    <w:unhideWhenUsed/>
    <w:rsid w:val="000419DE"/>
    <w:pPr>
      <w:spacing w:after="120"/>
      <w:ind w:left="283"/>
    </w:pPr>
  </w:style>
  <w:style w:type="character" w:customStyle="1" w:styleId="BodyTextIndentChar">
    <w:name w:val="Body Text Indent Char"/>
    <w:basedOn w:val="DefaultParagraphFont"/>
    <w:link w:val="BodyTextIndent"/>
    <w:uiPriority w:val="99"/>
    <w:semiHidden/>
    <w:rsid w:val="000419DE"/>
  </w:style>
  <w:style w:type="paragraph" w:styleId="BodyTextFirstIndent2">
    <w:name w:val="Body Text First Indent 2"/>
    <w:basedOn w:val="BodyTextIndent"/>
    <w:link w:val="BodyTextFirstIndent2Char"/>
    <w:uiPriority w:val="99"/>
    <w:semiHidden/>
    <w:unhideWhenUsed/>
    <w:rsid w:val="000419DE"/>
    <w:pPr>
      <w:spacing w:after="0"/>
      <w:ind w:left="360" w:firstLine="360"/>
    </w:pPr>
  </w:style>
  <w:style w:type="character" w:customStyle="1" w:styleId="BodyTextFirstIndent2Char">
    <w:name w:val="Body Text First Indent 2 Char"/>
    <w:basedOn w:val="BodyTextIndentChar"/>
    <w:link w:val="BodyTextFirstIndent2"/>
    <w:uiPriority w:val="99"/>
    <w:semiHidden/>
    <w:rsid w:val="000419DE"/>
  </w:style>
  <w:style w:type="paragraph" w:styleId="BodyTextIndent2">
    <w:name w:val="Body Text Indent 2"/>
    <w:basedOn w:val="Normal"/>
    <w:link w:val="BodyTextIndent2Char"/>
    <w:uiPriority w:val="99"/>
    <w:semiHidden/>
    <w:unhideWhenUsed/>
    <w:rsid w:val="000419DE"/>
    <w:pPr>
      <w:spacing w:after="120" w:line="480" w:lineRule="auto"/>
      <w:ind w:left="283"/>
    </w:pPr>
  </w:style>
  <w:style w:type="character" w:customStyle="1" w:styleId="BodyTextIndent2Char">
    <w:name w:val="Body Text Indent 2 Char"/>
    <w:basedOn w:val="DefaultParagraphFont"/>
    <w:link w:val="BodyTextIndent2"/>
    <w:uiPriority w:val="99"/>
    <w:semiHidden/>
    <w:rsid w:val="000419DE"/>
  </w:style>
  <w:style w:type="paragraph" w:styleId="BodyTextIndent3">
    <w:name w:val="Body Text Indent 3"/>
    <w:basedOn w:val="Normal"/>
    <w:link w:val="BodyTextIndent3Char"/>
    <w:uiPriority w:val="99"/>
    <w:semiHidden/>
    <w:unhideWhenUsed/>
    <w:rsid w:val="000419DE"/>
    <w:pPr>
      <w:spacing w:after="120"/>
      <w:ind w:left="283"/>
    </w:pPr>
  </w:style>
  <w:style w:type="character" w:customStyle="1" w:styleId="BodyTextIndent3Char">
    <w:name w:val="Body Text Indent 3 Char"/>
    <w:basedOn w:val="DefaultParagraphFont"/>
    <w:link w:val="BodyTextIndent3"/>
    <w:uiPriority w:val="99"/>
    <w:semiHidden/>
    <w:rsid w:val="000419DE"/>
    <w:rPr>
      <w:sz w:val="16"/>
      <w:szCs w:val="16"/>
    </w:rPr>
  </w:style>
  <w:style w:type="character" w:styleId="BookTitle">
    <w:name w:val="Book Title"/>
    <w:basedOn w:val="DefaultParagraphFont"/>
    <w:uiPriority w:val="33"/>
    <w:rsid w:val="000419DE"/>
    <w:rPr>
      <w:b/>
      <w:bCs/>
      <w:i/>
      <w:iCs/>
      <w:spacing w:val="5"/>
    </w:rPr>
  </w:style>
  <w:style w:type="paragraph" w:styleId="Caption">
    <w:name w:val="caption"/>
    <w:basedOn w:val="Normal"/>
    <w:next w:val="Normal"/>
    <w:unhideWhenUsed/>
    <w:rsid w:val="000419DE"/>
    <w:pPr>
      <w:spacing w:after="200"/>
    </w:pPr>
    <w:rPr>
      <w:i/>
      <w:iCs/>
      <w:color w:val="44546A" w:themeColor="text2"/>
    </w:rPr>
  </w:style>
  <w:style w:type="paragraph" w:styleId="Closing">
    <w:name w:val="Closing"/>
    <w:basedOn w:val="Normal"/>
    <w:link w:val="ClosingChar"/>
    <w:uiPriority w:val="99"/>
    <w:semiHidden/>
    <w:unhideWhenUsed/>
    <w:rsid w:val="000419DE"/>
    <w:pPr>
      <w:ind w:left="4252"/>
    </w:pPr>
  </w:style>
  <w:style w:type="character" w:customStyle="1" w:styleId="ClosingChar">
    <w:name w:val="Closing Char"/>
    <w:basedOn w:val="DefaultParagraphFont"/>
    <w:link w:val="Closing"/>
    <w:uiPriority w:val="99"/>
    <w:semiHidden/>
    <w:rsid w:val="000419DE"/>
    <w:rPr>
      <w:rFonts w:ascii="Arial" w:hAnsi="Arial"/>
      <w:sz w:val="20"/>
    </w:rPr>
  </w:style>
  <w:style w:type="character" w:styleId="CommentReference">
    <w:name w:val="annotation reference"/>
    <w:basedOn w:val="DefaultParagraphFont"/>
    <w:uiPriority w:val="99"/>
    <w:unhideWhenUsed/>
    <w:rsid w:val="000419DE"/>
    <w:rPr>
      <w:sz w:val="16"/>
      <w:szCs w:val="16"/>
    </w:rPr>
  </w:style>
  <w:style w:type="paragraph" w:styleId="CommentText">
    <w:name w:val="annotation text"/>
    <w:basedOn w:val="Normal"/>
    <w:link w:val="CommentTextChar"/>
    <w:uiPriority w:val="99"/>
    <w:unhideWhenUsed/>
    <w:rsid w:val="000419DE"/>
  </w:style>
  <w:style w:type="character" w:customStyle="1" w:styleId="CommentTextChar">
    <w:name w:val="Comment Text Char"/>
    <w:basedOn w:val="DefaultParagraphFont"/>
    <w:link w:val="CommentText"/>
    <w:uiPriority w:val="99"/>
    <w:rsid w:val="000419DE"/>
    <w:rPr>
      <w:rFonts w:ascii="Arial" w:hAnsi="Arial"/>
      <w:sz w:val="20"/>
    </w:rPr>
  </w:style>
  <w:style w:type="paragraph" w:styleId="CommentSubject">
    <w:name w:val="annotation subject"/>
    <w:basedOn w:val="CommentText"/>
    <w:next w:val="CommentText"/>
    <w:link w:val="CommentSubjectChar"/>
    <w:semiHidden/>
    <w:unhideWhenUsed/>
    <w:rsid w:val="000419DE"/>
    <w:rPr>
      <w:b/>
      <w:bCs/>
    </w:rPr>
  </w:style>
  <w:style w:type="character" w:customStyle="1" w:styleId="CommentSubjectChar">
    <w:name w:val="Comment Subject Char"/>
    <w:basedOn w:val="CommentTextChar"/>
    <w:link w:val="CommentSubject"/>
    <w:semiHidden/>
    <w:rsid w:val="000419DE"/>
    <w:rPr>
      <w:rFonts w:ascii="Arial" w:hAnsi="Arial"/>
      <w:b/>
      <w:bCs/>
      <w:sz w:val="20"/>
      <w:szCs w:val="20"/>
    </w:rPr>
  </w:style>
  <w:style w:type="paragraph" w:styleId="Date">
    <w:name w:val="Date"/>
    <w:basedOn w:val="Normal"/>
    <w:next w:val="Normal"/>
    <w:link w:val="DateChar"/>
    <w:uiPriority w:val="99"/>
    <w:semiHidden/>
    <w:unhideWhenUsed/>
    <w:rsid w:val="000419DE"/>
  </w:style>
  <w:style w:type="character" w:customStyle="1" w:styleId="DateChar">
    <w:name w:val="Date Char"/>
    <w:basedOn w:val="DefaultParagraphFont"/>
    <w:link w:val="Date"/>
    <w:uiPriority w:val="99"/>
    <w:semiHidden/>
    <w:rsid w:val="000419DE"/>
  </w:style>
  <w:style w:type="paragraph" w:styleId="DocumentMap">
    <w:name w:val="Document Map"/>
    <w:basedOn w:val="Normal"/>
    <w:link w:val="DocumentMapChar"/>
    <w:uiPriority w:val="99"/>
    <w:semiHidden/>
    <w:unhideWhenUsed/>
    <w:rsid w:val="000419DE"/>
    <w:rPr>
      <w:rFonts w:ascii="Segoe UI" w:hAnsi="Segoe UI" w:cs="Segoe UI"/>
    </w:rPr>
  </w:style>
  <w:style w:type="character" w:customStyle="1" w:styleId="DocumentMapChar">
    <w:name w:val="Document Map Char"/>
    <w:basedOn w:val="DefaultParagraphFont"/>
    <w:link w:val="DocumentMap"/>
    <w:uiPriority w:val="99"/>
    <w:semiHidden/>
    <w:rsid w:val="000419DE"/>
    <w:rPr>
      <w:rFonts w:ascii="Segoe UI" w:hAnsi="Segoe UI" w:cs="Segoe UI"/>
      <w:sz w:val="20"/>
    </w:rPr>
  </w:style>
  <w:style w:type="paragraph" w:styleId="E-mailSignature">
    <w:name w:val="E-mail Signature"/>
    <w:basedOn w:val="Normal"/>
    <w:link w:val="E-mailSignatureChar"/>
    <w:uiPriority w:val="99"/>
    <w:semiHidden/>
    <w:unhideWhenUsed/>
    <w:rsid w:val="000419DE"/>
  </w:style>
  <w:style w:type="character" w:customStyle="1" w:styleId="E-mailSignatureChar">
    <w:name w:val="E-mail Signature Char"/>
    <w:basedOn w:val="DefaultParagraphFont"/>
    <w:link w:val="E-mailSignature"/>
    <w:uiPriority w:val="99"/>
    <w:semiHidden/>
    <w:rsid w:val="000419DE"/>
    <w:rPr>
      <w:rFonts w:ascii="Arial" w:hAnsi="Arial"/>
      <w:sz w:val="20"/>
    </w:rPr>
  </w:style>
  <w:style w:type="character" w:styleId="Emphasis">
    <w:name w:val="Emphasis"/>
    <w:basedOn w:val="DefaultParagraphFont"/>
    <w:uiPriority w:val="20"/>
    <w:rsid w:val="000419DE"/>
    <w:rPr>
      <w:i/>
      <w:iCs/>
    </w:rPr>
  </w:style>
  <w:style w:type="character" w:styleId="EndnoteReference">
    <w:name w:val="endnote reference"/>
    <w:basedOn w:val="DefaultParagraphFont"/>
    <w:uiPriority w:val="99"/>
    <w:semiHidden/>
    <w:unhideWhenUsed/>
    <w:rsid w:val="000419DE"/>
    <w:rPr>
      <w:vertAlign w:val="superscript"/>
    </w:rPr>
  </w:style>
  <w:style w:type="paragraph" w:styleId="EndnoteText">
    <w:name w:val="endnote text"/>
    <w:basedOn w:val="Normal"/>
    <w:link w:val="EndnoteTextChar"/>
    <w:uiPriority w:val="99"/>
    <w:semiHidden/>
    <w:unhideWhenUsed/>
    <w:rsid w:val="000419DE"/>
  </w:style>
  <w:style w:type="character" w:customStyle="1" w:styleId="EndnoteTextChar">
    <w:name w:val="Endnote Text Char"/>
    <w:basedOn w:val="DefaultParagraphFont"/>
    <w:link w:val="EndnoteText"/>
    <w:uiPriority w:val="99"/>
    <w:semiHidden/>
    <w:rsid w:val="000419DE"/>
    <w:rPr>
      <w:rFonts w:ascii="Arial" w:hAnsi="Arial"/>
      <w:sz w:val="20"/>
    </w:rPr>
  </w:style>
  <w:style w:type="paragraph" w:styleId="EnvelopeAddress">
    <w:name w:val="envelope address"/>
    <w:basedOn w:val="Normal"/>
    <w:uiPriority w:val="99"/>
    <w:semiHidden/>
    <w:unhideWhenUsed/>
    <w:rsid w:val="000419DE"/>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419DE"/>
    <w:rPr>
      <w:rFonts w:asciiTheme="majorHAnsi" w:eastAsiaTheme="majorEastAsia" w:hAnsiTheme="majorHAnsi" w:cstheme="majorBidi"/>
    </w:rPr>
  </w:style>
  <w:style w:type="character" w:styleId="FollowedHyperlink">
    <w:name w:val="FollowedHyperlink"/>
    <w:basedOn w:val="DefaultParagraphFont"/>
    <w:semiHidden/>
    <w:unhideWhenUsed/>
    <w:rsid w:val="000419DE"/>
    <w:rPr>
      <w:color w:val="954F72" w:themeColor="followedHyperlink"/>
      <w:u w:val="single"/>
    </w:rPr>
  </w:style>
  <w:style w:type="character" w:styleId="FootnoteReference">
    <w:name w:val="footnote reference"/>
    <w:basedOn w:val="DefaultParagraphFont"/>
    <w:uiPriority w:val="99"/>
    <w:semiHidden/>
    <w:unhideWhenUsed/>
    <w:rsid w:val="000419DE"/>
    <w:rPr>
      <w:vertAlign w:val="superscript"/>
    </w:rPr>
  </w:style>
  <w:style w:type="paragraph" w:styleId="FootnoteText">
    <w:name w:val="footnote text"/>
    <w:basedOn w:val="Normal"/>
    <w:link w:val="FootnoteTextChar"/>
    <w:uiPriority w:val="99"/>
    <w:unhideWhenUsed/>
    <w:qFormat/>
    <w:rsid w:val="000419DE"/>
  </w:style>
  <w:style w:type="character" w:customStyle="1" w:styleId="FootnoteTextChar">
    <w:name w:val="Footnote Text Char"/>
    <w:basedOn w:val="DefaultParagraphFont"/>
    <w:link w:val="FootnoteText"/>
    <w:uiPriority w:val="99"/>
    <w:rsid w:val="000419DE"/>
    <w:rPr>
      <w:rFonts w:ascii="Arial" w:hAnsi="Arial"/>
      <w:sz w:val="20"/>
    </w:rPr>
  </w:style>
  <w:style w:type="character" w:customStyle="1" w:styleId="Hashtag1">
    <w:name w:val="Hashtag1"/>
    <w:basedOn w:val="DefaultParagraphFont"/>
    <w:uiPriority w:val="99"/>
    <w:semiHidden/>
    <w:unhideWhenUsed/>
    <w:rsid w:val="000419DE"/>
    <w:rPr>
      <w:color w:val="2B579A"/>
      <w:shd w:val="clear" w:color="auto" w:fill="E1DFDD"/>
    </w:rPr>
  </w:style>
  <w:style w:type="character" w:customStyle="1" w:styleId="Heading5Char">
    <w:name w:val="Heading 5 Char"/>
    <w:basedOn w:val="DefaultParagraphFont"/>
    <w:link w:val="Heading5"/>
    <w:rsid w:val="000419DE"/>
    <w:rPr>
      <w:rFonts w:asciiTheme="majorHAnsi" w:eastAsiaTheme="majorEastAsia" w:hAnsiTheme="majorHAnsi" w:cstheme="majorBidi"/>
      <w:color w:val="AA0008" w:themeColor="accent1" w:themeShade="BF"/>
      <w:sz w:val="20"/>
    </w:rPr>
  </w:style>
  <w:style w:type="character" w:customStyle="1" w:styleId="Heading6Char">
    <w:name w:val="Heading 6 Char"/>
    <w:basedOn w:val="DefaultParagraphFont"/>
    <w:link w:val="Heading6"/>
    <w:uiPriority w:val="9"/>
    <w:semiHidden/>
    <w:rsid w:val="000419DE"/>
    <w:rPr>
      <w:rFonts w:asciiTheme="majorHAnsi" w:eastAsiaTheme="majorEastAsia" w:hAnsiTheme="majorHAnsi" w:cstheme="majorBidi"/>
      <w:color w:val="710005" w:themeColor="accent1" w:themeShade="7F"/>
    </w:rPr>
  </w:style>
  <w:style w:type="character" w:customStyle="1" w:styleId="Heading7Char">
    <w:name w:val="Heading 7 Char"/>
    <w:basedOn w:val="DefaultParagraphFont"/>
    <w:link w:val="Heading7"/>
    <w:uiPriority w:val="9"/>
    <w:semiHidden/>
    <w:rsid w:val="000419DE"/>
    <w:rPr>
      <w:rFonts w:asciiTheme="majorHAnsi" w:eastAsiaTheme="majorEastAsia" w:hAnsiTheme="majorHAnsi" w:cstheme="majorBidi"/>
      <w:i/>
      <w:iCs/>
      <w:color w:val="710005" w:themeColor="accent1" w:themeShade="7F"/>
    </w:rPr>
  </w:style>
  <w:style w:type="character" w:customStyle="1" w:styleId="Heading8Char">
    <w:name w:val="Heading 8 Char"/>
    <w:basedOn w:val="DefaultParagraphFont"/>
    <w:link w:val="Heading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0419DE"/>
  </w:style>
  <w:style w:type="paragraph" w:styleId="HTMLAddress">
    <w:name w:val="HTML Address"/>
    <w:basedOn w:val="Normal"/>
    <w:link w:val="HTMLAddressChar"/>
    <w:uiPriority w:val="99"/>
    <w:semiHidden/>
    <w:unhideWhenUsed/>
    <w:rsid w:val="000419DE"/>
    <w:rPr>
      <w:i/>
      <w:iCs/>
    </w:rPr>
  </w:style>
  <w:style w:type="character" w:customStyle="1" w:styleId="HTMLAddressChar">
    <w:name w:val="HTML Address Char"/>
    <w:basedOn w:val="DefaultParagraphFont"/>
    <w:link w:val="HTMLAddress"/>
    <w:uiPriority w:val="99"/>
    <w:semiHidden/>
    <w:rsid w:val="000419DE"/>
    <w:rPr>
      <w:rFonts w:ascii="Arial" w:hAnsi="Arial"/>
      <w:i/>
      <w:iCs/>
      <w:sz w:val="20"/>
    </w:rPr>
  </w:style>
  <w:style w:type="character" w:styleId="HTMLCite">
    <w:name w:val="HTML Cite"/>
    <w:basedOn w:val="DefaultParagraphFont"/>
    <w:uiPriority w:val="99"/>
    <w:semiHidden/>
    <w:unhideWhenUsed/>
    <w:rsid w:val="000419DE"/>
    <w:rPr>
      <w:i/>
      <w:iCs/>
    </w:rPr>
  </w:style>
  <w:style w:type="character" w:styleId="HTMLCode">
    <w:name w:val="HTML Code"/>
    <w:basedOn w:val="DefaultParagraphFont"/>
    <w:uiPriority w:val="99"/>
    <w:semiHidden/>
    <w:unhideWhenUsed/>
    <w:rsid w:val="000419DE"/>
    <w:rPr>
      <w:rFonts w:ascii="Consolas" w:hAnsi="Consolas"/>
      <w:sz w:val="20"/>
      <w:szCs w:val="20"/>
    </w:rPr>
  </w:style>
  <w:style w:type="character" w:styleId="HTMLDefinition">
    <w:name w:val="HTML Definition"/>
    <w:basedOn w:val="DefaultParagraphFont"/>
    <w:uiPriority w:val="99"/>
    <w:semiHidden/>
    <w:unhideWhenUsed/>
    <w:rsid w:val="000419DE"/>
    <w:rPr>
      <w:i/>
      <w:iCs/>
    </w:rPr>
  </w:style>
  <w:style w:type="character" w:styleId="HTMLKeyboard">
    <w:name w:val="HTML Keyboard"/>
    <w:basedOn w:val="DefaultParagraphFont"/>
    <w:uiPriority w:val="99"/>
    <w:semiHidden/>
    <w:unhideWhenUsed/>
    <w:rsid w:val="000419DE"/>
    <w:rPr>
      <w:rFonts w:ascii="Consolas" w:hAnsi="Consolas"/>
      <w:sz w:val="20"/>
      <w:szCs w:val="20"/>
    </w:rPr>
  </w:style>
  <w:style w:type="paragraph" w:styleId="HTMLPreformatted">
    <w:name w:val="HTML Preformatted"/>
    <w:basedOn w:val="Normal"/>
    <w:link w:val="HTMLPreformattedChar"/>
    <w:uiPriority w:val="99"/>
    <w:semiHidden/>
    <w:unhideWhenUsed/>
    <w:rsid w:val="000419DE"/>
    <w:rPr>
      <w:rFonts w:ascii="Consolas" w:hAnsi="Consolas"/>
    </w:rPr>
  </w:style>
  <w:style w:type="character" w:customStyle="1" w:styleId="HTMLPreformattedChar">
    <w:name w:val="HTML Preformatted Char"/>
    <w:basedOn w:val="DefaultParagraphFont"/>
    <w:link w:val="HTMLPreformatted"/>
    <w:uiPriority w:val="99"/>
    <w:semiHidden/>
    <w:rsid w:val="000419DE"/>
    <w:rPr>
      <w:rFonts w:ascii="Consolas" w:hAnsi="Consolas"/>
      <w:sz w:val="20"/>
    </w:rPr>
  </w:style>
  <w:style w:type="character" w:styleId="HTMLSample">
    <w:name w:val="HTML Sample"/>
    <w:basedOn w:val="DefaultParagraphFont"/>
    <w:uiPriority w:val="99"/>
    <w:semiHidden/>
    <w:unhideWhenUsed/>
    <w:rsid w:val="000419DE"/>
    <w:rPr>
      <w:rFonts w:ascii="Consolas" w:hAnsi="Consolas"/>
      <w:sz w:val="24"/>
      <w:szCs w:val="24"/>
    </w:rPr>
  </w:style>
  <w:style w:type="character" w:styleId="HTMLTypewriter">
    <w:name w:val="HTML Typewriter"/>
    <w:basedOn w:val="DefaultParagraphFont"/>
    <w:uiPriority w:val="99"/>
    <w:semiHidden/>
    <w:unhideWhenUsed/>
    <w:rsid w:val="000419DE"/>
    <w:rPr>
      <w:rFonts w:ascii="Consolas" w:hAnsi="Consolas"/>
      <w:sz w:val="20"/>
      <w:szCs w:val="20"/>
    </w:rPr>
  </w:style>
  <w:style w:type="character" w:styleId="HTMLVariable">
    <w:name w:val="HTML Variable"/>
    <w:basedOn w:val="DefaultParagraphFont"/>
    <w:uiPriority w:val="99"/>
    <w:semiHidden/>
    <w:unhideWhenUsed/>
    <w:rsid w:val="000419DE"/>
    <w:rPr>
      <w:i/>
      <w:iCs/>
    </w:rPr>
  </w:style>
  <w:style w:type="character" w:styleId="Hyperlink">
    <w:name w:val="Hyperlink"/>
    <w:basedOn w:val="DefaultParagraphFont"/>
    <w:uiPriority w:val="99"/>
    <w:unhideWhenUsed/>
    <w:rsid w:val="000419DE"/>
    <w:rPr>
      <w:color w:val="0563C1" w:themeColor="hyperlink"/>
      <w:u w:val="single"/>
    </w:rPr>
  </w:style>
  <w:style w:type="paragraph" w:styleId="Index1">
    <w:name w:val="index 1"/>
    <w:basedOn w:val="Normal"/>
    <w:next w:val="Normal"/>
    <w:autoRedefine/>
    <w:uiPriority w:val="99"/>
    <w:semiHidden/>
    <w:unhideWhenUsed/>
    <w:rsid w:val="000419DE"/>
    <w:pPr>
      <w:ind w:left="180" w:hanging="180"/>
    </w:pPr>
  </w:style>
  <w:style w:type="paragraph" w:styleId="Index2">
    <w:name w:val="index 2"/>
    <w:basedOn w:val="Normal"/>
    <w:next w:val="Normal"/>
    <w:autoRedefine/>
    <w:uiPriority w:val="99"/>
    <w:semiHidden/>
    <w:unhideWhenUsed/>
    <w:rsid w:val="000419DE"/>
    <w:pPr>
      <w:ind w:left="360" w:hanging="180"/>
    </w:pPr>
  </w:style>
  <w:style w:type="paragraph" w:styleId="Index3">
    <w:name w:val="index 3"/>
    <w:basedOn w:val="Normal"/>
    <w:next w:val="Normal"/>
    <w:autoRedefine/>
    <w:uiPriority w:val="99"/>
    <w:semiHidden/>
    <w:unhideWhenUsed/>
    <w:rsid w:val="000419DE"/>
    <w:pPr>
      <w:ind w:left="540" w:hanging="180"/>
    </w:pPr>
  </w:style>
  <w:style w:type="paragraph" w:styleId="Index4">
    <w:name w:val="index 4"/>
    <w:basedOn w:val="Normal"/>
    <w:next w:val="Normal"/>
    <w:autoRedefine/>
    <w:uiPriority w:val="99"/>
    <w:semiHidden/>
    <w:unhideWhenUsed/>
    <w:rsid w:val="000419DE"/>
    <w:pPr>
      <w:ind w:left="720" w:hanging="180"/>
    </w:pPr>
  </w:style>
  <w:style w:type="paragraph" w:styleId="Index5">
    <w:name w:val="index 5"/>
    <w:basedOn w:val="Normal"/>
    <w:next w:val="Normal"/>
    <w:autoRedefine/>
    <w:uiPriority w:val="99"/>
    <w:semiHidden/>
    <w:unhideWhenUsed/>
    <w:rsid w:val="000419DE"/>
    <w:pPr>
      <w:ind w:left="900" w:hanging="180"/>
    </w:pPr>
  </w:style>
  <w:style w:type="paragraph" w:styleId="Index6">
    <w:name w:val="index 6"/>
    <w:basedOn w:val="Normal"/>
    <w:next w:val="Normal"/>
    <w:autoRedefine/>
    <w:uiPriority w:val="99"/>
    <w:semiHidden/>
    <w:unhideWhenUsed/>
    <w:rsid w:val="000419DE"/>
    <w:pPr>
      <w:ind w:left="1080" w:hanging="180"/>
    </w:pPr>
  </w:style>
  <w:style w:type="paragraph" w:styleId="Index7">
    <w:name w:val="index 7"/>
    <w:basedOn w:val="Normal"/>
    <w:next w:val="Normal"/>
    <w:autoRedefine/>
    <w:uiPriority w:val="99"/>
    <w:semiHidden/>
    <w:unhideWhenUsed/>
    <w:rsid w:val="000419DE"/>
    <w:pPr>
      <w:ind w:left="1260" w:hanging="180"/>
    </w:pPr>
  </w:style>
  <w:style w:type="paragraph" w:styleId="Index8">
    <w:name w:val="index 8"/>
    <w:basedOn w:val="Normal"/>
    <w:next w:val="Normal"/>
    <w:autoRedefine/>
    <w:uiPriority w:val="99"/>
    <w:semiHidden/>
    <w:unhideWhenUsed/>
    <w:rsid w:val="000419DE"/>
    <w:pPr>
      <w:ind w:left="1440" w:hanging="180"/>
    </w:pPr>
  </w:style>
  <w:style w:type="paragraph" w:styleId="Index9">
    <w:name w:val="index 9"/>
    <w:basedOn w:val="Normal"/>
    <w:next w:val="Normal"/>
    <w:autoRedefine/>
    <w:uiPriority w:val="99"/>
    <w:semiHidden/>
    <w:unhideWhenUsed/>
    <w:rsid w:val="000419DE"/>
    <w:pPr>
      <w:ind w:left="1620" w:hanging="180"/>
    </w:pPr>
  </w:style>
  <w:style w:type="paragraph" w:styleId="IndexHeading">
    <w:name w:val="index heading"/>
    <w:basedOn w:val="Normal"/>
    <w:next w:val="Index1"/>
    <w:uiPriority w:val="99"/>
    <w:semiHidden/>
    <w:unhideWhenUsed/>
    <w:rsid w:val="000419DE"/>
    <w:rPr>
      <w:rFonts w:asciiTheme="majorHAnsi" w:eastAsiaTheme="majorEastAsia" w:hAnsiTheme="majorHAnsi" w:cstheme="majorBidi"/>
      <w:b/>
      <w:bCs/>
    </w:rPr>
  </w:style>
  <w:style w:type="character" w:styleId="IntenseEmphasis">
    <w:name w:val="Intense Emphasis"/>
    <w:basedOn w:val="DefaultParagraphFont"/>
    <w:uiPriority w:val="21"/>
    <w:rsid w:val="000419DE"/>
    <w:rPr>
      <w:i/>
      <w:iCs/>
      <w:color w:val="E3000B" w:themeColor="accent1"/>
    </w:rPr>
  </w:style>
  <w:style w:type="paragraph" w:styleId="IntenseQuote">
    <w:name w:val="Intense Quote"/>
    <w:basedOn w:val="Normal"/>
    <w:next w:val="Normal"/>
    <w:link w:val="IntenseQuote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IntenseQuoteChar">
    <w:name w:val="Intense Quote Char"/>
    <w:basedOn w:val="DefaultParagraphFont"/>
    <w:link w:val="IntenseQuote"/>
    <w:uiPriority w:val="30"/>
    <w:rsid w:val="000419DE"/>
    <w:rPr>
      <w:i/>
      <w:iCs/>
      <w:color w:val="E3000B" w:themeColor="accent1"/>
    </w:rPr>
  </w:style>
  <w:style w:type="character" w:styleId="IntenseReference">
    <w:name w:val="Intense Reference"/>
    <w:basedOn w:val="DefaultParagraphFont"/>
    <w:uiPriority w:val="32"/>
    <w:rsid w:val="000419DE"/>
    <w:rPr>
      <w:b/>
      <w:bCs/>
      <w:smallCaps/>
      <w:color w:val="E3000B" w:themeColor="accent1"/>
      <w:spacing w:val="5"/>
    </w:rPr>
  </w:style>
  <w:style w:type="character" w:styleId="LineNumber">
    <w:name w:val="line number"/>
    <w:basedOn w:val="DefaultParagraphFont"/>
    <w:uiPriority w:val="99"/>
    <w:semiHidden/>
    <w:unhideWhenUsed/>
    <w:rsid w:val="000419DE"/>
  </w:style>
  <w:style w:type="paragraph" w:styleId="List">
    <w:name w:val="List"/>
    <w:basedOn w:val="Normal"/>
    <w:uiPriority w:val="99"/>
    <w:semiHidden/>
    <w:unhideWhenUsed/>
    <w:rsid w:val="000419DE"/>
    <w:pPr>
      <w:ind w:left="283" w:hanging="283"/>
      <w:contextualSpacing/>
    </w:pPr>
  </w:style>
  <w:style w:type="paragraph" w:styleId="List2">
    <w:name w:val="List 2"/>
    <w:basedOn w:val="Normal"/>
    <w:uiPriority w:val="99"/>
    <w:semiHidden/>
    <w:unhideWhenUsed/>
    <w:rsid w:val="000419DE"/>
    <w:pPr>
      <w:ind w:left="566" w:hanging="283"/>
      <w:contextualSpacing/>
    </w:pPr>
  </w:style>
  <w:style w:type="paragraph" w:styleId="List3">
    <w:name w:val="List 3"/>
    <w:basedOn w:val="Normal"/>
    <w:uiPriority w:val="99"/>
    <w:semiHidden/>
    <w:unhideWhenUsed/>
    <w:rsid w:val="000419DE"/>
    <w:pPr>
      <w:ind w:left="849" w:hanging="283"/>
      <w:contextualSpacing/>
    </w:pPr>
  </w:style>
  <w:style w:type="paragraph" w:styleId="List4">
    <w:name w:val="List 4"/>
    <w:basedOn w:val="Normal"/>
    <w:uiPriority w:val="99"/>
    <w:semiHidden/>
    <w:unhideWhenUsed/>
    <w:rsid w:val="000419DE"/>
    <w:pPr>
      <w:ind w:left="1132" w:hanging="283"/>
      <w:contextualSpacing/>
    </w:pPr>
  </w:style>
  <w:style w:type="paragraph" w:styleId="List5">
    <w:name w:val="List 5"/>
    <w:basedOn w:val="Normal"/>
    <w:uiPriority w:val="99"/>
    <w:semiHidden/>
    <w:unhideWhenUsed/>
    <w:rsid w:val="000419DE"/>
    <w:pPr>
      <w:ind w:left="1415" w:hanging="283"/>
      <w:contextualSpacing/>
    </w:pPr>
  </w:style>
  <w:style w:type="paragraph" w:styleId="ListBullet">
    <w:name w:val="List Bullet"/>
    <w:basedOn w:val="Normal"/>
    <w:semiHidden/>
    <w:unhideWhenUsed/>
    <w:rsid w:val="000419DE"/>
    <w:pPr>
      <w:numPr>
        <w:numId w:val="1"/>
      </w:numPr>
      <w:contextualSpacing/>
    </w:pPr>
  </w:style>
  <w:style w:type="paragraph" w:styleId="ListBullet2">
    <w:name w:val="List Bullet 2"/>
    <w:basedOn w:val="Normal"/>
    <w:semiHidden/>
    <w:unhideWhenUsed/>
    <w:rsid w:val="000419DE"/>
    <w:pPr>
      <w:numPr>
        <w:numId w:val="2"/>
      </w:numPr>
      <w:contextualSpacing/>
    </w:pPr>
  </w:style>
  <w:style w:type="paragraph" w:styleId="ListBullet3">
    <w:name w:val="List Bullet 3"/>
    <w:basedOn w:val="Normal"/>
    <w:uiPriority w:val="99"/>
    <w:semiHidden/>
    <w:unhideWhenUsed/>
    <w:rsid w:val="000419DE"/>
    <w:pPr>
      <w:numPr>
        <w:numId w:val="3"/>
      </w:numPr>
      <w:contextualSpacing/>
    </w:pPr>
  </w:style>
  <w:style w:type="paragraph" w:styleId="ListBullet4">
    <w:name w:val="List Bullet 4"/>
    <w:basedOn w:val="Normal"/>
    <w:uiPriority w:val="99"/>
    <w:semiHidden/>
    <w:unhideWhenUsed/>
    <w:rsid w:val="000419DE"/>
    <w:pPr>
      <w:numPr>
        <w:numId w:val="4"/>
      </w:numPr>
      <w:contextualSpacing/>
    </w:pPr>
  </w:style>
  <w:style w:type="paragraph" w:styleId="ListBullet5">
    <w:name w:val="List Bullet 5"/>
    <w:basedOn w:val="Normal"/>
    <w:uiPriority w:val="99"/>
    <w:semiHidden/>
    <w:unhideWhenUsed/>
    <w:rsid w:val="000419DE"/>
    <w:pPr>
      <w:numPr>
        <w:numId w:val="5"/>
      </w:numPr>
      <w:contextualSpacing/>
    </w:pPr>
  </w:style>
  <w:style w:type="paragraph" w:styleId="ListContinue">
    <w:name w:val="List Continue"/>
    <w:basedOn w:val="Normal"/>
    <w:uiPriority w:val="99"/>
    <w:semiHidden/>
    <w:unhideWhenUsed/>
    <w:rsid w:val="000419DE"/>
    <w:pPr>
      <w:spacing w:after="120"/>
      <w:ind w:left="283"/>
      <w:contextualSpacing/>
    </w:pPr>
  </w:style>
  <w:style w:type="paragraph" w:styleId="ListContinue2">
    <w:name w:val="List Continue 2"/>
    <w:basedOn w:val="Normal"/>
    <w:uiPriority w:val="99"/>
    <w:semiHidden/>
    <w:unhideWhenUsed/>
    <w:rsid w:val="000419DE"/>
    <w:pPr>
      <w:spacing w:after="120"/>
      <w:ind w:left="566"/>
      <w:contextualSpacing/>
    </w:pPr>
  </w:style>
  <w:style w:type="paragraph" w:styleId="ListContinue3">
    <w:name w:val="List Continue 3"/>
    <w:basedOn w:val="Normal"/>
    <w:uiPriority w:val="99"/>
    <w:semiHidden/>
    <w:unhideWhenUsed/>
    <w:rsid w:val="000419DE"/>
    <w:pPr>
      <w:spacing w:after="120"/>
      <w:ind w:left="849"/>
      <w:contextualSpacing/>
    </w:pPr>
  </w:style>
  <w:style w:type="paragraph" w:styleId="ListContinue4">
    <w:name w:val="List Continue 4"/>
    <w:basedOn w:val="Normal"/>
    <w:uiPriority w:val="99"/>
    <w:semiHidden/>
    <w:unhideWhenUsed/>
    <w:rsid w:val="000419DE"/>
    <w:pPr>
      <w:spacing w:after="120"/>
      <w:ind w:left="1132"/>
      <w:contextualSpacing/>
    </w:pPr>
  </w:style>
  <w:style w:type="paragraph" w:styleId="ListContinue5">
    <w:name w:val="List Continue 5"/>
    <w:basedOn w:val="Normal"/>
    <w:uiPriority w:val="99"/>
    <w:semiHidden/>
    <w:unhideWhenUsed/>
    <w:rsid w:val="000419DE"/>
    <w:pPr>
      <w:spacing w:after="120"/>
      <w:ind w:left="1415"/>
      <w:contextualSpacing/>
    </w:pPr>
  </w:style>
  <w:style w:type="paragraph" w:styleId="ListNumber">
    <w:name w:val="List Number"/>
    <w:basedOn w:val="Normal"/>
    <w:unhideWhenUsed/>
    <w:qFormat/>
    <w:rsid w:val="000419DE"/>
    <w:pPr>
      <w:numPr>
        <w:numId w:val="6"/>
      </w:numPr>
      <w:contextualSpacing/>
    </w:pPr>
  </w:style>
  <w:style w:type="paragraph" w:styleId="ListNumber2">
    <w:name w:val="List Number 2"/>
    <w:basedOn w:val="Normal"/>
    <w:uiPriority w:val="99"/>
    <w:semiHidden/>
    <w:unhideWhenUsed/>
    <w:rsid w:val="000419DE"/>
    <w:pPr>
      <w:numPr>
        <w:numId w:val="7"/>
      </w:numPr>
      <w:contextualSpacing/>
    </w:pPr>
  </w:style>
  <w:style w:type="paragraph" w:styleId="ListNumber3">
    <w:name w:val="List Number 3"/>
    <w:basedOn w:val="Normal"/>
    <w:uiPriority w:val="99"/>
    <w:semiHidden/>
    <w:unhideWhenUsed/>
    <w:rsid w:val="000419DE"/>
    <w:pPr>
      <w:numPr>
        <w:numId w:val="8"/>
      </w:numPr>
      <w:contextualSpacing/>
    </w:pPr>
  </w:style>
  <w:style w:type="paragraph" w:styleId="ListNumber4">
    <w:name w:val="List Number 4"/>
    <w:basedOn w:val="Normal"/>
    <w:uiPriority w:val="99"/>
    <w:semiHidden/>
    <w:unhideWhenUsed/>
    <w:rsid w:val="000419DE"/>
    <w:pPr>
      <w:numPr>
        <w:numId w:val="9"/>
      </w:numPr>
      <w:contextualSpacing/>
    </w:pPr>
  </w:style>
  <w:style w:type="paragraph" w:styleId="ListNumber5">
    <w:name w:val="List Number 5"/>
    <w:basedOn w:val="Normal"/>
    <w:uiPriority w:val="99"/>
    <w:semiHidden/>
    <w:unhideWhenUsed/>
    <w:rsid w:val="000419DE"/>
    <w:pPr>
      <w:numPr>
        <w:numId w:val="10"/>
      </w:numPr>
      <w:contextualSpacing/>
    </w:pPr>
  </w:style>
  <w:style w:type="paragraph" w:styleId="ListParagraph">
    <w:name w:val="List Paragraph"/>
    <w:aliases w:val="Lijstalinea niv 1"/>
    <w:basedOn w:val="Normal"/>
    <w:link w:val="ListParagraphChar"/>
    <w:uiPriority w:val="34"/>
    <w:rsid w:val="000419DE"/>
    <w:pPr>
      <w:ind w:left="720"/>
      <w:contextualSpacing/>
    </w:pPr>
  </w:style>
  <w:style w:type="paragraph" w:styleId="MacroText">
    <w:name w:val="macro"/>
    <w:link w:val="MacroTex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0419DE"/>
    <w:rPr>
      <w:rFonts w:ascii="Consolas" w:hAnsi="Consolas"/>
      <w:sz w:val="20"/>
      <w:szCs w:val="20"/>
    </w:rPr>
  </w:style>
  <w:style w:type="character" w:customStyle="1" w:styleId="Vermelding1">
    <w:name w:val="Vermelding1"/>
    <w:basedOn w:val="DefaultParagraphFont"/>
    <w:uiPriority w:val="99"/>
    <w:semiHidden/>
    <w:unhideWhenUsed/>
    <w:rsid w:val="000419DE"/>
    <w:rPr>
      <w:color w:val="2B579A"/>
      <w:shd w:val="clear" w:color="auto" w:fill="E1DFDD"/>
    </w:rPr>
  </w:style>
  <w:style w:type="paragraph" w:styleId="MessageHeader">
    <w:name w:val="Message Header"/>
    <w:basedOn w:val="Normal"/>
    <w:link w:val="MessageHeader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419DE"/>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rsid w:val="000419DE"/>
    <w:pPr>
      <w:spacing w:line="240" w:lineRule="auto"/>
    </w:pPr>
  </w:style>
  <w:style w:type="paragraph" w:styleId="NormalWeb">
    <w:name w:val="Normal (Web)"/>
    <w:basedOn w:val="Normal"/>
    <w:uiPriority w:val="99"/>
    <w:unhideWhenUsed/>
    <w:rsid w:val="000419DE"/>
    <w:rPr>
      <w:rFonts w:ascii="Times New Roman" w:hAnsi="Times New Roman"/>
      <w:sz w:val="24"/>
      <w:szCs w:val="24"/>
    </w:rPr>
  </w:style>
  <w:style w:type="paragraph" w:styleId="NormalIndent">
    <w:name w:val="Normal Indent"/>
    <w:basedOn w:val="Normal"/>
    <w:uiPriority w:val="99"/>
    <w:semiHidden/>
    <w:unhideWhenUsed/>
    <w:rsid w:val="000419DE"/>
    <w:pPr>
      <w:ind w:left="708"/>
    </w:pPr>
  </w:style>
  <w:style w:type="paragraph" w:styleId="NoteHeading">
    <w:name w:val="Note Heading"/>
    <w:basedOn w:val="Normal"/>
    <w:next w:val="Normal"/>
    <w:link w:val="NoteHeadingChar"/>
    <w:uiPriority w:val="99"/>
    <w:semiHidden/>
    <w:unhideWhenUsed/>
    <w:rsid w:val="000419DE"/>
  </w:style>
  <w:style w:type="character" w:customStyle="1" w:styleId="NoteHeadingChar">
    <w:name w:val="Note Heading Char"/>
    <w:basedOn w:val="DefaultParagraphFont"/>
    <w:link w:val="NoteHeading"/>
    <w:uiPriority w:val="99"/>
    <w:semiHidden/>
    <w:rsid w:val="000419DE"/>
    <w:rPr>
      <w:rFonts w:ascii="Arial" w:hAnsi="Arial"/>
      <w:sz w:val="20"/>
    </w:rPr>
  </w:style>
  <w:style w:type="character" w:styleId="PageNumber">
    <w:name w:val="page number"/>
    <w:basedOn w:val="DefaultParagraphFont"/>
    <w:uiPriority w:val="99"/>
    <w:semiHidden/>
    <w:unhideWhenUsed/>
    <w:rsid w:val="000419DE"/>
  </w:style>
  <w:style w:type="paragraph" w:styleId="PlainText">
    <w:name w:val="Plain Text"/>
    <w:basedOn w:val="Normal"/>
    <w:link w:val="PlainTextChar"/>
    <w:uiPriority w:val="99"/>
    <w:semiHidden/>
    <w:unhideWhenUsed/>
    <w:rsid w:val="000419DE"/>
    <w:rPr>
      <w:rFonts w:ascii="Consolas" w:hAnsi="Consolas"/>
      <w:sz w:val="21"/>
      <w:szCs w:val="21"/>
    </w:rPr>
  </w:style>
  <w:style w:type="character" w:customStyle="1" w:styleId="PlainTextChar">
    <w:name w:val="Plain Text Char"/>
    <w:basedOn w:val="DefaultParagraphFont"/>
    <w:link w:val="PlainText"/>
    <w:uiPriority w:val="99"/>
    <w:semiHidden/>
    <w:rsid w:val="000419DE"/>
    <w:rPr>
      <w:rFonts w:ascii="Consolas" w:hAnsi="Consolas"/>
      <w:sz w:val="21"/>
      <w:szCs w:val="21"/>
    </w:rPr>
  </w:style>
  <w:style w:type="paragraph" w:styleId="Quote">
    <w:name w:val="Quote"/>
    <w:basedOn w:val="Normal"/>
    <w:next w:val="Normal"/>
    <w:link w:val="QuoteChar"/>
    <w:uiPriority w:val="29"/>
    <w:rsid w:val="000419D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419DE"/>
    <w:rPr>
      <w:i/>
      <w:iCs/>
      <w:color w:val="404040" w:themeColor="text1" w:themeTint="BF"/>
    </w:rPr>
  </w:style>
  <w:style w:type="paragraph" w:styleId="Salutation">
    <w:name w:val="Salutation"/>
    <w:basedOn w:val="Normal"/>
    <w:next w:val="Normal"/>
    <w:link w:val="SalutationChar"/>
    <w:uiPriority w:val="99"/>
    <w:semiHidden/>
    <w:unhideWhenUsed/>
    <w:rsid w:val="000419DE"/>
  </w:style>
  <w:style w:type="character" w:customStyle="1" w:styleId="SalutationChar">
    <w:name w:val="Salutation Char"/>
    <w:basedOn w:val="DefaultParagraphFont"/>
    <w:link w:val="Salutation"/>
    <w:uiPriority w:val="99"/>
    <w:semiHidden/>
    <w:rsid w:val="000419DE"/>
  </w:style>
  <w:style w:type="paragraph" w:styleId="Signature">
    <w:name w:val="Signature"/>
    <w:basedOn w:val="Normal"/>
    <w:link w:val="SignatureChar"/>
    <w:uiPriority w:val="99"/>
    <w:semiHidden/>
    <w:unhideWhenUsed/>
    <w:rsid w:val="000419DE"/>
    <w:pPr>
      <w:ind w:left="4252"/>
    </w:pPr>
  </w:style>
  <w:style w:type="character" w:customStyle="1" w:styleId="SignatureChar">
    <w:name w:val="Signature Char"/>
    <w:basedOn w:val="DefaultParagraphFont"/>
    <w:link w:val="Signature"/>
    <w:uiPriority w:val="99"/>
    <w:semiHidden/>
    <w:rsid w:val="000419DE"/>
    <w:rPr>
      <w:rFonts w:ascii="Arial" w:hAnsi="Arial"/>
      <w:sz w:val="20"/>
    </w:rPr>
  </w:style>
  <w:style w:type="character" w:customStyle="1" w:styleId="Slimmehyperlink1">
    <w:name w:val="Slimme hyperlink1"/>
    <w:basedOn w:val="DefaultParagraphFont"/>
    <w:uiPriority w:val="99"/>
    <w:semiHidden/>
    <w:unhideWhenUsed/>
    <w:rsid w:val="000419DE"/>
    <w:rPr>
      <w:u w:val="dotted"/>
    </w:rPr>
  </w:style>
  <w:style w:type="character" w:styleId="Strong">
    <w:name w:val="Strong"/>
    <w:basedOn w:val="DefaultParagraphFont"/>
    <w:uiPriority w:val="22"/>
    <w:rsid w:val="000419DE"/>
    <w:rPr>
      <w:b/>
      <w:bCs/>
    </w:rPr>
  </w:style>
  <w:style w:type="paragraph" w:styleId="Subtitle">
    <w:name w:val="Subtitle"/>
    <w:basedOn w:val="Normal"/>
    <w:next w:val="Normal"/>
    <w:link w:val="SubtitleChar"/>
    <w:uiPriority w:val="11"/>
    <w:rsid w:val="000419D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419DE"/>
    <w:rPr>
      <w:rFonts w:eastAsiaTheme="minorEastAsia"/>
      <w:color w:val="5A5A5A" w:themeColor="text1" w:themeTint="A5"/>
      <w:spacing w:val="15"/>
      <w:sz w:val="22"/>
      <w:szCs w:val="22"/>
    </w:rPr>
  </w:style>
  <w:style w:type="character" w:styleId="SubtleEmphasis">
    <w:name w:val="Subtle Emphasis"/>
    <w:basedOn w:val="DefaultParagraphFont"/>
    <w:uiPriority w:val="19"/>
    <w:rsid w:val="000419DE"/>
    <w:rPr>
      <w:i/>
      <w:iCs/>
      <w:color w:val="404040" w:themeColor="text1" w:themeTint="BF"/>
    </w:rPr>
  </w:style>
  <w:style w:type="character" w:styleId="SubtleReference">
    <w:name w:val="Subtle Reference"/>
    <w:basedOn w:val="DefaultParagraphFont"/>
    <w:uiPriority w:val="31"/>
    <w:rsid w:val="000419DE"/>
    <w:rPr>
      <w:smallCaps/>
      <w:color w:val="5A5A5A" w:themeColor="text1" w:themeTint="A5"/>
    </w:rPr>
  </w:style>
  <w:style w:type="paragraph" w:styleId="TableofAuthorities">
    <w:name w:val="table of authorities"/>
    <w:basedOn w:val="Normal"/>
    <w:next w:val="Normal"/>
    <w:uiPriority w:val="99"/>
    <w:semiHidden/>
    <w:unhideWhenUsed/>
    <w:rsid w:val="000419DE"/>
    <w:pPr>
      <w:ind w:left="180" w:hanging="180"/>
    </w:pPr>
  </w:style>
  <w:style w:type="paragraph" w:styleId="TableofFigures">
    <w:name w:val="table of figures"/>
    <w:basedOn w:val="Normal"/>
    <w:next w:val="Normal"/>
    <w:uiPriority w:val="99"/>
    <w:semiHidden/>
    <w:unhideWhenUsed/>
    <w:rsid w:val="000419DE"/>
  </w:style>
  <w:style w:type="paragraph" w:styleId="TOAHeading">
    <w:name w:val="toa heading"/>
    <w:basedOn w:val="Normal"/>
    <w:next w:val="Normal"/>
    <w:uiPriority w:val="99"/>
    <w:semiHidden/>
    <w:unhideWhenUsed/>
    <w:rsid w:val="000419D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0419DE"/>
    <w:pPr>
      <w:spacing w:after="100"/>
    </w:pPr>
  </w:style>
  <w:style w:type="paragraph" w:styleId="TOC2">
    <w:name w:val="toc 2"/>
    <w:basedOn w:val="Normal"/>
    <w:next w:val="Normal"/>
    <w:autoRedefine/>
    <w:uiPriority w:val="39"/>
    <w:unhideWhenUsed/>
    <w:rsid w:val="000419DE"/>
    <w:pPr>
      <w:spacing w:after="100"/>
      <w:ind w:left="180"/>
    </w:pPr>
  </w:style>
  <w:style w:type="paragraph" w:styleId="TOC3">
    <w:name w:val="toc 3"/>
    <w:basedOn w:val="Normal"/>
    <w:next w:val="Normal"/>
    <w:autoRedefine/>
    <w:uiPriority w:val="39"/>
    <w:unhideWhenUsed/>
    <w:rsid w:val="000419DE"/>
    <w:pPr>
      <w:spacing w:after="100"/>
      <w:ind w:left="360"/>
    </w:pPr>
  </w:style>
  <w:style w:type="paragraph" w:styleId="TOC4">
    <w:name w:val="toc 4"/>
    <w:basedOn w:val="Normal"/>
    <w:next w:val="Normal"/>
    <w:autoRedefine/>
    <w:uiPriority w:val="39"/>
    <w:unhideWhenUsed/>
    <w:rsid w:val="000419DE"/>
    <w:pPr>
      <w:spacing w:after="100"/>
      <w:ind w:left="540"/>
    </w:pPr>
  </w:style>
  <w:style w:type="paragraph" w:styleId="TOC5">
    <w:name w:val="toc 5"/>
    <w:basedOn w:val="Normal"/>
    <w:next w:val="Normal"/>
    <w:autoRedefine/>
    <w:uiPriority w:val="39"/>
    <w:unhideWhenUsed/>
    <w:rsid w:val="000419DE"/>
    <w:pPr>
      <w:spacing w:after="100"/>
      <w:ind w:left="720"/>
    </w:pPr>
  </w:style>
  <w:style w:type="paragraph" w:styleId="TOC6">
    <w:name w:val="toc 6"/>
    <w:basedOn w:val="Normal"/>
    <w:next w:val="Normal"/>
    <w:autoRedefine/>
    <w:uiPriority w:val="39"/>
    <w:unhideWhenUsed/>
    <w:rsid w:val="000419DE"/>
    <w:pPr>
      <w:spacing w:after="100"/>
      <w:ind w:left="900"/>
    </w:pPr>
  </w:style>
  <w:style w:type="paragraph" w:styleId="TOC7">
    <w:name w:val="toc 7"/>
    <w:basedOn w:val="Normal"/>
    <w:next w:val="Normal"/>
    <w:autoRedefine/>
    <w:uiPriority w:val="39"/>
    <w:unhideWhenUsed/>
    <w:rsid w:val="000419DE"/>
    <w:pPr>
      <w:spacing w:after="100"/>
      <w:ind w:left="1080"/>
    </w:pPr>
  </w:style>
  <w:style w:type="paragraph" w:styleId="TOC8">
    <w:name w:val="toc 8"/>
    <w:basedOn w:val="Normal"/>
    <w:next w:val="Normal"/>
    <w:autoRedefine/>
    <w:uiPriority w:val="39"/>
    <w:unhideWhenUsed/>
    <w:rsid w:val="000419DE"/>
    <w:pPr>
      <w:spacing w:after="100"/>
      <w:ind w:left="1260"/>
    </w:pPr>
  </w:style>
  <w:style w:type="paragraph" w:styleId="TOC9">
    <w:name w:val="toc 9"/>
    <w:basedOn w:val="Normal"/>
    <w:next w:val="Normal"/>
    <w:autoRedefine/>
    <w:uiPriority w:val="39"/>
    <w:unhideWhenUsed/>
    <w:rsid w:val="000419DE"/>
    <w:pPr>
      <w:spacing w:after="100"/>
      <w:ind w:left="1440"/>
    </w:pPr>
  </w:style>
  <w:style w:type="paragraph" w:styleId="TOCHeading">
    <w:name w:val="TOC Heading"/>
    <w:basedOn w:val="Heading1"/>
    <w:next w:val="Normal"/>
    <w:uiPriority w:val="39"/>
    <w:unhideWhenUsed/>
    <w:rsid w:val="000419DE"/>
    <w:pPr>
      <w:keepLines/>
      <w:outlineLvl w:val="9"/>
    </w:pPr>
    <w:rPr>
      <w:rFonts w:asciiTheme="majorHAnsi" w:eastAsiaTheme="majorEastAsia" w:hAnsiTheme="majorHAnsi" w:cstheme="majorBidi"/>
      <w:b/>
      <w:color w:val="AA0008" w:themeColor="accent1" w:themeShade="BF"/>
      <w:szCs w:val="32"/>
    </w:rPr>
  </w:style>
  <w:style w:type="character" w:customStyle="1" w:styleId="Onopgelostemelding1">
    <w:name w:val="Onopgeloste melding1"/>
    <w:basedOn w:val="DefaultParagraphFont"/>
    <w:uiPriority w:val="99"/>
    <w:semiHidden/>
    <w:unhideWhenUsed/>
    <w:rsid w:val="000419DE"/>
    <w:rPr>
      <w:color w:val="605E5C"/>
      <w:shd w:val="clear" w:color="auto" w:fill="E1DFDD"/>
    </w:rPr>
  </w:style>
  <w:style w:type="paragraph" w:customStyle="1" w:styleId="Geadresseerde">
    <w:name w:val="_Geadresseerde"/>
    <w:basedOn w:val="Normal"/>
    <w:rsid w:val="009751E5"/>
  </w:style>
  <w:style w:type="paragraph" w:customStyle="1" w:styleId="Agendapunt">
    <w:name w:val="_Agendapunt"/>
    <w:basedOn w:val="ListParagraph"/>
    <w:rsid w:val="00F411EC"/>
    <w:pPr>
      <w:numPr>
        <w:numId w:val="11"/>
      </w:numPr>
      <w:spacing w:before="240"/>
      <w:ind w:left="953" w:hanging="953"/>
      <w:contextualSpacing w:val="0"/>
    </w:pPr>
    <w:rPr>
      <w:b/>
    </w:rPr>
  </w:style>
  <w:style w:type="paragraph" w:customStyle="1" w:styleId="Subpunt">
    <w:name w:val="_Subpunt"/>
    <w:basedOn w:val="ListParagraph"/>
    <w:rsid w:val="00F411EC"/>
    <w:pPr>
      <w:numPr>
        <w:ilvl w:val="1"/>
        <w:numId w:val="11"/>
      </w:numPr>
      <w:ind w:left="1134" w:hanging="196"/>
    </w:pPr>
  </w:style>
  <w:style w:type="paragraph" w:customStyle="1" w:styleId="KopOngenummerd">
    <w:name w:val="_KopOngenummerd"/>
    <w:basedOn w:val="Normal"/>
    <w:rsid w:val="007A0D79"/>
    <w:pPr>
      <w:ind w:left="952"/>
    </w:pPr>
    <w:rPr>
      <w:b/>
      <w:color w:val="813D91" w:themeColor="accent3"/>
    </w:rPr>
  </w:style>
  <w:style w:type="character" w:customStyle="1" w:styleId="Heading2Char">
    <w:name w:val="Heading 2 Char"/>
    <w:basedOn w:val="DefaultParagraphFont"/>
    <w:link w:val="Heading2"/>
    <w:uiPriority w:val="9"/>
    <w:rsid w:val="00814CA9"/>
    <w:rPr>
      <w:rFonts w:ascii="Arial" w:eastAsia="MS Mincho" w:hAnsi="Arial" w:cs="Arial"/>
      <w:iCs/>
      <w:color w:val="602D6C" w:themeColor="accent3" w:themeShade="BF"/>
      <w:sz w:val="30"/>
      <w:szCs w:val="28"/>
    </w:rPr>
  </w:style>
  <w:style w:type="character" w:customStyle="1" w:styleId="Heading3Char">
    <w:name w:val="Heading 3 Char"/>
    <w:basedOn w:val="DefaultParagraphFont"/>
    <w:link w:val="Heading3"/>
    <w:rsid w:val="00F521FA"/>
    <w:rPr>
      <w:rFonts w:ascii="Arial" w:eastAsia="MS Mincho" w:hAnsi="Arial" w:cs="Arial"/>
      <w:iCs/>
      <w:color w:val="602D6C" w:themeColor="accent3" w:themeShade="BF"/>
      <w:sz w:val="23"/>
      <w:szCs w:val="26"/>
    </w:rPr>
  </w:style>
  <w:style w:type="character" w:customStyle="1" w:styleId="Heading4Char">
    <w:name w:val="Heading 4 Char"/>
    <w:basedOn w:val="DefaultParagraphFont"/>
    <w:link w:val="Heading4"/>
    <w:uiPriority w:val="9"/>
    <w:rsid w:val="004C2700"/>
    <w:rPr>
      <w:rFonts w:ascii="Arial" w:eastAsia="MS Mincho" w:hAnsi="Arial" w:cs="Arial"/>
      <w:iCs/>
      <w:color w:val="BA4133"/>
      <w:sz w:val="30"/>
      <w:szCs w:val="28"/>
      <w:lang w:eastAsia="nl-NL"/>
    </w:rPr>
  </w:style>
  <w:style w:type="paragraph" w:customStyle="1" w:styleId="Huisstijl-Titel">
    <w:name w:val="Huisstijl-Titel"/>
    <w:basedOn w:val="Huisstijl-Kleur"/>
    <w:semiHidden/>
    <w:qFormat/>
    <w:rsid w:val="004C2700"/>
  </w:style>
  <w:style w:type="paragraph" w:customStyle="1" w:styleId="Huisstijl-Versie">
    <w:name w:val="Huisstijl-Versie"/>
    <w:basedOn w:val="Huisstijl-Kleur"/>
    <w:next w:val="Normal"/>
    <w:semiHidden/>
    <w:qFormat/>
    <w:rsid w:val="004C2700"/>
  </w:style>
  <w:style w:type="table" w:styleId="LightList">
    <w:name w:val="Light List"/>
    <w:basedOn w:val="TableNormal"/>
    <w:uiPriority w:val="61"/>
    <w:rsid w:val="004C2700"/>
    <w:pPr>
      <w:spacing w:line="240" w:lineRule="auto"/>
    </w:pPr>
    <w:rPr>
      <w:rFonts w:eastAsiaTheme="minorEastAsia"/>
      <w:sz w:val="22"/>
      <w:szCs w:val="22"/>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Normal"/>
    <w:next w:val="Normal"/>
    <w:semiHidden/>
    <w:rsid w:val="004C2700"/>
    <w:pPr>
      <w:spacing w:line="280" w:lineRule="exact"/>
    </w:pPr>
    <w:rPr>
      <w:rFonts w:eastAsia="MS Mincho"/>
      <w:noProof/>
      <w:szCs w:val="24"/>
    </w:rPr>
  </w:style>
  <w:style w:type="character" w:customStyle="1" w:styleId="Huisstijl-Gegeven">
    <w:name w:val="Huisstijl-Gegeven"/>
    <w:semiHidden/>
    <w:rsid w:val="004C2700"/>
    <w:rPr>
      <w:rFonts w:ascii="Arial" w:hAnsi="Arial"/>
      <w:sz w:val="20"/>
    </w:rPr>
  </w:style>
  <w:style w:type="paragraph" w:customStyle="1" w:styleId="Kop1zondernummer">
    <w:name w:val="Kop 1 zonder nummer"/>
    <w:basedOn w:val="Heading1"/>
    <w:next w:val="Normal"/>
    <w:rsid w:val="004C2700"/>
    <w:pPr>
      <w:pageBreakBefore/>
      <w:spacing w:before="0" w:after="960" w:line="600" w:lineRule="atLeast"/>
    </w:pPr>
    <w:rPr>
      <w:rFonts w:eastAsia="MS Mincho" w:cs="Arial"/>
      <w:b/>
      <w:bCs/>
      <w:color w:val="00314E"/>
      <w:sz w:val="60"/>
      <w:szCs w:val="32"/>
    </w:rPr>
  </w:style>
  <w:style w:type="character" w:customStyle="1" w:styleId="Huisstijl-Kopje">
    <w:name w:val="Huisstijl-Kopje"/>
    <w:basedOn w:val="Huisstijl-Gegeven"/>
    <w:semiHidden/>
    <w:rsid w:val="004C2700"/>
    <w:rPr>
      <w:rFonts w:ascii="Arial" w:hAnsi="Arial"/>
      <w:sz w:val="20"/>
    </w:rPr>
  </w:style>
  <w:style w:type="numbering" w:customStyle="1" w:styleId="Huisstijl-Letter">
    <w:name w:val="Huisstijl-Letter"/>
    <w:basedOn w:val="NoList"/>
    <w:rsid w:val="004C2700"/>
    <w:pPr>
      <w:numPr>
        <w:numId w:val="13"/>
      </w:numPr>
    </w:pPr>
  </w:style>
  <w:style w:type="paragraph" w:customStyle="1" w:styleId="Huisstijl-Kop">
    <w:name w:val="Huisstijl-Kop"/>
    <w:basedOn w:val="Kop1zondernummer"/>
    <w:next w:val="Normal"/>
    <w:semiHidden/>
    <w:qFormat/>
    <w:rsid w:val="004C2700"/>
  </w:style>
  <w:style w:type="numbering" w:customStyle="1" w:styleId="Huisstijl-Nummer">
    <w:name w:val="Huisstijl-Nummer"/>
    <w:basedOn w:val="NoList"/>
    <w:uiPriority w:val="99"/>
    <w:rsid w:val="004C2700"/>
    <w:pPr>
      <w:numPr>
        <w:numId w:val="14"/>
      </w:numPr>
    </w:pPr>
  </w:style>
  <w:style w:type="numbering" w:customStyle="1" w:styleId="Huisstijl-Opsomming">
    <w:name w:val="Huisstijl-Opsomming"/>
    <w:basedOn w:val="NoList"/>
    <w:rsid w:val="004C2700"/>
    <w:pPr>
      <w:numPr>
        <w:numId w:val="15"/>
      </w:numPr>
    </w:pPr>
  </w:style>
  <w:style w:type="paragraph" w:customStyle="1" w:styleId="Huisstijl-Pagina">
    <w:name w:val="Huisstijl-Pagina"/>
    <w:basedOn w:val="Normal"/>
    <w:semiHidden/>
    <w:qFormat/>
    <w:rsid w:val="004C2700"/>
    <w:pPr>
      <w:jc w:val="right"/>
    </w:pPr>
    <w:rPr>
      <w:rFonts w:eastAsia="MS Mincho"/>
      <w:b/>
      <w:noProof/>
      <w:color w:val="E3000B" w:themeColor="accent1"/>
      <w:sz w:val="16"/>
      <w:szCs w:val="24"/>
    </w:rPr>
  </w:style>
  <w:style w:type="paragraph" w:customStyle="1" w:styleId="Kop2zondernummer">
    <w:name w:val="Kop 2 zonder nummer"/>
    <w:basedOn w:val="Heading2"/>
    <w:next w:val="Normal"/>
    <w:rsid w:val="004C2700"/>
    <w:pPr>
      <w:ind w:left="0" w:firstLine="0"/>
    </w:pPr>
  </w:style>
  <w:style w:type="paragraph" w:customStyle="1" w:styleId="Huisstijl-Voettekst">
    <w:name w:val="Huisstijl-Voettekst"/>
    <w:basedOn w:val="Huisstijl-Kleur"/>
    <w:next w:val="Normal"/>
    <w:semiHidden/>
    <w:rsid w:val="004C2700"/>
  </w:style>
  <w:style w:type="paragraph" w:customStyle="1" w:styleId="Huisstijl-AlineaNa">
    <w:name w:val="Huisstijl-AlineaNa"/>
    <w:basedOn w:val="Normal"/>
    <w:semiHidden/>
    <w:qFormat/>
    <w:rsid w:val="004C2700"/>
    <w:pPr>
      <w:spacing w:before="760"/>
    </w:pPr>
  </w:style>
  <w:style w:type="paragraph" w:customStyle="1" w:styleId="KopBijlage">
    <w:name w:val="Kop Bijlage"/>
    <w:basedOn w:val="Kop1zondernummer"/>
    <w:next w:val="Normal"/>
    <w:rsid w:val="00137AF8"/>
    <w:pPr>
      <w:spacing w:after="0"/>
    </w:pPr>
    <w:rPr>
      <w:color w:val="auto"/>
      <w:sz w:val="36"/>
    </w:rPr>
  </w:style>
  <w:style w:type="paragraph" w:customStyle="1" w:styleId="KoponderBijlage">
    <w:name w:val="Kop onder Bijlage"/>
    <w:basedOn w:val="KopBijlage"/>
    <w:next w:val="Normal"/>
    <w:rsid w:val="004C2700"/>
    <w:pPr>
      <w:pageBreakBefore w:val="0"/>
      <w:spacing w:after="280" w:line="480" w:lineRule="atLeast"/>
    </w:pPr>
    <w:rPr>
      <w:sz w:val="42"/>
    </w:rPr>
  </w:style>
  <w:style w:type="paragraph" w:customStyle="1" w:styleId="Introductietekst">
    <w:name w:val="Introductietekst"/>
    <w:basedOn w:val="Huisstijl-Kleur"/>
    <w:uiPriority w:val="5"/>
    <w:rsid w:val="004C2700"/>
  </w:style>
  <w:style w:type="paragraph" w:customStyle="1" w:styleId="Bijschriftonderfiguur">
    <w:name w:val="Bijschrift onder figuur"/>
    <w:basedOn w:val="Normal"/>
    <w:next w:val="Normal"/>
    <w:rsid w:val="004C2700"/>
    <w:pPr>
      <w:spacing w:before="140" w:line="200" w:lineRule="atLeast"/>
    </w:pPr>
    <w:rPr>
      <w:sz w:val="15"/>
    </w:rPr>
  </w:style>
  <w:style w:type="paragraph" w:customStyle="1" w:styleId="Huisstijl-Kadertekst">
    <w:name w:val="Huisstijl-Kadertekst"/>
    <w:basedOn w:val="Introductietekst"/>
    <w:next w:val="Normal"/>
    <w:semiHidden/>
    <w:qFormat/>
    <w:rsid w:val="004C2700"/>
  </w:style>
  <w:style w:type="paragraph" w:customStyle="1" w:styleId="Bijschriftondertabel">
    <w:name w:val="Bijschrift onder tabel"/>
    <w:basedOn w:val="Bijschriftonderfiguur"/>
    <w:rsid w:val="004C2700"/>
  </w:style>
  <w:style w:type="table" w:styleId="TableList1">
    <w:name w:val="Table List 1"/>
    <w:basedOn w:val="TableNormal"/>
    <w:semiHidden/>
    <w:unhideWhenUsed/>
    <w:rsid w:val="004C2700"/>
    <w:pPr>
      <w:spacing w:line="280" w:lineRule="atLeast"/>
    </w:pPr>
    <w:rPr>
      <w:rFonts w:ascii="Arial" w:eastAsia="Times New Roman" w:hAnsi="Arial" w:cs="Times New Roman"/>
      <w:sz w:val="20"/>
      <w:szCs w:val="20"/>
      <w:lang w:eastAsia="nl-NL"/>
    </w:rPr>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1">
    <w:name w:val="Light Shading Accent 1"/>
    <w:basedOn w:val="TableNormal"/>
    <w:uiPriority w:val="60"/>
    <w:rsid w:val="004C2700"/>
    <w:pPr>
      <w:spacing w:line="240" w:lineRule="auto"/>
    </w:pPr>
    <w:rPr>
      <w:rFonts w:eastAsiaTheme="minorEastAsia"/>
      <w:color w:val="AA0008" w:themeColor="accent1" w:themeShade="BF"/>
      <w:sz w:val="22"/>
      <w:szCs w:val="22"/>
      <w:lang w:eastAsia="nl-NL"/>
    </w:rPr>
    <w:tblPr>
      <w:tblStyleRowBandSize w:val="1"/>
      <w:tblStyleColBandSize w:val="1"/>
      <w:tblBorders>
        <w:top w:val="single" w:sz="8" w:space="0" w:color="E3000B" w:themeColor="accent1"/>
        <w:bottom w:val="single" w:sz="8" w:space="0" w:color="E3000B" w:themeColor="accent1"/>
      </w:tblBorders>
    </w:tblPr>
    <w:tblStylePr w:type="fir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la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left w:val="nil"/>
          <w:right w:val="nil"/>
          <w:insideH w:val="nil"/>
          <w:insideV w:val="nil"/>
        </w:tcBorders>
        <w:shd w:val="clear" w:color="auto" w:fill="FFB9BC" w:themeFill="accent1" w:themeFillTint="3F"/>
      </w:tcPr>
    </w:tblStylePr>
  </w:style>
  <w:style w:type="paragraph" w:customStyle="1" w:styleId="Huisstijl-Kleur">
    <w:name w:val="Huisstijl-Kleur"/>
    <w:basedOn w:val="Normal"/>
    <w:next w:val="Normal"/>
    <w:semiHidden/>
    <w:qFormat/>
    <w:rsid w:val="004C2700"/>
    <w:rPr>
      <w:color w:val="00314E"/>
    </w:rPr>
  </w:style>
  <w:style w:type="paragraph" w:customStyle="1" w:styleId="Kop3zondernummer">
    <w:name w:val="Kop 3 zonder nummer"/>
    <w:basedOn w:val="Heading3"/>
    <w:next w:val="Normal"/>
    <w:rsid w:val="004C2700"/>
    <w:pPr>
      <w:numPr>
        <w:ilvl w:val="0"/>
        <w:numId w:val="0"/>
      </w:numPr>
      <w:ind w:left="680" w:hanging="680"/>
    </w:pPr>
  </w:style>
  <w:style w:type="paragraph" w:customStyle="1" w:styleId="Kadertekstquote">
    <w:name w:val="Kadertekst/quote"/>
    <w:basedOn w:val="Normal"/>
    <w:next w:val="Normal"/>
    <w:uiPriority w:val="5"/>
    <w:qFormat/>
    <w:rsid w:val="004C2700"/>
    <w:pPr>
      <w:spacing w:before="200" w:after="200"/>
      <w:ind w:left="680"/>
    </w:pPr>
    <w:rPr>
      <w:color w:val="00314E"/>
    </w:rPr>
  </w:style>
  <w:style w:type="table" w:customStyle="1" w:styleId="Lichtelijst1">
    <w:name w:val="Lichte lijst1"/>
    <w:basedOn w:val="TableNormal"/>
    <w:uiPriority w:val="61"/>
    <w:rsid w:val="004C2700"/>
    <w:pPr>
      <w:spacing w:line="240" w:lineRule="auto"/>
    </w:pPr>
    <w:rPr>
      <w:rFonts w:eastAsiaTheme="minorEastAsia"/>
      <w:sz w:val="22"/>
      <w:szCs w:val="22"/>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rsid w:val="004C2700"/>
    <w:pPr>
      <w:tabs>
        <w:tab w:val="left" w:pos="660"/>
      </w:tabs>
      <w:spacing w:line="320" w:lineRule="atLeast"/>
      <w:ind w:left="680"/>
    </w:pPr>
    <w:rPr>
      <w:sz w:val="23"/>
    </w:rPr>
  </w:style>
  <w:style w:type="table" w:customStyle="1" w:styleId="Lichtearcering-accent11">
    <w:name w:val="Lichte arcering - accent 11"/>
    <w:basedOn w:val="TableNormal"/>
    <w:uiPriority w:val="60"/>
    <w:rsid w:val="004C2700"/>
    <w:pPr>
      <w:spacing w:line="240" w:lineRule="auto"/>
    </w:pPr>
    <w:rPr>
      <w:rFonts w:eastAsiaTheme="minorEastAsia"/>
      <w:color w:val="AA0008" w:themeColor="accent1" w:themeShade="BF"/>
      <w:sz w:val="22"/>
      <w:szCs w:val="22"/>
      <w:lang w:eastAsia="nl-NL"/>
    </w:rPr>
    <w:tblPr>
      <w:tblStyleRowBandSize w:val="1"/>
      <w:tblStyleColBandSize w:val="1"/>
      <w:tblBorders>
        <w:top w:val="single" w:sz="8" w:space="0" w:color="E3000B" w:themeColor="accent1"/>
        <w:bottom w:val="single" w:sz="8" w:space="0" w:color="E3000B" w:themeColor="accent1"/>
      </w:tblBorders>
    </w:tblPr>
    <w:tblStylePr w:type="fir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la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left w:val="nil"/>
          <w:right w:val="nil"/>
          <w:insideH w:val="nil"/>
          <w:insideV w:val="nil"/>
        </w:tcBorders>
        <w:shd w:val="clear" w:color="auto" w:fill="FFB9BC" w:themeFill="accent1" w:themeFillTint="3F"/>
      </w:tcPr>
    </w:tblStylePr>
  </w:style>
  <w:style w:type="paragraph" w:customStyle="1" w:styleId="Alinea0">
    <w:name w:val="Alinea 0"/>
    <w:basedOn w:val="Normal"/>
    <w:link w:val="Alinea0Char"/>
    <w:rsid w:val="004C2700"/>
    <w:pPr>
      <w:widowControl w:val="0"/>
      <w:overflowPunct w:val="0"/>
      <w:autoSpaceDE w:val="0"/>
      <w:autoSpaceDN w:val="0"/>
      <w:adjustRightInd w:val="0"/>
      <w:ind w:left="1134"/>
      <w:textAlignment w:val="baseline"/>
    </w:pPr>
    <w:rPr>
      <w:lang w:val="nl" w:eastAsia="x-none"/>
    </w:rPr>
  </w:style>
  <w:style w:type="character" w:customStyle="1" w:styleId="Alinea0Char">
    <w:name w:val="Alinea 0 Char"/>
    <w:link w:val="Alinea0"/>
    <w:rsid w:val="004C2700"/>
    <w:rPr>
      <w:rFonts w:ascii="Arial" w:hAnsi="Arial"/>
      <w:sz w:val="20"/>
      <w:lang w:val="nl" w:eastAsia="x-none"/>
    </w:rPr>
  </w:style>
  <w:style w:type="paragraph" w:customStyle="1" w:styleId="Opsomming3">
    <w:name w:val="Opsomming 3"/>
    <w:basedOn w:val="Normal"/>
    <w:qFormat/>
    <w:rsid w:val="004C2700"/>
    <w:pPr>
      <w:widowControl w:val="0"/>
      <w:numPr>
        <w:ilvl w:val="1"/>
        <w:numId w:val="16"/>
      </w:numPr>
      <w:tabs>
        <w:tab w:val="left" w:pos="1985"/>
      </w:tabs>
      <w:overflowPunct w:val="0"/>
      <w:autoSpaceDE w:val="0"/>
      <w:autoSpaceDN w:val="0"/>
      <w:adjustRightInd w:val="0"/>
      <w:textAlignment w:val="baseline"/>
    </w:pPr>
    <w:rPr>
      <w:rFonts w:cs="Arial"/>
    </w:rPr>
  </w:style>
  <w:style w:type="paragraph" w:customStyle="1" w:styleId="Opsomming1genummerd">
    <w:name w:val="Opsomming 1 genummerd"/>
    <w:basedOn w:val="Normal"/>
    <w:qFormat/>
    <w:rsid w:val="004C2700"/>
    <w:pPr>
      <w:widowControl w:val="0"/>
      <w:numPr>
        <w:numId w:val="17"/>
      </w:numPr>
      <w:tabs>
        <w:tab w:val="left" w:pos="1560"/>
      </w:tabs>
      <w:overflowPunct w:val="0"/>
      <w:autoSpaceDE w:val="0"/>
      <w:autoSpaceDN w:val="0"/>
      <w:adjustRightInd w:val="0"/>
      <w:textAlignment w:val="baseline"/>
    </w:pPr>
    <w:rPr>
      <w:rFonts w:cs="Arial"/>
    </w:rPr>
  </w:style>
  <w:style w:type="paragraph" w:customStyle="1" w:styleId="Alinea1">
    <w:name w:val="Alinea 1"/>
    <w:basedOn w:val="Normal"/>
    <w:rsid w:val="004C2700"/>
    <w:pPr>
      <w:keepLines/>
      <w:overflowPunct w:val="0"/>
      <w:autoSpaceDE w:val="0"/>
      <w:autoSpaceDN w:val="0"/>
      <w:adjustRightInd w:val="0"/>
      <w:ind w:left="1559"/>
      <w:textAlignment w:val="baseline"/>
    </w:pPr>
    <w:rPr>
      <w:rFonts w:cs="Arial"/>
      <w:lang w:val="nl"/>
    </w:rPr>
  </w:style>
  <w:style w:type="table" w:customStyle="1" w:styleId="Tabelraster1">
    <w:name w:val="Tabelraster1"/>
    <w:basedOn w:val="TableNormal"/>
    <w:next w:val="TableGrid"/>
    <w:rsid w:val="004C2700"/>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character" w:customStyle="1" w:styleId="NoSpacingChar">
    <w:name w:val="No Spacing Char"/>
    <w:basedOn w:val="DefaultParagraphFont"/>
    <w:link w:val="NoSpacing"/>
    <w:uiPriority w:val="1"/>
    <w:rsid w:val="004C2700"/>
  </w:style>
  <w:style w:type="paragraph" w:customStyle="1" w:styleId="Default">
    <w:name w:val="Default"/>
    <w:rsid w:val="004C2700"/>
    <w:pPr>
      <w:widowControl w:val="0"/>
      <w:autoSpaceDE w:val="0"/>
      <w:autoSpaceDN w:val="0"/>
      <w:adjustRightInd w:val="0"/>
      <w:spacing w:line="240" w:lineRule="auto"/>
    </w:pPr>
    <w:rPr>
      <w:rFonts w:ascii="Tahoma" w:eastAsia="Times New Roman" w:hAnsi="Tahoma" w:cs="Tahoma"/>
      <w:color w:val="000000"/>
      <w:sz w:val="24"/>
      <w:szCs w:val="24"/>
      <w:lang w:val="en-US" w:eastAsia="nl-NL"/>
    </w:rPr>
  </w:style>
  <w:style w:type="table" w:customStyle="1" w:styleId="Tabelraster2">
    <w:name w:val="Tabelraster2"/>
    <w:basedOn w:val="TableNormal"/>
    <w:next w:val="TableGrid"/>
    <w:uiPriority w:val="39"/>
    <w:rsid w:val="004C2700"/>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on">
    <w:name w:val="Revision"/>
    <w:hidden/>
    <w:uiPriority w:val="99"/>
    <w:semiHidden/>
    <w:rsid w:val="004C2700"/>
    <w:pPr>
      <w:spacing w:line="240" w:lineRule="auto"/>
    </w:pPr>
    <w:rPr>
      <w:rFonts w:ascii="Arial" w:eastAsia="Times New Roman" w:hAnsi="Arial" w:cs="Times New Roman"/>
      <w:sz w:val="20"/>
      <w:szCs w:val="20"/>
      <w:lang w:eastAsia="nl-NL"/>
    </w:rPr>
  </w:style>
  <w:style w:type="character" w:customStyle="1" w:styleId="ListParagraphChar">
    <w:name w:val="List Paragraph Char"/>
    <w:aliases w:val="Lijstalinea niv 1 Char"/>
    <w:basedOn w:val="DefaultParagraphFont"/>
    <w:link w:val="ListParagraph"/>
    <w:uiPriority w:val="34"/>
    <w:locked/>
    <w:rsid w:val="004C2700"/>
    <w:rPr>
      <w:rFonts w:ascii="Arial" w:hAnsi="Arial"/>
      <w:sz w:val="20"/>
    </w:rPr>
  </w:style>
  <w:style w:type="character" w:customStyle="1" w:styleId="apple-converted-space">
    <w:name w:val="apple-converted-space"/>
    <w:basedOn w:val="DefaultParagraphFont"/>
    <w:rsid w:val="004C2700"/>
  </w:style>
  <w:style w:type="paragraph" w:customStyle="1" w:styleId="broodtekst">
    <w:name w:val="broodtekst"/>
    <w:basedOn w:val="Normal"/>
    <w:link w:val="broodtekstChar"/>
    <w:rsid w:val="004C2700"/>
    <w:pPr>
      <w:tabs>
        <w:tab w:val="left" w:pos="227"/>
        <w:tab w:val="left" w:pos="454"/>
        <w:tab w:val="left" w:pos="680"/>
      </w:tabs>
      <w:autoSpaceDE w:val="0"/>
      <w:autoSpaceDN w:val="0"/>
      <w:adjustRightInd w:val="0"/>
      <w:spacing w:line="240" w:lineRule="atLeast"/>
    </w:pPr>
    <w:rPr>
      <w:rFonts w:ascii="Verdana" w:eastAsia="MS Mincho" w:hAnsi="Verdana"/>
      <w:szCs w:val="18"/>
    </w:rPr>
  </w:style>
  <w:style w:type="character" w:customStyle="1" w:styleId="broodtekstChar">
    <w:name w:val="broodtekst Char"/>
    <w:link w:val="broodtekst"/>
    <w:rsid w:val="004C2700"/>
    <w:rPr>
      <w:rFonts w:ascii="Verdana" w:eastAsia="MS Mincho" w:hAnsi="Verdana" w:cs="Times New Roman"/>
      <w:sz w:val="18"/>
      <w:szCs w:val="18"/>
      <w:lang w:eastAsia="nl-NL"/>
    </w:rPr>
  </w:style>
  <w:style w:type="paragraph" w:customStyle="1" w:styleId="opsommingsvinkUit">
    <w:name w:val="opsommingsvink_Uit"/>
    <w:basedOn w:val="broodtekst"/>
    <w:rsid w:val="004C2700"/>
    <w:pPr>
      <w:widowControl w:val="0"/>
      <w:numPr>
        <w:numId w:val="20"/>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broodtekst-bold">
    <w:name w:val="broodtekst-bold"/>
    <w:basedOn w:val="broodtekst"/>
    <w:link w:val="broodtekst-boldChar"/>
    <w:rsid w:val="004C2700"/>
    <w:rPr>
      <w:b/>
    </w:rPr>
  </w:style>
  <w:style w:type="character" w:customStyle="1" w:styleId="broodtekst-boldChar">
    <w:name w:val="broodtekst-bold Char"/>
    <w:link w:val="broodtekst-bold"/>
    <w:rsid w:val="004C2700"/>
    <w:rPr>
      <w:rFonts w:ascii="Verdana" w:eastAsia="MS Mincho" w:hAnsi="Verdana" w:cs="Times New Roman"/>
      <w:b/>
      <w:sz w:val="18"/>
      <w:szCs w:val="18"/>
      <w:lang w:eastAsia="nl-NL"/>
    </w:rPr>
  </w:style>
  <w:style w:type="paragraph" w:customStyle="1" w:styleId="opsomming-streepjesjustitie">
    <w:name w:val="opsomming-streepjes_justitie"/>
    <w:basedOn w:val="broodtekst"/>
    <w:rsid w:val="004C2700"/>
    <w:pPr>
      <w:numPr>
        <w:numId w:val="21"/>
      </w:numPr>
      <w:tabs>
        <w:tab w:val="clear" w:pos="0"/>
        <w:tab w:val="clear" w:pos="227"/>
        <w:tab w:val="clear" w:pos="680"/>
        <w:tab w:val="left" w:pos="907"/>
        <w:tab w:val="left" w:pos="1361"/>
        <w:tab w:val="left" w:pos="1814"/>
        <w:tab w:val="left" w:pos="2268"/>
        <w:tab w:val="left" w:pos="2722"/>
        <w:tab w:val="left" w:pos="3175"/>
        <w:tab w:val="left" w:pos="3629"/>
        <w:tab w:val="left" w:pos="4082"/>
        <w:tab w:val="left" w:pos="4536"/>
      </w:tabs>
      <w:ind w:left="360" w:hanging="360"/>
    </w:pPr>
  </w:style>
  <w:style w:type="paragraph" w:customStyle="1" w:styleId="opsommingsvinkAan">
    <w:name w:val="opsommingsvink_Aan"/>
    <w:basedOn w:val="broodtekst"/>
    <w:rsid w:val="004C2700"/>
    <w:pPr>
      <w:widowControl w:val="0"/>
      <w:numPr>
        <w:numId w:val="22"/>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4C2700"/>
    <w:pPr>
      <w:numPr>
        <w:numId w:val="24"/>
      </w:numPr>
      <w:tabs>
        <w:tab w:val="clear" w:pos="0"/>
        <w:tab w:val="clear" w:pos="227"/>
        <w:tab w:val="clear" w:pos="680"/>
        <w:tab w:val="num" w:pos="360"/>
        <w:tab w:val="left" w:pos="907"/>
        <w:tab w:val="left" w:pos="1361"/>
        <w:tab w:val="left" w:pos="1814"/>
        <w:tab w:val="left" w:pos="2268"/>
        <w:tab w:val="left" w:pos="2722"/>
        <w:tab w:val="left" w:pos="3175"/>
        <w:tab w:val="left" w:pos="3629"/>
        <w:tab w:val="left" w:pos="4082"/>
      </w:tabs>
      <w:ind w:left="0" w:firstLine="0"/>
    </w:pPr>
  </w:style>
  <w:style w:type="character" w:customStyle="1" w:styleId="normaltextrun1">
    <w:name w:val="normaltextrun1"/>
    <w:basedOn w:val="DefaultParagraphFont"/>
    <w:rsid w:val="004C2700"/>
  </w:style>
  <w:style w:type="table" w:styleId="PlainTable1">
    <w:name w:val="Plain Table 1"/>
    <w:basedOn w:val="TableNormal"/>
    <w:uiPriority w:val="41"/>
    <w:rsid w:val="00697DC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raster3">
    <w:name w:val="Tabelraster3"/>
    <w:basedOn w:val="TableNormal"/>
    <w:next w:val="TableGrid"/>
    <w:rsid w:val="004825DC"/>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customStyle="1" w:styleId="Tabelraster4">
    <w:name w:val="Tabelraster4"/>
    <w:basedOn w:val="TableNormal"/>
    <w:next w:val="TableGrid"/>
    <w:rsid w:val="00114717"/>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Onopgelostemelding2">
    <w:name w:val="Onopgeloste melding2"/>
    <w:basedOn w:val="DefaultParagraphFont"/>
    <w:uiPriority w:val="99"/>
    <w:semiHidden/>
    <w:unhideWhenUsed/>
    <w:rsid w:val="007F3C09"/>
    <w:rPr>
      <w:color w:val="605E5C"/>
      <w:shd w:val="clear" w:color="auto" w:fill="E1DFDD"/>
    </w:rPr>
  </w:style>
  <w:style w:type="paragraph" w:customStyle="1" w:styleId="Stijl1">
    <w:name w:val="Stijl1"/>
    <w:basedOn w:val="Heading2"/>
    <w:link w:val="Stijl1Char"/>
    <w:rsid w:val="00651D97"/>
  </w:style>
  <w:style w:type="paragraph" w:customStyle="1" w:styleId="Stijl2">
    <w:name w:val="Stijl2"/>
    <w:basedOn w:val="Heading1"/>
    <w:link w:val="Stijl2Char"/>
    <w:rsid w:val="00651D97"/>
    <w:pPr>
      <w:pageBreakBefore/>
      <w:spacing w:before="0" w:after="960" w:line="600" w:lineRule="atLeast"/>
    </w:pPr>
    <w:rPr>
      <w:b/>
      <w:sz w:val="36"/>
    </w:rPr>
  </w:style>
  <w:style w:type="character" w:customStyle="1" w:styleId="Stijl1Char">
    <w:name w:val="Stijl1 Char"/>
    <w:basedOn w:val="Heading2Char"/>
    <w:link w:val="Stijl1"/>
    <w:rsid w:val="00651D97"/>
    <w:rPr>
      <w:rFonts w:ascii="Arial" w:eastAsia="MS Mincho" w:hAnsi="Arial" w:cs="Arial"/>
      <w:iCs/>
      <w:color w:val="602D6C" w:themeColor="accent3" w:themeShade="BF"/>
      <w:sz w:val="30"/>
      <w:szCs w:val="28"/>
    </w:rPr>
  </w:style>
  <w:style w:type="paragraph" w:customStyle="1" w:styleId="Stijl3">
    <w:name w:val="Stijl3"/>
    <w:basedOn w:val="Heading1"/>
    <w:link w:val="Stijl3Char"/>
    <w:rsid w:val="0025684E"/>
    <w:pPr>
      <w:pageBreakBefore/>
      <w:spacing w:before="0" w:after="960" w:line="600" w:lineRule="atLeast"/>
    </w:pPr>
    <w:rPr>
      <w:b/>
    </w:rPr>
  </w:style>
  <w:style w:type="character" w:customStyle="1" w:styleId="Stijl2Char">
    <w:name w:val="Stijl2 Char"/>
    <w:basedOn w:val="Heading1Char"/>
    <w:link w:val="Stijl2"/>
    <w:rsid w:val="00651D97"/>
    <w:rPr>
      <w:rFonts w:ascii="Arial" w:hAnsi="Arial"/>
      <w:b/>
      <w:color w:val="813D91" w:themeColor="accent3"/>
      <w:sz w:val="36"/>
    </w:rPr>
  </w:style>
  <w:style w:type="paragraph" w:customStyle="1" w:styleId="Stijl4">
    <w:name w:val="Stijl4"/>
    <w:basedOn w:val="Heading1"/>
    <w:link w:val="Stijl4Char"/>
    <w:rsid w:val="0025684E"/>
    <w:pPr>
      <w:pageBreakBefore/>
      <w:spacing w:before="0" w:after="960" w:line="600" w:lineRule="atLeast"/>
    </w:pPr>
    <w:rPr>
      <w:sz w:val="36"/>
    </w:rPr>
  </w:style>
  <w:style w:type="character" w:customStyle="1" w:styleId="Stijl3Char">
    <w:name w:val="Stijl3 Char"/>
    <w:basedOn w:val="Heading1Char"/>
    <w:link w:val="Stijl3"/>
    <w:rsid w:val="0025684E"/>
    <w:rPr>
      <w:rFonts w:ascii="Arial" w:hAnsi="Arial"/>
      <w:b/>
      <w:color w:val="813D91" w:themeColor="accent3"/>
      <w:sz w:val="40"/>
    </w:rPr>
  </w:style>
  <w:style w:type="paragraph" w:customStyle="1" w:styleId="Stijl5">
    <w:name w:val="Stijl5"/>
    <w:basedOn w:val="Stijl4"/>
    <w:link w:val="Stijl5Char"/>
    <w:autoRedefine/>
    <w:rsid w:val="00F4067D"/>
    <w:rPr>
      <w:sz w:val="40"/>
    </w:rPr>
  </w:style>
  <w:style w:type="character" w:customStyle="1" w:styleId="Stijl4Char">
    <w:name w:val="Stijl4 Char"/>
    <w:basedOn w:val="Heading1Char"/>
    <w:link w:val="Stijl4"/>
    <w:rsid w:val="0025684E"/>
    <w:rPr>
      <w:rFonts w:ascii="Arial" w:hAnsi="Arial"/>
      <w:color w:val="813D91" w:themeColor="accent3"/>
      <w:sz w:val="36"/>
    </w:rPr>
  </w:style>
  <w:style w:type="character" w:customStyle="1" w:styleId="Stijl5Char">
    <w:name w:val="Stijl5 Char"/>
    <w:basedOn w:val="Stijl4Char"/>
    <w:link w:val="Stijl5"/>
    <w:rsid w:val="00F4067D"/>
    <w:rPr>
      <w:rFonts w:ascii="Arial" w:hAnsi="Arial"/>
      <w:color w:val="813D91" w:themeColor="accent3"/>
      <w:sz w:val="40"/>
    </w:rPr>
  </w:style>
  <w:style w:type="paragraph" w:customStyle="1" w:styleId="paragraph">
    <w:name w:val="paragraph"/>
    <w:basedOn w:val="Normal"/>
    <w:rsid w:val="0050258D"/>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DefaultParagraphFont"/>
    <w:rsid w:val="0050258D"/>
  </w:style>
  <w:style w:type="character" w:customStyle="1" w:styleId="eop">
    <w:name w:val="eop"/>
    <w:basedOn w:val="DefaultParagraphFont"/>
    <w:rsid w:val="0050258D"/>
  </w:style>
  <w:style w:type="character" w:customStyle="1" w:styleId="scxw128917765">
    <w:name w:val="scxw128917765"/>
    <w:basedOn w:val="DefaultParagraphFont"/>
    <w:rsid w:val="0050258D"/>
  </w:style>
  <w:style w:type="character" w:styleId="Mention">
    <w:name w:val="Mention"/>
    <w:basedOn w:val="DefaultParagraphFont"/>
    <w:uiPriority w:val="99"/>
    <w:unhideWhenUsed/>
    <w:rsid w:val="00680FEA"/>
    <w:rPr>
      <w:color w:val="2B579A"/>
      <w:shd w:val="clear" w:color="auto" w:fill="E1DFDD"/>
    </w:rPr>
  </w:style>
  <w:style w:type="character" w:customStyle="1" w:styleId="Vermelding2">
    <w:name w:val="Vermelding2"/>
    <w:basedOn w:val="DefaultParagraphFont"/>
    <w:uiPriority w:val="99"/>
    <w:unhideWhenUsed/>
    <w:rsid w:val="00F06FA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918088">
      <w:bodyDiv w:val="1"/>
      <w:marLeft w:val="0"/>
      <w:marRight w:val="0"/>
      <w:marTop w:val="0"/>
      <w:marBottom w:val="0"/>
      <w:divBdr>
        <w:top w:val="none" w:sz="0" w:space="0" w:color="auto"/>
        <w:left w:val="none" w:sz="0" w:space="0" w:color="auto"/>
        <w:bottom w:val="none" w:sz="0" w:space="0" w:color="auto"/>
        <w:right w:val="none" w:sz="0" w:space="0" w:color="auto"/>
      </w:divBdr>
      <w:divsChild>
        <w:div w:id="385178867">
          <w:marLeft w:val="0"/>
          <w:marRight w:val="0"/>
          <w:marTop w:val="0"/>
          <w:marBottom w:val="0"/>
          <w:divBdr>
            <w:top w:val="none" w:sz="0" w:space="0" w:color="auto"/>
            <w:left w:val="none" w:sz="0" w:space="0" w:color="auto"/>
            <w:bottom w:val="none" w:sz="0" w:space="0" w:color="auto"/>
            <w:right w:val="none" w:sz="0" w:space="0" w:color="auto"/>
          </w:divBdr>
        </w:div>
        <w:div w:id="477381388">
          <w:marLeft w:val="0"/>
          <w:marRight w:val="0"/>
          <w:marTop w:val="0"/>
          <w:marBottom w:val="0"/>
          <w:divBdr>
            <w:top w:val="none" w:sz="0" w:space="0" w:color="auto"/>
            <w:left w:val="none" w:sz="0" w:space="0" w:color="auto"/>
            <w:bottom w:val="none" w:sz="0" w:space="0" w:color="auto"/>
            <w:right w:val="none" w:sz="0" w:space="0" w:color="auto"/>
          </w:divBdr>
        </w:div>
        <w:div w:id="771049584">
          <w:marLeft w:val="0"/>
          <w:marRight w:val="0"/>
          <w:marTop w:val="0"/>
          <w:marBottom w:val="0"/>
          <w:divBdr>
            <w:top w:val="none" w:sz="0" w:space="0" w:color="auto"/>
            <w:left w:val="none" w:sz="0" w:space="0" w:color="auto"/>
            <w:bottom w:val="none" w:sz="0" w:space="0" w:color="auto"/>
            <w:right w:val="none" w:sz="0" w:space="0" w:color="auto"/>
          </w:divBdr>
        </w:div>
        <w:div w:id="1064181314">
          <w:marLeft w:val="0"/>
          <w:marRight w:val="0"/>
          <w:marTop w:val="0"/>
          <w:marBottom w:val="0"/>
          <w:divBdr>
            <w:top w:val="none" w:sz="0" w:space="0" w:color="auto"/>
            <w:left w:val="none" w:sz="0" w:space="0" w:color="auto"/>
            <w:bottom w:val="none" w:sz="0" w:space="0" w:color="auto"/>
            <w:right w:val="none" w:sz="0" w:space="0" w:color="auto"/>
          </w:divBdr>
        </w:div>
        <w:div w:id="1065295152">
          <w:marLeft w:val="0"/>
          <w:marRight w:val="0"/>
          <w:marTop w:val="0"/>
          <w:marBottom w:val="0"/>
          <w:divBdr>
            <w:top w:val="none" w:sz="0" w:space="0" w:color="auto"/>
            <w:left w:val="none" w:sz="0" w:space="0" w:color="auto"/>
            <w:bottom w:val="none" w:sz="0" w:space="0" w:color="auto"/>
            <w:right w:val="none" w:sz="0" w:space="0" w:color="auto"/>
          </w:divBdr>
        </w:div>
        <w:div w:id="1092700126">
          <w:marLeft w:val="0"/>
          <w:marRight w:val="0"/>
          <w:marTop w:val="0"/>
          <w:marBottom w:val="0"/>
          <w:divBdr>
            <w:top w:val="none" w:sz="0" w:space="0" w:color="auto"/>
            <w:left w:val="none" w:sz="0" w:space="0" w:color="auto"/>
            <w:bottom w:val="none" w:sz="0" w:space="0" w:color="auto"/>
            <w:right w:val="none" w:sz="0" w:space="0" w:color="auto"/>
          </w:divBdr>
        </w:div>
        <w:div w:id="1201942066">
          <w:marLeft w:val="0"/>
          <w:marRight w:val="0"/>
          <w:marTop w:val="0"/>
          <w:marBottom w:val="0"/>
          <w:divBdr>
            <w:top w:val="none" w:sz="0" w:space="0" w:color="auto"/>
            <w:left w:val="none" w:sz="0" w:space="0" w:color="auto"/>
            <w:bottom w:val="none" w:sz="0" w:space="0" w:color="auto"/>
            <w:right w:val="none" w:sz="0" w:space="0" w:color="auto"/>
          </w:divBdr>
        </w:div>
        <w:div w:id="1210924245">
          <w:marLeft w:val="0"/>
          <w:marRight w:val="0"/>
          <w:marTop w:val="0"/>
          <w:marBottom w:val="0"/>
          <w:divBdr>
            <w:top w:val="none" w:sz="0" w:space="0" w:color="auto"/>
            <w:left w:val="none" w:sz="0" w:space="0" w:color="auto"/>
            <w:bottom w:val="none" w:sz="0" w:space="0" w:color="auto"/>
            <w:right w:val="none" w:sz="0" w:space="0" w:color="auto"/>
          </w:divBdr>
        </w:div>
        <w:div w:id="1234048903">
          <w:marLeft w:val="0"/>
          <w:marRight w:val="0"/>
          <w:marTop w:val="0"/>
          <w:marBottom w:val="0"/>
          <w:divBdr>
            <w:top w:val="none" w:sz="0" w:space="0" w:color="auto"/>
            <w:left w:val="none" w:sz="0" w:space="0" w:color="auto"/>
            <w:bottom w:val="none" w:sz="0" w:space="0" w:color="auto"/>
            <w:right w:val="none" w:sz="0" w:space="0" w:color="auto"/>
          </w:divBdr>
        </w:div>
        <w:div w:id="1246185816">
          <w:marLeft w:val="0"/>
          <w:marRight w:val="0"/>
          <w:marTop w:val="0"/>
          <w:marBottom w:val="0"/>
          <w:divBdr>
            <w:top w:val="none" w:sz="0" w:space="0" w:color="auto"/>
            <w:left w:val="none" w:sz="0" w:space="0" w:color="auto"/>
            <w:bottom w:val="none" w:sz="0" w:space="0" w:color="auto"/>
            <w:right w:val="none" w:sz="0" w:space="0" w:color="auto"/>
          </w:divBdr>
        </w:div>
        <w:div w:id="1637641946">
          <w:marLeft w:val="0"/>
          <w:marRight w:val="0"/>
          <w:marTop w:val="0"/>
          <w:marBottom w:val="0"/>
          <w:divBdr>
            <w:top w:val="none" w:sz="0" w:space="0" w:color="auto"/>
            <w:left w:val="none" w:sz="0" w:space="0" w:color="auto"/>
            <w:bottom w:val="none" w:sz="0" w:space="0" w:color="auto"/>
            <w:right w:val="none" w:sz="0" w:space="0" w:color="auto"/>
          </w:divBdr>
        </w:div>
        <w:div w:id="1776974234">
          <w:marLeft w:val="0"/>
          <w:marRight w:val="0"/>
          <w:marTop w:val="0"/>
          <w:marBottom w:val="0"/>
          <w:divBdr>
            <w:top w:val="none" w:sz="0" w:space="0" w:color="auto"/>
            <w:left w:val="none" w:sz="0" w:space="0" w:color="auto"/>
            <w:bottom w:val="none" w:sz="0" w:space="0" w:color="auto"/>
            <w:right w:val="none" w:sz="0" w:space="0" w:color="auto"/>
          </w:divBdr>
        </w:div>
      </w:divsChild>
    </w:div>
    <w:div w:id="126045154">
      <w:bodyDiv w:val="1"/>
      <w:marLeft w:val="0"/>
      <w:marRight w:val="0"/>
      <w:marTop w:val="0"/>
      <w:marBottom w:val="0"/>
      <w:divBdr>
        <w:top w:val="none" w:sz="0" w:space="0" w:color="auto"/>
        <w:left w:val="none" w:sz="0" w:space="0" w:color="auto"/>
        <w:bottom w:val="none" w:sz="0" w:space="0" w:color="auto"/>
        <w:right w:val="none" w:sz="0" w:space="0" w:color="auto"/>
      </w:divBdr>
    </w:div>
    <w:div w:id="383607077">
      <w:bodyDiv w:val="1"/>
      <w:marLeft w:val="0"/>
      <w:marRight w:val="0"/>
      <w:marTop w:val="0"/>
      <w:marBottom w:val="0"/>
      <w:divBdr>
        <w:top w:val="none" w:sz="0" w:space="0" w:color="auto"/>
        <w:left w:val="none" w:sz="0" w:space="0" w:color="auto"/>
        <w:bottom w:val="none" w:sz="0" w:space="0" w:color="auto"/>
        <w:right w:val="none" w:sz="0" w:space="0" w:color="auto"/>
      </w:divBdr>
    </w:div>
    <w:div w:id="437408051">
      <w:bodyDiv w:val="1"/>
      <w:marLeft w:val="0"/>
      <w:marRight w:val="0"/>
      <w:marTop w:val="0"/>
      <w:marBottom w:val="0"/>
      <w:divBdr>
        <w:top w:val="none" w:sz="0" w:space="0" w:color="auto"/>
        <w:left w:val="none" w:sz="0" w:space="0" w:color="auto"/>
        <w:bottom w:val="none" w:sz="0" w:space="0" w:color="auto"/>
        <w:right w:val="none" w:sz="0" w:space="0" w:color="auto"/>
      </w:divBdr>
    </w:div>
    <w:div w:id="884872790">
      <w:bodyDiv w:val="1"/>
      <w:marLeft w:val="0"/>
      <w:marRight w:val="0"/>
      <w:marTop w:val="0"/>
      <w:marBottom w:val="0"/>
      <w:divBdr>
        <w:top w:val="none" w:sz="0" w:space="0" w:color="auto"/>
        <w:left w:val="none" w:sz="0" w:space="0" w:color="auto"/>
        <w:bottom w:val="none" w:sz="0" w:space="0" w:color="auto"/>
        <w:right w:val="none" w:sz="0" w:space="0" w:color="auto"/>
      </w:divBdr>
    </w:div>
    <w:div w:id="1079133355">
      <w:bodyDiv w:val="1"/>
      <w:marLeft w:val="0"/>
      <w:marRight w:val="0"/>
      <w:marTop w:val="0"/>
      <w:marBottom w:val="0"/>
      <w:divBdr>
        <w:top w:val="none" w:sz="0" w:space="0" w:color="auto"/>
        <w:left w:val="none" w:sz="0" w:space="0" w:color="auto"/>
        <w:bottom w:val="none" w:sz="0" w:space="0" w:color="auto"/>
        <w:right w:val="none" w:sz="0" w:space="0" w:color="auto"/>
      </w:divBdr>
    </w:div>
    <w:div w:id="1107500906">
      <w:bodyDiv w:val="1"/>
      <w:marLeft w:val="0"/>
      <w:marRight w:val="0"/>
      <w:marTop w:val="0"/>
      <w:marBottom w:val="0"/>
      <w:divBdr>
        <w:top w:val="none" w:sz="0" w:space="0" w:color="auto"/>
        <w:left w:val="none" w:sz="0" w:space="0" w:color="auto"/>
        <w:bottom w:val="none" w:sz="0" w:space="0" w:color="auto"/>
        <w:right w:val="none" w:sz="0" w:space="0" w:color="auto"/>
      </w:divBdr>
    </w:div>
    <w:div w:id="195312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VRK\Downloads\Bijlage%205.1%20Inspiratie%20en%20verduidelijking%20Programma%20van%20Eisen.dotx" TargetMode="External"/></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ef993ed-d9b6-45b1-933e-2d3602bd67b6">
      <UserInfo>
        <DisplayName>Hugo Wijdicks</DisplayName>
        <AccountId>14</AccountId>
        <AccountType/>
      </UserInfo>
      <UserInfo>
        <DisplayName>Martin Bout</DisplayName>
        <AccountId>12</AccountId>
        <AccountType/>
      </UserInfo>
      <UserInfo>
        <DisplayName>Jelmer de Reus</DisplayName>
        <AccountId>28</AccountId>
        <AccountType/>
      </UserInfo>
      <UserInfo>
        <DisplayName>Arnoud Jansen</DisplayName>
        <AccountId>20</AccountId>
        <AccountType/>
      </UserInfo>
      <UserInfo>
        <DisplayName>Femke van het Nederend</DisplayName>
        <AccountId>55</AccountId>
        <AccountType/>
      </UserInfo>
      <UserInfo>
        <DisplayName>Richard Voorneman</DisplayName>
        <AccountId>27</AccountId>
        <AccountType/>
      </UserInfo>
      <UserInfo>
        <DisplayName>Twan de Mijttenaere</DisplayName>
        <AccountId>29</AccountId>
        <AccountType/>
      </UserInfo>
      <UserInfo>
        <DisplayName>Jeroen Buitelaar</DisplayName>
        <AccountId>13</AccountId>
        <AccountType/>
      </UserInfo>
      <UserInfo>
        <DisplayName>Jessica de Boer</DisplayName>
        <AccountId>26</AccountId>
        <AccountType/>
      </UserInfo>
      <UserInfo>
        <DisplayName>Nancy Bohnen</DisplayName>
        <AccountId>11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9108A520FAA3C40A1068494EA577334" ma:contentTypeVersion="6" ma:contentTypeDescription="Een nieuw document maken." ma:contentTypeScope="" ma:versionID="8c0d92ac4e3e99b9c5a9e2112a425c9a">
  <xsd:schema xmlns:xsd="http://www.w3.org/2001/XMLSchema" xmlns:xs="http://www.w3.org/2001/XMLSchema" xmlns:p="http://schemas.microsoft.com/office/2006/metadata/properties" xmlns:ns2="01fbbc8f-52df-4346-bd38-398794c7f29f" xmlns:ns3="eef993ed-d9b6-45b1-933e-2d3602bd67b6" targetNamespace="http://schemas.microsoft.com/office/2006/metadata/properties" ma:root="true" ma:fieldsID="00a973a7a4fd9902e32b7fa78f07b55b" ns2:_="" ns3:_="">
    <xsd:import namespace="01fbbc8f-52df-4346-bd38-398794c7f29f"/>
    <xsd:import namespace="eef993ed-d9b6-45b1-933e-2d3602bd67b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bbc8f-52df-4346-bd38-398794c7f2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993ed-d9b6-45b1-933e-2d3602bd67b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0F0B1B-1A70-47F4-B1AB-8AC78EEF746F}">
  <ds:schemaRefs>
    <ds:schemaRef ds:uri="http://purl.org/dc/dcmitype/"/>
    <ds:schemaRef ds:uri="http://purl.org/dc/terms/"/>
    <ds:schemaRef ds:uri="eef993ed-d9b6-45b1-933e-2d3602bd67b6"/>
    <ds:schemaRef ds:uri="01fbbc8f-52df-4346-bd38-398794c7f29f"/>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3919CCB-9E97-40EF-9132-668AE43B1562}">
  <ds:schemaRefs>
    <ds:schemaRef ds:uri="http://schemas.openxmlformats.org/officeDocument/2006/bibliography"/>
  </ds:schemaRefs>
</ds:datastoreItem>
</file>

<file path=customXml/itemProps3.xml><?xml version="1.0" encoding="utf-8"?>
<ds:datastoreItem xmlns:ds="http://schemas.openxmlformats.org/officeDocument/2006/customXml" ds:itemID="{869561CF-6513-4A01-B1F3-875ECBE08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bbc8f-52df-4346-bd38-398794c7f29f"/>
    <ds:schemaRef ds:uri="eef993ed-d9b6-45b1-933e-2d3602bd6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3D4D2-4CD1-4595-AD4B-27D13C807E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5.1 Inspiratie en verduidelijking Programma van Eisen.dotx</Template>
  <TotalTime>19</TotalTime>
  <Pages>1</Pages>
  <Words>475</Words>
  <Characters>2713</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Martin-VRK</dc:creator>
  <cp:keywords/>
  <dc:description/>
  <cp:lastModifiedBy>Martin Bout</cp:lastModifiedBy>
  <cp:revision>10</cp:revision>
  <dcterms:created xsi:type="dcterms:W3CDTF">2024-05-06T21:47:00Z</dcterms:created>
  <dcterms:modified xsi:type="dcterms:W3CDTF">2024-05-06T22:11:00Z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0x01010039108A520FAA3C40A1068494EA577334</vt:lpwstr>
  </property>
</Properties>
</file>