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D7220" w14:textId="77777777" w:rsidR="00F24F24" w:rsidRPr="00FD79BD" w:rsidRDefault="00F24F24" w:rsidP="00E25839">
      <w:pPr>
        <w:rPr>
          <w:rFonts w:eastAsia="Verdana" w:cs="Verdana"/>
          <w:lang w:val="en-GB"/>
        </w:rPr>
      </w:pPr>
      <w:bookmarkStart w:id="0" w:name="bmTitle" w:colFirst="0" w:colLast="0"/>
      <w:r w:rsidRPr="00FD79BD">
        <w:rPr>
          <w:noProof/>
          <w:szCs w:val="17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4E28DAA7" wp14:editId="1059089F">
            <wp:simplePos x="0" y="0"/>
            <wp:positionH relativeFrom="column">
              <wp:posOffset>-128270</wp:posOffset>
            </wp:positionH>
            <wp:positionV relativeFrom="paragraph">
              <wp:posOffset>-353695</wp:posOffset>
            </wp:positionV>
            <wp:extent cx="2589530" cy="76517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UR_RGB_standard.e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0403D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625D65DC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341992F2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54272894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7D4C875C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7BF1CD34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065A3C9B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4ED3AB66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29633E86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5F6265AE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5CE3BD98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27ED53F3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56BA620D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47505F38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7161C0A8" w14:textId="77777777" w:rsidR="00F24F24" w:rsidRPr="00FD79BD" w:rsidRDefault="00F24F24" w:rsidP="00E25839">
      <w:pPr>
        <w:rPr>
          <w:rFonts w:eastAsia="Verdana" w:cs="Verdana"/>
          <w:lang w:val="en-GB"/>
        </w:rPr>
      </w:pPr>
    </w:p>
    <w:p w14:paraId="424EE462" w14:textId="1A28DD98" w:rsidR="00F90F63" w:rsidRPr="00FD79BD" w:rsidRDefault="00D51390" w:rsidP="00024C2C">
      <w:pPr>
        <w:pStyle w:val="doTitle"/>
        <w:jc w:val="center"/>
        <w:rPr>
          <w:sz w:val="24"/>
          <w:lang w:val="en-GB"/>
        </w:rPr>
      </w:pPr>
      <w:r w:rsidRPr="00FD79BD">
        <w:rPr>
          <w:sz w:val="24"/>
          <w:lang w:val="en-GB"/>
        </w:rPr>
        <w:t>Mark</w:t>
      </w:r>
      <w:r w:rsidR="007109B2" w:rsidRPr="00FD79BD">
        <w:rPr>
          <w:sz w:val="24"/>
          <w:lang w:val="en-GB"/>
        </w:rPr>
        <w:t xml:space="preserve">et </w:t>
      </w:r>
      <w:r w:rsidRPr="00FD79BD">
        <w:rPr>
          <w:sz w:val="24"/>
          <w:lang w:val="en-GB"/>
        </w:rPr>
        <w:t>consultati</w:t>
      </w:r>
      <w:r w:rsidR="007109B2" w:rsidRPr="00FD79BD">
        <w:rPr>
          <w:sz w:val="24"/>
          <w:lang w:val="en-GB"/>
        </w:rPr>
        <w:t>on</w:t>
      </w:r>
      <w:r w:rsidR="000A1C64" w:rsidRPr="00FD79BD">
        <w:rPr>
          <w:sz w:val="24"/>
          <w:lang w:val="en-GB"/>
        </w:rPr>
        <w:t xml:space="preserve"> </w:t>
      </w:r>
    </w:p>
    <w:p w14:paraId="30E81487" w14:textId="77777777" w:rsidR="00024C2C" w:rsidRPr="00FD79BD" w:rsidRDefault="00024C2C" w:rsidP="00024C2C">
      <w:pPr>
        <w:rPr>
          <w:lang w:val="en-GB"/>
        </w:rPr>
      </w:pPr>
    </w:p>
    <w:p w14:paraId="63BD7F2F" w14:textId="223939C9" w:rsidR="00F90F63" w:rsidRPr="00FD79BD" w:rsidRDefault="000F096D" w:rsidP="00024C2C">
      <w:pPr>
        <w:pStyle w:val="doTitle"/>
        <w:jc w:val="center"/>
        <w:rPr>
          <w:sz w:val="24"/>
          <w:lang w:val="en-GB"/>
        </w:rPr>
      </w:pPr>
      <w:r w:rsidRPr="00FD79BD">
        <w:rPr>
          <w:rFonts w:eastAsia="Verdana" w:cs="Verdana"/>
          <w:bCs/>
          <w:sz w:val="24"/>
          <w:lang w:val="en-GB"/>
        </w:rPr>
        <w:t>Reading List Management-tool</w:t>
      </w:r>
    </w:p>
    <w:p w14:paraId="7F7D479F" w14:textId="77777777" w:rsidR="00024C2C" w:rsidRPr="00FD79BD" w:rsidRDefault="00024C2C" w:rsidP="00024C2C">
      <w:pPr>
        <w:rPr>
          <w:lang w:val="en-GB"/>
        </w:rPr>
      </w:pPr>
    </w:p>
    <w:p w14:paraId="6C28D61E" w14:textId="3354790E" w:rsidR="002E1A50" w:rsidRPr="00FD79BD" w:rsidRDefault="00412ECA" w:rsidP="00024C2C">
      <w:pPr>
        <w:spacing w:line="400" w:lineRule="exact"/>
        <w:jc w:val="center"/>
        <w:rPr>
          <w:rFonts w:eastAsia="Verdana" w:cs="Verdana"/>
          <w:b/>
          <w:bCs/>
          <w:sz w:val="24"/>
          <w:lang w:val="en-GB"/>
        </w:rPr>
      </w:pPr>
      <w:r w:rsidRPr="00FD79BD">
        <w:rPr>
          <w:rFonts w:eastAsia="Verdana" w:cs="Verdana"/>
          <w:b/>
          <w:bCs/>
          <w:sz w:val="24"/>
          <w:lang w:val="en-GB"/>
        </w:rPr>
        <w:t>for</w:t>
      </w:r>
    </w:p>
    <w:p w14:paraId="75AB26FE" w14:textId="77777777" w:rsidR="002E1A50" w:rsidRPr="00FD79BD" w:rsidRDefault="002E1A50" w:rsidP="00024C2C">
      <w:pPr>
        <w:spacing w:line="400" w:lineRule="exact"/>
        <w:jc w:val="center"/>
        <w:rPr>
          <w:rFonts w:eastAsia="Verdana" w:cs="Verdana"/>
          <w:b/>
          <w:bCs/>
          <w:sz w:val="24"/>
          <w:lang w:val="en-GB"/>
        </w:rPr>
      </w:pPr>
    </w:p>
    <w:p w14:paraId="2AA5B29E" w14:textId="64029929" w:rsidR="002E1A50" w:rsidRPr="00FD79BD" w:rsidRDefault="00EB2BC5" w:rsidP="00024C2C">
      <w:pPr>
        <w:spacing w:line="400" w:lineRule="exact"/>
        <w:jc w:val="center"/>
        <w:rPr>
          <w:rFonts w:eastAsia="Verdana" w:cs="Verdana"/>
          <w:b/>
          <w:bCs/>
          <w:sz w:val="24"/>
          <w:lang w:val="en-GB"/>
        </w:rPr>
      </w:pPr>
      <w:r w:rsidRPr="00FD79BD">
        <w:rPr>
          <w:rFonts w:eastAsia="Verdana" w:cs="Verdana"/>
          <w:b/>
          <w:bCs/>
          <w:sz w:val="24"/>
          <w:lang w:val="en-GB"/>
        </w:rPr>
        <w:t>Wageningen University &amp; Research</w:t>
      </w:r>
    </w:p>
    <w:p w14:paraId="52BAB8E6" w14:textId="77777777" w:rsidR="00EB2BC5" w:rsidRPr="00FD79BD" w:rsidRDefault="00EB2BC5" w:rsidP="00024C2C">
      <w:pPr>
        <w:spacing w:line="400" w:lineRule="exact"/>
        <w:jc w:val="center"/>
        <w:rPr>
          <w:rFonts w:eastAsia="Verdana" w:cs="Verdana"/>
          <w:b/>
          <w:bCs/>
          <w:sz w:val="24"/>
          <w:lang w:val="en-GB"/>
        </w:rPr>
      </w:pPr>
    </w:p>
    <w:p w14:paraId="2212120A" w14:textId="43C2CDF1" w:rsidR="006C1042" w:rsidRPr="00FD79BD" w:rsidRDefault="007109B2" w:rsidP="00024C2C">
      <w:pPr>
        <w:spacing w:line="400" w:lineRule="exact"/>
        <w:jc w:val="center"/>
        <w:rPr>
          <w:rFonts w:eastAsia="Verdana" w:cs="Verdana"/>
          <w:b/>
          <w:bCs/>
          <w:sz w:val="24"/>
          <w:lang w:val="en-GB"/>
        </w:rPr>
      </w:pPr>
      <w:r w:rsidRPr="00FD79BD">
        <w:rPr>
          <w:rFonts w:eastAsia="Verdana" w:cs="Verdana"/>
          <w:b/>
          <w:bCs/>
          <w:sz w:val="24"/>
          <w:lang w:val="en-GB"/>
        </w:rPr>
        <w:t>Reference number</w:t>
      </w:r>
      <w:r w:rsidR="002E1A50" w:rsidRPr="00FD79BD">
        <w:rPr>
          <w:rFonts w:eastAsia="Verdana" w:cs="Verdana"/>
          <w:b/>
          <w:bCs/>
          <w:sz w:val="24"/>
          <w:lang w:val="en-GB"/>
        </w:rPr>
        <w:t>:</w:t>
      </w:r>
      <w:r w:rsidR="000A1C64" w:rsidRPr="00FD79BD">
        <w:rPr>
          <w:rFonts w:eastAsia="Verdana" w:cs="Verdana"/>
          <w:b/>
          <w:bCs/>
          <w:sz w:val="24"/>
          <w:lang w:val="en-GB"/>
        </w:rPr>
        <w:t xml:space="preserve"> </w:t>
      </w:r>
      <w:r w:rsidR="00F46962" w:rsidRPr="00FD79BD">
        <w:rPr>
          <w:rFonts w:eastAsia="Verdana" w:cs="Verdana"/>
          <w:b/>
          <w:bCs/>
          <w:sz w:val="24"/>
          <w:lang w:val="en-GB"/>
        </w:rPr>
        <w:t>2024</w:t>
      </w:r>
      <w:r w:rsidR="002E1A50" w:rsidRPr="00FD79BD">
        <w:rPr>
          <w:rFonts w:eastAsia="Verdana" w:cs="Verdana"/>
          <w:b/>
          <w:bCs/>
          <w:sz w:val="24"/>
          <w:lang w:val="en-GB"/>
        </w:rPr>
        <w:t>-</w:t>
      </w:r>
      <w:r w:rsidR="00DE1364" w:rsidRPr="00FD79BD">
        <w:rPr>
          <w:rFonts w:eastAsia="Verdana" w:cs="Verdana"/>
          <w:b/>
          <w:bCs/>
          <w:sz w:val="24"/>
          <w:lang w:val="en-GB"/>
        </w:rPr>
        <w:t>TN</w:t>
      </w:r>
      <w:r w:rsidR="00AB481C">
        <w:rPr>
          <w:rFonts w:eastAsia="Verdana" w:cs="Verdana"/>
          <w:b/>
          <w:bCs/>
          <w:sz w:val="24"/>
          <w:lang w:val="en-GB"/>
        </w:rPr>
        <w:t xml:space="preserve"> 464935</w:t>
      </w:r>
    </w:p>
    <w:p w14:paraId="2A4AD084" w14:textId="77777777" w:rsidR="006C1042" w:rsidRPr="00FD79BD" w:rsidRDefault="006C1042" w:rsidP="00024C2C">
      <w:pPr>
        <w:spacing w:line="400" w:lineRule="exact"/>
        <w:jc w:val="center"/>
        <w:rPr>
          <w:rFonts w:eastAsia="Verdana" w:cs="Verdana"/>
          <w:b/>
          <w:bCs/>
          <w:sz w:val="24"/>
          <w:lang w:val="en-GB"/>
        </w:rPr>
      </w:pPr>
    </w:p>
    <w:p w14:paraId="63B794E1" w14:textId="77777777" w:rsidR="005D6F40" w:rsidRDefault="005D6F40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19EE7B40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7350E5FB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1D140CB7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0698B969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208FBF19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15AC30BF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0F0CC950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584042EE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2980D602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3CCB0D5B" w14:textId="77777777" w:rsidR="00F01BB4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16DB17CE" w14:textId="77777777" w:rsidR="00F01BB4" w:rsidRPr="00FD79BD" w:rsidRDefault="00F01BB4" w:rsidP="00E25839">
      <w:pPr>
        <w:spacing w:line="400" w:lineRule="exact"/>
        <w:rPr>
          <w:rFonts w:eastAsia="Verdana" w:cs="Verdana"/>
          <w:b/>
          <w:bCs/>
          <w:sz w:val="24"/>
          <w:lang w:val="en-GB"/>
        </w:rPr>
      </w:pPr>
    </w:p>
    <w:p w14:paraId="18703639" w14:textId="3FBED340" w:rsidR="0046194B" w:rsidRPr="00FD79BD" w:rsidRDefault="007109B2" w:rsidP="00E25839">
      <w:pPr>
        <w:spacing w:line="400" w:lineRule="exact"/>
        <w:rPr>
          <w:rFonts w:eastAsia="Verdana" w:cs="Verdana"/>
          <w:lang w:val="en-GB"/>
        </w:rPr>
      </w:pPr>
      <w:r w:rsidRPr="7C7CFC25">
        <w:rPr>
          <w:rFonts w:eastAsia="Verdana" w:cs="Verdana"/>
          <w:lang w:val="en-GB"/>
        </w:rPr>
        <w:t>Version number</w:t>
      </w:r>
      <w:r w:rsidR="0046194B" w:rsidRPr="7C7CFC25">
        <w:rPr>
          <w:rFonts w:eastAsia="Verdana" w:cs="Verdana"/>
          <w:lang w:val="en-GB"/>
        </w:rPr>
        <w:t>:</w:t>
      </w:r>
      <w:r w:rsidR="000A1C64" w:rsidRPr="7C7CFC25">
        <w:rPr>
          <w:rFonts w:eastAsia="Verdana" w:cs="Verdana"/>
          <w:lang w:val="en-GB"/>
        </w:rPr>
        <w:t xml:space="preserve"> </w:t>
      </w:r>
      <w:r w:rsidR="1344C8AD" w:rsidRPr="7C7CFC25">
        <w:rPr>
          <w:rFonts w:eastAsia="Verdana" w:cs="Verdana"/>
          <w:lang w:val="en-GB"/>
        </w:rPr>
        <w:t>2</w:t>
      </w:r>
      <w:r w:rsidR="00EB2BC5" w:rsidRPr="7C7CFC25">
        <w:rPr>
          <w:rFonts w:eastAsia="Verdana" w:cs="Verdana"/>
          <w:lang w:val="en-GB"/>
        </w:rPr>
        <w:t>.0</w:t>
      </w:r>
    </w:p>
    <w:p w14:paraId="23DCF1FD" w14:textId="21CC2BC7" w:rsidR="0046194B" w:rsidRPr="00FD79BD" w:rsidRDefault="0046194B" w:rsidP="00E25839">
      <w:pPr>
        <w:spacing w:line="400" w:lineRule="exact"/>
        <w:rPr>
          <w:rFonts w:eastAsia="Verdana" w:cs="Verdana"/>
          <w:lang w:val="en-GB"/>
        </w:rPr>
      </w:pPr>
      <w:r w:rsidRPr="00FD79BD">
        <w:rPr>
          <w:rFonts w:eastAsia="Verdana" w:cs="Verdana"/>
          <w:lang w:val="en-GB"/>
        </w:rPr>
        <w:t>Dat</w:t>
      </w:r>
      <w:r w:rsidR="007109B2" w:rsidRPr="00FD79BD">
        <w:rPr>
          <w:rFonts w:eastAsia="Verdana" w:cs="Verdana"/>
          <w:lang w:val="en-GB"/>
        </w:rPr>
        <w:t>e</w:t>
      </w:r>
      <w:r w:rsidRPr="00FD79BD">
        <w:rPr>
          <w:rFonts w:eastAsia="Verdana" w:cs="Verdana"/>
          <w:lang w:val="en-GB"/>
        </w:rPr>
        <w:t>:</w:t>
      </w:r>
      <w:r w:rsidR="000A1C64" w:rsidRPr="00FD79BD">
        <w:rPr>
          <w:rFonts w:eastAsia="Verdana" w:cs="Verdana"/>
          <w:lang w:val="en-GB"/>
        </w:rPr>
        <w:t xml:space="preserve"> </w:t>
      </w:r>
      <w:r w:rsidR="0083688C" w:rsidRPr="00FD79BD">
        <w:rPr>
          <w:rFonts w:eastAsia="Verdana" w:cs="Verdana"/>
          <w:lang w:val="en-GB"/>
        </w:rPr>
        <w:fldChar w:fldCharType="begin"/>
      </w:r>
      <w:r w:rsidR="0083688C" w:rsidRPr="00FD79BD">
        <w:rPr>
          <w:rFonts w:eastAsia="Verdana" w:cs="Verdana"/>
          <w:lang w:val="en-GB"/>
        </w:rPr>
        <w:instrText xml:space="preserve"> DATE \@ "dd MMMM yyyy" </w:instrText>
      </w:r>
      <w:r w:rsidR="0083688C" w:rsidRPr="00FD79BD">
        <w:rPr>
          <w:rFonts w:eastAsia="Verdana" w:cs="Verdana"/>
          <w:lang w:val="en-GB"/>
        </w:rPr>
        <w:fldChar w:fldCharType="separate"/>
      </w:r>
      <w:r w:rsidR="004E2D83">
        <w:rPr>
          <w:rFonts w:eastAsia="Verdana" w:cs="Verdana"/>
          <w:noProof/>
          <w:lang w:val="en-GB"/>
        </w:rPr>
        <w:t>07 May 2024</w:t>
      </w:r>
      <w:r w:rsidR="0083688C" w:rsidRPr="00FD79BD">
        <w:rPr>
          <w:rFonts w:eastAsia="Verdana" w:cs="Verdana"/>
          <w:lang w:val="en-GB"/>
        </w:rPr>
        <w:fldChar w:fldCharType="end"/>
      </w:r>
    </w:p>
    <w:p w14:paraId="22DE6B78" w14:textId="77777777" w:rsidR="0046194B" w:rsidRPr="00FD79BD" w:rsidRDefault="0046194B" w:rsidP="00E25839">
      <w:pPr>
        <w:rPr>
          <w:lang w:val="en-GB"/>
        </w:rPr>
      </w:pPr>
    </w:p>
    <w:bookmarkEnd w:id="0"/>
    <w:p w14:paraId="6A099D4E" w14:textId="651E8AAF" w:rsidR="008B0892" w:rsidRPr="00FD79BD" w:rsidRDefault="008B0892" w:rsidP="00E25839">
      <w:pPr>
        <w:spacing w:line="240" w:lineRule="auto"/>
        <w:rPr>
          <w:lang w:val="en-GB"/>
        </w:rPr>
      </w:pPr>
      <w:r w:rsidRPr="00FD79BD">
        <w:rPr>
          <w:lang w:val="en-GB"/>
        </w:rPr>
        <w:br w:type="page"/>
      </w:r>
    </w:p>
    <w:p w14:paraId="6AE09837" w14:textId="79C4DD1D" w:rsidR="00B67E25" w:rsidRPr="00FD79BD" w:rsidRDefault="007109B2" w:rsidP="00E25839">
      <w:pPr>
        <w:rPr>
          <w:b/>
          <w:sz w:val="20"/>
          <w:szCs w:val="20"/>
          <w:lang w:val="en-GB"/>
        </w:rPr>
      </w:pPr>
      <w:r w:rsidRPr="00FD79BD">
        <w:rPr>
          <w:b/>
          <w:sz w:val="20"/>
          <w:szCs w:val="20"/>
          <w:lang w:val="en-GB"/>
        </w:rPr>
        <w:t>Table of contents</w:t>
      </w:r>
    </w:p>
    <w:p w14:paraId="60A34FA5" w14:textId="2412A455" w:rsidR="00C357AF" w:rsidRPr="00FD79BD" w:rsidRDefault="00024C2C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r w:rsidRPr="00FD79BD">
        <w:rPr>
          <w:lang w:val="en-GB"/>
        </w:rPr>
        <w:fldChar w:fldCharType="begin"/>
      </w:r>
      <w:r w:rsidRPr="00FD79BD">
        <w:rPr>
          <w:lang w:val="en-GB"/>
        </w:rPr>
        <w:instrText xml:space="preserve"> TOC \o "1-1" \h \z \u </w:instrText>
      </w:r>
      <w:r w:rsidRPr="00FD79BD">
        <w:rPr>
          <w:lang w:val="en-GB"/>
        </w:rPr>
        <w:fldChar w:fldCharType="separate"/>
      </w:r>
      <w:hyperlink w:anchor="_Toc164953444" w:history="1">
        <w:r w:rsidR="00C357AF" w:rsidRPr="00FD79BD">
          <w:rPr>
            <w:rStyle w:val="Hyperlink"/>
            <w:rFonts w:eastAsia="Verdana"/>
            <w:lang w:val="en-GB" w:eastAsia="en-US"/>
          </w:rPr>
          <w:t>1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rFonts w:eastAsia="Verdana"/>
            <w:lang w:val="en-GB" w:eastAsia="en-US"/>
          </w:rPr>
          <w:t>General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_Toc164953444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3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74335B28" w14:textId="404DB9DE" w:rsidR="00C357AF" w:rsidRPr="00FD79BD" w:rsidRDefault="00C02F34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hyperlink w:anchor="_Toc164953445" w:history="1">
        <w:r w:rsidR="00C357AF" w:rsidRPr="00FD79BD">
          <w:rPr>
            <w:rStyle w:val="Hyperlink"/>
            <w:lang w:val="en-GB"/>
          </w:rPr>
          <w:t>2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lang w:val="en-GB"/>
          </w:rPr>
          <w:t>Introduction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_Toc164953445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4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713D1526" w14:textId="0493CAA0" w:rsidR="00C357AF" w:rsidRPr="00FD79BD" w:rsidRDefault="00C02F34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hyperlink w:anchor="_Toc164953446" w:history="1">
        <w:r w:rsidR="00C357AF" w:rsidRPr="00FD79BD">
          <w:rPr>
            <w:rStyle w:val="Hyperlink"/>
            <w:lang w:val="en-GB"/>
          </w:rPr>
          <w:t>3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lang w:val="en-GB"/>
          </w:rPr>
          <w:t>Contracting Authority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_Toc164953446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4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4F614A51" w14:textId="46144110" w:rsidR="00C357AF" w:rsidRPr="00FD79BD" w:rsidRDefault="00C02F34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hyperlink w:anchor="_Toc164953447" w:history="1">
        <w:r w:rsidR="00C357AF" w:rsidRPr="00FD79BD">
          <w:rPr>
            <w:rStyle w:val="Hyperlink"/>
            <w:lang w:val="en-GB"/>
          </w:rPr>
          <w:t>4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lang w:val="en-GB"/>
          </w:rPr>
          <w:t>What we want to know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_Toc164953447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5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626CD479" w14:textId="5DB73545" w:rsidR="00C357AF" w:rsidRPr="00FD79BD" w:rsidRDefault="00C02F34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hyperlink w:anchor="_Toc164953448" w:history="1">
        <w:r w:rsidR="00C357AF" w:rsidRPr="00FD79BD">
          <w:rPr>
            <w:rStyle w:val="Hyperlink"/>
            <w:lang w:val="en-GB"/>
          </w:rPr>
          <w:t>5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lang w:val="en-GB"/>
          </w:rPr>
          <w:t>How you can respond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_Toc164953448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5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04201800" w14:textId="43F84E68" w:rsidR="00C357AF" w:rsidRPr="00FD79BD" w:rsidRDefault="00C02F34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hyperlink w:anchor="_Toc164953449" w:history="1">
        <w:r w:rsidR="00C357AF" w:rsidRPr="00FD79BD">
          <w:rPr>
            <w:rStyle w:val="Hyperlink"/>
            <w:lang w:val="en-GB"/>
          </w:rPr>
          <w:t>6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lang w:val="en-GB"/>
          </w:rPr>
          <w:t>Continuation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_Toc164953449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5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5E457D02" w14:textId="01C51076" w:rsidR="00C357AF" w:rsidRPr="00FD79BD" w:rsidRDefault="00C02F34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hyperlink w:anchor="_Toc164953450" w:history="1">
        <w:r w:rsidR="00C357AF" w:rsidRPr="00FD79BD">
          <w:rPr>
            <w:rStyle w:val="Hyperlink"/>
            <w:lang w:val="en-GB"/>
          </w:rPr>
          <w:t>7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lang w:val="en-GB"/>
          </w:rPr>
          <w:t>The procedure – terms and conditions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_Toc164953450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5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2AD99ABB" w14:textId="2B4367AA" w:rsidR="00C357AF" w:rsidRPr="00FD79BD" w:rsidRDefault="00C02F34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hyperlink w:anchor="_Toc164953451" w:history="1">
        <w:r w:rsidR="00C357AF" w:rsidRPr="00FD79BD">
          <w:rPr>
            <w:rStyle w:val="Hyperlink"/>
            <w:lang w:val="en-GB"/>
          </w:rPr>
          <w:t>8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lang w:val="en-GB"/>
          </w:rPr>
          <w:t>Contact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_Toc164953451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6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7911CC13" w14:textId="42FC6A69" w:rsidR="00C357AF" w:rsidRPr="00FD79BD" w:rsidRDefault="00C02F34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hyperlink w:anchor="_Toc164953452" w:history="1">
        <w:r w:rsidR="00C357AF" w:rsidRPr="00FD79BD">
          <w:rPr>
            <w:rStyle w:val="Hyperlink"/>
            <w:lang w:val="en-GB"/>
          </w:rPr>
          <w:t>9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lang w:val="en-GB"/>
          </w:rPr>
          <w:t>Time schedule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_Toc164953452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6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3ACEF46E" w14:textId="2379BCCE" w:rsidR="00C357AF" w:rsidRPr="00FD79BD" w:rsidRDefault="00C02F34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:lang w:val="en-GB" w:eastAsia="en-US"/>
          <w14:ligatures w14:val="standardContextual"/>
        </w:rPr>
      </w:pPr>
      <w:hyperlink w:anchor="_Toc164953453" w:history="1">
        <w:r w:rsidR="00C357AF" w:rsidRPr="00FD79BD">
          <w:rPr>
            <w:rStyle w:val="Hyperlink"/>
            <w:lang w:val="en-GB"/>
          </w:rPr>
          <w:t>10</w:t>
        </w:r>
        <w:r w:rsidR="00C357AF" w:rsidRPr="00FD79BD">
          <w:rPr>
            <w:rFonts w:asciiTheme="minorHAnsi" w:eastAsiaTheme="minorEastAsia" w:hAnsiTheme="minorHAnsi" w:cstheme="minorBidi"/>
            <w:kern w:val="2"/>
            <w:sz w:val="22"/>
            <w:szCs w:val="22"/>
            <w:lang w:val="en-GB" w:eastAsia="en-US"/>
            <w14:ligatures w14:val="standardContextual"/>
          </w:rPr>
          <w:tab/>
        </w:r>
        <w:r w:rsidR="00C357AF" w:rsidRPr="00FD79BD">
          <w:rPr>
            <w:rStyle w:val="Hyperlink"/>
            <w:lang w:val="en-GB"/>
          </w:rPr>
          <w:t>Questions</w:t>
        </w:r>
        <w:r w:rsidR="00C357AF" w:rsidRPr="00FD79BD">
          <w:rPr>
            <w:webHidden/>
            <w:lang w:val="en-GB"/>
          </w:rPr>
          <w:tab/>
        </w:r>
        <w:r w:rsidR="00C357AF" w:rsidRPr="00FD79BD">
          <w:rPr>
            <w:webHidden/>
            <w:lang w:val="en-GB"/>
          </w:rPr>
          <w:fldChar w:fldCharType="begin"/>
        </w:r>
        <w:r w:rsidR="00C357AF" w:rsidRPr="00FD79BD">
          <w:rPr>
            <w:webHidden/>
            <w:lang w:val="en-GB"/>
          </w:rPr>
          <w:instrText xml:space="preserve"> PAGEREF _Toc164953453 \h </w:instrText>
        </w:r>
        <w:r w:rsidR="00C357AF" w:rsidRPr="00FD79BD">
          <w:rPr>
            <w:webHidden/>
            <w:lang w:val="en-GB"/>
          </w:rPr>
        </w:r>
        <w:r w:rsidR="00C357AF" w:rsidRPr="00FD79BD">
          <w:rPr>
            <w:webHidden/>
            <w:lang w:val="en-GB"/>
          </w:rPr>
          <w:fldChar w:fldCharType="separate"/>
        </w:r>
        <w:r w:rsidR="00C357AF" w:rsidRPr="00FD79BD">
          <w:rPr>
            <w:webHidden/>
            <w:lang w:val="en-GB"/>
          </w:rPr>
          <w:t>6</w:t>
        </w:r>
        <w:r w:rsidR="00C357AF" w:rsidRPr="00FD79BD">
          <w:rPr>
            <w:webHidden/>
            <w:lang w:val="en-GB"/>
          </w:rPr>
          <w:fldChar w:fldCharType="end"/>
        </w:r>
      </w:hyperlink>
    </w:p>
    <w:p w14:paraId="70E8A274" w14:textId="3083FFCC" w:rsidR="000E05E9" w:rsidRPr="00FD79BD" w:rsidRDefault="00024C2C" w:rsidP="00E25839">
      <w:pPr>
        <w:rPr>
          <w:lang w:val="en-GB"/>
        </w:rPr>
      </w:pPr>
      <w:r w:rsidRPr="00FD79BD">
        <w:rPr>
          <w:lang w:val="en-GB"/>
        </w:rPr>
        <w:fldChar w:fldCharType="end"/>
      </w:r>
      <w:r w:rsidR="000E05E9" w:rsidRPr="00FD79BD">
        <w:rPr>
          <w:lang w:val="en-GB"/>
        </w:rPr>
        <w:br w:type="page"/>
      </w:r>
    </w:p>
    <w:p w14:paraId="55D0D31F" w14:textId="66762C73" w:rsidR="00D756CF" w:rsidRPr="00FD79BD" w:rsidRDefault="007109B2" w:rsidP="00360A93">
      <w:pPr>
        <w:pStyle w:val="Heading1"/>
        <w:rPr>
          <w:rFonts w:eastAsia="Verdana"/>
          <w:lang w:val="en-GB" w:eastAsia="en-US"/>
        </w:rPr>
      </w:pPr>
      <w:bookmarkStart w:id="1" w:name="_Toc164953444"/>
      <w:r w:rsidRPr="00FD79BD">
        <w:rPr>
          <w:rFonts w:eastAsia="Verdana"/>
          <w:lang w:val="en-GB" w:eastAsia="en-US"/>
        </w:rPr>
        <w:t>General</w:t>
      </w:r>
      <w:bookmarkEnd w:id="1"/>
    </w:p>
    <w:p w14:paraId="474034F0" w14:textId="179FA77D" w:rsidR="00D756CF" w:rsidRPr="00FD79BD" w:rsidRDefault="00D756CF" w:rsidP="00360A93">
      <w:pPr>
        <w:pStyle w:val="Heading2"/>
        <w:tabs>
          <w:tab w:val="clear" w:pos="709"/>
        </w:tabs>
        <w:ind w:left="426" w:hanging="435"/>
        <w:rPr>
          <w:lang w:val="en-GB"/>
        </w:rPr>
      </w:pPr>
      <w:bookmarkStart w:id="2" w:name="_Toc132813806"/>
      <w:r w:rsidRPr="00FD79BD">
        <w:rPr>
          <w:lang w:val="en-GB"/>
        </w:rPr>
        <w:t>Definiti</w:t>
      </w:r>
      <w:bookmarkEnd w:id="2"/>
      <w:r w:rsidR="007109B2" w:rsidRPr="00FD79BD">
        <w:rPr>
          <w:lang w:val="en-GB"/>
        </w:rPr>
        <w:t>ons</w:t>
      </w:r>
    </w:p>
    <w:p w14:paraId="053BAB84" w14:textId="59139ADC" w:rsidR="00D756CF" w:rsidRPr="00FD79BD" w:rsidRDefault="00182A60" w:rsidP="00E25839">
      <w:pPr>
        <w:rPr>
          <w:rFonts w:eastAsia="Verdana" w:cs="Verdana"/>
          <w:lang w:val="en-GB"/>
        </w:rPr>
      </w:pPr>
      <w:r w:rsidRPr="00FD79BD">
        <w:rPr>
          <w:rFonts w:eastAsia="Verdana" w:cs="Verdana"/>
          <w:lang w:val="en-GB"/>
        </w:rPr>
        <w:t>In this document, defined terms are capitalised and defined as follows</w:t>
      </w:r>
      <w:r w:rsidR="00D756CF" w:rsidRPr="00FD79BD">
        <w:rPr>
          <w:rFonts w:eastAsia="Verdana" w:cs="Verdana"/>
          <w:lang w:val="en-GB"/>
        </w:rPr>
        <w:t>:</w:t>
      </w:r>
      <w:r w:rsidR="000A1C64" w:rsidRPr="00FD79BD">
        <w:rPr>
          <w:rFonts w:eastAsia="Verdana" w:cs="Verdana"/>
          <w:lang w:val="en-GB"/>
        </w:rPr>
        <w:t xml:space="preserve"> </w:t>
      </w:r>
    </w:p>
    <w:p w14:paraId="5D2F8FA3" w14:textId="77777777" w:rsidR="00D756CF" w:rsidRPr="00FD79BD" w:rsidRDefault="00D756CF" w:rsidP="00E25839">
      <w:pPr>
        <w:rPr>
          <w:rFonts w:eastAsia="Verdana" w:cs="Verdana"/>
          <w:lang w:val="en-GB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812"/>
      </w:tblGrid>
      <w:tr w:rsidR="00C15F3A" w:rsidRPr="00FD79BD" w14:paraId="6E7E128C" w14:textId="77777777" w:rsidTr="00FE1477">
        <w:tc>
          <w:tcPr>
            <w:tcW w:w="2972" w:type="dxa"/>
          </w:tcPr>
          <w:p w14:paraId="04A65242" w14:textId="690578B2" w:rsidR="00D756CF" w:rsidRPr="00FD79BD" w:rsidRDefault="00182A60" w:rsidP="00E25839">
            <w:pPr>
              <w:spacing w:after="120"/>
              <w:rPr>
                <w:lang w:val="en-GB"/>
              </w:rPr>
            </w:pPr>
            <w:r w:rsidRPr="00FD79BD">
              <w:rPr>
                <w:rFonts w:eastAsia="Verdana" w:cs="Verdana"/>
                <w:lang w:val="en-GB"/>
              </w:rPr>
              <w:t>Contracting Authority</w:t>
            </w:r>
            <w:r w:rsidR="00D756CF" w:rsidRPr="00FD79BD">
              <w:rPr>
                <w:rFonts w:eastAsia="Verdana" w:cs="Verdana"/>
                <w:lang w:val="en-GB"/>
              </w:rPr>
              <w:t>:</w:t>
            </w:r>
          </w:p>
        </w:tc>
        <w:tc>
          <w:tcPr>
            <w:tcW w:w="5812" w:type="dxa"/>
          </w:tcPr>
          <w:p w14:paraId="7BAE72FB" w14:textId="0EF66722" w:rsidR="00D756CF" w:rsidRPr="00FD79BD" w:rsidRDefault="00D756CF" w:rsidP="00E25839">
            <w:pPr>
              <w:spacing w:after="120"/>
              <w:rPr>
                <w:rFonts w:eastAsia="Verdana" w:cs="Verdana"/>
                <w:lang w:val="en-GB"/>
              </w:rPr>
            </w:pPr>
            <w:r w:rsidRPr="00FD79BD">
              <w:rPr>
                <w:rFonts w:eastAsia="Verdana" w:cs="Verdana"/>
                <w:lang w:val="en-GB"/>
              </w:rPr>
              <w:t>Wageningen</w:t>
            </w:r>
            <w:r w:rsidR="000A1C64" w:rsidRPr="00FD79BD">
              <w:rPr>
                <w:rFonts w:eastAsia="Verdana" w:cs="Verdana"/>
                <w:lang w:val="en-GB"/>
              </w:rPr>
              <w:t xml:space="preserve"> </w:t>
            </w:r>
            <w:r w:rsidRPr="00FD79BD">
              <w:rPr>
                <w:rFonts w:eastAsia="Verdana" w:cs="Verdana"/>
                <w:lang w:val="en-GB"/>
              </w:rPr>
              <w:t>University</w:t>
            </w:r>
            <w:r w:rsidR="000A1C64" w:rsidRPr="00FD79BD">
              <w:rPr>
                <w:rFonts w:eastAsia="Verdana" w:cs="Verdana"/>
                <w:lang w:val="en-GB"/>
              </w:rPr>
              <w:t xml:space="preserve"> </w:t>
            </w:r>
            <w:r w:rsidRPr="00FD79BD">
              <w:rPr>
                <w:rFonts w:eastAsia="Verdana" w:cs="Verdana"/>
                <w:lang w:val="en-GB"/>
              </w:rPr>
              <w:t>&amp;</w:t>
            </w:r>
            <w:r w:rsidR="000A1C64" w:rsidRPr="00FD79BD">
              <w:rPr>
                <w:rFonts w:eastAsia="Verdana" w:cs="Verdana"/>
                <w:lang w:val="en-GB"/>
              </w:rPr>
              <w:t xml:space="preserve"> </w:t>
            </w:r>
            <w:r w:rsidRPr="00FD79BD">
              <w:rPr>
                <w:rFonts w:eastAsia="Verdana" w:cs="Verdana"/>
                <w:lang w:val="en-GB"/>
              </w:rPr>
              <w:t>Research.</w:t>
            </w:r>
          </w:p>
        </w:tc>
      </w:tr>
      <w:tr w:rsidR="00C15F3A" w:rsidRPr="00FB7FD9" w14:paraId="4450223E" w14:textId="77777777" w:rsidTr="00FE1477">
        <w:tc>
          <w:tcPr>
            <w:tcW w:w="2972" w:type="dxa"/>
          </w:tcPr>
          <w:p w14:paraId="58E09DA4" w14:textId="6AFD891D" w:rsidR="00A70D35" w:rsidRPr="00FD79BD" w:rsidRDefault="00182A60" w:rsidP="00E25839">
            <w:pPr>
              <w:spacing w:after="120"/>
              <w:rPr>
                <w:rFonts w:eastAsia="Verdana" w:cs="Verdana"/>
                <w:lang w:val="en-GB"/>
              </w:rPr>
            </w:pPr>
            <w:r w:rsidRPr="00FD79BD">
              <w:rPr>
                <w:lang w:val="en-GB"/>
              </w:rPr>
              <w:t xml:space="preserve">Market </w:t>
            </w:r>
            <w:r w:rsidR="000145DA" w:rsidRPr="00FD79BD">
              <w:rPr>
                <w:lang w:val="en-GB"/>
              </w:rPr>
              <w:t>C</w:t>
            </w:r>
            <w:r w:rsidRPr="00FD79BD">
              <w:rPr>
                <w:lang w:val="en-GB"/>
              </w:rPr>
              <w:t>onsultation</w:t>
            </w:r>
            <w:r w:rsidR="00E25839" w:rsidRPr="00FD79BD">
              <w:rPr>
                <w:lang w:val="en-GB"/>
              </w:rPr>
              <w:t>:</w:t>
            </w:r>
          </w:p>
        </w:tc>
        <w:tc>
          <w:tcPr>
            <w:tcW w:w="5812" w:type="dxa"/>
          </w:tcPr>
          <w:p w14:paraId="3C0C70CC" w14:textId="5CB0D7A3" w:rsidR="00A70D35" w:rsidRPr="00FD79BD" w:rsidRDefault="00182A60" w:rsidP="00E25839">
            <w:pPr>
              <w:spacing w:after="120"/>
              <w:rPr>
                <w:rFonts w:eastAsia="Verdana" w:cs="Verdana"/>
                <w:lang w:val="en-GB"/>
              </w:rPr>
            </w:pPr>
            <w:r w:rsidRPr="00FD79BD">
              <w:rPr>
                <w:lang w:val="en-GB"/>
              </w:rPr>
              <w:t xml:space="preserve">A market consultation </w:t>
            </w:r>
            <w:r w:rsidR="00E25839" w:rsidRPr="00FD79BD">
              <w:rPr>
                <w:lang w:val="en-GB"/>
              </w:rPr>
              <w:t>(</w:t>
            </w:r>
            <w:r w:rsidRPr="00FD79BD">
              <w:rPr>
                <w:lang w:val="en-GB"/>
              </w:rPr>
              <w:t>section</w:t>
            </w:r>
            <w:r w:rsidR="00E25839" w:rsidRPr="00FD79BD">
              <w:rPr>
                <w:lang w:val="en-GB"/>
              </w:rPr>
              <w:t xml:space="preserve"> 2.25 Aw 2012) is </w:t>
            </w:r>
            <w:r w:rsidR="001F6AC6" w:rsidRPr="00FD79BD">
              <w:rPr>
                <w:lang w:val="en-GB"/>
              </w:rPr>
              <w:t>a request for information (</w:t>
            </w:r>
            <w:r w:rsidR="00503418">
              <w:rPr>
                <w:lang w:val="en-GB"/>
              </w:rPr>
              <w:t>RfI</w:t>
            </w:r>
            <w:r w:rsidR="001F6AC6" w:rsidRPr="00FD79BD">
              <w:rPr>
                <w:lang w:val="en-GB"/>
              </w:rPr>
              <w:t>)</w:t>
            </w:r>
            <w:r w:rsidR="00DA4E62" w:rsidRPr="00FD79BD">
              <w:rPr>
                <w:lang w:val="en-GB"/>
              </w:rPr>
              <w:t xml:space="preserve"> </w:t>
            </w:r>
            <w:r w:rsidRPr="00FD79BD">
              <w:rPr>
                <w:lang w:val="en-GB"/>
              </w:rPr>
              <w:t xml:space="preserve">organised by a contracting authority with interested parties about a proposed procurement. Interested parties are often </w:t>
            </w:r>
            <w:r w:rsidR="00C0383C" w:rsidRPr="00FD79BD">
              <w:rPr>
                <w:lang w:val="en-GB"/>
              </w:rPr>
              <w:t>entrepreneurs but</w:t>
            </w:r>
            <w:r w:rsidR="00C258BA" w:rsidRPr="00FD79BD">
              <w:rPr>
                <w:lang w:val="en-GB"/>
              </w:rPr>
              <w:t xml:space="preserve"> can also be interest groups</w:t>
            </w:r>
            <w:r w:rsidR="00E25839" w:rsidRPr="00FD79BD">
              <w:rPr>
                <w:lang w:val="en-GB"/>
              </w:rPr>
              <w:t>.</w:t>
            </w:r>
          </w:p>
        </w:tc>
      </w:tr>
      <w:tr w:rsidR="00C15F3A" w:rsidRPr="00FB7FD9" w14:paraId="6391AFCC" w14:textId="77777777" w:rsidTr="00FE1477">
        <w:tc>
          <w:tcPr>
            <w:tcW w:w="2972" w:type="dxa"/>
          </w:tcPr>
          <w:p w14:paraId="31D573B4" w14:textId="0F4385B2" w:rsidR="00D756CF" w:rsidRPr="00FD79BD" w:rsidRDefault="0059343D" w:rsidP="00E25839">
            <w:pPr>
              <w:spacing w:after="120"/>
              <w:rPr>
                <w:lang w:val="en-GB"/>
              </w:rPr>
            </w:pPr>
            <w:r w:rsidRPr="00FD79BD">
              <w:rPr>
                <w:rFonts w:eastAsia="Verdana" w:cs="Verdana"/>
                <w:lang w:val="en-GB"/>
              </w:rPr>
              <w:t>TenderNed</w:t>
            </w:r>
            <w:r w:rsidR="00D756CF" w:rsidRPr="00FD79BD">
              <w:rPr>
                <w:rFonts w:eastAsia="Verdana" w:cs="Verdana"/>
                <w:lang w:val="en-GB"/>
              </w:rPr>
              <w:t>:</w:t>
            </w:r>
          </w:p>
        </w:tc>
        <w:tc>
          <w:tcPr>
            <w:tcW w:w="5812" w:type="dxa"/>
          </w:tcPr>
          <w:p w14:paraId="64C48E3D" w14:textId="7D998020" w:rsidR="00D756CF" w:rsidRPr="00FD79BD" w:rsidRDefault="00B2290B" w:rsidP="00E25839">
            <w:pPr>
              <w:spacing w:after="120"/>
              <w:rPr>
                <w:rStyle w:val="Hyperlink"/>
                <w:rFonts w:eastAsia="Verdana" w:cs="Verdana"/>
                <w:lang w:val="en-GB"/>
              </w:rPr>
            </w:pPr>
            <w:r w:rsidRPr="00FD79BD">
              <w:rPr>
                <w:rFonts w:eastAsia="Verdana" w:cs="Verdana"/>
                <w:lang w:val="en-GB"/>
              </w:rPr>
              <w:t>Th</w:t>
            </w:r>
            <w:r w:rsidR="00F51DAE" w:rsidRPr="00FD79BD">
              <w:rPr>
                <w:rFonts w:eastAsia="Verdana" w:cs="Verdana"/>
                <w:lang w:val="en-GB"/>
              </w:rPr>
              <w:t xml:space="preserve">e </w:t>
            </w:r>
            <w:r w:rsidRPr="00FD79BD">
              <w:rPr>
                <w:rFonts w:eastAsia="Verdana" w:cs="Verdana"/>
                <w:lang w:val="en-GB"/>
              </w:rPr>
              <w:t xml:space="preserve">online </w:t>
            </w:r>
            <w:r w:rsidR="00F51DAE" w:rsidRPr="00FD79BD">
              <w:rPr>
                <w:rFonts w:eastAsia="Verdana" w:cs="Verdana"/>
                <w:lang w:val="en-GB"/>
              </w:rPr>
              <w:t xml:space="preserve">electronic procurement environment used by the Contracting Authority; </w:t>
            </w:r>
            <w:hyperlink r:id="rId12" w:history="1">
              <w:r w:rsidR="00F701BC" w:rsidRPr="00FD79BD">
                <w:rPr>
                  <w:rStyle w:val="Hyperlink"/>
                  <w:rFonts w:eastAsia="Verdana" w:cs="Verdana"/>
                  <w:lang w:val="en-GB"/>
                </w:rPr>
                <w:t>w</w:t>
              </w:r>
              <w:r w:rsidR="00F701BC" w:rsidRPr="00FD79BD">
                <w:rPr>
                  <w:rStyle w:val="Hyperlink"/>
                  <w:rFonts w:eastAsia="Verdana"/>
                  <w:lang w:val="en-GB"/>
                </w:rPr>
                <w:t>ww.TenderNed.nl</w:t>
              </w:r>
            </w:hyperlink>
            <w:r w:rsidR="000A1C64" w:rsidRPr="00FD79BD">
              <w:rPr>
                <w:rFonts w:eastAsia="Verdana" w:cs="Verdana"/>
                <w:lang w:val="en-GB"/>
              </w:rPr>
              <w:t xml:space="preserve"> </w:t>
            </w:r>
          </w:p>
        </w:tc>
      </w:tr>
    </w:tbl>
    <w:p w14:paraId="4E0A54FD" w14:textId="77777777" w:rsidR="00FF2E40" w:rsidRPr="00FD79BD" w:rsidRDefault="00FF2E40" w:rsidP="00E25839">
      <w:pPr>
        <w:spacing w:line="240" w:lineRule="auto"/>
        <w:rPr>
          <w:rFonts w:eastAsia="Verdana" w:cstheme="minorBidi"/>
          <w:spacing w:val="-1"/>
          <w:szCs w:val="17"/>
          <w:lang w:val="en-GB" w:eastAsia="en-US"/>
        </w:rPr>
      </w:pPr>
      <w:bookmarkStart w:id="3" w:name="bmStart"/>
      <w:bookmarkEnd w:id="3"/>
      <w:r w:rsidRPr="00FD79BD">
        <w:rPr>
          <w:spacing w:val="-1"/>
          <w:lang w:val="en-GB"/>
        </w:rPr>
        <w:br w:type="page"/>
      </w:r>
    </w:p>
    <w:p w14:paraId="1683A3A1" w14:textId="04773C7C" w:rsidR="00FF2E40" w:rsidRPr="00FD79BD" w:rsidRDefault="000145DA" w:rsidP="00E553F1">
      <w:pPr>
        <w:pStyle w:val="Heading1"/>
        <w:rPr>
          <w:lang w:val="en-GB"/>
        </w:rPr>
      </w:pPr>
      <w:bookmarkStart w:id="4" w:name="_Toc164953445"/>
      <w:r w:rsidRPr="00FD79BD">
        <w:rPr>
          <w:lang w:val="en-GB"/>
        </w:rPr>
        <w:t>Introduction</w:t>
      </w:r>
      <w:bookmarkEnd w:id="4"/>
    </w:p>
    <w:p w14:paraId="6B6521FA" w14:textId="3DBDE66F" w:rsidR="007368F6" w:rsidRPr="00FD79BD" w:rsidRDefault="000145DA" w:rsidP="00BE6F8F">
      <w:pPr>
        <w:pStyle w:val="BodyText"/>
        <w:spacing w:before="119" w:line="301" w:lineRule="auto"/>
        <w:ind w:left="0" w:right="168"/>
        <w:rPr>
          <w:lang w:val="en-GB"/>
        </w:rPr>
      </w:pPr>
      <w:r w:rsidRPr="00FD79BD">
        <w:rPr>
          <w:spacing w:val="-1"/>
          <w:lang w:val="en-GB"/>
        </w:rPr>
        <w:t xml:space="preserve">This publication concerns a Market Consultation for </w:t>
      </w:r>
      <w:r w:rsidR="006968EF" w:rsidRPr="00FD79BD">
        <w:rPr>
          <w:spacing w:val="-1"/>
          <w:lang w:val="en-GB"/>
        </w:rPr>
        <w:t>a Reading List Management-tool (further RLM-tool)</w:t>
      </w:r>
      <w:r w:rsidR="007368F6" w:rsidRPr="00FD79BD">
        <w:rPr>
          <w:lang w:val="en-GB"/>
        </w:rPr>
        <w:t xml:space="preserve">. </w:t>
      </w:r>
      <w:r w:rsidR="000E0FFC" w:rsidRPr="00FD79BD">
        <w:rPr>
          <w:lang w:val="en-GB"/>
        </w:rPr>
        <w:t>Our Library is</w:t>
      </w:r>
      <w:r w:rsidR="00825F1C" w:rsidRPr="00FD79BD">
        <w:rPr>
          <w:lang w:val="en-GB"/>
        </w:rPr>
        <w:t xml:space="preserve"> (as far as this consultation concerns)</w:t>
      </w:r>
      <w:r w:rsidR="00030159" w:rsidRPr="00FD79BD">
        <w:rPr>
          <w:lang w:val="en-GB"/>
        </w:rPr>
        <w:t xml:space="preserve">, </w:t>
      </w:r>
      <w:r w:rsidR="003D7690">
        <w:rPr>
          <w:lang w:val="en-GB"/>
        </w:rPr>
        <w:t>primarily</w:t>
      </w:r>
      <w:r w:rsidR="000E0FFC" w:rsidRPr="00FD79BD">
        <w:rPr>
          <w:lang w:val="en-GB"/>
        </w:rPr>
        <w:t xml:space="preserve"> in search of ways to</w:t>
      </w:r>
      <w:r w:rsidR="0093038F" w:rsidRPr="00FD79BD">
        <w:rPr>
          <w:lang w:val="en-GB"/>
        </w:rPr>
        <w:t xml:space="preserve"> support teachers </w:t>
      </w:r>
      <w:r w:rsidR="001A7B3C" w:rsidRPr="00FD79BD">
        <w:rPr>
          <w:lang w:val="en-GB"/>
        </w:rPr>
        <w:t xml:space="preserve">(and our organization) in being </w:t>
      </w:r>
      <w:r w:rsidR="00C0383C" w:rsidRPr="00FD79BD">
        <w:rPr>
          <w:lang w:val="en-GB"/>
        </w:rPr>
        <w:t>copyright compliant</w:t>
      </w:r>
      <w:r w:rsidR="001A7B3C" w:rsidRPr="00FD79BD">
        <w:rPr>
          <w:lang w:val="en-GB"/>
        </w:rPr>
        <w:t>.</w:t>
      </w:r>
      <w:r w:rsidR="00FC1F21" w:rsidRPr="00FD79BD">
        <w:rPr>
          <w:lang w:val="en-GB"/>
        </w:rPr>
        <w:t xml:space="preserve"> </w:t>
      </w:r>
      <w:r w:rsidR="008B10D4" w:rsidRPr="00FD79BD">
        <w:rPr>
          <w:lang w:val="en-GB"/>
        </w:rPr>
        <w:t>Further</w:t>
      </w:r>
      <w:r w:rsidR="00FC1F21" w:rsidRPr="00FD79BD">
        <w:rPr>
          <w:lang w:val="en-GB"/>
        </w:rPr>
        <w:t xml:space="preserve"> value can be gained by </w:t>
      </w:r>
      <w:r w:rsidR="002671F5" w:rsidRPr="00FD79BD">
        <w:rPr>
          <w:lang w:val="en-GB"/>
        </w:rPr>
        <w:t xml:space="preserve">making it easier to </w:t>
      </w:r>
      <w:r w:rsidR="00F23F80" w:rsidRPr="00FD79BD">
        <w:rPr>
          <w:lang w:val="en-GB"/>
        </w:rPr>
        <w:t>set up</w:t>
      </w:r>
      <w:r w:rsidR="008B10D4" w:rsidRPr="00FD79BD">
        <w:rPr>
          <w:lang w:val="en-GB"/>
        </w:rPr>
        <w:t xml:space="preserve"> and share reading lists</w:t>
      </w:r>
      <w:r w:rsidR="002671F5" w:rsidRPr="00FD79BD">
        <w:rPr>
          <w:lang w:val="en-GB"/>
        </w:rPr>
        <w:t>.</w:t>
      </w:r>
    </w:p>
    <w:p w14:paraId="424168A0" w14:textId="02BA730F" w:rsidR="006867C4" w:rsidRPr="00FD79BD" w:rsidRDefault="006867C4" w:rsidP="006867C4">
      <w:pPr>
        <w:pStyle w:val="BodyText"/>
        <w:spacing w:before="119" w:line="301" w:lineRule="auto"/>
        <w:ind w:left="0" w:right="168"/>
        <w:rPr>
          <w:spacing w:val="-1"/>
          <w:lang w:val="en-GB"/>
        </w:rPr>
      </w:pPr>
      <w:r w:rsidRPr="00FD79BD">
        <w:rPr>
          <w:spacing w:val="-1"/>
          <w:lang w:val="en-GB"/>
        </w:rPr>
        <w:t>The purpose of th</w:t>
      </w:r>
      <w:r w:rsidR="00970FBE" w:rsidRPr="00FD79BD">
        <w:rPr>
          <w:spacing w:val="-1"/>
          <w:lang w:val="en-GB"/>
        </w:rPr>
        <w:t>is</w:t>
      </w:r>
      <w:r w:rsidRPr="00FD79BD">
        <w:rPr>
          <w:spacing w:val="-1"/>
          <w:lang w:val="en-GB"/>
        </w:rPr>
        <w:t xml:space="preserve"> </w:t>
      </w:r>
      <w:r w:rsidR="0050762E" w:rsidRPr="00FD79BD">
        <w:rPr>
          <w:spacing w:val="-1"/>
          <w:lang w:val="en-GB"/>
        </w:rPr>
        <w:t>M</w:t>
      </w:r>
      <w:r w:rsidRPr="00FD79BD">
        <w:rPr>
          <w:spacing w:val="-1"/>
          <w:lang w:val="en-GB"/>
        </w:rPr>
        <w:t xml:space="preserve">arket </w:t>
      </w:r>
      <w:r w:rsidR="0050762E" w:rsidRPr="00FD79BD">
        <w:rPr>
          <w:spacing w:val="-1"/>
          <w:lang w:val="en-GB"/>
        </w:rPr>
        <w:t>C</w:t>
      </w:r>
      <w:r w:rsidRPr="00FD79BD">
        <w:rPr>
          <w:spacing w:val="-1"/>
          <w:lang w:val="en-GB"/>
        </w:rPr>
        <w:t xml:space="preserve">onsultation is to gather information from the market that can help us make choices on </w:t>
      </w:r>
      <w:r w:rsidR="004E1F64" w:rsidRPr="00FD79BD">
        <w:rPr>
          <w:spacing w:val="-1"/>
          <w:lang w:val="en-GB"/>
        </w:rPr>
        <w:t xml:space="preserve">whether such a tool can be supportive of our goals </w:t>
      </w:r>
      <w:r w:rsidR="00D35874" w:rsidRPr="00FD79BD">
        <w:rPr>
          <w:spacing w:val="-1"/>
          <w:lang w:val="en-GB"/>
        </w:rPr>
        <w:t xml:space="preserve">and </w:t>
      </w:r>
      <w:r w:rsidR="003260FF" w:rsidRPr="00FD79BD">
        <w:rPr>
          <w:spacing w:val="-1"/>
          <w:lang w:val="en-GB"/>
        </w:rPr>
        <w:t xml:space="preserve">can fit our </w:t>
      </w:r>
      <w:r w:rsidR="0093057C" w:rsidRPr="00FD79BD">
        <w:rPr>
          <w:spacing w:val="-1"/>
          <w:lang w:val="en-GB"/>
        </w:rPr>
        <w:t>application landscape</w:t>
      </w:r>
      <w:r w:rsidR="00F55CD4" w:rsidRPr="00FD79BD">
        <w:rPr>
          <w:spacing w:val="-1"/>
          <w:lang w:val="en-GB"/>
        </w:rPr>
        <w:t xml:space="preserve"> and processes</w:t>
      </w:r>
      <w:r w:rsidR="00BE6F8F" w:rsidRPr="00FD79BD">
        <w:rPr>
          <w:spacing w:val="-1"/>
          <w:lang w:val="en-GB"/>
        </w:rPr>
        <w:t>.</w:t>
      </w:r>
    </w:p>
    <w:p w14:paraId="656FAD59" w14:textId="4DAB83D2" w:rsidR="007368F6" w:rsidRPr="00FD79BD" w:rsidRDefault="006867C4" w:rsidP="00B52320">
      <w:pPr>
        <w:pStyle w:val="BodyText"/>
        <w:spacing w:before="119" w:line="301" w:lineRule="auto"/>
        <w:ind w:left="0" w:right="168"/>
        <w:rPr>
          <w:spacing w:val="-1"/>
          <w:lang w:val="en-GB"/>
        </w:rPr>
      </w:pPr>
      <w:r w:rsidRPr="00FD79BD">
        <w:rPr>
          <w:spacing w:val="-1"/>
          <w:lang w:val="en-GB"/>
        </w:rPr>
        <w:t xml:space="preserve">Wageningen University &amp; Research (WUR) offers all potentially interested parties the opportunity to participate in this process. The Market Consultation is public and published for </w:t>
      </w:r>
      <w:r w:rsidR="00D332BB" w:rsidRPr="00FD79BD">
        <w:rPr>
          <w:spacing w:val="-1"/>
          <w:lang w:val="en-GB"/>
        </w:rPr>
        <w:t>t</w:t>
      </w:r>
      <w:r w:rsidRPr="00FD79BD">
        <w:rPr>
          <w:spacing w:val="-1"/>
          <w:lang w:val="en-GB"/>
        </w:rPr>
        <w:t xml:space="preserve">his purpose on the online platforms, TenderNed and Ted. </w:t>
      </w:r>
    </w:p>
    <w:p w14:paraId="2557EDAF" w14:textId="4050E7AF" w:rsidR="00E553F1" w:rsidRPr="00FD79BD" w:rsidRDefault="00601B03" w:rsidP="00BE5AED">
      <w:pPr>
        <w:pStyle w:val="Heading1"/>
        <w:rPr>
          <w:lang w:val="en-GB"/>
        </w:rPr>
      </w:pPr>
      <w:bookmarkStart w:id="5" w:name="_Toc164953446"/>
      <w:r w:rsidRPr="00FD79BD">
        <w:rPr>
          <w:lang w:val="en-GB"/>
        </w:rPr>
        <w:t>Contracting Authority</w:t>
      </w:r>
      <w:bookmarkEnd w:id="5"/>
    </w:p>
    <w:p w14:paraId="39462705" w14:textId="18CD6C45" w:rsidR="00E553F1" w:rsidRPr="00FD79BD" w:rsidRDefault="00132A9B" w:rsidP="00E553F1">
      <w:pPr>
        <w:rPr>
          <w:rFonts w:eastAsia="Verdana" w:cs="Verdana"/>
          <w:lang w:val="en-GB"/>
        </w:rPr>
      </w:pPr>
      <w:bookmarkStart w:id="6" w:name="_Hlk73606838"/>
      <w:r w:rsidRPr="00FD79BD">
        <w:rPr>
          <w:rFonts w:eastAsia="Verdana" w:cs="Verdana"/>
          <w:lang w:val="en-GB"/>
        </w:rPr>
        <w:t xml:space="preserve">The Contracting Authority is </w:t>
      </w:r>
      <w:r w:rsidR="00E553F1" w:rsidRPr="00FD79BD">
        <w:rPr>
          <w:rFonts w:eastAsia="Verdana" w:cs="Verdana"/>
          <w:lang w:val="en-GB"/>
        </w:rPr>
        <w:t>Wageningen University &amp; Research</w:t>
      </w:r>
      <w:r w:rsidRPr="00FD79BD">
        <w:rPr>
          <w:rFonts w:eastAsia="Verdana" w:cs="Verdana"/>
          <w:lang w:val="en-GB"/>
        </w:rPr>
        <w:t xml:space="preserve">, which is a partnership of </w:t>
      </w:r>
      <w:r w:rsidR="00E553F1" w:rsidRPr="00FD79BD">
        <w:rPr>
          <w:rFonts w:eastAsia="Verdana" w:cs="Verdana"/>
          <w:lang w:val="en-GB"/>
        </w:rPr>
        <w:t xml:space="preserve">Wageningen University </w:t>
      </w:r>
      <w:r w:rsidRPr="00FD79BD">
        <w:rPr>
          <w:rFonts w:eastAsia="Verdana" w:cs="Verdana"/>
          <w:lang w:val="en-GB"/>
        </w:rPr>
        <w:t xml:space="preserve">and </w:t>
      </w:r>
      <w:r w:rsidR="00E553F1" w:rsidRPr="00FD79BD">
        <w:rPr>
          <w:rFonts w:eastAsia="Verdana" w:cs="Verdana"/>
          <w:lang w:val="en-GB"/>
        </w:rPr>
        <w:t>Wageningen Research</w:t>
      </w:r>
      <w:r w:rsidRPr="00FD79BD">
        <w:rPr>
          <w:rFonts w:eastAsia="Verdana" w:cs="Verdana"/>
          <w:lang w:val="en-GB"/>
        </w:rPr>
        <w:t xml:space="preserve"> Foundation</w:t>
      </w:r>
      <w:r w:rsidR="00E553F1" w:rsidRPr="00FD79BD">
        <w:rPr>
          <w:rFonts w:eastAsia="Verdana" w:cs="Verdana"/>
          <w:lang w:val="en-GB"/>
        </w:rPr>
        <w:t xml:space="preserve">. </w:t>
      </w:r>
    </w:p>
    <w:p w14:paraId="5353B97E" w14:textId="77777777" w:rsidR="00E553F1" w:rsidRPr="00FD79BD" w:rsidRDefault="00E553F1" w:rsidP="00E553F1">
      <w:pPr>
        <w:rPr>
          <w:rFonts w:eastAsia="Verdana" w:cs="Verdana"/>
          <w:lang w:val="en-GB"/>
        </w:rPr>
      </w:pPr>
    </w:p>
    <w:p w14:paraId="4DFFE5F9" w14:textId="5DB4D32B" w:rsidR="00E553F1" w:rsidRPr="00FD79BD" w:rsidRDefault="00132A9B" w:rsidP="00E553F1">
      <w:pPr>
        <w:rPr>
          <w:rFonts w:eastAsia="Verdana" w:cs="Verdana"/>
          <w:lang w:val="en-GB"/>
        </w:rPr>
      </w:pPr>
      <w:bookmarkStart w:id="7" w:name="_Hlk73606867"/>
      <w:bookmarkEnd w:id="6"/>
      <w:r w:rsidRPr="00FD79BD">
        <w:rPr>
          <w:rFonts w:eastAsia="Verdana" w:cs="Verdana"/>
          <w:lang w:val="en-GB"/>
        </w:rPr>
        <w:t xml:space="preserve">The cooperation is shaped in five </w:t>
      </w:r>
      <w:r w:rsidR="00E553F1" w:rsidRPr="00FD79BD">
        <w:rPr>
          <w:rFonts w:eastAsia="Verdana" w:cs="Verdana"/>
          <w:lang w:val="en-GB"/>
        </w:rPr>
        <w:t xml:space="preserve">Sciences Groups, </w:t>
      </w:r>
      <w:r w:rsidR="00B77F3B" w:rsidRPr="00FD79BD">
        <w:rPr>
          <w:rFonts w:eastAsia="Verdana" w:cs="Verdana"/>
          <w:lang w:val="en-GB"/>
        </w:rPr>
        <w:t xml:space="preserve">within which a department of </w:t>
      </w:r>
      <w:r w:rsidR="00E553F1" w:rsidRPr="00FD79BD">
        <w:rPr>
          <w:rFonts w:eastAsia="Verdana" w:cs="Verdana"/>
          <w:lang w:val="en-GB"/>
        </w:rPr>
        <w:t xml:space="preserve">Wageningen University </w:t>
      </w:r>
      <w:r w:rsidR="00B77F3B" w:rsidRPr="00FD79BD">
        <w:rPr>
          <w:rFonts w:eastAsia="Verdana" w:cs="Verdana"/>
          <w:lang w:val="en-GB"/>
        </w:rPr>
        <w:t xml:space="preserve">is functionally integrated with one or more specialised research institutes of the </w:t>
      </w:r>
      <w:r w:rsidR="00E553F1" w:rsidRPr="00FD79BD">
        <w:rPr>
          <w:rFonts w:eastAsia="Verdana" w:cs="Verdana"/>
          <w:lang w:val="en-GB"/>
        </w:rPr>
        <w:t>Wageningen Research</w:t>
      </w:r>
      <w:r w:rsidR="00B77F3B" w:rsidRPr="00FD79BD">
        <w:rPr>
          <w:rFonts w:eastAsia="Verdana" w:cs="Verdana"/>
          <w:lang w:val="en-GB"/>
        </w:rPr>
        <w:t xml:space="preserve"> Foundation</w:t>
      </w:r>
      <w:r w:rsidR="00E553F1" w:rsidRPr="00FD79BD">
        <w:rPr>
          <w:rFonts w:eastAsia="Verdana" w:cs="Verdana"/>
          <w:lang w:val="en-GB"/>
        </w:rPr>
        <w:t>.</w:t>
      </w:r>
    </w:p>
    <w:p w14:paraId="6D265B12" w14:textId="77777777" w:rsidR="00E553F1" w:rsidRPr="00FD79BD" w:rsidRDefault="00E553F1" w:rsidP="00E553F1">
      <w:pPr>
        <w:rPr>
          <w:rFonts w:eastAsia="Verdana" w:cs="Verdana"/>
          <w:lang w:val="en-GB"/>
        </w:rPr>
      </w:pPr>
    </w:p>
    <w:p w14:paraId="7380A4AB" w14:textId="5950605B" w:rsidR="00E553F1" w:rsidRPr="00FD79BD" w:rsidRDefault="004D5001" w:rsidP="00E553F1">
      <w:pPr>
        <w:rPr>
          <w:rFonts w:eastAsia="Verdana" w:cs="Verdana"/>
          <w:lang w:val="en-GB"/>
        </w:rPr>
      </w:pPr>
      <w:r w:rsidRPr="00FD79BD">
        <w:rPr>
          <w:rFonts w:eastAsia="Verdana" w:cs="Verdana"/>
          <w:lang w:val="en-GB"/>
        </w:rPr>
        <w:t>The organisation chart is as follows:</w:t>
      </w:r>
    </w:p>
    <w:p w14:paraId="293A19F3" w14:textId="77777777" w:rsidR="00E553F1" w:rsidRPr="00FD79BD" w:rsidRDefault="00E553F1" w:rsidP="00E553F1">
      <w:pPr>
        <w:rPr>
          <w:rFonts w:eastAsia="Verdana" w:cs="Verdana"/>
          <w:lang w:val="en-GB"/>
        </w:rPr>
      </w:pPr>
      <w:r w:rsidRPr="00FD79BD">
        <w:rPr>
          <w:noProof/>
          <w:lang w:val="en-GB" w:eastAsia="en-GB"/>
        </w:rPr>
        <w:drawing>
          <wp:anchor distT="0" distB="0" distL="114300" distR="114300" simplePos="0" relativeHeight="251658241" behindDoc="0" locked="0" layoutInCell="1" allowOverlap="1" wp14:anchorId="1B9F4C80" wp14:editId="49468E16">
            <wp:simplePos x="0" y="0"/>
            <wp:positionH relativeFrom="column">
              <wp:posOffset>-52070</wp:posOffset>
            </wp:positionH>
            <wp:positionV relativeFrom="paragraph">
              <wp:posOffset>102306</wp:posOffset>
            </wp:positionV>
            <wp:extent cx="3990975" cy="3744524"/>
            <wp:effectExtent l="0" t="0" r="0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UR-Organisation-RGB_N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744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2536C" w14:textId="77777777" w:rsidR="00E553F1" w:rsidRPr="00FD79BD" w:rsidRDefault="00E553F1" w:rsidP="00E553F1">
      <w:pPr>
        <w:rPr>
          <w:rFonts w:eastAsia="Verdana" w:cs="Verdana"/>
          <w:lang w:val="en-GB"/>
        </w:rPr>
      </w:pPr>
    </w:p>
    <w:p w14:paraId="35472F66" w14:textId="77777777" w:rsidR="00E553F1" w:rsidRPr="00FD79BD" w:rsidRDefault="00E553F1" w:rsidP="00E553F1">
      <w:pPr>
        <w:rPr>
          <w:rFonts w:eastAsia="Verdana" w:cs="Verdana"/>
          <w:lang w:val="en-GB"/>
        </w:rPr>
      </w:pPr>
    </w:p>
    <w:p w14:paraId="06F23BBE" w14:textId="77777777" w:rsidR="00E553F1" w:rsidRPr="00FD79BD" w:rsidRDefault="00E553F1" w:rsidP="00E553F1">
      <w:pPr>
        <w:rPr>
          <w:rFonts w:eastAsia="Verdana" w:cs="Verdana"/>
          <w:lang w:val="en-GB"/>
        </w:rPr>
      </w:pPr>
    </w:p>
    <w:p w14:paraId="15EA99C7" w14:textId="77777777" w:rsidR="00E553F1" w:rsidRPr="00FD79BD" w:rsidRDefault="00E553F1" w:rsidP="00E553F1">
      <w:pPr>
        <w:rPr>
          <w:rFonts w:eastAsia="Verdana" w:cs="Verdana"/>
          <w:lang w:val="en-GB"/>
        </w:rPr>
      </w:pPr>
    </w:p>
    <w:p w14:paraId="37E34842" w14:textId="3E519CAD" w:rsidR="00E553F1" w:rsidRPr="00FD79BD" w:rsidRDefault="00E553F1" w:rsidP="7C7CFC25">
      <w:pPr>
        <w:rPr>
          <w:rFonts w:eastAsia="Verdana"/>
          <w:lang w:val="en-GB"/>
        </w:rPr>
      </w:pPr>
      <w:r w:rsidRPr="7C7CFC25">
        <w:rPr>
          <w:rFonts w:eastAsia="Verdana" w:cs="Verdana"/>
          <w:lang w:val="en-GB"/>
        </w:rPr>
        <w:t xml:space="preserve">Wageningen University &amp; Research </w:t>
      </w:r>
      <w:r w:rsidR="00C5213E" w:rsidRPr="7C7CFC25">
        <w:rPr>
          <w:rFonts w:eastAsia="Verdana" w:cs="Verdana"/>
          <w:lang w:val="en-GB"/>
        </w:rPr>
        <w:t>has approximately</w:t>
      </w:r>
      <w:r w:rsidRPr="7C7CFC25">
        <w:rPr>
          <w:rFonts w:eastAsia="Verdana" w:cs="Verdana"/>
          <w:lang w:val="en-GB"/>
        </w:rPr>
        <w:t xml:space="preserve"> 6</w:t>
      </w:r>
      <w:r w:rsidR="00C5213E" w:rsidRPr="7C7CFC25">
        <w:rPr>
          <w:rFonts w:eastAsia="Verdana" w:cs="Verdana"/>
          <w:lang w:val="en-GB"/>
        </w:rPr>
        <w:t>,</w:t>
      </w:r>
      <w:r w:rsidRPr="7C7CFC25">
        <w:rPr>
          <w:rFonts w:eastAsia="Verdana" w:cs="Verdana"/>
          <w:lang w:val="en-GB"/>
        </w:rPr>
        <w:t xml:space="preserve">800 </w:t>
      </w:r>
      <w:r w:rsidR="001F3DCF" w:rsidRPr="7C7CFC25">
        <w:rPr>
          <w:rFonts w:eastAsia="Verdana" w:cs="Verdana"/>
          <w:lang w:val="en-GB"/>
        </w:rPr>
        <w:t xml:space="preserve">employees </w:t>
      </w:r>
      <w:r w:rsidRPr="7C7CFC25">
        <w:rPr>
          <w:rFonts w:eastAsia="Verdana" w:cs="Verdana"/>
          <w:lang w:val="en-GB"/>
        </w:rPr>
        <w:t xml:space="preserve">(in </w:t>
      </w:r>
      <w:r w:rsidR="001F3DCF" w:rsidRPr="7C7CFC25">
        <w:rPr>
          <w:rFonts w:eastAsia="Verdana" w:cs="Verdana"/>
          <w:lang w:val="en-GB"/>
        </w:rPr>
        <w:t>FTE</w:t>
      </w:r>
      <w:r w:rsidRPr="7C7CFC25">
        <w:rPr>
          <w:rFonts w:eastAsia="Verdana" w:cs="Verdana"/>
          <w:lang w:val="en-GB"/>
        </w:rPr>
        <w:t xml:space="preserve">) </w:t>
      </w:r>
      <w:r w:rsidR="001F3DCF" w:rsidRPr="7C7CFC25">
        <w:rPr>
          <w:rFonts w:eastAsia="Verdana" w:cs="Verdana"/>
          <w:lang w:val="en-GB"/>
        </w:rPr>
        <w:t xml:space="preserve">and approximately </w:t>
      </w:r>
      <w:r w:rsidRPr="7C7CFC25">
        <w:rPr>
          <w:rFonts w:eastAsia="Verdana" w:cs="Verdana"/>
          <w:lang w:val="en-GB"/>
        </w:rPr>
        <w:t>13</w:t>
      </w:r>
      <w:r w:rsidR="001F3DCF" w:rsidRPr="7C7CFC25">
        <w:rPr>
          <w:rFonts w:eastAsia="Verdana" w:cs="Verdana"/>
          <w:lang w:val="en-GB"/>
        </w:rPr>
        <w:t>,</w:t>
      </w:r>
      <w:r w:rsidRPr="7C7CFC25">
        <w:rPr>
          <w:rFonts w:eastAsia="Verdana" w:cs="Verdana"/>
          <w:lang w:val="en-GB"/>
        </w:rPr>
        <w:t xml:space="preserve">000 </w:t>
      </w:r>
      <w:r w:rsidR="001F3DCF" w:rsidRPr="7C7CFC25">
        <w:rPr>
          <w:rFonts w:eastAsia="Verdana" w:cs="Verdana"/>
          <w:lang w:val="en-GB"/>
        </w:rPr>
        <w:t xml:space="preserve">students and has offices </w:t>
      </w:r>
      <w:r w:rsidR="00626A57" w:rsidRPr="7C7CFC25">
        <w:rPr>
          <w:rFonts w:eastAsia="Verdana" w:cs="Verdana"/>
          <w:lang w:val="en-GB"/>
        </w:rPr>
        <w:t>throughout the Netherlands</w:t>
      </w:r>
      <w:r w:rsidRPr="7C7CFC25">
        <w:rPr>
          <w:rFonts w:eastAsia="Verdana" w:cs="Verdana"/>
          <w:lang w:val="en-GB"/>
        </w:rPr>
        <w:t xml:space="preserve">. </w:t>
      </w:r>
      <w:r w:rsidR="00626A57" w:rsidRPr="7C7CFC25">
        <w:rPr>
          <w:rFonts w:eastAsia="Verdana" w:cs="Verdana"/>
          <w:lang w:val="en-GB"/>
        </w:rPr>
        <w:t xml:space="preserve">More </w:t>
      </w:r>
      <w:r w:rsidRPr="7C7CFC25">
        <w:rPr>
          <w:rFonts w:eastAsia="Verdana" w:cs="Verdana"/>
          <w:lang w:val="en-GB"/>
        </w:rPr>
        <w:t>informati</w:t>
      </w:r>
      <w:r w:rsidR="00626A57" w:rsidRPr="7C7CFC25">
        <w:rPr>
          <w:rFonts w:eastAsia="Verdana" w:cs="Verdana"/>
          <w:lang w:val="en-GB"/>
        </w:rPr>
        <w:t>on</w:t>
      </w:r>
      <w:r w:rsidRPr="7C7CFC25">
        <w:rPr>
          <w:rFonts w:eastAsia="Verdana" w:cs="Verdana"/>
          <w:lang w:val="en-GB"/>
        </w:rPr>
        <w:t>:</w:t>
      </w:r>
      <w:bookmarkEnd w:id="7"/>
      <w:r w:rsidR="0000314B" w:rsidRPr="7C7CFC25">
        <w:rPr>
          <w:rFonts w:eastAsia="Verdana" w:cs="Verdana"/>
          <w:lang w:val="en-GB"/>
        </w:rPr>
        <w:t xml:space="preserve"> </w:t>
      </w:r>
      <w:hyperlink r:id="rId14">
        <w:r w:rsidR="0000314B" w:rsidRPr="7C7CFC25">
          <w:rPr>
            <w:rStyle w:val="Hyperlink"/>
          </w:rPr>
          <w:t>Annual report Wageningen University &amp; Research - WUR</w:t>
        </w:r>
      </w:hyperlink>
      <w:r w:rsidR="00D854E2" w:rsidRPr="7C7CFC25">
        <w:rPr>
          <w:rFonts w:eastAsia="Verdana" w:cs="Verdana"/>
          <w:lang w:val="en-GB"/>
        </w:rPr>
        <w:t>.</w:t>
      </w:r>
      <w:r w:rsidR="00D0394F" w:rsidRPr="7C7CFC25">
        <w:rPr>
          <w:rFonts w:eastAsia="Verdana" w:cs="Verdana"/>
          <w:lang w:val="en-GB"/>
        </w:rPr>
        <w:t xml:space="preserve"> </w:t>
      </w:r>
    </w:p>
    <w:p w14:paraId="1B975029" w14:textId="56F18275" w:rsidR="0050734C" w:rsidRPr="00FD79BD" w:rsidRDefault="00240E4D" w:rsidP="00E553F1">
      <w:pPr>
        <w:pStyle w:val="Heading1"/>
        <w:rPr>
          <w:lang w:val="en-GB"/>
        </w:rPr>
      </w:pPr>
      <w:bookmarkStart w:id="8" w:name="_Toc164953447"/>
      <w:r w:rsidRPr="00FD79BD">
        <w:rPr>
          <w:lang w:val="en-GB"/>
        </w:rPr>
        <w:t>What we want to know</w:t>
      </w:r>
      <w:bookmarkEnd w:id="8"/>
    </w:p>
    <w:p w14:paraId="6C07BDF8" w14:textId="07978058" w:rsidR="000D477A" w:rsidRPr="00FD79BD" w:rsidRDefault="00F25F04" w:rsidP="00826A12">
      <w:pPr>
        <w:pStyle w:val="BodyText"/>
        <w:spacing w:before="2" w:line="300" w:lineRule="auto"/>
        <w:ind w:left="0" w:right="216"/>
        <w:rPr>
          <w:spacing w:val="-1"/>
          <w:lang w:val="en-GB"/>
        </w:rPr>
      </w:pPr>
      <w:r w:rsidRPr="00FD79BD">
        <w:rPr>
          <w:spacing w:val="-1"/>
          <w:lang w:val="en-GB"/>
        </w:rPr>
        <w:t xml:space="preserve">Materials like </w:t>
      </w:r>
      <w:r w:rsidR="0050062F" w:rsidRPr="00FD79BD">
        <w:rPr>
          <w:spacing w:val="-1"/>
          <w:lang w:val="en-GB"/>
        </w:rPr>
        <w:t>(electronic)</w:t>
      </w:r>
      <w:r w:rsidRPr="00FD79BD">
        <w:rPr>
          <w:spacing w:val="-1"/>
          <w:lang w:val="en-GB"/>
        </w:rPr>
        <w:t xml:space="preserve"> books and articles are critical for our teachers and students</w:t>
      </w:r>
      <w:r w:rsidR="47E274DC" w:rsidRPr="00FD79BD">
        <w:rPr>
          <w:spacing w:val="-1"/>
          <w:lang w:val="en-GB"/>
        </w:rPr>
        <w:t xml:space="preserve"> </w:t>
      </w:r>
      <w:r w:rsidR="0050249F" w:rsidRPr="00FD79BD">
        <w:rPr>
          <w:spacing w:val="-1"/>
          <w:lang w:val="en-GB"/>
        </w:rPr>
        <w:t xml:space="preserve">to </w:t>
      </w:r>
      <w:r w:rsidR="00D6055F" w:rsidRPr="00FD79BD">
        <w:rPr>
          <w:spacing w:val="-1"/>
          <w:lang w:val="en-GB"/>
        </w:rPr>
        <w:t xml:space="preserve">respectively </w:t>
      </w:r>
      <w:r w:rsidR="0050249F" w:rsidRPr="00FD79BD">
        <w:rPr>
          <w:spacing w:val="-1"/>
          <w:lang w:val="en-GB"/>
        </w:rPr>
        <w:t>deliver and participate in</w:t>
      </w:r>
      <w:r w:rsidR="47E274DC" w:rsidRPr="00FD79BD">
        <w:rPr>
          <w:spacing w:val="-1"/>
          <w:lang w:val="en-GB"/>
        </w:rPr>
        <w:t xml:space="preserve"> education</w:t>
      </w:r>
      <w:r w:rsidRPr="00FD79BD">
        <w:rPr>
          <w:spacing w:val="-1"/>
          <w:lang w:val="en-GB"/>
        </w:rPr>
        <w:t xml:space="preserve">. </w:t>
      </w:r>
      <w:r w:rsidR="005C393B" w:rsidRPr="00FD79BD">
        <w:rPr>
          <w:spacing w:val="-1"/>
          <w:lang w:val="en-GB"/>
        </w:rPr>
        <w:t>Our universit</w:t>
      </w:r>
      <w:r w:rsidR="006B6622" w:rsidRPr="00FD79BD">
        <w:rPr>
          <w:spacing w:val="-1"/>
          <w:lang w:val="en-GB"/>
        </w:rPr>
        <w:t xml:space="preserve">y library tries to keep </w:t>
      </w:r>
      <w:r w:rsidR="00B23CD3" w:rsidRPr="00FD79BD">
        <w:rPr>
          <w:spacing w:val="-1"/>
          <w:lang w:val="en-GB"/>
        </w:rPr>
        <w:t xml:space="preserve">thresholds to use and share materials as low as possible, while being compliant to copyright-law and </w:t>
      </w:r>
      <w:r w:rsidR="002B63A5" w:rsidRPr="00FD79BD">
        <w:rPr>
          <w:spacing w:val="-1"/>
          <w:lang w:val="en-GB"/>
        </w:rPr>
        <w:t>agreements with publishers</w:t>
      </w:r>
      <w:r w:rsidR="00A75E59" w:rsidRPr="00FD79BD">
        <w:rPr>
          <w:spacing w:val="-1"/>
          <w:lang w:val="en-GB"/>
        </w:rPr>
        <w:t xml:space="preserve"> when sharing</w:t>
      </w:r>
      <w:r w:rsidR="002B63A5" w:rsidRPr="00FD79BD">
        <w:rPr>
          <w:spacing w:val="-1"/>
          <w:lang w:val="en-GB"/>
        </w:rPr>
        <w:t xml:space="preserve">. </w:t>
      </w:r>
      <w:r w:rsidR="00540691" w:rsidRPr="00FD79BD">
        <w:rPr>
          <w:spacing w:val="-1"/>
          <w:lang w:val="en-GB"/>
        </w:rPr>
        <w:t xml:space="preserve">Copyright-protected materials are </w:t>
      </w:r>
      <w:r w:rsidR="00C0383C" w:rsidRPr="00FD79BD">
        <w:rPr>
          <w:spacing w:val="-1"/>
          <w:lang w:val="en-GB"/>
        </w:rPr>
        <w:t>common,</w:t>
      </w:r>
      <w:r w:rsidR="00540691" w:rsidRPr="00FD79BD">
        <w:rPr>
          <w:spacing w:val="-1"/>
          <w:lang w:val="en-GB"/>
        </w:rPr>
        <w:t xml:space="preserve"> and </w:t>
      </w:r>
      <w:r w:rsidR="004F79DE" w:rsidRPr="00FD79BD">
        <w:rPr>
          <w:spacing w:val="-1"/>
          <w:lang w:val="en-GB"/>
        </w:rPr>
        <w:t xml:space="preserve">therefore </w:t>
      </w:r>
      <w:r w:rsidR="009D37DA" w:rsidRPr="00FD79BD">
        <w:rPr>
          <w:spacing w:val="-1"/>
          <w:lang w:val="en-GB"/>
        </w:rPr>
        <w:t>we support our teach</w:t>
      </w:r>
      <w:r w:rsidR="00CF44FF" w:rsidRPr="00FD79BD">
        <w:rPr>
          <w:spacing w:val="-1"/>
          <w:lang w:val="en-GB"/>
        </w:rPr>
        <w:t>ers to be compliant</w:t>
      </w:r>
      <w:r w:rsidR="321E4559" w:rsidRPr="00FD79BD">
        <w:rPr>
          <w:spacing w:val="-1"/>
          <w:lang w:val="en-GB"/>
        </w:rPr>
        <w:t xml:space="preserve"> while sharing these materials</w:t>
      </w:r>
      <w:r w:rsidR="00A23F8C" w:rsidRPr="00FD79BD">
        <w:rPr>
          <w:spacing w:val="-1"/>
          <w:lang w:val="en-GB"/>
        </w:rPr>
        <w:t>.</w:t>
      </w:r>
      <w:r w:rsidR="004845BD" w:rsidRPr="00FD79BD">
        <w:rPr>
          <w:spacing w:val="-1"/>
          <w:lang w:val="en-GB"/>
        </w:rPr>
        <w:t xml:space="preserve"> Also, we try to </w:t>
      </w:r>
      <w:r w:rsidR="00D67B3D" w:rsidRPr="00FD79BD">
        <w:rPr>
          <w:spacing w:val="-1"/>
          <w:lang w:val="en-GB"/>
        </w:rPr>
        <w:t>organize our work efficiently.</w:t>
      </w:r>
      <w:r w:rsidR="47858480" w:rsidRPr="00FD79BD">
        <w:rPr>
          <w:spacing w:val="-1"/>
          <w:lang w:val="en-GB"/>
        </w:rPr>
        <w:t xml:space="preserve"> </w:t>
      </w:r>
      <w:r w:rsidR="00905BE0" w:rsidRPr="00FD79BD">
        <w:rPr>
          <w:spacing w:val="-1"/>
          <w:lang w:val="en-GB"/>
        </w:rPr>
        <w:t>W</w:t>
      </w:r>
      <w:r w:rsidR="47858480" w:rsidRPr="00FD79BD">
        <w:rPr>
          <w:spacing w:val="-1"/>
          <w:lang w:val="en-GB"/>
        </w:rPr>
        <w:t xml:space="preserve">e are </w:t>
      </w:r>
      <w:r w:rsidR="2D4AD436" w:rsidRPr="00FD79BD">
        <w:rPr>
          <w:spacing w:val="-1"/>
          <w:lang w:val="en-GB"/>
        </w:rPr>
        <w:t>interested</w:t>
      </w:r>
      <w:r w:rsidR="47858480" w:rsidRPr="00FD79BD">
        <w:rPr>
          <w:spacing w:val="-1"/>
          <w:lang w:val="en-GB"/>
        </w:rPr>
        <w:t xml:space="preserve"> in what </w:t>
      </w:r>
      <w:r w:rsidR="2BBBFE92" w:rsidRPr="00FD79BD">
        <w:rPr>
          <w:spacing w:val="-1"/>
          <w:lang w:val="en-GB"/>
        </w:rPr>
        <w:t>a</w:t>
      </w:r>
      <w:r w:rsidR="47858480" w:rsidRPr="00FD79BD">
        <w:rPr>
          <w:spacing w:val="-1"/>
          <w:lang w:val="en-GB"/>
        </w:rPr>
        <w:t xml:space="preserve"> reading list management-tool can offer us</w:t>
      </w:r>
      <w:r w:rsidR="49B3565C" w:rsidRPr="00FD79BD">
        <w:rPr>
          <w:spacing w:val="-1"/>
          <w:lang w:val="en-GB"/>
        </w:rPr>
        <w:t xml:space="preserve"> to support us with th</w:t>
      </w:r>
      <w:r w:rsidR="00905BE0" w:rsidRPr="00FD79BD">
        <w:rPr>
          <w:spacing w:val="-1"/>
          <w:lang w:val="en-GB"/>
        </w:rPr>
        <w:t>e</w:t>
      </w:r>
      <w:r w:rsidR="49B3565C" w:rsidRPr="00FD79BD">
        <w:rPr>
          <w:spacing w:val="-1"/>
          <w:lang w:val="en-GB"/>
        </w:rPr>
        <w:t>s</w:t>
      </w:r>
      <w:r w:rsidR="00905BE0" w:rsidRPr="00FD79BD">
        <w:rPr>
          <w:spacing w:val="-1"/>
          <w:lang w:val="en-GB"/>
        </w:rPr>
        <w:t>e challenges</w:t>
      </w:r>
      <w:r w:rsidR="47858480" w:rsidRPr="00FD79BD">
        <w:rPr>
          <w:spacing w:val="-1"/>
          <w:lang w:val="en-GB"/>
        </w:rPr>
        <w:t>.</w:t>
      </w:r>
    </w:p>
    <w:p w14:paraId="46930EF3" w14:textId="77777777" w:rsidR="001E01D5" w:rsidRPr="00FD79BD" w:rsidRDefault="001E01D5" w:rsidP="00826A12">
      <w:pPr>
        <w:pStyle w:val="BodyText"/>
        <w:spacing w:before="2" w:line="300" w:lineRule="auto"/>
        <w:ind w:left="0" w:right="216"/>
        <w:rPr>
          <w:spacing w:val="-1"/>
          <w:lang w:val="en-GB"/>
        </w:rPr>
      </w:pPr>
    </w:p>
    <w:p w14:paraId="386807BE" w14:textId="780AD2CD" w:rsidR="001E01D5" w:rsidRPr="00FD79BD" w:rsidRDefault="001E01D5" w:rsidP="00826A12">
      <w:pPr>
        <w:pStyle w:val="BodyText"/>
        <w:spacing w:before="2" w:line="300" w:lineRule="auto"/>
        <w:ind w:left="0" w:right="216"/>
        <w:rPr>
          <w:spacing w:val="-1"/>
          <w:lang w:val="en-GB"/>
        </w:rPr>
      </w:pPr>
      <w:r w:rsidRPr="00FD79BD">
        <w:rPr>
          <w:spacing w:val="-1"/>
          <w:lang w:val="en-GB"/>
        </w:rPr>
        <w:t xml:space="preserve">Our main objective </w:t>
      </w:r>
      <w:r w:rsidR="00E425EC" w:rsidRPr="00FD79BD">
        <w:rPr>
          <w:spacing w:val="-1"/>
          <w:lang w:val="en-GB"/>
        </w:rPr>
        <w:t xml:space="preserve">with the introduction of </w:t>
      </w:r>
      <w:r w:rsidR="00C0383C" w:rsidRPr="00FD79BD">
        <w:rPr>
          <w:spacing w:val="-1"/>
          <w:lang w:val="en-GB"/>
        </w:rPr>
        <w:t>an</w:t>
      </w:r>
      <w:r w:rsidR="00E425EC" w:rsidRPr="00FD79BD">
        <w:rPr>
          <w:spacing w:val="-1"/>
          <w:lang w:val="en-GB"/>
        </w:rPr>
        <w:t xml:space="preserve"> RLM-tool </w:t>
      </w:r>
      <w:r w:rsidRPr="00FD79BD">
        <w:rPr>
          <w:spacing w:val="-1"/>
          <w:lang w:val="en-GB"/>
        </w:rPr>
        <w:t xml:space="preserve">is to make it possible to </w:t>
      </w:r>
      <w:r w:rsidR="001E24E9" w:rsidRPr="00FD79BD">
        <w:rPr>
          <w:spacing w:val="-1"/>
          <w:lang w:val="en-GB"/>
        </w:rPr>
        <w:t xml:space="preserve">set-up a workflow in which teachers indicate which materials </w:t>
      </w:r>
      <w:r w:rsidR="00793B3F" w:rsidRPr="00FD79BD">
        <w:rPr>
          <w:spacing w:val="-1"/>
          <w:lang w:val="en-GB"/>
        </w:rPr>
        <w:t>they</w:t>
      </w:r>
      <w:r w:rsidR="001E24E9" w:rsidRPr="00FD79BD">
        <w:rPr>
          <w:spacing w:val="-1"/>
          <w:lang w:val="en-GB"/>
        </w:rPr>
        <w:t xml:space="preserve"> wish to </w:t>
      </w:r>
      <w:r w:rsidR="00941EB4" w:rsidRPr="00FD79BD">
        <w:rPr>
          <w:spacing w:val="-1"/>
          <w:lang w:val="en-GB"/>
        </w:rPr>
        <w:t>use;</w:t>
      </w:r>
      <w:r w:rsidR="001E24E9" w:rsidRPr="00FD79BD">
        <w:rPr>
          <w:spacing w:val="-1"/>
          <w:lang w:val="en-GB"/>
        </w:rPr>
        <w:t xml:space="preserve"> </w:t>
      </w:r>
      <w:r w:rsidR="00793B3F" w:rsidRPr="00FD79BD">
        <w:rPr>
          <w:spacing w:val="-1"/>
          <w:lang w:val="en-GB"/>
        </w:rPr>
        <w:t xml:space="preserve">the Library can check these materials for availability and </w:t>
      </w:r>
      <w:r w:rsidR="00BD4358" w:rsidRPr="00FD79BD">
        <w:rPr>
          <w:spacing w:val="-1"/>
          <w:lang w:val="en-GB"/>
        </w:rPr>
        <w:t>compliance</w:t>
      </w:r>
      <w:r w:rsidR="006C1544" w:rsidRPr="00FD79BD">
        <w:rPr>
          <w:spacing w:val="-1"/>
          <w:lang w:val="en-GB"/>
        </w:rPr>
        <w:t xml:space="preserve"> issues and students can access the reading lists.</w:t>
      </w:r>
    </w:p>
    <w:p w14:paraId="6E9AE425" w14:textId="77777777" w:rsidR="007329EC" w:rsidRPr="00FD79BD" w:rsidRDefault="007329EC" w:rsidP="00826A12">
      <w:pPr>
        <w:pStyle w:val="BodyText"/>
        <w:spacing w:before="2" w:line="300" w:lineRule="auto"/>
        <w:ind w:left="0" w:right="216"/>
        <w:rPr>
          <w:spacing w:val="-1"/>
          <w:lang w:val="en-GB"/>
        </w:rPr>
      </w:pPr>
    </w:p>
    <w:p w14:paraId="5FBA2A51" w14:textId="77777777" w:rsidR="003312C6" w:rsidRPr="00FD79BD" w:rsidRDefault="00352484" w:rsidP="00826A12">
      <w:pPr>
        <w:pStyle w:val="BodyText"/>
        <w:spacing w:before="2" w:line="300" w:lineRule="auto"/>
        <w:ind w:left="0" w:right="216"/>
        <w:rPr>
          <w:spacing w:val="-1"/>
          <w:lang w:val="en-GB"/>
        </w:rPr>
      </w:pPr>
      <w:r w:rsidRPr="00FD79BD">
        <w:rPr>
          <w:spacing w:val="-1"/>
          <w:lang w:val="en-GB"/>
        </w:rPr>
        <w:t>Secondary</w:t>
      </w:r>
      <w:r w:rsidR="007329EC" w:rsidRPr="00FD79BD">
        <w:rPr>
          <w:spacing w:val="-1"/>
          <w:lang w:val="en-GB"/>
        </w:rPr>
        <w:t xml:space="preserve"> goals </w:t>
      </w:r>
      <w:r w:rsidR="00E0305D" w:rsidRPr="00FD79BD">
        <w:rPr>
          <w:spacing w:val="-1"/>
          <w:lang w:val="en-GB"/>
        </w:rPr>
        <w:t>concern</w:t>
      </w:r>
      <w:r w:rsidR="003312C6" w:rsidRPr="00FD79BD">
        <w:rPr>
          <w:spacing w:val="-1"/>
          <w:lang w:val="en-GB"/>
        </w:rPr>
        <w:t>:</w:t>
      </w:r>
      <w:r w:rsidR="00E0305D" w:rsidRPr="00FD79BD">
        <w:rPr>
          <w:spacing w:val="-1"/>
          <w:lang w:val="en-GB"/>
        </w:rPr>
        <w:t xml:space="preserve"> </w:t>
      </w:r>
    </w:p>
    <w:p w14:paraId="1DBB6992" w14:textId="50B74090" w:rsidR="003312C6" w:rsidRPr="00FD79BD" w:rsidRDefault="007A107D" w:rsidP="003312C6">
      <w:pPr>
        <w:pStyle w:val="BodyText"/>
        <w:numPr>
          <w:ilvl w:val="0"/>
          <w:numId w:val="29"/>
        </w:numPr>
        <w:spacing w:before="2" w:line="300" w:lineRule="auto"/>
        <w:ind w:right="216"/>
        <w:rPr>
          <w:lang w:val="en-GB"/>
        </w:rPr>
      </w:pPr>
      <w:r w:rsidRPr="00FD79BD">
        <w:rPr>
          <w:spacing w:val="-1"/>
          <w:lang w:val="en-GB"/>
        </w:rPr>
        <w:t xml:space="preserve">Improved </w:t>
      </w:r>
      <w:r w:rsidR="00E0305D" w:rsidRPr="00FD79BD">
        <w:rPr>
          <w:spacing w:val="-1"/>
          <w:lang w:val="en-GB"/>
        </w:rPr>
        <w:t xml:space="preserve">availability of reading </w:t>
      </w:r>
      <w:r w:rsidR="00352484" w:rsidRPr="00FD79BD">
        <w:rPr>
          <w:spacing w:val="-1"/>
          <w:lang w:val="en-GB"/>
        </w:rPr>
        <w:t>lists</w:t>
      </w:r>
      <w:r w:rsidR="00E0305D" w:rsidRPr="00FD79BD">
        <w:rPr>
          <w:spacing w:val="-1"/>
          <w:lang w:val="en-GB"/>
        </w:rPr>
        <w:t xml:space="preserve">, </w:t>
      </w:r>
      <w:r w:rsidR="00CF2461" w:rsidRPr="00FD79BD">
        <w:rPr>
          <w:spacing w:val="-1"/>
          <w:lang w:val="en-GB"/>
        </w:rPr>
        <w:t xml:space="preserve">for instance for </w:t>
      </w:r>
      <w:r w:rsidR="00BA3011" w:rsidRPr="00FD79BD">
        <w:rPr>
          <w:spacing w:val="-1"/>
          <w:lang w:val="en-GB"/>
        </w:rPr>
        <w:t xml:space="preserve">students exploring courses and suppliers of </w:t>
      </w:r>
      <w:r w:rsidR="00941EB4" w:rsidRPr="00FD79BD">
        <w:rPr>
          <w:spacing w:val="-1"/>
          <w:lang w:val="en-GB"/>
        </w:rPr>
        <w:t>materials.</w:t>
      </w:r>
      <w:r w:rsidR="00B41164" w:rsidRPr="00FD79BD">
        <w:rPr>
          <w:spacing w:val="-1"/>
          <w:lang w:val="en-GB"/>
        </w:rPr>
        <w:t xml:space="preserve"> </w:t>
      </w:r>
    </w:p>
    <w:p w14:paraId="23A65663" w14:textId="6668634B" w:rsidR="003312C6" w:rsidRPr="00FD79BD" w:rsidRDefault="003312C6" w:rsidP="003312C6">
      <w:pPr>
        <w:pStyle w:val="BodyText"/>
        <w:numPr>
          <w:ilvl w:val="0"/>
          <w:numId w:val="29"/>
        </w:numPr>
        <w:spacing w:before="2" w:line="300" w:lineRule="auto"/>
        <w:ind w:right="216"/>
        <w:rPr>
          <w:lang w:val="en-GB"/>
        </w:rPr>
      </w:pPr>
      <w:r w:rsidRPr="00FD79BD">
        <w:rPr>
          <w:spacing w:val="-1"/>
          <w:lang w:val="en-GB"/>
        </w:rPr>
        <w:t>C</w:t>
      </w:r>
      <w:r w:rsidR="00616732" w:rsidRPr="00FD79BD">
        <w:rPr>
          <w:spacing w:val="-1"/>
          <w:lang w:val="en-GB"/>
        </w:rPr>
        <w:t xml:space="preserve">entralizing </w:t>
      </w:r>
      <w:r w:rsidRPr="00FD79BD">
        <w:rPr>
          <w:spacing w:val="-1"/>
          <w:lang w:val="en-GB"/>
        </w:rPr>
        <w:t>reading lists</w:t>
      </w:r>
      <w:r w:rsidR="0039278C" w:rsidRPr="00FD79BD">
        <w:rPr>
          <w:spacing w:val="-1"/>
          <w:lang w:val="en-GB"/>
        </w:rPr>
        <w:t xml:space="preserve"> in one source</w:t>
      </w:r>
      <w:r w:rsidR="007C1621" w:rsidRPr="00FD79BD">
        <w:rPr>
          <w:spacing w:val="-1"/>
          <w:lang w:val="en-GB"/>
        </w:rPr>
        <w:t xml:space="preserve"> (instead of </w:t>
      </w:r>
      <w:r w:rsidR="00524576" w:rsidRPr="00FD79BD">
        <w:rPr>
          <w:spacing w:val="-1"/>
          <w:lang w:val="en-GB"/>
        </w:rPr>
        <w:t>multiple,</w:t>
      </w:r>
      <w:r w:rsidR="007C1621" w:rsidRPr="00FD79BD">
        <w:rPr>
          <w:spacing w:val="-1"/>
          <w:lang w:val="en-GB"/>
        </w:rPr>
        <w:t xml:space="preserve"> in </w:t>
      </w:r>
      <w:r w:rsidR="00524576" w:rsidRPr="00FD79BD">
        <w:rPr>
          <w:spacing w:val="-1"/>
          <w:lang w:val="en-GB"/>
        </w:rPr>
        <w:t>different applications</w:t>
      </w:r>
      <w:r w:rsidR="00941EB4" w:rsidRPr="00FD79BD">
        <w:rPr>
          <w:spacing w:val="-1"/>
          <w:lang w:val="en-GB"/>
        </w:rPr>
        <w:t>).</w:t>
      </w:r>
    </w:p>
    <w:p w14:paraId="65D61225" w14:textId="2CC9060F" w:rsidR="003312C6" w:rsidRPr="00FD79BD" w:rsidRDefault="001C0365" w:rsidP="003312C6">
      <w:pPr>
        <w:pStyle w:val="BodyText"/>
        <w:numPr>
          <w:ilvl w:val="0"/>
          <w:numId w:val="29"/>
        </w:numPr>
        <w:spacing w:before="2" w:line="300" w:lineRule="auto"/>
        <w:ind w:right="216"/>
        <w:rPr>
          <w:lang w:val="en-GB"/>
        </w:rPr>
      </w:pPr>
      <w:r w:rsidRPr="00FD79BD">
        <w:rPr>
          <w:spacing w:val="-1"/>
          <w:lang w:val="en-GB"/>
        </w:rPr>
        <w:t>Optimize the ease with which materials can be added to reading lists</w:t>
      </w:r>
      <w:r w:rsidR="00792A83" w:rsidRPr="00FD79BD">
        <w:rPr>
          <w:spacing w:val="-1"/>
          <w:lang w:val="en-GB"/>
        </w:rPr>
        <w:t xml:space="preserve"> by </w:t>
      </w:r>
      <w:r w:rsidR="00941EB4" w:rsidRPr="00FD79BD">
        <w:rPr>
          <w:spacing w:val="-1"/>
          <w:lang w:val="en-GB"/>
        </w:rPr>
        <w:t>teachers.</w:t>
      </w:r>
    </w:p>
    <w:p w14:paraId="04E109AB" w14:textId="28FD3286" w:rsidR="00CC7C9A" w:rsidRPr="00FD79BD" w:rsidRDefault="003312C6" w:rsidP="003312C6">
      <w:pPr>
        <w:pStyle w:val="BodyText"/>
        <w:numPr>
          <w:ilvl w:val="0"/>
          <w:numId w:val="29"/>
        </w:numPr>
        <w:spacing w:before="2" w:line="300" w:lineRule="auto"/>
        <w:ind w:right="216"/>
        <w:rPr>
          <w:lang w:val="en-GB"/>
        </w:rPr>
      </w:pPr>
      <w:r w:rsidRPr="00FD79BD">
        <w:rPr>
          <w:spacing w:val="-1"/>
          <w:lang w:val="en-GB"/>
        </w:rPr>
        <w:t>P</w:t>
      </w:r>
      <w:r w:rsidR="00B41164" w:rsidRPr="00FD79BD">
        <w:rPr>
          <w:spacing w:val="-1"/>
          <w:lang w:val="en-GB"/>
        </w:rPr>
        <w:t>roviding easy access to the materials themselves</w:t>
      </w:r>
      <w:r w:rsidR="001D0BD6" w:rsidRPr="00FD79BD">
        <w:rPr>
          <w:spacing w:val="-1"/>
          <w:lang w:val="en-GB"/>
        </w:rPr>
        <w:t xml:space="preserve"> for </w:t>
      </w:r>
      <w:r w:rsidR="00941EB4" w:rsidRPr="00FD79BD">
        <w:rPr>
          <w:spacing w:val="-1"/>
          <w:lang w:val="en-GB"/>
        </w:rPr>
        <w:t>students.</w:t>
      </w:r>
    </w:p>
    <w:p w14:paraId="7CB7AE3E" w14:textId="591787EF" w:rsidR="007329EC" w:rsidRPr="00FD79BD" w:rsidRDefault="00CC7C9A" w:rsidP="003312C6">
      <w:pPr>
        <w:pStyle w:val="BodyText"/>
        <w:numPr>
          <w:ilvl w:val="0"/>
          <w:numId w:val="29"/>
        </w:numPr>
        <w:spacing w:before="2" w:line="300" w:lineRule="auto"/>
        <w:ind w:right="216"/>
        <w:rPr>
          <w:lang w:val="en-GB"/>
        </w:rPr>
      </w:pPr>
      <w:r w:rsidRPr="00FD79BD">
        <w:rPr>
          <w:spacing w:val="-1"/>
          <w:lang w:val="en-GB"/>
        </w:rPr>
        <w:t>G</w:t>
      </w:r>
      <w:r w:rsidR="00064E67" w:rsidRPr="00FD79BD">
        <w:rPr>
          <w:spacing w:val="-1"/>
          <w:lang w:val="en-GB"/>
        </w:rPr>
        <w:t xml:space="preserve">aining more insights in </w:t>
      </w:r>
      <w:r w:rsidR="00A83CDE" w:rsidRPr="00FD79BD">
        <w:rPr>
          <w:spacing w:val="-1"/>
          <w:lang w:val="en-GB"/>
        </w:rPr>
        <w:t xml:space="preserve">the demand for </w:t>
      </w:r>
      <w:r w:rsidR="00064E67" w:rsidRPr="00FD79BD">
        <w:rPr>
          <w:spacing w:val="-1"/>
          <w:lang w:val="en-GB"/>
        </w:rPr>
        <w:t xml:space="preserve">materials </w:t>
      </w:r>
      <w:r w:rsidR="00CE611F" w:rsidRPr="00FD79BD">
        <w:rPr>
          <w:spacing w:val="-1"/>
          <w:lang w:val="en-GB"/>
        </w:rPr>
        <w:t>and optimize the collection</w:t>
      </w:r>
      <w:r w:rsidR="00A83CDE" w:rsidRPr="00FD79BD">
        <w:rPr>
          <w:spacing w:val="-1"/>
          <w:lang w:val="en-GB"/>
        </w:rPr>
        <w:t xml:space="preserve"> for the library</w:t>
      </w:r>
      <w:r w:rsidR="00B41164" w:rsidRPr="00FD79BD">
        <w:rPr>
          <w:spacing w:val="-1"/>
          <w:lang w:val="en-GB"/>
        </w:rPr>
        <w:t>.</w:t>
      </w:r>
    </w:p>
    <w:p w14:paraId="573C84AF" w14:textId="77777777" w:rsidR="00460063" w:rsidRPr="00FD79BD" w:rsidRDefault="00460063" w:rsidP="00826A12">
      <w:pPr>
        <w:pStyle w:val="BodyText"/>
        <w:spacing w:before="2" w:line="300" w:lineRule="auto"/>
        <w:ind w:left="0" w:right="216"/>
        <w:rPr>
          <w:lang w:val="en-GB"/>
        </w:rPr>
      </w:pPr>
    </w:p>
    <w:p w14:paraId="63AF1861" w14:textId="44894791" w:rsidR="00460063" w:rsidRPr="00FD79BD" w:rsidRDefault="00460063" w:rsidP="00826A12">
      <w:pPr>
        <w:pStyle w:val="BodyText"/>
        <w:spacing w:before="2" w:line="300" w:lineRule="auto"/>
        <w:ind w:left="0" w:right="216"/>
        <w:rPr>
          <w:lang w:val="en-GB"/>
        </w:rPr>
      </w:pPr>
      <w:r w:rsidRPr="00FD79BD">
        <w:rPr>
          <w:lang w:val="en-GB"/>
        </w:rPr>
        <w:t>Further</w:t>
      </w:r>
      <w:r w:rsidR="008E2CCD" w:rsidRPr="00FD79BD">
        <w:rPr>
          <w:lang w:val="en-GB"/>
        </w:rPr>
        <w:t>, the solution …</w:t>
      </w:r>
      <w:r w:rsidRPr="00FD79BD">
        <w:rPr>
          <w:lang w:val="en-GB"/>
        </w:rPr>
        <w:t>:</w:t>
      </w:r>
    </w:p>
    <w:p w14:paraId="133A6186" w14:textId="34445D44" w:rsidR="00826A12" w:rsidRPr="00FD79BD" w:rsidRDefault="009F3D24" w:rsidP="00460063">
      <w:pPr>
        <w:pStyle w:val="BodyText"/>
        <w:numPr>
          <w:ilvl w:val="0"/>
          <w:numId w:val="28"/>
        </w:numPr>
        <w:spacing w:before="2" w:line="300" w:lineRule="auto"/>
        <w:ind w:right="216"/>
        <w:rPr>
          <w:lang w:val="en-GB"/>
        </w:rPr>
      </w:pPr>
      <w:r w:rsidRPr="00FD79BD">
        <w:rPr>
          <w:lang w:val="en-GB"/>
        </w:rPr>
        <w:t xml:space="preserve">… </w:t>
      </w:r>
      <w:r w:rsidR="009829B1" w:rsidRPr="00FD79BD">
        <w:rPr>
          <w:lang w:val="en-GB"/>
        </w:rPr>
        <w:t>must</w:t>
      </w:r>
      <w:r w:rsidR="00086273" w:rsidRPr="00FD79BD">
        <w:rPr>
          <w:lang w:val="en-GB"/>
        </w:rPr>
        <w:t xml:space="preserve"> </w:t>
      </w:r>
      <w:r w:rsidR="006D7284" w:rsidRPr="00FD79BD">
        <w:rPr>
          <w:lang w:val="en-GB"/>
        </w:rPr>
        <w:t xml:space="preserve">integrate </w:t>
      </w:r>
      <w:r w:rsidR="00AA573C" w:rsidRPr="00FD79BD">
        <w:rPr>
          <w:lang w:val="en-GB"/>
        </w:rPr>
        <w:t>seamless</w:t>
      </w:r>
      <w:r w:rsidR="006D7284" w:rsidRPr="00FD79BD">
        <w:rPr>
          <w:lang w:val="en-GB"/>
        </w:rPr>
        <w:t xml:space="preserve"> with our online learning environment Brightspace</w:t>
      </w:r>
      <w:r w:rsidR="00B409A0" w:rsidRPr="00FD79BD">
        <w:rPr>
          <w:lang w:val="en-GB"/>
        </w:rPr>
        <w:t xml:space="preserve"> from D2L</w:t>
      </w:r>
      <w:r w:rsidR="006D7284" w:rsidRPr="00FD79BD">
        <w:rPr>
          <w:lang w:val="en-GB"/>
        </w:rPr>
        <w:t>.</w:t>
      </w:r>
    </w:p>
    <w:p w14:paraId="7C3F34A2" w14:textId="063B45AE" w:rsidR="0057267B" w:rsidRPr="00FD79BD" w:rsidRDefault="009F3D24" w:rsidP="00460063">
      <w:pPr>
        <w:pStyle w:val="BodyText"/>
        <w:numPr>
          <w:ilvl w:val="0"/>
          <w:numId w:val="28"/>
        </w:numPr>
        <w:spacing w:before="2" w:line="300" w:lineRule="auto"/>
        <w:ind w:right="216"/>
        <w:rPr>
          <w:lang w:val="en-GB"/>
        </w:rPr>
      </w:pPr>
      <w:r w:rsidRPr="00FD79BD">
        <w:rPr>
          <w:lang w:val="en-GB"/>
        </w:rPr>
        <w:t xml:space="preserve">… </w:t>
      </w:r>
      <w:r w:rsidR="009829B1" w:rsidRPr="00FD79BD">
        <w:rPr>
          <w:lang w:val="en-GB"/>
        </w:rPr>
        <w:t>must</w:t>
      </w:r>
      <w:r w:rsidR="0057267B" w:rsidRPr="00FD79BD">
        <w:rPr>
          <w:lang w:val="en-GB"/>
        </w:rPr>
        <w:t xml:space="preserve"> integrate </w:t>
      </w:r>
      <w:r w:rsidR="00AA573C" w:rsidRPr="00FD79BD">
        <w:rPr>
          <w:lang w:val="en-GB"/>
        </w:rPr>
        <w:t xml:space="preserve">seamless </w:t>
      </w:r>
      <w:r w:rsidR="0057267B" w:rsidRPr="00FD79BD">
        <w:rPr>
          <w:lang w:val="en-GB"/>
        </w:rPr>
        <w:t xml:space="preserve">with our </w:t>
      </w:r>
      <w:r w:rsidR="00E60C01" w:rsidRPr="00FD79BD">
        <w:rPr>
          <w:lang w:val="en-GB"/>
        </w:rPr>
        <w:t xml:space="preserve">library </w:t>
      </w:r>
      <w:r w:rsidR="003E116D" w:rsidRPr="00FD79BD">
        <w:rPr>
          <w:lang w:val="en-GB"/>
        </w:rPr>
        <w:t>discovery tool</w:t>
      </w:r>
      <w:r w:rsidR="00E60C01" w:rsidRPr="00FD79BD">
        <w:rPr>
          <w:lang w:val="en-GB"/>
        </w:rPr>
        <w:t xml:space="preserve">, </w:t>
      </w:r>
      <w:r w:rsidR="00B409A0" w:rsidRPr="00FD79BD">
        <w:rPr>
          <w:lang w:val="en-GB"/>
        </w:rPr>
        <w:t>Worldcat Discovery from OCLC.</w:t>
      </w:r>
    </w:p>
    <w:p w14:paraId="6012AA83" w14:textId="2AECDAC3" w:rsidR="00944DEE" w:rsidRPr="00FD79BD" w:rsidRDefault="00944DEE" w:rsidP="00944DEE">
      <w:pPr>
        <w:pStyle w:val="BodyText"/>
        <w:numPr>
          <w:ilvl w:val="0"/>
          <w:numId w:val="28"/>
        </w:numPr>
        <w:spacing w:before="2" w:line="300" w:lineRule="auto"/>
        <w:ind w:right="216"/>
        <w:rPr>
          <w:lang w:val="en-GB"/>
        </w:rPr>
      </w:pPr>
      <w:r w:rsidRPr="00FD79BD">
        <w:rPr>
          <w:lang w:val="en-GB"/>
        </w:rPr>
        <w:t xml:space="preserve">… must integrate </w:t>
      </w:r>
      <w:r w:rsidR="00AA573C" w:rsidRPr="00FD79BD">
        <w:rPr>
          <w:lang w:val="en-GB"/>
        </w:rPr>
        <w:t xml:space="preserve">seamless </w:t>
      </w:r>
      <w:r w:rsidRPr="00FD79BD">
        <w:rPr>
          <w:lang w:val="en-GB"/>
        </w:rPr>
        <w:t xml:space="preserve">with our library </w:t>
      </w:r>
      <w:r w:rsidR="00654C4E" w:rsidRPr="00FD79BD">
        <w:rPr>
          <w:lang w:val="en-GB"/>
        </w:rPr>
        <w:t xml:space="preserve">management </w:t>
      </w:r>
      <w:r w:rsidRPr="00FD79BD">
        <w:rPr>
          <w:lang w:val="en-GB"/>
        </w:rPr>
        <w:t>system, WMS from OCLC.</w:t>
      </w:r>
    </w:p>
    <w:p w14:paraId="17C03BF3" w14:textId="5B91274E" w:rsidR="00B111ED" w:rsidRPr="00FD79BD" w:rsidRDefault="00B111ED" w:rsidP="00B111ED">
      <w:pPr>
        <w:pStyle w:val="BodyText"/>
        <w:numPr>
          <w:ilvl w:val="0"/>
          <w:numId w:val="28"/>
        </w:numPr>
        <w:spacing w:before="2" w:line="300" w:lineRule="auto"/>
        <w:ind w:right="216"/>
        <w:rPr>
          <w:lang w:val="en-GB"/>
        </w:rPr>
      </w:pPr>
      <w:r w:rsidRPr="00FD79BD">
        <w:rPr>
          <w:lang w:val="en-GB"/>
        </w:rPr>
        <w:t xml:space="preserve">… </w:t>
      </w:r>
      <w:r w:rsidR="0024065A" w:rsidRPr="00FD79BD">
        <w:rPr>
          <w:lang w:val="en-GB"/>
        </w:rPr>
        <w:t>should</w:t>
      </w:r>
      <w:r w:rsidRPr="00FD79BD">
        <w:rPr>
          <w:lang w:val="en-GB"/>
        </w:rPr>
        <w:t xml:space="preserve"> integrate </w:t>
      </w:r>
      <w:r w:rsidR="00AA573C" w:rsidRPr="00FD79BD">
        <w:rPr>
          <w:lang w:val="en-GB"/>
        </w:rPr>
        <w:t xml:space="preserve">seamless </w:t>
      </w:r>
      <w:r w:rsidRPr="00FD79BD">
        <w:rPr>
          <w:lang w:val="en-GB"/>
        </w:rPr>
        <w:t xml:space="preserve">with our </w:t>
      </w:r>
      <w:r w:rsidR="00183D6B" w:rsidRPr="00FD79BD">
        <w:rPr>
          <w:lang w:val="en-GB"/>
        </w:rPr>
        <w:t xml:space="preserve">curriculum </w:t>
      </w:r>
      <w:r w:rsidR="00654C4E" w:rsidRPr="00FD79BD">
        <w:rPr>
          <w:lang w:val="en-GB"/>
        </w:rPr>
        <w:t xml:space="preserve">management tool </w:t>
      </w:r>
      <w:r w:rsidR="004E290D" w:rsidRPr="00FD79BD">
        <w:rPr>
          <w:lang w:val="en-GB"/>
        </w:rPr>
        <w:t xml:space="preserve">AscMe </w:t>
      </w:r>
      <w:r w:rsidR="00165744" w:rsidRPr="00FD79BD">
        <w:rPr>
          <w:lang w:val="en-GB"/>
        </w:rPr>
        <w:t>from Vorsen</w:t>
      </w:r>
      <w:r w:rsidRPr="00FD79BD">
        <w:rPr>
          <w:lang w:val="en-GB"/>
        </w:rPr>
        <w:t>.</w:t>
      </w:r>
    </w:p>
    <w:p w14:paraId="4527396B" w14:textId="109B7D69" w:rsidR="00D62524" w:rsidRPr="00FD79BD" w:rsidRDefault="00D409AE" w:rsidP="00B111ED">
      <w:pPr>
        <w:pStyle w:val="BodyText"/>
        <w:numPr>
          <w:ilvl w:val="0"/>
          <w:numId w:val="28"/>
        </w:numPr>
        <w:spacing w:before="2" w:line="300" w:lineRule="auto"/>
        <w:ind w:right="216"/>
        <w:rPr>
          <w:lang w:val="en-GB"/>
        </w:rPr>
      </w:pPr>
      <w:r w:rsidRPr="00FD79BD">
        <w:rPr>
          <w:lang w:val="en-GB"/>
        </w:rPr>
        <w:t xml:space="preserve">… must facilitate that </w:t>
      </w:r>
      <w:r w:rsidR="00670209" w:rsidRPr="00FD79BD">
        <w:rPr>
          <w:lang w:val="en-GB"/>
        </w:rPr>
        <w:t>different audiences have different rights</w:t>
      </w:r>
      <w:r w:rsidR="001D4456" w:rsidRPr="00FD79BD">
        <w:rPr>
          <w:lang w:val="en-GB"/>
        </w:rPr>
        <w:t xml:space="preserve"> (read, edit, delete entries)</w:t>
      </w:r>
      <w:r w:rsidR="00670209" w:rsidRPr="00FD79BD">
        <w:rPr>
          <w:lang w:val="en-GB"/>
        </w:rPr>
        <w:t xml:space="preserve"> to reading lists</w:t>
      </w:r>
      <w:r w:rsidR="00871DD9" w:rsidRPr="00FD79BD">
        <w:rPr>
          <w:lang w:val="en-GB"/>
        </w:rPr>
        <w:t>.</w:t>
      </w:r>
    </w:p>
    <w:p w14:paraId="3FBE0CBA" w14:textId="77777777" w:rsidR="00BF5707" w:rsidRPr="00FD79BD" w:rsidRDefault="00BF5707" w:rsidP="00BF5707">
      <w:pPr>
        <w:pStyle w:val="BodyText"/>
        <w:spacing w:before="2" w:line="300" w:lineRule="auto"/>
        <w:ind w:right="216"/>
        <w:rPr>
          <w:lang w:val="en-GB"/>
        </w:rPr>
      </w:pPr>
    </w:p>
    <w:p w14:paraId="53AAAC3B" w14:textId="3DF34920" w:rsidR="00BF5707" w:rsidRPr="00FD79BD" w:rsidRDefault="009F3D24" w:rsidP="00BF5707">
      <w:pPr>
        <w:pStyle w:val="BodyText"/>
        <w:spacing w:before="2" w:line="300" w:lineRule="auto"/>
        <w:ind w:right="216"/>
        <w:rPr>
          <w:lang w:val="en-GB"/>
        </w:rPr>
      </w:pPr>
      <w:r w:rsidRPr="00FD79BD">
        <w:rPr>
          <w:lang w:val="en-GB"/>
        </w:rPr>
        <w:t xml:space="preserve">To gain insight </w:t>
      </w:r>
      <w:r w:rsidR="00AF1712" w:rsidRPr="00FD79BD">
        <w:rPr>
          <w:lang w:val="en-GB"/>
        </w:rPr>
        <w:t xml:space="preserve">in the possibilities of </w:t>
      </w:r>
      <w:r w:rsidR="00C0383C" w:rsidRPr="00FD79BD">
        <w:rPr>
          <w:lang w:val="en-GB"/>
        </w:rPr>
        <w:t>an</w:t>
      </w:r>
      <w:r w:rsidR="00AF1712" w:rsidRPr="00FD79BD">
        <w:rPr>
          <w:lang w:val="en-GB"/>
        </w:rPr>
        <w:t xml:space="preserve"> RLM-tool fitting our needs </w:t>
      </w:r>
      <w:r w:rsidRPr="00FD79BD">
        <w:rPr>
          <w:lang w:val="en-GB"/>
        </w:rPr>
        <w:t xml:space="preserve">we </w:t>
      </w:r>
      <w:r w:rsidR="001F43E2" w:rsidRPr="00FD79BD">
        <w:rPr>
          <w:lang w:val="en-GB"/>
        </w:rPr>
        <w:t>kindly request participant</w:t>
      </w:r>
      <w:r w:rsidR="00BC66B7" w:rsidRPr="00FD79BD">
        <w:rPr>
          <w:lang w:val="en-GB"/>
        </w:rPr>
        <w:t>s</w:t>
      </w:r>
      <w:r w:rsidR="001F43E2" w:rsidRPr="00FD79BD">
        <w:rPr>
          <w:lang w:val="en-GB"/>
        </w:rPr>
        <w:t xml:space="preserve"> of this RfI to answer the questions of this RfI.</w:t>
      </w:r>
    </w:p>
    <w:p w14:paraId="4515DAC0" w14:textId="4F31567B" w:rsidR="0050734C" w:rsidRPr="00FD79BD" w:rsidRDefault="008C7F4C" w:rsidP="00E553F1">
      <w:pPr>
        <w:pStyle w:val="Heading1"/>
        <w:rPr>
          <w:lang w:val="en-GB"/>
        </w:rPr>
      </w:pPr>
      <w:bookmarkStart w:id="9" w:name="_Toc164953448"/>
      <w:r w:rsidRPr="00FD79BD">
        <w:rPr>
          <w:lang w:val="en-GB"/>
        </w:rPr>
        <w:t xml:space="preserve">How you can </w:t>
      </w:r>
      <w:r w:rsidR="005F539C" w:rsidRPr="00FD79BD">
        <w:rPr>
          <w:lang w:val="en-GB"/>
        </w:rPr>
        <w:t>respond</w:t>
      </w:r>
      <w:bookmarkEnd w:id="9"/>
    </w:p>
    <w:p w14:paraId="7275C17A" w14:textId="02954193" w:rsidR="0050734C" w:rsidRPr="0079681B" w:rsidRDefault="005F539C" w:rsidP="7C7CFC25">
      <w:pPr>
        <w:pStyle w:val="BodyText"/>
        <w:tabs>
          <w:tab w:val="left" w:pos="477"/>
        </w:tabs>
        <w:spacing w:before="52" w:line="274" w:lineRule="auto"/>
        <w:ind w:left="0" w:right="218"/>
        <w:rPr>
          <w:spacing w:val="-1"/>
          <w:lang w:val="en-GB"/>
        </w:rPr>
      </w:pPr>
      <w:r w:rsidRPr="7C7CFC25">
        <w:rPr>
          <w:spacing w:val="1"/>
          <w:lang w:val="en-GB"/>
        </w:rPr>
        <w:t xml:space="preserve">Please use the </w:t>
      </w:r>
      <w:r w:rsidR="00F66398" w:rsidRPr="7C7CFC25">
        <w:rPr>
          <w:spacing w:val="1"/>
          <w:lang w:val="en-GB"/>
        </w:rPr>
        <w:t>Messages (Berichten)</w:t>
      </w:r>
      <w:r w:rsidRPr="7C7CFC25">
        <w:rPr>
          <w:spacing w:val="1"/>
          <w:lang w:val="en-GB"/>
        </w:rPr>
        <w:t xml:space="preserve"> module in </w:t>
      </w:r>
      <w:r w:rsidR="00F66398" w:rsidRPr="7C7CFC25">
        <w:rPr>
          <w:spacing w:val="1"/>
          <w:lang w:val="en-GB"/>
        </w:rPr>
        <w:t>TenderNed</w:t>
      </w:r>
      <w:r w:rsidRPr="7C7CFC25">
        <w:rPr>
          <w:spacing w:val="1"/>
          <w:lang w:val="en-GB"/>
        </w:rPr>
        <w:t xml:space="preserve"> </w:t>
      </w:r>
      <w:r w:rsidR="7767F8AA" w:rsidRPr="7C7CFC25">
        <w:rPr>
          <w:spacing w:val="1"/>
          <w:lang w:val="en-GB"/>
        </w:rPr>
        <w:t>or send an email to the primary contact</w:t>
      </w:r>
      <w:r w:rsidRPr="7C7CFC25">
        <w:rPr>
          <w:spacing w:val="1"/>
          <w:lang w:val="en-GB"/>
        </w:rPr>
        <w:t xml:space="preserve"> to </w:t>
      </w:r>
      <w:r w:rsidR="00B656A7" w:rsidRPr="7C7CFC25">
        <w:rPr>
          <w:spacing w:val="1"/>
          <w:lang w:val="en-GB"/>
        </w:rPr>
        <w:t xml:space="preserve">ask questions </w:t>
      </w:r>
      <w:r w:rsidR="006C466A" w:rsidRPr="7C7CFC25">
        <w:rPr>
          <w:spacing w:val="1"/>
          <w:lang w:val="en-GB"/>
        </w:rPr>
        <w:t xml:space="preserve">if </w:t>
      </w:r>
      <w:r w:rsidR="000C59CD" w:rsidRPr="7C7CFC25">
        <w:rPr>
          <w:spacing w:val="1"/>
          <w:lang w:val="en-GB"/>
        </w:rPr>
        <w:t xml:space="preserve">anything </w:t>
      </w:r>
      <w:r w:rsidR="00343018" w:rsidRPr="7C7CFC25">
        <w:rPr>
          <w:spacing w:val="1"/>
          <w:lang w:val="en-GB"/>
        </w:rPr>
        <w:t>warrants a clarification</w:t>
      </w:r>
      <w:r w:rsidR="0050734C" w:rsidRPr="7C7CFC25">
        <w:rPr>
          <w:spacing w:val="-1"/>
          <w:lang w:val="en-GB"/>
        </w:rPr>
        <w:t>.</w:t>
      </w:r>
      <w:r w:rsidR="000A1C64" w:rsidRPr="7C7CFC25">
        <w:rPr>
          <w:lang w:val="en-GB"/>
        </w:rPr>
        <w:t xml:space="preserve"> </w:t>
      </w:r>
      <w:r w:rsidR="000C59CD" w:rsidRPr="7C7CFC25">
        <w:rPr>
          <w:lang w:val="en-GB"/>
        </w:rPr>
        <w:t xml:space="preserve">You may also </w:t>
      </w:r>
      <w:r w:rsidR="00033DE4" w:rsidRPr="7C7CFC25">
        <w:rPr>
          <w:lang w:val="en-GB"/>
        </w:rPr>
        <w:t xml:space="preserve">require </w:t>
      </w:r>
      <w:r w:rsidR="00412ECA" w:rsidRPr="7C7CFC25">
        <w:rPr>
          <w:lang w:val="en-GB"/>
        </w:rPr>
        <w:t>additional</w:t>
      </w:r>
      <w:r w:rsidR="00033DE4" w:rsidRPr="7C7CFC25">
        <w:rPr>
          <w:lang w:val="en-GB"/>
        </w:rPr>
        <w:t xml:space="preserve"> </w:t>
      </w:r>
      <w:r w:rsidR="00412ECA" w:rsidRPr="7C7CFC25">
        <w:rPr>
          <w:lang w:val="en-GB"/>
        </w:rPr>
        <w:t>information</w:t>
      </w:r>
      <w:r w:rsidR="00033DE4" w:rsidRPr="7C7CFC25">
        <w:rPr>
          <w:lang w:val="en-GB"/>
        </w:rPr>
        <w:t xml:space="preserve"> </w:t>
      </w:r>
      <w:r w:rsidR="00F26C9A" w:rsidRPr="7C7CFC25">
        <w:rPr>
          <w:lang w:val="en-GB"/>
        </w:rPr>
        <w:t xml:space="preserve">to ensure that you are better able to elaborate </w:t>
      </w:r>
      <w:r w:rsidR="006F6A85" w:rsidRPr="7C7CFC25">
        <w:rPr>
          <w:lang w:val="en-GB"/>
        </w:rPr>
        <w:t>your answers to our questions</w:t>
      </w:r>
      <w:r w:rsidR="0050734C" w:rsidRPr="7C7CFC25">
        <w:rPr>
          <w:spacing w:val="-1"/>
          <w:lang w:val="en-GB"/>
        </w:rPr>
        <w:t>.</w:t>
      </w:r>
      <w:r w:rsidR="000A1C64" w:rsidRPr="7C7CFC25">
        <w:rPr>
          <w:lang w:val="en-GB"/>
        </w:rPr>
        <w:t xml:space="preserve"> </w:t>
      </w:r>
      <w:r w:rsidR="006F6A85" w:rsidRPr="7C7CFC25">
        <w:rPr>
          <w:spacing w:val="-1"/>
          <w:lang w:val="en-GB"/>
        </w:rPr>
        <w:t>Feel free to indicate what</w:t>
      </w:r>
      <w:r w:rsidR="177C14FC" w:rsidRPr="7C7CFC25">
        <w:rPr>
          <w:spacing w:val="-1"/>
          <w:lang w:val="en-GB"/>
        </w:rPr>
        <w:t xml:space="preserve"> is</w:t>
      </w:r>
      <w:r w:rsidR="006F6A85" w:rsidRPr="7C7CFC25">
        <w:rPr>
          <w:spacing w:val="-1"/>
          <w:lang w:val="en-GB"/>
        </w:rPr>
        <w:t xml:space="preserve"> missing</w:t>
      </w:r>
      <w:r w:rsidR="0050734C" w:rsidRPr="7C7CFC25">
        <w:rPr>
          <w:spacing w:val="-1"/>
          <w:lang w:val="en-GB"/>
        </w:rPr>
        <w:t>.</w:t>
      </w:r>
    </w:p>
    <w:p w14:paraId="2A8C5B56" w14:textId="77777777" w:rsidR="005E552F" w:rsidRPr="0079681B" w:rsidRDefault="005E552F" w:rsidP="7C7CFC25">
      <w:pPr>
        <w:pStyle w:val="BodyText"/>
        <w:tabs>
          <w:tab w:val="left" w:pos="477"/>
        </w:tabs>
        <w:spacing w:before="52" w:line="274" w:lineRule="auto"/>
        <w:ind w:left="0" w:right="218"/>
        <w:rPr>
          <w:lang w:val="en-GB"/>
        </w:rPr>
      </w:pPr>
    </w:p>
    <w:p w14:paraId="2C98CFD4" w14:textId="29F7D05C" w:rsidR="0050734C" w:rsidRDefault="00C15D03" w:rsidP="006E2A07">
      <w:pPr>
        <w:pStyle w:val="BodyText"/>
        <w:tabs>
          <w:tab w:val="left" w:pos="477"/>
        </w:tabs>
        <w:spacing w:before="1" w:line="276" w:lineRule="auto"/>
        <w:ind w:left="0" w:right="195"/>
        <w:rPr>
          <w:spacing w:val="-1"/>
          <w:lang w:val="en-GB"/>
        </w:rPr>
      </w:pPr>
      <w:r w:rsidRPr="7C7CFC25">
        <w:rPr>
          <w:lang w:val="en-GB"/>
        </w:rPr>
        <w:t xml:space="preserve">You can respond to the Market Consultation </w:t>
      </w:r>
      <w:r w:rsidR="004B0AA2" w:rsidRPr="7C7CFC25">
        <w:rPr>
          <w:lang w:val="en-GB"/>
        </w:rPr>
        <w:t xml:space="preserve">by </w:t>
      </w:r>
      <w:r w:rsidR="001F1077" w:rsidRPr="7C7CFC25">
        <w:rPr>
          <w:lang w:val="en-GB"/>
        </w:rPr>
        <w:t xml:space="preserve">answering the questions </w:t>
      </w:r>
      <w:r w:rsidR="008F2AC1" w:rsidRPr="7C7CFC25">
        <w:rPr>
          <w:lang w:val="en-GB"/>
        </w:rPr>
        <w:t xml:space="preserve">as listed in </w:t>
      </w:r>
      <w:r w:rsidR="00AE4F53" w:rsidRPr="7C7CFC25">
        <w:rPr>
          <w:lang w:val="en-GB"/>
        </w:rPr>
        <w:t>paragraph</w:t>
      </w:r>
      <w:r w:rsidR="00F367B2" w:rsidRPr="7C7CFC25">
        <w:rPr>
          <w:lang w:val="en-GB"/>
        </w:rPr>
        <w:t xml:space="preserve"> </w:t>
      </w:r>
      <w:hyperlink w:anchor="_Questions" w:history="1">
        <w:r w:rsidR="000D16D1" w:rsidRPr="7C7CFC25">
          <w:rPr>
            <w:rStyle w:val="Hyperlink"/>
            <w:lang w:val="en-GB"/>
          </w:rPr>
          <w:t>10 Questions</w:t>
        </w:r>
      </w:hyperlink>
      <w:r w:rsidR="000D16D1" w:rsidRPr="7C7CFC25">
        <w:rPr>
          <w:lang w:val="en-GB"/>
        </w:rPr>
        <w:t xml:space="preserve"> </w:t>
      </w:r>
      <w:r w:rsidR="00AE4F53" w:rsidRPr="7C7CFC25">
        <w:rPr>
          <w:lang w:val="en-GB"/>
        </w:rPr>
        <w:t xml:space="preserve">of this document </w:t>
      </w:r>
      <w:r w:rsidR="00F367B2" w:rsidRPr="7C7CFC25">
        <w:rPr>
          <w:lang w:val="en-GB"/>
        </w:rPr>
        <w:t xml:space="preserve">and </w:t>
      </w:r>
      <w:r w:rsidR="004B0AA2" w:rsidRPr="7C7CFC25">
        <w:rPr>
          <w:lang w:val="en-GB"/>
        </w:rPr>
        <w:t xml:space="preserve">uploading </w:t>
      </w:r>
      <w:r w:rsidR="0020768C" w:rsidRPr="7C7CFC25">
        <w:rPr>
          <w:lang w:val="en-GB"/>
        </w:rPr>
        <w:t xml:space="preserve">your response document </w:t>
      </w:r>
      <w:r w:rsidR="009F26FB" w:rsidRPr="7C7CFC25">
        <w:rPr>
          <w:lang w:val="en-GB"/>
        </w:rPr>
        <w:t>in the sections Other Documents (Overige documenten) in the Tender in TenderNed</w:t>
      </w:r>
      <w:r w:rsidR="2C71FABB" w:rsidRPr="7C7CFC25">
        <w:rPr>
          <w:lang w:val="en-GB"/>
        </w:rPr>
        <w:t xml:space="preserve"> or </w:t>
      </w:r>
      <w:r w:rsidR="7A57767E" w:rsidRPr="7C7CFC25">
        <w:rPr>
          <w:lang w:val="en-GB"/>
        </w:rPr>
        <w:t>via e-mail</w:t>
      </w:r>
      <w:r w:rsidR="0050734C" w:rsidRPr="7C7CFC25">
        <w:rPr>
          <w:spacing w:val="-1"/>
          <w:lang w:val="en-GB"/>
        </w:rPr>
        <w:t>.</w:t>
      </w:r>
    </w:p>
    <w:p w14:paraId="682D4EE6" w14:textId="77777777" w:rsidR="0079681B" w:rsidRDefault="0079681B" w:rsidP="006E2A07">
      <w:pPr>
        <w:pStyle w:val="BodyText"/>
        <w:tabs>
          <w:tab w:val="left" w:pos="477"/>
        </w:tabs>
        <w:spacing w:before="1" w:line="276" w:lineRule="auto"/>
        <w:ind w:left="0" w:right="195"/>
        <w:rPr>
          <w:spacing w:val="-1"/>
          <w:lang w:val="en-GB"/>
        </w:rPr>
      </w:pPr>
    </w:p>
    <w:p w14:paraId="7504169F" w14:textId="779A3775" w:rsidR="0079681B" w:rsidRPr="00FD79BD" w:rsidRDefault="0079681B" w:rsidP="006E2A07">
      <w:pPr>
        <w:pStyle w:val="BodyText"/>
        <w:tabs>
          <w:tab w:val="left" w:pos="477"/>
        </w:tabs>
        <w:spacing w:before="1" w:line="276" w:lineRule="auto"/>
        <w:ind w:left="0" w:right="195"/>
        <w:rPr>
          <w:lang w:val="en-GB"/>
        </w:rPr>
      </w:pPr>
      <w:r w:rsidRPr="7C7CFC25">
        <w:rPr>
          <w:spacing w:val="-1"/>
          <w:lang w:val="en-GB"/>
        </w:rPr>
        <w:t>If registering on TenderNed does</w:t>
      </w:r>
      <w:r w:rsidR="78DF825D" w:rsidRPr="7C7CFC25">
        <w:rPr>
          <w:spacing w:val="-1"/>
          <w:lang w:val="en-GB"/>
        </w:rPr>
        <w:t xml:space="preserve"> not</w:t>
      </w:r>
      <w:r w:rsidRPr="7C7CFC25">
        <w:rPr>
          <w:spacing w:val="-1"/>
          <w:lang w:val="en-GB"/>
        </w:rPr>
        <w:t xml:space="preserve"> work for you, we want to offer potential suppliers the opportunity to participate in this RfI and be able to respond to our questions. Please send an e-mail to the primary contact and we will forward this document to you by e</w:t>
      </w:r>
      <w:r w:rsidR="7D4F61AE" w:rsidRPr="7C7CFC25">
        <w:rPr>
          <w:spacing w:val="-1"/>
          <w:lang w:val="en-GB"/>
        </w:rPr>
        <w:t>-</w:t>
      </w:r>
      <w:r w:rsidRPr="7C7CFC25">
        <w:rPr>
          <w:spacing w:val="-1"/>
          <w:lang w:val="en-GB"/>
        </w:rPr>
        <w:t>mail.</w:t>
      </w:r>
      <w:r>
        <w:rPr>
          <w:spacing w:val="-1"/>
          <w:lang w:val="en-GB"/>
        </w:rPr>
        <w:t xml:space="preserve"> </w:t>
      </w:r>
    </w:p>
    <w:p w14:paraId="7D69B587" w14:textId="7AD9F2AD" w:rsidR="0050734C" w:rsidRPr="00FD79BD" w:rsidRDefault="00852BE3" w:rsidP="00E553F1">
      <w:pPr>
        <w:pStyle w:val="Heading1"/>
        <w:rPr>
          <w:lang w:val="en-GB"/>
        </w:rPr>
      </w:pPr>
      <w:bookmarkStart w:id="10" w:name="_Toc164953449"/>
      <w:r w:rsidRPr="00FD79BD">
        <w:rPr>
          <w:lang w:val="en-GB"/>
        </w:rPr>
        <w:t>Continuation</w:t>
      </w:r>
      <w:bookmarkEnd w:id="10"/>
    </w:p>
    <w:p w14:paraId="7E89BE28" w14:textId="204A24B6" w:rsidR="0050734C" w:rsidRPr="00FD79BD" w:rsidRDefault="00B528BF" w:rsidP="006E2A07">
      <w:pPr>
        <w:rPr>
          <w:rFonts w:eastAsia="Verdana" w:cs="Verdana"/>
          <w:sz w:val="21"/>
          <w:szCs w:val="21"/>
          <w:lang w:val="en-GB"/>
        </w:rPr>
      </w:pPr>
      <w:r w:rsidRPr="00FD79BD">
        <w:rPr>
          <w:lang w:val="en-GB"/>
        </w:rPr>
        <w:t>WUR</w:t>
      </w:r>
      <w:r w:rsidR="000A1C64" w:rsidRPr="00FD79BD">
        <w:rPr>
          <w:lang w:val="en-GB"/>
        </w:rPr>
        <w:t xml:space="preserve"> </w:t>
      </w:r>
      <w:r w:rsidR="0038263F" w:rsidRPr="00FD79BD">
        <w:rPr>
          <w:lang w:val="en-GB"/>
        </w:rPr>
        <w:t>will use the information received to define its final demand to</w:t>
      </w:r>
      <w:r w:rsidR="007E698B" w:rsidRPr="00FD79BD">
        <w:rPr>
          <w:lang w:val="en-GB"/>
        </w:rPr>
        <w:t xml:space="preserve"> </w:t>
      </w:r>
      <w:r w:rsidR="0038263F" w:rsidRPr="00FD79BD">
        <w:rPr>
          <w:lang w:val="en-GB"/>
        </w:rPr>
        <w:t xml:space="preserve">the market. If the outcome of this </w:t>
      </w:r>
      <w:r w:rsidR="00503418">
        <w:rPr>
          <w:lang w:val="en-GB"/>
        </w:rPr>
        <w:t>RfI</w:t>
      </w:r>
      <w:r w:rsidR="00B70E09" w:rsidRPr="00FD79BD">
        <w:rPr>
          <w:lang w:val="en-GB"/>
        </w:rPr>
        <w:t xml:space="preserve"> </w:t>
      </w:r>
      <w:r w:rsidR="0038263F" w:rsidRPr="00FD79BD">
        <w:rPr>
          <w:lang w:val="en-GB"/>
        </w:rPr>
        <w:t xml:space="preserve">gives rise to more </w:t>
      </w:r>
      <w:r w:rsidR="006D44A1" w:rsidRPr="00FD79BD">
        <w:rPr>
          <w:lang w:val="en-GB"/>
        </w:rPr>
        <w:t>comprehensive research</w:t>
      </w:r>
      <w:r w:rsidR="00555242" w:rsidRPr="00FD79BD">
        <w:rPr>
          <w:lang w:val="en-GB"/>
        </w:rPr>
        <w:t xml:space="preserve">, we </w:t>
      </w:r>
      <w:r w:rsidR="001944DC" w:rsidRPr="00FD79BD">
        <w:rPr>
          <w:lang w:val="en-GB"/>
        </w:rPr>
        <w:t>may</w:t>
      </w:r>
      <w:r w:rsidR="00555242" w:rsidRPr="00FD79BD">
        <w:rPr>
          <w:lang w:val="en-GB"/>
        </w:rPr>
        <w:t xml:space="preserve"> get in touch with you to exchange </w:t>
      </w:r>
      <w:r w:rsidR="001944DC" w:rsidRPr="00FD79BD">
        <w:rPr>
          <w:lang w:val="en-GB"/>
        </w:rPr>
        <w:t>more information</w:t>
      </w:r>
      <w:r w:rsidRPr="00FD79BD">
        <w:rPr>
          <w:lang w:val="en-GB"/>
        </w:rPr>
        <w:t>.</w:t>
      </w:r>
    </w:p>
    <w:p w14:paraId="725B2229" w14:textId="4D9043B8" w:rsidR="009B3C40" w:rsidRPr="00FD79BD" w:rsidRDefault="0050182F" w:rsidP="00E553F1">
      <w:pPr>
        <w:pStyle w:val="Heading1"/>
        <w:rPr>
          <w:lang w:val="en-GB"/>
        </w:rPr>
      </w:pPr>
      <w:bookmarkStart w:id="11" w:name="_Toc164953450"/>
      <w:r w:rsidRPr="00FD79BD">
        <w:rPr>
          <w:lang w:val="en-GB"/>
        </w:rPr>
        <w:t>The</w:t>
      </w:r>
      <w:r w:rsidR="009B3C40" w:rsidRPr="00FD79BD">
        <w:rPr>
          <w:lang w:val="en-GB"/>
        </w:rPr>
        <w:t xml:space="preserve"> procedure </w:t>
      </w:r>
      <w:r w:rsidRPr="00FD79BD">
        <w:rPr>
          <w:lang w:val="en-GB"/>
        </w:rPr>
        <w:t>–</w:t>
      </w:r>
      <w:r w:rsidR="009B3C40" w:rsidRPr="00FD79BD">
        <w:rPr>
          <w:lang w:val="en-GB"/>
        </w:rPr>
        <w:t xml:space="preserve"> </w:t>
      </w:r>
      <w:r w:rsidRPr="00FD79BD">
        <w:rPr>
          <w:lang w:val="en-GB"/>
        </w:rPr>
        <w:t>terms and conditions</w:t>
      </w:r>
      <w:bookmarkEnd w:id="11"/>
    </w:p>
    <w:p w14:paraId="29047324" w14:textId="6459E2A0" w:rsidR="00804F06" w:rsidRPr="00FD79BD" w:rsidRDefault="0050182F" w:rsidP="00804F06">
      <w:pPr>
        <w:rPr>
          <w:lang w:val="en-GB"/>
        </w:rPr>
      </w:pPr>
      <w:r w:rsidRPr="00FD79BD">
        <w:rPr>
          <w:lang w:val="en-GB"/>
        </w:rPr>
        <w:t>In addition to</w:t>
      </w:r>
      <w:r w:rsidR="003843C9" w:rsidRPr="00FD79BD">
        <w:rPr>
          <w:lang w:val="en-GB"/>
        </w:rPr>
        <w:t xml:space="preserve"> </w:t>
      </w:r>
      <w:r w:rsidRPr="00FD79BD">
        <w:rPr>
          <w:lang w:val="en-GB"/>
        </w:rPr>
        <w:t>the terms and conditions set out elsewhere in this docum</w:t>
      </w:r>
      <w:r w:rsidR="001A5343" w:rsidRPr="00FD79BD">
        <w:rPr>
          <w:lang w:val="en-GB"/>
        </w:rPr>
        <w:t xml:space="preserve">ent and </w:t>
      </w:r>
      <w:r w:rsidR="003843C9" w:rsidRPr="00FD79BD">
        <w:rPr>
          <w:lang w:val="en-GB"/>
        </w:rPr>
        <w:t xml:space="preserve">its </w:t>
      </w:r>
      <w:r w:rsidR="001A5343" w:rsidRPr="00FD79BD">
        <w:rPr>
          <w:lang w:val="en-GB"/>
        </w:rPr>
        <w:t>annexes, the following terms and conditions apply to</w:t>
      </w:r>
      <w:r w:rsidR="003843C9" w:rsidRPr="00FD79BD">
        <w:rPr>
          <w:lang w:val="en-GB"/>
        </w:rPr>
        <w:t xml:space="preserve"> </w:t>
      </w:r>
      <w:r w:rsidR="001A5343" w:rsidRPr="00FD79BD">
        <w:rPr>
          <w:lang w:val="en-GB"/>
        </w:rPr>
        <w:t>this Market Consultation</w:t>
      </w:r>
      <w:r w:rsidR="00804F06" w:rsidRPr="00FD79BD">
        <w:rPr>
          <w:lang w:val="en-GB"/>
        </w:rPr>
        <w:t xml:space="preserve">: </w:t>
      </w:r>
    </w:p>
    <w:p w14:paraId="0659247E" w14:textId="6A81CCFF" w:rsidR="00804F06" w:rsidRPr="00FD79BD" w:rsidRDefault="001A5343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7C7CFC25">
        <w:rPr>
          <w:rFonts w:ascii="Verdana" w:hAnsi="Verdana"/>
          <w:sz w:val="17"/>
          <w:szCs w:val="17"/>
          <w:lang w:val="en-GB"/>
        </w:rPr>
        <w:t xml:space="preserve">Market parties are </w:t>
      </w:r>
      <w:r w:rsidR="00933C51" w:rsidRPr="7C7CFC25">
        <w:rPr>
          <w:rFonts w:ascii="Verdana" w:hAnsi="Verdana"/>
          <w:sz w:val="17"/>
          <w:szCs w:val="17"/>
          <w:lang w:val="en-GB"/>
        </w:rPr>
        <w:t>requested to submit their answers to the questions posted by</w:t>
      </w:r>
      <w:r w:rsidR="31BCEF65" w:rsidRPr="7C7CFC25">
        <w:rPr>
          <w:rFonts w:ascii="Verdana" w:hAnsi="Verdana"/>
          <w:sz w:val="17"/>
          <w:szCs w:val="17"/>
          <w:lang w:val="en-GB"/>
        </w:rPr>
        <w:t xml:space="preserve"> the end of</w:t>
      </w:r>
      <w:r w:rsidR="00933C51" w:rsidRPr="7C7CFC25">
        <w:rPr>
          <w:rFonts w:ascii="Verdana" w:hAnsi="Verdana"/>
          <w:sz w:val="17"/>
          <w:szCs w:val="17"/>
          <w:lang w:val="en-GB"/>
        </w:rPr>
        <w:t xml:space="preserve"> </w:t>
      </w:r>
      <w:r w:rsidR="009F26FB" w:rsidRPr="7C7CFC25">
        <w:rPr>
          <w:rFonts w:ascii="Verdana" w:hAnsi="Verdana"/>
          <w:sz w:val="17"/>
          <w:szCs w:val="17"/>
          <w:lang w:val="en-GB"/>
        </w:rPr>
        <w:t>May 21, 2024</w:t>
      </w:r>
      <w:r w:rsidR="00804F06" w:rsidRPr="7C7CFC25">
        <w:rPr>
          <w:rFonts w:ascii="Verdana" w:hAnsi="Verdana"/>
          <w:sz w:val="17"/>
          <w:szCs w:val="17"/>
          <w:lang w:val="en-GB"/>
        </w:rPr>
        <w:t xml:space="preserve">. </w:t>
      </w:r>
    </w:p>
    <w:p w14:paraId="6FEB5FBB" w14:textId="5F1C10D4" w:rsidR="00804F06" w:rsidRPr="00FD79BD" w:rsidRDefault="00A44C9E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>The Market Consultation is not part of a tender but a consultation round</w:t>
      </w:r>
      <w:r w:rsidR="00804F06" w:rsidRPr="00FD79BD">
        <w:rPr>
          <w:rFonts w:ascii="Verdana" w:hAnsi="Verdana"/>
          <w:sz w:val="17"/>
          <w:szCs w:val="17"/>
          <w:lang w:val="en-GB"/>
        </w:rPr>
        <w:t xml:space="preserve">. </w:t>
      </w:r>
    </w:p>
    <w:p w14:paraId="4BFCDC68" w14:textId="292741C4" w:rsidR="00804F06" w:rsidRPr="00FD79BD" w:rsidRDefault="00A44C9E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>The</w:t>
      </w:r>
      <w:r w:rsidR="007E0819" w:rsidRPr="00FD79BD">
        <w:rPr>
          <w:rFonts w:ascii="Verdana" w:hAnsi="Verdana"/>
          <w:sz w:val="17"/>
          <w:szCs w:val="17"/>
          <w:lang w:val="en-GB"/>
        </w:rPr>
        <w:t xml:space="preserve"> Market Consultation expressly does not serve to pre-select candidates in the context of any follow-up processes</w:t>
      </w:r>
      <w:r w:rsidR="00804F06" w:rsidRPr="00FD79BD">
        <w:rPr>
          <w:rFonts w:ascii="Verdana" w:hAnsi="Verdana"/>
          <w:sz w:val="17"/>
          <w:szCs w:val="17"/>
          <w:lang w:val="en-GB"/>
        </w:rPr>
        <w:t xml:space="preserve">. </w:t>
      </w:r>
    </w:p>
    <w:p w14:paraId="142A2859" w14:textId="0B195FF3" w:rsidR="00804F06" w:rsidRPr="00FD79BD" w:rsidRDefault="008F2D5B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>Market parties not participating in the Market Consultation are therefore not excluded from participating in possible follow-up processes. Nor are market parties par</w:t>
      </w:r>
      <w:r w:rsidR="00707429" w:rsidRPr="00FD79BD">
        <w:rPr>
          <w:rFonts w:ascii="Verdana" w:hAnsi="Verdana"/>
          <w:sz w:val="17"/>
          <w:szCs w:val="17"/>
          <w:lang w:val="en-GB"/>
        </w:rPr>
        <w:t xml:space="preserve">ticipating in the Market </w:t>
      </w:r>
      <w:r w:rsidR="009834E6" w:rsidRPr="00FD79BD">
        <w:rPr>
          <w:rFonts w:ascii="Verdana" w:hAnsi="Verdana"/>
          <w:sz w:val="17"/>
          <w:szCs w:val="17"/>
          <w:lang w:val="en-GB"/>
        </w:rPr>
        <w:t>Consultation</w:t>
      </w:r>
      <w:r w:rsidR="00707429" w:rsidRPr="00FD79BD">
        <w:rPr>
          <w:rFonts w:ascii="Verdana" w:hAnsi="Verdana"/>
          <w:sz w:val="17"/>
          <w:szCs w:val="17"/>
          <w:lang w:val="en-GB"/>
        </w:rPr>
        <w:t xml:space="preserve"> in any way excluded from or privileged in possible follow-up processes.</w:t>
      </w:r>
      <w:r w:rsidR="00804F06" w:rsidRPr="00FD79BD">
        <w:rPr>
          <w:rFonts w:ascii="Verdana" w:hAnsi="Verdana"/>
          <w:sz w:val="17"/>
          <w:szCs w:val="17"/>
          <w:lang w:val="en-GB"/>
        </w:rPr>
        <w:t xml:space="preserve"> </w:t>
      </w:r>
    </w:p>
    <w:p w14:paraId="1CC0ED93" w14:textId="026ACF67" w:rsidR="00804F06" w:rsidRPr="00FD79BD" w:rsidRDefault="009834E6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 xml:space="preserve">Market parties </w:t>
      </w:r>
      <w:r w:rsidR="00804F06" w:rsidRPr="00FD79BD">
        <w:rPr>
          <w:rFonts w:ascii="Verdana" w:hAnsi="Verdana"/>
          <w:sz w:val="17"/>
          <w:szCs w:val="17"/>
          <w:lang w:val="en-GB"/>
        </w:rPr>
        <w:t>(</w:t>
      </w:r>
      <w:r w:rsidRPr="00FD79BD">
        <w:rPr>
          <w:rFonts w:ascii="Verdana" w:hAnsi="Verdana"/>
          <w:sz w:val="17"/>
          <w:szCs w:val="17"/>
          <w:lang w:val="en-GB"/>
        </w:rPr>
        <w:t>including parties not participating</w:t>
      </w:r>
      <w:r w:rsidR="00804F06" w:rsidRPr="00FD79BD">
        <w:rPr>
          <w:rFonts w:ascii="Verdana" w:hAnsi="Verdana"/>
          <w:sz w:val="17"/>
          <w:szCs w:val="17"/>
          <w:lang w:val="en-GB"/>
        </w:rPr>
        <w:t xml:space="preserve">) </w:t>
      </w:r>
      <w:r w:rsidR="00C05800" w:rsidRPr="00FD79BD">
        <w:rPr>
          <w:rFonts w:ascii="Verdana" w:hAnsi="Verdana"/>
          <w:sz w:val="17"/>
          <w:szCs w:val="17"/>
          <w:lang w:val="en-GB"/>
        </w:rPr>
        <w:t xml:space="preserve">cannot derive any (mutual) </w:t>
      </w:r>
      <w:r w:rsidR="005B0375" w:rsidRPr="00FD79BD">
        <w:rPr>
          <w:rFonts w:ascii="Verdana" w:hAnsi="Verdana"/>
          <w:sz w:val="17"/>
          <w:szCs w:val="17"/>
          <w:lang w:val="en-GB"/>
        </w:rPr>
        <w:t>obligations</w:t>
      </w:r>
      <w:r w:rsidR="00C05800" w:rsidRPr="00FD79BD">
        <w:rPr>
          <w:rFonts w:ascii="Verdana" w:hAnsi="Verdana"/>
          <w:sz w:val="17"/>
          <w:szCs w:val="17"/>
          <w:lang w:val="en-GB"/>
        </w:rPr>
        <w:t xml:space="preserve"> or rights vis-à-vis the Contracting Authority from this Market Consultation.</w:t>
      </w:r>
      <w:r w:rsidR="00804F06" w:rsidRPr="00FD79BD">
        <w:rPr>
          <w:rFonts w:ascii="Verdana" w:hAnsi="Verdana"/>
          <w:sz w:val="17"/>
          <w:szCs w:val="17"/>
          <w:lang w:val="en-GB"/>
        </w:rPr>
        <w:t xml:space="preserve"> </w:t>
      </w:r>
    </w:p>
    <w:p w14:paraId="741D4D6F" w14:textId="3DECC357" w:rsidR="00804F06" w:rsidRPr="00FD79BD" w:rsidRDefault="005B0375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>Participation in this M</w:t>
      </w:r>
      <w:r w:rsidR="001B58BC" w:rsidRPr="00FD79BD">
        <w:rPr>
          <w:rFonts w:ascii="Verdana" w:hAnsi="Verdana"/>
          <w:sz w:val="17"/>
          <w:szCs w:val="17"/>
          <w:lang w:val="en-GB"/>
        </w:rPr>
        <w:t>arket Consultation does not confer any right to obtain a contract.</w:t>
      </w:r>
    </w:p>
    <w:p w14:paraId="18055BA9" w14:textId="7126F9C3" w:rsidR="00804F06" w:rsidRPr="00FD79BD" w:rsidRDefault="00F40988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 xml:space="preserve">Any costs incurred for participation in this Market </w:t>
      </w:r>
      <w:r w:rsidR="00D007D6" w:rsidRPr="00FD79BD">
        <w:rPr>
          <w:rFonts w:ascii="Verdana" w:hAnsi="Verdana"/>
          <w:sz w:val="17"/>
          <w:szCs w:val="17"/>
          <w:lang w:val="en-GB"/>
        </w:rPr>
        <w:t>Consultation</w:t>
      </w:r>
      <w:r w:rsidRPr="00FD79BD">
        <w:rPr>
          <w:rFonts w:ascii="Verdana" w:hAnsi="Verdana"/>
          <w:sz w:val="17"/>
          <w:szCs w:val="17"/>
          <w:lang w:val="en-GB"/>
        </w:rPr>
        <w:t xml:space="preserve"> will not be reimbursed by the Contracting Authority</w:t>
      </w:r>
      <w:r w:rsidR="00804F06" w:rsidRPr="00FD79BD">
        <w:rPr>
          <w:rFonts w:ascii="Verdana" w:hAnsi="Verdana"/>
          <w:sz w:val="17"/>
          <w:szCs w:val="17"/>
          <w:lang w:val="en-GB"/>
        </w:rPr>
        <w:t xml:space="preserve">. </w:t>
      </w:r>
    </w:p>
    <w:p w14:paraId="55455B27" w14:textId="196C32DA" w:rsidR="00804F06" w:rsidRPr="00FD79BD" w:rsidRDefault="00F40988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 xml:space="preserve">Participating </w:t>
      </w:r>
      <w:r w:rsidR="00B326CE" w:rsidRPr="00FD79BD">
        <w:rPr>
          <w:rFonts w:ascii="Verdana" w:hAnsi="Verdana"/>
          <w:sz w:val="17"/>
          <w:szCs w:val="17"/>
          <w:lang w:val="en-GB"/>
        </w:rPr>
        <w:t xml:space="preserve">market parties agree that information provided by them may be used in the tender documents </w:t>
      </w:r>
      <w:r w:rsidR="004B73B7" w:rsidRPr="00FD79BD">
        <w:rPr>
          <w:rFonts w:ascii="Verdana" w:hAnsi="Verdana"/>
          <w:sz w:val="17"/>
          <w:szCs w:val="17"/>
          <w:lang w:val="en-GB"/>
        </w:rPr>
        <w:t xml:space="preserve">yet to be written </w:t>
      </w:r>
      <w:r w:rsidR="00486206" w:rsidRPr="00FD79BD">
        <w:rPr>
          <w:rFonts w:ascii="Verdana" w:hAnsi="Verdana"/>
          <w:sz w:val="17"/>
          <w:szCs w:val="17"/>
          <w:lang w:val="en-GB"/>
        </w:rPr>
        <w:t xml:space="preserve">by the Contracting Authority </w:t>
      </w:r>
      <w:r w:rsidR="0077661A" w:rsidRPr="00FD79BD">
        <w:rPr>
          <w:rFonts w:ascii="Verdana" w:hAnsi="Verdana"/>
          <w:sz w:val="17"/>
          <w:szCs w:val="17"/>
          <w:lang w:val="en-GB"/>
        </w:rPr>
        <w:t>fo</w:t>
      </w:r>
      <w:r w:rsidR="009C3ADA" w:rsidRPr="00FD79BD">
        <w:rPr>
          <w:rFonts w:ascii="Verdana" w:hAnsi="Verdana"/>
          <w:sz w:val="17"/>
          <w:szCs w:val="17"/>
          <w:lang w:val="en-GB"/>
        </w:rPr>
        <w:t xml:space="preserve">r a future tender </w:t>
      </w:r>
      <w:r w:rsidR="000C01F8" w:rsidRPr="00FD79BD">
        <w:rPr>
          <w:rFonts w:ascii="Verdana" w:hAnsi="Verdana"/>
          <w:sz w:val="17"/>
          <w:szCs w:val="17"/>
          <w:lang w:val="en-GB"/>
        </w:rPr>
        <w:t>concerning</w:t>
      </w:r>
      <w:r w:rsidR="00A24FB9" w:rsidRPr="00FD79BD">
        <w:rPr>
          <w:rFonts w:ascii="Verdana" w:hAnsi="Verdana"/>
          <w:sz w:val="17"/>
          <w:szCs w:val="17"/>
          <w:lang w:val="en-GB"/>
        </w:rPr>
        <w:t xml:space="preserve"> </w:t>
      </w:r>
      <w:r w:rsidR="00C0383C" w:rsidRPr="00FD79BD">
        <w:rPr>
          <w:rFonts w:ascii="Verdana" w:hAnsi="Verdana"/>
          <w:sz w:val="17"/>
          <w:szCs w:val="17"/>
          <w:lang w:val="en-GB"/>
        </w:rPr>
        <w:t>an</w:t>
      </w:r>
      <w:r w:rsidR="000C01F8" w:rsidRPr="00FD79BD">
        <w:rPr>
          <w:rFonts w:ascii="Verdana" w:hAnsi="Verdana"/>
          <w:sz w:val="17"/>
          <w:szCs w:val="17"/>
          <w:lang w:val="en-GB"/>
        </w:rPr>
        <w:t xml:space="preserve"> RLM-tool</w:t>
      </w:r>
      <w:r w:rsidR="00804F06" w:rsidRPr="00FD79BD">
        <w:rPr>
          <w:rFonts w:ascii="Verdana" w:hAnsi="Verdana"/>
          <w:sz w:val="17"/>
          <w:szCs w:val="17"/>
          <w:lang w:val="en-GB"/>
        </w:rPr>
        <w:t xml:space="preserve">. </w:t>
      </w:r>
      <w:r w:rsidR="009852E3" w:rsidRPr="00FD79BD">
        <w:rPr>
          <w:rFonts w:ascii="Verdana" w:hAnsi="Verdana"/>
          <w:sz w:val="17"/>
          <w:szCs w:val="17"/>
          <w:lang w:val="en-GB"/>
        </w:rPr>
        <w:t xml:space="preserve">The results from this Market Consultation may be used </w:t>
      </w:r>
      <w:r w:rsidR="00907E4E" w:rsidRPr="00FD79BD">
        <w:rPr>
          <w:rFonts w:ascii="Verdana" w:hAnsi="Verdana"/>
          <w:sz w:val="17"/>
          <w:szCs w:val="17"/>
          <w:lang w:val="en-GB"/>
        </w:rPr>
        <w:t xml:space="preserve">irreducibly in the tender documents. </w:t>
      </w:r>
    </w:p>
    <w:p w14:paraId="45AA8718" w14:textId="79238317" w:rsidR="00804F06" w:rsidRPr="00FD79BD" w:rsidRDefault="00907E4E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>All written and spoken communication in this Market consultation is in English or Dutch</w:t>
      </w:r>
      <w:r w:rsidR="00804F06" w:rsidRPr="00FD79BD">
        <w:rPr>
          <w:rFonts w:ascii="Verdana" w:hAnsi="Verdana"/>
          <w:sz w:val="17"/>
          <w:szCs w:val="17"/>
          <w:lang w:val="en-GB"/>
        </w:rPr>
        <w:t xml:space="preserve">. </w:t>
      </w:r>
    </w:p>
    <w:p w14:paraId="4F8033E6" w14:textId="4C639FCA" w:rsidR="00804F06" w:rsidRPr="00FD79BD" w:rsidRDefault="00907E4E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 xml:space="preserve">The Contracting Authority is in no way bound to the outcome of this Market Consultation or obligated to </w:t>
      </w:r>
      <w:r w:rsidR="00BA4AD7" w:rsidRPr="00FD79BD">
        <w:rPr>
          <w:rFonts w:ascii="Verdana" w:hAnsi="Verdana"/>
          <w:sz w:val="17"/>
          <w:szCs w:val="17"/>
          <w:lang w:val="en-GB"/>
        </w:rPr>
        <w:t xml:space="preserve">tender </w:t>
      </w:r>
      <w:r w:rsidR="00C0383C" w:rsidRPr="00FD79BD">
        <w:rPr>
          <w:rFonts w:ascii="Verdana" w:eastAsia="Verdana" w:hAnsi="Verdana" w:cs="Verdana"/>
          <w:spacing w:val="-1"/>
          <w:sz w:val="17"/>
          <w:szCs w:val="17"/>
          <w:lang w:val="en-GB"/>
        </w:rPr>
        <w:t>an</w:t>
      </w:r>
      <w:r w:rsidR="00E14F2E" w:rsidRPr="00FD79BD">
        <w:rPr>
          <w:rFonts w:ascii="Verdana" w:eastAsia="Verdana" w:hAnsi="Verdana" w:cs="Verdana"/>
          <w:spacing w:val="-1"/>
          <w:sz w:val="17"/>
          <w:szCs w:val="17"/>
          <w:lang w:val="en-GB"/>
        </w:rPr>
        <w:t xml:space="preserve"> RLM-tool</w:t>
      </w:r>
      <w:r w:rsidR="00804F06" w:rsidRPr="00FD79BD">
        <w:rPr>
          <w:rFonts w:ascii="Verdana" w:eastAsia="Verdana" w:hAnsi="Verdana" w:cs="Verdana"/>
          <w:sz w:val="17"/>
          <w:szCs w:val="17"/>
          <w:lang w:val="en-GB"/>
        </w:rPr>
        <w:t>.</w:t>
      </w:r>
    </w:p>
    <w:p w14:paraId="1ECF95CE" w14:textId="7D2480A1" w:rsidR="00804F06" w:rsidRPr="00FD79BD" w:rsidRDefault="00BA4AD7" w:rsidP="00115022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00FD79BD">
        <w:rPr>
          <w:rFonts w:ascii="Verdana" w:hAnsi="Verdana"/>
          <w:sz w:val="17"/>
          <w:szCs w:val="17"/>
          <w:lang w:val="en-GB"/>
        </w:rPr>
        <w:t>In</w:t>
      </w:r>
      <w:r w:rsidR="008A030C" w:rsidRPr="00FD79BD">
        <w:rPr>
          <w:rFonts w:ascii="Verdana" w:hAnsi="Verdana"/>
          <w:sz w:val="17"/>
          <w:szCs w:val="17"/>
          <w:lang w:val="en-GB"/>
        </w:rPr>
        <w:t xml:space="preserve">put from participating parties will be treated and kept confidential </w:t>
      </w:r>
      <w:r w:rsidR="00C514A0" w:rsidRPr="00FD79BD">
        <w:rPr>
          <w:rFonts w:ascii="Verdana" w:hAnsi="Verdana"/>
          <w:sz w:val="17"/>
          <w:szCs w:val="17"/>
          <w:lang w:val="en-GB"/>
        </w:rPr>
        <w:t>as much as possible</w:t>
      </w:r>
      <w:r w:rsidR="00804F06" w:rsidRPr="00FD79BD">
        <w:rPr>
          <w:rFonts w:ascii="Verdana" w:hAnsi="Verdana"/>
          <w:sz w:val="17"/>
          <w:szCs w:val="17"/>
          <w:lang w:val="en-GB"/>
        </w:rPr>
        <w:t xml:space="preserve">. </w:t>
      </w:r>
    </w:p>
    <w:p w14:paraId="135B7EC6" w14:textId="79899C43" w:rsidR="00804F06" w:rsidRPr="0079681B" w:rsidRDefault="00C514A0" w:rsidP="7C7CFC25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7C7CFC25">
        <w:rPr>
          <w:rFonts w:ascii="Verdana" w:hAnsi="Verdana"/>
          <w:sz w:val="17"/>
          <w:szCs w:val="17"/>
          <w:lang w:val="en-GB"/>
        </w:rPr>
        <w:t xml:space="preserve">The responses can be submitted via the </w:t>
      </w:r>
      <w:r w:rsidR="002952D2" w:rsidRPr="7C7CFC25">
        <w:rPr>
          <w:rFonts w:ascii="Verdana" w:hAnsi="Verdana"/>
          <w:sz w:val="17"/>
          <w:szCs w:val="17"/>
          <w:lang w:val="en-GB"/>
        </w:rPr>
        <w:t xml:space="preserve">Documents </w:t>
      </w:r>
      <w:r w:rsidRPr="7C7CFC25">
        <w:rPr>
          <w:rFonts w:ascii="Verdana" w:hAnsi="Verdana"/>
          <w:sz w:val="17"/>
          <w:szCs w:val="17"/>
          <w:lang w:val="en-GB"/>
        </w:rPr>
        <w:t xml:space="preserve">menu </w:t>
      </w:r>
      <w:r w:rsidR="002952D2" w:rsidRPr="7C7CFC25">
        <w:rPr>
          <w:rFonts w:ascii="Verdana" w:hAnsi="Verdana"/>
          <w:sz w:val="17"/>
          <w:szCs w:val="17"/>
          <w:lang w:val="en-GB"/>
        </w:rPr>
        <w:t>in TenderNed</w:t>
      </w:r>
      <w:r w:rsidR="0079681B" w:rsidRPr="7C7CFC25">
        <w:rPr>
          <w:rFonts w:ascii="Verdana" w:hAnsi="Verdana"/>
          <w:sz w:val="17"/>
          <w:szCs w:val="17"/>
          <w:lang w:val="en-GB"/>
        </w:rPr>
        <w:t xml:space="preserve"> or by e</w:t>
      </w:r>
      <w:r w:rsidR="23BBC4C1" w:rsidRPr="7C7CFC25">
        <w:rPr>
          <w:rFonts w:ascii="Verdana" w:hAnsi="Verdana"/>
          <w:sz w:val="17"/>
          <w:szCs w:val="17"/>
          <w:lang w:val="en-GB"/>
        </w:rPr>
        <w:t>-</w:t>
      </w:r>
      <w:r w:rsidR="0079681B" w:rsidRPr="7C7CFC25">
        <w:rPr>
          <w:rFonts w:ascii="Verdana" w:hAnsi="Verdana"/>
          <w:sz w:val="17"/>
          <w:szCs w:val="17"/>
          <w:lang w:val="en-GB"/>
        </w:rPr>
        <w:t>mail</w:t>
      </w:r>
      <w:r w:rsidR="00804F06" w:rsidRPr="7C7CFC25">
        <w:rPr>
          <w:rFonts w:ascii="Verdana" w:hAnsi="Verdana"/>
          <w:sz w:val="17"/>
          <w:szCs w:val="17"/>
          <w:lang w:val="en-GB"/>
        </w:rPr>
        <w:t xml:space="preserve">. </w:t>
      </w:r>
    </w:p>
    <w:p w14:paraId="0B8A6CFC" w14:textId="77777777" w:rsidR="009F26FB" w:rsidRPr="00FD79BD" w:rsidRDefault="00D9508F" w:rsidP="009F26FB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7C7CFC25">
        <w:rPr>
          <w:rFonts w:ascii="Verdana" w:hAnsi="Verdana"/>
          <w:sz w:val="17"/>
          <w:szCs w:val="17"/>
          <w:lang w:val="en-GB"/>
        </w:rPr>
        <w:t>The</w:t>
      </w:r>
      <w:r w:rsidR="00352F3D" w:rsidRPr="7C7CFC25">
        <w:rPr>
          <w:rFonts w:ascii="Verdana" w:hAnsi="Verdana"/>
          <w:sz w:val="17"/>
          <w:szCs w:val="17"/>
          <w:lang w:val="en-GB"/>
        </w:rPr>
        <w:t>re are no form</w:t>
      </w:r>
      <w:r w:rsidR="00D83E48" w:rsidRPr="7C7CFC25">
        <w:rPr>
          <w:rFonts w:ascii="Verdana" w:hAnsi="Verdana"/>
          <w:sz w:val="17"/>
          <w:szCs w:val="17"/>
          <w:lang w:val="en-GB"/>
        </w:rPr>
        <w:t xml:space="preserve">ats or layout requirements for answering the questions posed in this document. Market parties </w:t>
      </w:r>
      <w:r w:rsidR="00DD0CFB" w:rsidRPr="7C7CFC25">
        <w:rPr>
          <w:rFonts w:ascii="Verdana" w:hAnsi="Verdana"/>
          <w:sz w:val="17"/>
          <w:szCs w:val="17"/>
          <w:lang w:val="en-GB"/>
        </w:rPr>
        <w:t xml:space="preserve">may </w:t>
      </w:r>
      <w:r w:rsidR="007D0613" w:rsidRPr="7C7CFC25">
        <w:rPr>
          <w:rFonts w:ascii="Verdana" w:hAnsi="Verdana"/>
          <w:sz w:val="17"/>
          <w:szCs w:val="17"/>
          <w:lang w:val="en-GB"/>
        </w:rPr>
        <w:t xml:space="preserve">choose to </w:t>
      </w:r>
      <w:r w:rsidR="00A80391" w:rsidRPr="7C7CFC25">
        <w:rPr>
          <w:rFonts w:ascii="Verdana" w:hAnsi="Verdana"/>
          <w:sz w:val="17"/>
          <w:szCs w:val="17"/>
          <w:lang w:val="en-GB"/>
        </w:rPr>
        <w:t xml:space="preserve">either </w:t>
      </w:r>
      <w:r w:rsidR="003C1CCA" w:rsidRPr="7C7CFC25">
        <w:rPr>
          <w:rFonts w:ascii="Verdana" w:hAnsi="Verdana"/>
          <w:sz w:val="17"/>
          <w:szCs w:val="17"/>
          <w:lang w:val="en-GB"/>
        </w:rPr>
        <w:t>answer the questions in this document or submit a separate doc</w:t>
      </w:r>
      <w:r w:rsidR="00CF45DD" w:rsidRPr="7C7CFC25">
        <w:rPr>
          <w:rFonts w:ascii="Verdana" w:hAnsi="Verdana"/>
          <w:sz w:val="17"/>
          <w:szCs w:val="17"/>
          <w:lang w:val="en-GB"/>
        </w:rPr>
        <w:t xml:space="preserve">ument </w:t>
      </w:r>
      <w:r w:rsidR="008F4E17" w:rsidRPr="7C7CFC25">
        <w:rPr>
          <w:rFonts w:ascii="Verdana" w:hAnsi="Verdana"/>
          <w:sz w:val="17"/>
          <w:szCs w:val="17"/>
          <w:lang w:val="en-GB"/>
        </w:rPr>
        <w:t>in custom layout</w:t>
      </w:r>
      <w:r w:rsidR="00804F06" w:rsidRPr="7C7CFC25">
        <w:rPr>
          <w:rFonts w:ascii="Verdana" w:hAnsi="Verdana"/>
          <w:sz w:val="17"/>
          <w:szCs w:val="17"/>
          <w:lang w:val="en-GB"/>
        </w:rPr>
        <w:t xml:space="preserve">. </w:t>
      </w:r>
    </w:p>
    <w:p w14:paraId="5E144D14" w14:textId="4251C137" w:rsidR="00804F06" w:rsidRPr="0079681B" w:rsidRDefault="00395FAE" w:rsidP="7C7CFC25">
      <w:pPr>
        <w:pStyle w:val="ListParagraph"/>
        <w:numPr>
          <w:ilvl w:val="0"/>
          <w:numId w:val="14"/>
        </w:numPr>
        <w:spacing w:line="288" w:lineRule="auto"/>
        <w:rPr>
          <w:rFonts w:ascii="Verdana" w:hAnsi="Verdana"/>
          <w:sz w:val="17"/>
          <w:szCs w:val="17"/>
          <w:lang w:val="en-GB"/>
        </w:rPr>
      </w:pPr>
      <w:r w:rsidRPr="7C7CFC25">
        <w:rPr>
          <w:rFonts w:ascii="Verdana" w:hAnsi="Verdana"/>
          <w:sz w:val="17"/>
          <w:szCs w:val="17"/>
          <w:lang w:val="en-GB"/>
        </w:rPr>
        <w:t>If you wish to ask</w:t>
      </w:r>
      <w:r w:rsidR="008F4E17" w:rsidRPr="7C7CFC25">
        <w:rPr>
          <w:rFonts w:ascii="Verdana" w:hAnsi="Verdana"/>
          <w:sz w:val="17"/>
          <w:szCs w:val="17"/>
          <w:lang w:val="en-GB"/>
        </w:rPr>
        <w:t xml:space="preserve"> any further questions </w:t>
      </w:r>
      <w:r w:rsidRPr="7C7CFC25">
        <w:rPr>
          <w:rFonts w:ascii="Verdana" w:hAnsi="Verdana"/>
          <w:sz w:val="17"/>
          <w:szCs w:val="17"/>
          <w:lang w:val="en-GB"/>
        </w:rPr>
        <w:t xml:space="preserve">about this document, you may do so until </w:t>
      </w:r>
      <w:r w:rsidR="06C674AD" w:rsidRPr="7C7CFC25">
        <w:rPr>
          <w:rFonts w:ascii="Verdana" w:hAnsi="Verdana"/>
          <w:sz w:val="17"/>
          <w:szCs w:val="17"/>
          <w:lang w:val="en-GB"/>
        </w:rPr>
        <w:t>Wednesday</w:t>
      </w:r>
      <w:r w:rsidR="009F26FB" w:rsidRPr="7C7CFC25">
        <w:rPr>
          <w:rFonts w:ascii="Verdana" w:hAnsi="Verdana"/>
          <w:sz w:val="17"/>
          <w:szCs w:val="17"/>
          <w:lang w:val="en-GB"/>
        </w:rPr>
        <w:t xml:space="preserve"> May </w:t>
      </w:r>
      <w:r w:rsidR="0079681B" w:rsidRPr="7C7CFC25">
        <w:rPr>
          <w:rFonts w:ascii="Verdana" w:hAnsi="Verdana"/>
          <w:sz w:val="17"/>
          <w:szCs w:val="17"/>
          <w:lang w:val="en-GB"/>
        </w:rPr>
        <w:t>1</w:t>
      </w:r>
      <w:r w:rsidR="3372AA72" w:rsidRPr="7C7CFC25">
        <w:rPr>
          <w:rFonts w:ascii="Verdana" w:hAnsi="Verdana"/>
          <w:sz w:val="17"/>
          <w:szCs w:val="17"/>
          <w:lang w:val="en-GB"/>
        </w:rPr>
        <w:t>5</w:t>
      </w:r>
      <w:r w:rsidR="009F26FB" w:rsidRPr="7C7CFC25">
        <w:rPr>
          <w:rFonts w:ascii="Verdana" w:hAnsi="Verdana"/>
          <w:sz w:val="17"/>
          <w:szCs w:val="17"/>
          <w:lang w:val="en-GB"/>
        </w:rPr>
        <w:t xml:space="preserve">, </w:t>
      </w:r>
      <w:r w:rsidR="1D52B96C" w:rsidRPr="7C7CFC25">
        <w:rPr>
          <w:rFonts w:ascii="Verdana" w:hAnsi="Verdana"/>
          <w:sz w:val="17"/>
          <w:szCs w:val="17"/>
          <w:lang w:val="en-GB"/>
        </w:rPr>
        <w:t>2024,</w:t>
      </w:r>
      <w:r w:rsidR="009F26FB" w:rsidRPr="7C7CFC25">
        <w:rPr>
          <w:rFonts w:ascii="Verdana" w:hAnsi="Verdana"/>
          <w:sz w:val="17"/>
          <w:szCs w:val="17"/>
          <w:lang w:val="en-GB"/>
        </w:rPr>
        <w:t xml:space="preserve"> </w:t>
      </w:r>
      <w:r w:rsidR="5E3CECB6" w:rsidRPr="7C7CFC25">
        <w:rPr>
          <w:rFonts w:ascii="Verdana" w:hAnsi="Verdana"/>
          <w:sz w:val="17"/>
          <w:szCs w:val="17"/>
          <w:lang w:val="en-GB"/>
        </w:rPr>
        <w:t>09</w:t>
      </w:r>
      <w:r w:rsidR="009F26FB" w:rsidRPr="7C7CFC25">
        <w:rPr>
          <w:rFonts w:ascii="Verdana" w:hAnsi="Verdana"/>
          <w:sz w:val="17"/>
          <w:szCs w:val="17"/>
          <w:lang w:val="en-GB"/>
        </w:rPr>
        <w:t xml:space="preserve">:00 </w:t>
      </w:r>
      <w:r w:rsidR="5DDF4FD0" w:rsidRPr="7C7CFC25">
        <w:rPr>
          <w:rFonts w:ascii="Verdana" w:hAnsi="Verdana"/>
          <w:sz w:val="17"/>
          <w:szCs w:val="17"/>
          <w:lang w:val="en-GB"/>
        </w:rPr>
        <w:t>am</w:t>
      </w:r>
      <w:r w:rsidR="00804F06" w:rsidRPr="7C7CFC25">
        <w:rPr>
          <w:rFonts w:ascii="Verdana" w:hAnsi="Verdana"/>
          <w:sz w:val="17"/>
          <w:szCs w:val="17"/>
          <w:lang w:val="en-GB"/>
        </w:rPr>
        <w:t xml:space="preserve">. </w:t>
      </w:r>
      <w:r w:rsidRPr="7C7CFC25">
        <w:rPr>
          <w:rFonts w:ascii="Verdana" w:hAnsi="Verdana"/>
          <w:sz w:val="17"/>
          <w:szCs w:val="17"/>
          <w:lang w:val="en-GB"/>
        </w:rPr>
        <w:t xml:space="preserve">The answers to </w:t>
      </w:r>
      <w:r w:rsidR="00A81045" w:rsidRPr="7C7CFC25">
        <w:rPr>
          <w:rFonts w:ascii="Verdana" w:hAnsi="Verdana"/>
          <w:sz w:val="17"/>
          <w:szCs w:val="17"/>
          <w:lang w:val="en-GB"/>
        </w:rPr>
        <w:t xml:space="preserve">all </w:t>
      </w:r>
      <w:r w:rsidRPr="7C7CFC25">
        <w:rPr>
          <w:rFonts w:ascii="Verdana" w:hAnsi="Verdana"/>
          <w:sz w:val="17"/>
          <w:szCs w:val="17"/>
          <w:lang w:val="en-GB"/>
        </w:rPr>
        <w:t xml:space="preserve">questions </w:t>
      </w:r>
      <w:r w:rsidR="00A81045" w:rsidRPr="7C7CFC25">
        <w:rPr>
          <w:rFonts w:ascii="Verdana" w:hAnsi="Verdana"/>
          <w:sz w:val="17"/>
          <w:szCs w:val="17"/>
          <w:lang w:val="en-GB"/>
        </w:rPr>
        <w:t xml:space="preserve">will be answered </w:t>
      </w:r>
      <w:r w:rsidR="00EE0BEF" w:rsidRPr="7C7CFC25">
        <w:rPr>
          <w:rFonts w:ascii="Verdana" w:hAnsi="Verdana"/>
          <w:sz w:val="17"/>
          <w:szCs w:val="17"/>
          <w:lang w:val="en-GB"/>
        </w:rPr>
        <w:t xml:space="preserve">in </w:t>
      </w:r>
      <w:r w:rsidR="001746B3" w:rsidRPr="7C7CFC25">
        <w:rPr>
          <w:rFonts w:ascii="Verdana" w:hAnsi="Verdana"/>
          <w:sz w:val="17"/>
          <w:szCs w:val="17"/>
          <w:lang w:val="en-GB"/>
        </w:rPr>
        <w:t>a</w:t>
      </w:r>
      <w:r w:rsidR="0001585F" w:rsidRPr="7C7CFC25">
        <w:rPr>
          <w:rFonts w:ascii="Verdana" w:hAnsi="Verdana"/>
          <w:sz w:val="17"/>
          <w:szCs w:val="17"/>
          <w:lang w:val="en-GB"/>
        </w:rPr>
        <w:t>n</w:t>
      </w:r>
      <w:r w:rsidR="001746B3" w:rsidRPr="7C7CFC25">
        <w:rPr>
          <w:rFonts w:ascii="Verdana" w:hAnsi="Verdana"/>
          <w:sz w:val="17"/>
          <w:szCs w:val="17"/>
          <w:lang w:val="en-GB"/>
        </w:rPr>
        <w:t xml:space="preserve"> </w:t>
      </w:r>
      <w:r w:rsidR="00AE7B25" w:rsidRPr="7C7CFC25">
        <w:rPr>
          <w:rFonts w:ascii="Verdana" w:hAnsi="Verdana"/>
          <w:sz w:val="17"/>
          <w:szCs w:val="17"/>
          <w:lang w:val="en-GB"/>
        </w:rPr>
        <w:t xml:space="preserve">(anonymised) </w:t>
      </w:r>
      <w:r w:rsidR="00EE0BEF" w:rsidRPr="7C7CFC25">
        <w:rPr>
          <w:rFonts w:ascii="Verdana" w:hAnsi="Verdana"/>
          <w:sz w:val="17"/>
          <w:szCs w:val="17"/>
          <w:lang w:val="en-GB"/>
        </w:rPr>
        <w:t xml:space="preserve">information </w:t>
      </w:r>
      <w:r w:rsidR="001746B3" w:rsidRPr="7C7CFC25">
        <w:rPr>
          <w:rFonts w:ascii="Verdana" w:hAnsi="Verdana"/>
          <w:sz w:val="17"/>
          <w:szCs w:val="17"/>
          <w:lang w:val="en-GB"/>
        </w:rPr>
        <w:t xml:space="preserve">note </w:t>
      </w:r>
      <w:r w:rsidR="00C30DE3" w:rsidRPr="7C7CFC25">
        <w:rPr>
          <w:rFonts w:ascii="Verdana" w:hAnsi="Verdana"/>
          <w:sz w:val="17"/>
          <w:szCs w:val="17"/>
          <w:lang w:val="en-GB"/>
        </w:rPr>
        <w:t xml:space="preserve">and published on </w:t>
      </w:r>
      <w:r w:rsidR="009F26FB" w:rsidRPr="7C7CFC25">
        <w:rPr>
          <w:rFonts w:ascii="Verdana" w:hAnsi="Verdana"/>
          <w:sz w:val="17"/>
          <w:szCs w:val="17"/>
          <w:lang w:val="en-GB"/>
        </w:rPr>
        <w:t>TenderNed</w:t>
      </w:r>
      <w:r w:rsidR="23818ED0" w:rsidRPr="7C7CFC25">
        <w:rPr>
          <w:rFonts w:ascii="Verdana" w:hAnsi="Verdana"/>
          <w:sz w:val="17"/>
          <w:szCs w:val="17"/>
          <w:lang w:val="en-GB"/>
        </w:rPr>
        <w:t xml:space="preserve"> and distributed by e-mail </w:t>
      </w:r>
      <w:r w:rsidR="04970DC5" w:rsidRPr="7C7CFC25">
        <w:rPr>
          <w:rFonts w:ascii="Verdana" w:hAnsi="Verdana"/>
          <w:sz w:val="17"/>
          <w:szCs w:val="17"/>
          <w:lang w:val="en-GB"/>
        </w:rPr>
        <w:t>(</w:t>
      </w:r>
      <w:r w:rsidR="23818ED0" w:rsidRPr="7C7CFC25">
        <w:rPr>
          <w:rFonts w:ascii="Verdana" w:hAnsi="Verdana"/>
          <w:sz w:val="17"/>
          <w:szCs w:val="17"/>
          <w:lang w:val="en-GB"/>
        </w:rPr>
        <w:t>for those without access</w:t>
      </w:r>
      <w:r w:rsidR="7141AC66" w:rsidRPr="7C7CFC25">
        <w:rPr>
          <w:rFonts w:ascii="Verdana" w:hAnsi="Verdana"/>
          <w:sz w:val="17"/>
          <w:szCs w:val="17"/>
          <w:lang w:val="en-GB"/>
        </w:rPr>
        <w:t>)</w:t>
      </w:r>
      <w:r w:rsidR="00C30DE3" w:rsidRPr="7C7CFC25">
        <w:rPr>
          <w:rFonts w:ascii="Verdana" w:hAnsi="Verdana"/>
          <w:sz w:val="17"/>
          <w:szCs w:val="17"/>
          <w:lang w:val="en-GB"/>
        </w:rPr>
        <w:t xml:space="preserve"> no later than </w:t>
      </w:r>
      <w:r w:rsidR="009F26FB" w:rsidRPr="7C7CFC25">
        <w:rPr>
          <w:rFonts w:ascii="Verdana" w:hAnsi="Verdana"/>
          <w:sz w:val="17"/>
          <w:szCs w:val="17"/>
          <w:lang w:val="en-GB"/>
        </w:rPr>
        <w:t xml:space="preserve">Tuesday May </w:t>
      </w:r>
      <w:r w:rsidR="0079681B" w:rsidRPr="7C7CFC25">
        <w:rPr>
          <w:rFonts w:ascii="Verdana" w:hAnsi="Verdana"/>
          <w:sz w:val="17"/>
          <w:szCs w:val="17"/>
          <w:lang w:val="en-GB"/>
        </w:rPr>
        <w:t>21</w:t>
      </w:r>
      <w:r w:rsidR="009F26FB" w:rsidRPr="7C7CFC25">
        <w:rPr>
          <w:rFonts w:ascii="Verdana" w:hAnsi="Verdana"/>
          <w:sz w:val="17"/>
          <w:szCs w:val="17"/>
          <w:lang w:val="en-GB"/>
        </w:rPr>
        <w:t>, 2024</w:t>
      </w:r>
      <w:r w:rsidR="00804F06" w:rsidRPr="7C7CFC25">
        <w:rPr>
          <w:rFonts w:ascii="Verdana" w:hAnsi="Verdana"/>
          <w:sz w:val="17"/>
          <w:szCs w:val="17"/>
          <w:lang w:val="en-GB"/>
        </w:rPr>
        <w:t>.</w:t>
      </w:r>
    </w:p>
    <w:p w14:paraId="055105DD" w14:textId="5D8702C5" w:rsidR="0050734C" w:rsidRPr="00FD79BD" w:rsidRDefault="0050734C" w:rsidP="00E553F1">
      <w:pPr>
        <w:pStyle w:val="Heading1"/>
        <w:rPr>
          <w:lang w:val="en-GB"/>
        </w:rPr>
      </w:pPr>
      <w:bookmarkStart w:id="12" w:name="_Toc164953451"/>
      <w:r w:rsidRPr="00FD79BD">
        <w:rPr>
          <w:lang w:val="en-GB"/>
        </w:rPr>
        <w:t>Contact</w:t>
      </w:r>
      <w:bookmarkEnd w:id="12"/>
    </w:p>
    <w:p w14:paraId="105A902F" w14:textId="3F06D97D" w:rsidR="0050734C" w:rsidRPr="00FD79BD" w:rsidRDefault="00C30DE3" w:rsidP="00E25839">
      <w:pPr>
        <w:rPr>
          <w:lang w:val="en-GB"/>
        </w:rPr>
      </w:pPr>
      <w:r w:rsidRPr="00FD79BD">
        <w:rPr>
          <w:lang w:val="en-GB"/>
        </w:rPr>
        <w:t xml:space="preserve">All communication between market parties and Contracting Authority </w:t>
      </w:r>
      <w:r w:rsidR="0001585F" w:rsidRPr="00FD79BD">
        <w:rPr>
          <w:lang w:val="en-GB"/>
        </w:rPr>
        <w:t>goes</w:t>
      </w:r>
      <w:r w:rsidR="00861781" w:rsidRPr="00FD79BD">
        <w:rPr>
          <w:lang w:val="en-GB"/>
        </w:rPr>
        <w:t xml:space="preserve"> through the </w:t>
      </w:r>
      <w:r w:rsidR="003F5AF3" w:rsidRPr="00FD79BD">
        <w:rPr>
          <w:lang w:val="en-GB"/>
        </w:rPr>
        <w:t xml:space="preserve">primary </w:t>
      </w:r>
      <w:r w:rsidR="00861781" w:rsidRPr="00FD79BD">
        <w:rPr>
          <w:lang w:val="en-GB"/>
        </w:rPr>
        <w:t xml:space="preserve">contact </w:t>
      </w:r>
      <w:r w:rsidR="003F5AF3" w:rsidRPr="00FD79BD">
        <w:rPr>
          <w:lang w:val="en-GB"/>
        </w:rPr>
        <w:t>person, see below</w:t>
      </w:r>
      <w:r w:rsidR="0050734C" w:rsidRPr="00FD79BD">
        <w:rPr>
          <w:lang w:val="en-GB"/>
        </w:rPr>
        <w:t>.</w:t>
      </w:r>
    </w:p>
    <w:p w14:paraId="15DB9B17" w14:textId="77777777" w:rsidR="003F5AF3" w:rsidRPr="00FD79BD" w:rsidRDefault="003F5AF3" w:rsidP="006E2A07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5AF3" w:rsidRPr="00FD79BD" w14:paraId="50A775BE" w14:textId="77777777" w:rsidTr="7C7CFC25">
        <w:tc>
          <w:tcPr>
            <w:tcW w:w="4531" w:type="dxa"/>
            <w:shd w:val="clear" w:color="auto" w:fill="E2EFD9" w:themeFill="accent6" w:themeFillTint="33"/>
          </w:tcPr>
          <w:p w14:paraId="5683FE5D" w14:textId="53C747DE" w:rsidR="003F5AF3" w:rsidRPr="00FD79BD" w:rsidRDefault="002F1B7F">
            <w:pPr>
              <w:rPr>
                <w:rFonts w:eastAsia="Verdana" w:cs="Verdana"/>
                <w:lang w:val="en-GB"/>
              </w:rPr>
            </w:pPr>
            <w:r w:rsidRPr="00FD79BD">
              <w:rPr>
                <w:rFonts w:eastAsia="Verdana" w:cs="Verdana"/>
                <w:lang w:val="en-GB"/>
              </w:rPr>
              <w:t>Name of Contracting Authority:</w:t>
            </w:r>
          </w:p>
        </w:tc>
        <w:tc>
          <w:tcPr>
            <w:tcW w:w="4531" w:type="dxa"/>
          </w:tcPr>
          <w:p w14:paraId="20C214DF" w14:textId="12F430AD" w:rsidR="003F5AF3" w:rsidRPr="00FD79BD" w:rsidRDefault="00B34BC3">
            <w:pPr>
              <w:rPr>
                <w:rFonts w:eastAsia="Verdana" w:cs="Verdana"/>
                <w:lang w:val="en-GB"/>
              </w:rPr>
            </w:pPr>
            <w:r w:rsidRPr="00FD79BD">
              <w:rPr>
                <w:lang w:val="en-GB"/>
              </w:rPr>
              <w:t>Wageningen University &amp; Research</w:t>
            </w:r>
          </w:p>
        </w:tc>
      </w:tr>
      <w:tr w:rsidR="003F5AF3" w:rsidRPr="00FD79BD" w14:paraId="07075428" w14:textId="77777777" w:rsidTr="7C7CFC25">
        <w:tc>
          <w:tcPr>
            <w:tcW w:w="4531" w:type="dxa"/>
            <w:shd w:val="clear" w:color="auto" w:fill="E2EFD9" w:themeFill="accent6" w:themeFillTint="33"/>
          </w:tcPr>
          <w:p w14:paraId="435CE5D8" w14:textId="37C82AE4" w:rsidR="003F5AF3" w:rsidRPr="00FD79BD" w:rsidRDefault="00B34BC3">
            <w:pPr>
              <w:rPr>
                <w:rFonts w:eastAsia="Verdana" w:cs="Verdana"/>
                <w:lang w:val="en-GB"/>
              </w:rPr>
            </w:pPr>
            <w:r w:rsidRPr="00FD79BD">
              <w:rPr>
                <w:rFonts w:eastAsia="Verdana" w:cs="Verdana"/>
                <w:lang w:val="en-GB"/>
              </w:rPr>
              <w:t>Primary contact person</w:t>
            </w:r>
          </w:p>
        </w:tc>
        <w:tc>
          <w:tcPr>
            <w:tcW w:w="4531" w:type="dxa"/>
          </w:tcPr>
          <w:p w14:paraId="5DEA77EB" w14:textId="0068D45C" w:rsidR="003F5AF3" w:rsidRPr="00FD79BD" w:rsidRDefault="00B34BC3">
            <w:pPr>
              <w:rPr>
                <w:rFonts w:eastAsia="Verdana" w:cs="Verdana"/>
                <w:lang w:val="en-GB"/>
              </w:rPr>
            </w:pPr>
            <w:r w:rsidRPr="00FD79BD">
              <w:rPr>
                <w:rFonts w:eastAsia="Verdana" w:cs="Verdana"/>
                <w:lang w:val="en-GB"/>
              </w:rPr>
              <w:t>Sander Dillema</w:t>
            </w:r>
          </w:p>
        </w:tc>
      </w:tr>
      <w:tr w:rsidR="003F5AF3" w:rsidRPr="00FD79BD" w14:paraId="62F71E25" w14:textId="77777777" w:rsidTr="7C7CFC25">
        <w:tc>
          <w:tcPr>
            <w:tcW w:w="4531" w:type="dxa"/>
            <w:shd w:val="clear" w:color="auto" w:fill="E2EFD9" w:themeFill="accent6" w:themeFillTint="33"/>
          </w:tcPr>
          <w:p w14:paraId="3F343795" w14:textId="04B5B990" w:rsidR="003F5AF3" w:rsidRPr="00FD79BD" w:rsidRDefault="00B34BC3">
            <w:pPr>
              <w:rPr>
                <w:rFonts w:eastAsia="Verdana" w:cs="Verdana"/>
                <w:lang w:val="en-GB"/>
              </w:rPr>
            </w:pPr>
            <w:r w:rsidRPr="00FD79BD">
              <w:rPr>
                <w:rFonts w:eastAsia="Verdana" w:cs="Verdana"/>
                <w:lang w:val="en-GB"/>
              </w:rPr>
              <w:t>Job title</w:t>
            </w:r>
          </w:p>
        </w:tc>
        <w:tc>
          <w:tcPr>
            <w:tcW w:w="4531" w:type="dxa"/>
          </w:tcPr>
          <w:p w14:paraId="514519AF" w14:textId="3BC1A390" w:rsidR="003F5AF3" w:rsidRPr="00FD79BD" w:rsidRDefault="00B34BC3">
            <w:pPr>
              <w:rPr>
                <w:rFonts w:eastAsia="Verdana" w:cs="Verdana"/>
                <w:lang w:val="en-GB"/>
              </w:rPr>
            </w:pPr>
            <w:r w:rsidRPr="00FD79BD">
              <w:rPr>
                <w:rFonts w:eastAsia="Verdana" w:cs="Verdana"/>
                <w:lang w:val="en-GB"/>
              </w:rPr>
              <w:t>Purchaser</w:t>
            </w:r>
          </w:p>
        </w:tc>
      </w:tr>
      <w:tr w:rsidR="0079681B" w:rsidRPr="00FD79BD" w14:paraId="6796C6EF" w14:textId="77777777" w:rsidTr="7C7CFC25">
        <w:tc>
          <w:tcPr>
            <w:tcW w:w="4531" w:type="dxa"/>
            <w:shd w:val="clear" w:color="auto" w:fill="E2EFD9" w:themeFill="accent6" w:themeFillTint="33"/>
          </w:tcPr>
          <w:p w14:paraId="533BA572" w14:textId="2146CA26" w:rsidR="0079681B" w:rsidRPr="00FD79BD" w:rsidRDefault="0079681B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>E</w:t>
            </w:r>
            <w:r w:rsidR="511FD796" w:rsidRPr="7C7CFC25">
              <w:rPr>
                <w:rFonts w:eastAsia="Verdana" w:cs="Verdana"/>
                <w:lang w:val="en-GB"/>
              </w:rPr>
              <w:t>-</w:t>
            </w:r>
            <w:r w:rsidRPr="7C7CFC25">
              <w:rPr>
                <w:rFonts w:eastAsia="Verdana" w:cs="Verdana"/>
                <w:lang w:val="en-GB"/>
              </w:rPr>
              <w:t>mail</w:t>
            </w:r>
          </w:p>
        </w:tc>
        <w:tc>
          <w:tcPr>
            <w:tcW w:w="4531" w:type="dxa"/>
          </w:tcPr>
          <w:p w14:paraId="3246F7A2" w14:textId="11109043" w:rsidR="0079681B" w:rsidRPr="00FD79BD" w:rsidRDefault="4ED89918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>sander.dillema@wur.nl</w:t>
            </w:r>
          </w:p>
        </w:tc>
      </w:tr>
    </w:tbl>
    <w:p w14:paraId="6D15ED15" w14:textId="5C59CEA9" w:rsidR="7C7CFC25" w:rsidRDefault="7C7CFC25" w:rsidP="7C7CFC25">
      <w:pPr>
        <w:rPr>
          <w:highlight w:val="yellow"/>
          <w:lang w:val="en-GB"/>
        </w:rPr>
      </w:pPr>
    </w:p>
    <w:p w14:paraId="266853C1" w14:textId="5702CDFA" w:rsidR="004D66D2" w:rsidRPr="00FD79BD" w:rsidRDefault="004D66D2" w:rsidP="7C7CFC25">
      <w:pPr>
        <w:rPr>
          <w:lang w:val="en-GB"/>
        </w:rPr>
      </w:pPr>
      <w:r w:rsidRPr="7C7CFC25">
        <w:rPr>
          <w:lang w:val="en-GB"/>
        </w:rPr>
        <w:t>Please use the Messages module in TenderNed</w:t>
      </w:r>
      <w:r w:rsidR="45F60308" w:rsidRPr="7C7CFC25">
        <w:rPr>
          <w:lang w:val="en-GB"/>
        </w:rPr>
        <w:t xml:space="preserve"> or e-mail the primary contact.</w:t>
      </w:r>
    </w:p>
    <w:p w14:paraId="0FE60F33" w14:textId="6C47E925" w:rsidR="0050734C" w:rsidRPr="00FD79BD" w:rsidRDefault="003A292A" w:rsidP="00E553F1">
      <w:pPr>
        <w:pStyle w:val="Heading1"/>
        <w:rPr>
          <w:lang w:val="en-GB"/>
        </w:rPr>
      </w:pPr>
      <w:bookmarkStart w:id="13" w:name="_Toc164953452"/>
      <w:r w:rsidRPr="00FD79BD">
        <w:rPr>
          <w:lang w:val="en-GB"/>
        </w:rPr>
        <w:t xml:space="preserve">Time </w:t>
      </w:r>
      <w:r w:rsidR="00600C1E" w:rsidRPr="00FD79BD">
        <w:rPr>
          <w:lang w:val="en-GB"/>
        </w:rPr>
        <w:t>schedule</w:t>
      </w:r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3025" w:rsidRPr="00FD79BD" w14:paraId="6546220C" w14:textId="77777777" w:rsidTr="7C7CFC25">
        <w:tc>
          <w:tcPr>
            <w:tcW w:w="4531" w:type="dxa"/>
            <w:shd w:val="clear" w:color="auto" w:fill="C5E0B3" w:themeFill="accent6" w:themeFillTint="66"/>
          </w:tcPr>
          <w:p w14:paraId="57F2AAB2" w14:textId="77777777" w:rsidR="00C33025" w:rsidRPr="00FD79BD" w:rsidRDefault="00C33025">
            <w:pPr>
              <w:rPr>
                <w:rStyle w:val="Strong"/>
                <w:lang w:val="en-GB"/>
              </w:rPr>
            </w:pPr>
            <w:r w:rsidRPr="00FD79BD">
              <w:rPr>
                <w:rStyle w:val="Strong"/>
                <w:lang w:val="en-GB"/>
              </w:rPr>
              <w:t>Omschrijving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138B6248" w14:textId="77777777" w:rsidR="00C33025" w:rsidRPr="00FD79BD" w:rsidRDefault="00C33025">
            <w:pPr>
              <w:rPr>
                <w:rStyle w:val="Strong"/>
                <w:lang w:val="en-GB"/>
              </w:rPr>
            </w:pPr>
            <w:r w:rsidRPr="00FD79BD">
              <w:rPr>
                <w:rStyle w:val="Strong"/>
                <w:lang w:val="en-GB"/>
              </w:rPr>
              <w:t>Datum</w:t>
            </w:r>
          </w:p>
        </w:tc>
      </w:tr>
      <w:tr w:rsidR="00C33025" w:rsidRPr="0079681B" w14:paraId="6FF7CDF2" w14:textId="77777777" w:rsidTr="7C7CFC25">
        <w:tc>
          <w:tcPr>
            <w:tcW w:w="4531" w:type="dxa"/>
          </w:tcPr>
          <w:p w14:paraId="4E95018C" w14:textId="67D69923" w:rsidR="00C33025" w:rsidRPr="0079681B" w:rsidRDefault="301AFCAF" w:rsidP="7C7CFC25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 xml:space="preserve">Publication </w:t>
            </w:r>
            <w:r w:rsidR="2A3B161D" w:rsidRPr="7C7CFC25">
              <w:rPr>
                <w:rFonts w:eastAsia="Verdana" w:cs="Verdana"/>
                <w:lang w:val="en-GB"/>
              </w:rPr>
              <w:t xml:space="preserve">of market consultation documents on </w:t>
            </w:r>
            <w:hyperlink r:id="rId15">
              <w:r w:rsidR="2A3B161D" w:rsidRPr="7C7CFC25">
                <w:rPr>
                  <w:rStyle w:val="Hyperlink"/>
                  <w:rFonts w:eastAsia="Verdana" w:cs="Verdana"/>
                  <w:lang w:val="en-GB"/>
                </w:rPr>
                <w:t>www.TenderNed.nl</w:t>
              </w:r>
            </w:hyperlink>
            <w:r w:rsidR="6E5009C9" w:rsidRPr="7C7CFC25">
              <w:rPr>
                <w:rFonts w:eastAsia="Verdana" w:cs="Verdana"/>
                <w:lang w:val="en-GB"/>
              </w:rPr>
              <w:t xml:space="preserve"> </w:t>
            </w:r>
          </w:p>
        </w:tc>
        <w:tc>
          <w:tcPr>
            <w:tcW w:w="4531" w:type="dxa"/>
          </w:tcPr>
          <w:p w14:paraId="456933DF" w14:textId="7A526CB1" w:rsidR="00C33025" w:rsidRPr="0079681B" w:rsidRDefault="2A3B161D" w:rsidP="7C7CFC25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>Friday</w:t>
            </w:r>
            <w:r w:rsidR="20F0D6EC" w:rsidRPr="7C7CFC25">
              <w:rPr>
                <w:rFonts w:eastAsia="Verdana" w:cs="Verdana"/>
                <w:lang w:val="en-GB"/>
              </w:rPr>
              <w:t xml:space="preserve"> </w:t>
            </w:r>
            <w:r w:rsidRPr="7C7CFC25">
              <w:rPr>
                <w:rFonts w:eastAsia="Verdana" w:cs="Verdana"/>
                <w:lang w:val="en-GB"/>
              </w:rPr>
              <w:t>A</w:t>
            </w:r>
            <w:r w:rsidR="20F0D6EC" w:rsidRPr="7C7CFC25">
              <w:rPr>
                <w:rFonts w:eastAsia="Verdana" w:cs="Verdana"/>
                <w:lang w:val="en-GB"/>
              </w:rPr>
              <w:t>pril</w:t>
            </w:r>
            <w:r w:rsidR="3C7EC868" w:rsidRPr="7C7CFC25">
              <w:rPr>
                <w:rFonts w:eastAsia="Verdana" w:cs="Verdana"/>
                <w:lang w:val="en-GB"/>
              </w:rPr>
              <w:t xml:space="preserve"> 26,</w:t>
            </w:r>
            <w:r w:rsidR="20F0D6EC" w:rsidRPr="7C7CFC25">
              <w:rPr>
                <w:rFonts w:eastAsia="Verdana" w:cs="Verdana"/>
                <w:lang w:val="en-GB"/>
              </w:rPr>
              <w:t xml:space="preserve"> 2024</w:t>
            </w:r>
          </w:p>
        </w:tc>
      </w:tr>
      <w:tr w:rsidR="00C33025" w:rsidRPr="0079681B" w14:paraId="02824F15" w14:textId="77777777" w:rsidTr="7C7CFC25">
        <w:tc>
          <w:tcPr>
            <w:tcW w:w="4531" w:type="dxa"/>
          </w:tcPr>
          <w:p w14:paraId="598D5D04" w14:textId="0B319253" w:rsidR="00C33025" w:rsidRPr="0079681B" w:rsidRDefault="3C7EC868" w:rsidP="7C7CFC25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>Closing date for asking questions</w:t>
            </w:r>
          </w:p>
        </w:tc>
        <w:tc>
          <w:tcPr>
            <w:tcW w:w="4531" w:type="dxa"/>
          </w:tcPr>
          <w:p w14:paraId="1F3655B2" w14:textId="0ABAF658" w:rsidR="00C33025" w:rsidRPr="0079681B" w:rsidRDefault="17530F26" w:rsidP="7C7CFC25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>Wednesday</w:t>
            </w:r>
            <w:r w:rsidR="3C7EC868" w:rsidRPr="7C7CFC25">
              <w:rPr>
                <w:rFonts w:eastAsia="Verdana" w:cs="Verdana"/>
                <w:lang w:val="en-GB"/>
              </w:rPr>
              <w:t xml:space="preserve"> May </w:t>
            </w:r>
            <w:r w:rsidR="0901F718" w:rsidRPr="7C7CFC25">
              <w:rPr>
                <w:rFonts w:eastAsia="Verdana" w:cs="Verdana"/>
                <w:lang w:val="en-GB"/>
              </w:rPr>
              <w:t>15</w:t>
            </w:r>
            <w:r w:rsidR="3C7EC868" w:rsidRPr="7C7CFC25">
              <w:rPr>
                <w:rFonts w:eastAsia="Verdana" w:cs="Verdana"/>
                <w:lang w:val="en-GB"/>
              </w:rPr>
              <w:t xml:space="preserve">, </w:t>
            </w:r>
            <w:r w:rsidR="03B13CA6" w:rsidRPr="7C7CFC25">
              <w:rPr>
                <w:rFonts w:eastAsia="Verdana" w:cs="Verdana"/>
                <w:lang w:val="en-GB"/>
              </w:rPr>
              <w:t>2024,</w:t>
            </w:r>
            <w:r w:rsidR="20F0D6EC" w:rsidRPr="7C7CFC25">
              <w:rPr>
                <w:rFonts w:eastAsia="Verdana" w:cs="Verdana"/>
                <w:lang w:val="en-GB"/>
              </w:rPr>
              <w:t xml:space="preserve"> </w:t>
            </w:r>
            <w:r w:rsidR="0901F718" w:rsidRPr="7C7CFC25">
              <w:rPr>
                <w:rFonts w:eastAsia="Verdana" w:cs="Verdana"/>
                <w:lang w:val="en-GB"/>
              </w:rPr>
              <w:t>9</w:t>
            </w:r>
            <w:r w:rsidR="20F0D6EC" w:rsidRPr="7C7CFC25">
              <w:rPr>
                <w:rFonts w:eastAsia="Verdana" w:cs="Verdana"/>
                <w:lang w:val="en-GB"/>
              </w:rPr>
              <w:t xml:space="preserve">:00 </w:t>
            </w:r>
            <w:r w:rsidR="362A6D35" w:rsidRPr="7C7CFC25">
              <w:rPr>
                <w:rFonts w:eastAsia="Verdana" w:cs="Verdana"/>
                <w:lang w:val="en-GB"/>
              </w:rPr>
              <w:t>am</w:t>
            </w:r>
          </w:p>
        </w:tc>
      </w:tr>
      <w:tr w:rsidR="00C33025" w:rsidRPr="0079681B" w14:paraId="6BBAFE05" w14:textId="77777777" w:rsidTr="7C7CFC25">
        <w:tc>
          <w:tcPr>
            <w:tcW w:w="4531" w:type="dxa"/>
          </w:tcPr>
          <w:p w14:paraId="5C207BB2" w14:textId="1244FD3F" w:rsidR="00C33025" w:rsidRPr="0079681B" w:rsidRDefault="3C7EC868" w:rsidP="7C7CFC25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>Date by which questions will be answered</w:t>
            </w:r>
          </w:p>
        </w:tc>
        <w:tc>
          <w:tcPr>
            <w:tcW w:w="4531" w:type="dxa"/>
          </w:tcPr>
          <w:p w14:paraId="653635CE" w14:textId="165544A1" w:rsidR="00C33025" w:rsidRPr="0079681B" w:rsidRDefault="3C7EC868" w:rsidP="7C7CFC25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>Tuesday</w:t>
            </w:r>
            <w:r w:rsidR="20F0D6EC" w:rsidRPr="7C7CFC25">
              <w:rPr>
                <w:rFonts w:eastAsia="Verdana" w:cs="Verdana"/>
                <w:lang w:val="en-GB"/>
              </w:rPr>
              <w:t xml:space="preserve"> </w:t>
            </w:r>
            <w:r w:rsidR="2720EB75" w:rsidRPr="7C7CFC25">
              <w:rPr>
                <w:rFonts w:eastAsia="Verdana" w:cs="Verdana"/>
                <w:lang w:val="en-GB"/>
              </w:rPr>
              <w:t>May</w:t>
            </w:r>
            <w:r w:rsidR="20F0D6EC" w:rsidRPr="7C7CFC25">
              <w:rPr>
                <w:rFonts w:eastAsia="Verdana" w:cs="Verdana"/>
                <w:lang w:val="en-GB"/>
              </w:rPr>
              <w:t xml:space="preserve"> </w:t>
            </w:r>
            <w:r w:rsidR="0901F718" w:rsidRPr="7C7CFC25">
              <w:rPr>
                <w:rFonts w:eastAsia="Verdana" w:cs="Verdana"/>
                <w:lang w:val="en-GB"/>
              </w:rPr>
              <w:t>21</w:t>
            </w:r>
            <w:r w:rsidR="2720EB75" w:rsidRPr="7C7CFC25">
              <w:rPr>
                <w:rFonts w:eastAsia="Verdana" w:cs="Verdana"/>
                <w:lang w:val="en-GB"/>
              </w:rPr>
              <w:t xml:space="preserve">, </w:t>
            </w:r>
            <w:r w:rsidR="20F0D6EC" w:rsidRPr="7C7CFC25">
              <w:rPr>
                <w:rFonts w:eastAsia="Verdana" w:cs="Verdana"/>
                <w:lang w:val="en-GB"/>
              </w:rPr>
              <w:t>2024</w:t>
            </w:r>
          </w:p>
        </w:tc>
      </w:tr>
      <w:tr w:rsidR="00C33025" w:rsidRPr="00FD79BD" w14:paraId="28C46FD1" w14:textId="77777777" w:rsidTr="7C7CFC25">
        <w:tc>
          <w:tcPr>
            <w:tcW w:w="4531" w:type="dxa"/>
          </w:tcPr>
          <w:p w14:paraId="7FAFEC04" w14:textId="1F5F6826" w:rsidR="00C33025" w:rsidRPr="0079681B" w:rsidRDefault="3C7EC868" w:rsidP="7C7CFC25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>Closing date for sending in response to the market consultation</w:t>
            </w:r>
          </w:p>
        </w:tc>
        <w:tc>
          <w:tcPr>
            <w:tcW w:w="4531" w:type="dxa"/>
          </w:tcPr>
          <w:p w14:paraId="1AFE4C5E" w14:textId="44FE2263" w:rsidR="00C33025" w:rsidRPr="00FD79BD" w:rsidRDefault="2471053E">
            <w:pPr>
              <w:rPr>
                <w:rFonts w:eastAsia="Verdana" w:cs="Verdana"/>
                <w:lang w:val="en-GB"/>
              </w:rPr>
            </w:pPr>
            <w:r w:rsidRPr="7C7CFC25">
              <w:rPr>
                <w:rFonts w:eastAsia="Verdana" w:cs="Verdana"/>
                <w:lang w:val="en-GB"/>
              </w:rPr>
              <w:t>Tuesday May 2</w:t>
            </w:r>
            <w:r w:rsidR="0901F718" w:rsidRPr="7C7CFC25">
              <w:rPr>
                <w:rFonts w:eastAsia="Verdana" w:cs="Verdana"/>
                <w:lang w:val="en-GB"/>
              </w:rPr>
              <w:t>8</w:t>
            </w:r>
            <w:r w:rsidRPr="7C7CFC25">
              <w:rPr>
                <w:rFonts w:eastAsia="Verdana" w:cs="Verdana"/>
                <w:lang w:val="en-GB"/>
              </w:rPr>
              <w:t>,</w:t>
            </w:r>
            <w:r w:rsidR="20F0D6EC" w:rsidRPr="7C7CFC25">
              <w:rPr>
                <w:rFonts w:eastAsia="Verdana" w:cs="Verdana"/>
                <w:lang w:val="en-GB"/>
              </w:rPr>
              <w:t xml:space="preserve"> </w:t>
            </w:r>
            <w:r w:rsidR="5E38E9EC" w:rsidRPr="7C7CFC25">
              <w:rPr>
                <w:rFonts w:eastAsia="Verdana" w:cs="Verdana"/>
                <w:lang w:val="en-GB"/>
              </w:rPr>
              <w:t>2024,</w:t>
            </w:r>
            <w:r w:rsidR="20F0D6EC" w:rsidRPr="7C7CFC25">
              <w:rPr>
                <w:rFonts w:eastAsia="Verdana" w:cs="Verdana"/>
                <w:lang w:val="en-GB"/>
              </w:rPr>
              <w:t xml:space="preserve"> 1</w:t>
            </w:r>
            <w:r w:rsidR="0901F718" w:rsidRPr="7C7CFC25">
              <w:rPr>
                <w:rFonts w:eastAsia="Verdana" w:cs="Verdana"/>
                <w:lang w:val="en-GB"/>
              </w:rPr>
              <w:t>7</w:t>
            </w:r>
            <w:r w:rsidR="20F0D6EC" w:rsidRPr="7C7CFC25">
              <w:rPr>
                <w:rFonts w:eastAsia="Verdana" w:cs="Verdana"/>
                <w:lang w:val="en-GB"/>
              </w:rPr>
              <w:t xml:space="preserve">:00 </w:t>
            </w:r>
            <w:r w:rsidRPr="7C7CFC25">
              <w:rPr>
                <w:rFonts w:eastAsia="Verdana" w:cs="Verdana"/>
                <w:lang w:val="en-GB"/>
              </w:rPr>
              <w:t>pm</w:t>
            </w:r>
          </w:p>
        </w:tc>
      </w:tr>
    </w:tbl>
    <w:p w14:paraId="7FEDF0D6" w14:textId="27F73A24" w:rsidR="00EC2099" w:rsidRPr="00FD79BD" w:rsidRDefault="00600C1E" w:rsidP="00EC2099">
      <w:pPr>
        <w:pStyle w:val="Heading1"/>
        <w:rPr>
          <w:lang w:val="en-GB"/>
        </w:rPr>
      </w:pPr>
      <w:bookmarkStart w:id="14" w:name="_Questions"/>
      <w:bookmarkStart w:id="15" w:name="_Toc164953453"/>
      <w:bookmarkStart w:id="16" w:name="_Ref164953715"/>
      <w:bookmarkStart w:id="17" w:name="_Ref164953743"/>
      <w:bookmarkStart w:id="18" w:name="_Ref164953762"/>
      <w:bookmarkEnd w:id="14"/>
      <w:r w:rsidRPr="00FD79BD">
        <w:rPr>
          <w:lang w:val="en-GB"/>
        </w:rPr>
        <w:t>Questions</w:t>
      </w:r>
      <w:bookmarkEnd w:id="15"/>
      <w:bookmarkEnd w:id="16"/>
      <w:bookmarkEnd w:id="17"/>
      <w:bookmarkEnd w:id="18"/>
    </w:p>
    <w:p w14:paraId="6AA43198" w14:textId="4E7C8E63" w:rsidR="002952D2" w:rsidRPr="00FD79BD" w:rsidRDefault="002952D2" w:rsidP="002952D2">
      <w:pPr>
        <w:rPr>
          <w:lang w:val="en-GB"/>
        </w:rPr>
      </w:pPr>
      <w:r w:rsidRPr="00FD79BD">
        <w:rPr>
          <w:lang w:val="en-GB"/>
        </w:rPr>
        <w:t>Please fill in your responses below.</w:t>
      </w:r>
    </w:p>
    <w:p w14:paraId="19372618" w14:textId="77777777" w:rsidR="002952D2" w:rsidRPr="00FD79BD" w:rsidRDefault="002952D2" w:rsidP="002952D2">
      <w:pPr>
        <w:rPr>
          <w:lang w:val="en-GB"/>
        </w:rPr>
      </w:pPr>
    </w:p>
    <w:tbl>
      <w:tblPr>
        <w:tblStyle w:val="TableGrid"/>
        <w:tblW w:w="91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646"/>
      </w:tblGrid>
      <w:tr w:rsidR="0095112D" w:rsidRPr="00FD79BD" w14:paraId="0BA96E6D" w14:textId="77777777" w:rsidTr="10BE1132">
        <w:trPr>
          <w:tblHeader/>
        </w:trPr>
        <w:tc>
          <w:tcPr>
            <w:tcW w:w="4536" w:type="dxa"/>
            <w:shd w:val="clear" w:color="auto" w:fill="C5E0B3" w:themeFill="accent6" w:themeFillTint="66"/>
          </w:tcPr>
          <w:p w14:paraId="787C13C0" w14:textId="19F9D2CA" w:rsidR="0095112D" w:rsidRPr="00FD79BD" w:rsidRDefault="00600C1E">
            <w:pPr>
              <w:rPr>
                <w:rStyle w:val="Strong"/>
                <w:lang w:val="en-GB"/>
              </w:rPr>
            </w:pPr>
            <w:r w:rsidRPr="00FD79BD">
              <w:rPr>
                <w:rStyle w:val="Strong"/>
                <w:lang w:val="en-GB"/>
              </w:rPr>
              <w:t>Question</w:t>
            </w:r>
          </w:p>
        </w:tc>
        <w:tc>
          <w:tcPr>
            <w:tcW w:w="4646" w:type="dxa"/>
            <w:shd w:val="clear" w:color="auto" w:fill="C5E0B3" w:themeFill="accent6" w:themeFillTint="66"/>
          </w:tcPr>
          <w:p w14:paraId="4B0EA3A9" w14:textId="7DC86871" w:rsidR="0095112D" w:rsidRPr="00FD79BD" w:rsidRDefault="00600C1E">
            <w:pPr>
              <w:rPr>
                <w:rStyle w:val="Strong"/>
                <w:lang w:val="en-GB"/>
              </w:rPr>
            </w:pPr>
            <w:r w:rsidRPr="00FD79BD">
              <w:rPr>
                <w:rStyle w:val="Strong"/>
                <w:lang w:val="en-GB"/>
              </w:rPr>
              <w:t>Answer</w:t>
            </w:r>
          </w:p>
        </w:tc>
      </w:tr>
      <w:tr w:rsidR="001F573B" w:rsidRPr="00FD79BD" w14:paraId="20E0160A" w14:textId="77777777" w:rsidTr="10BE1132">
        <w:tc>
          <w:tcPr>
            <w:tcW w:w="4536" w:type="dxa"/>
            <w:tcBorders>
              <w:right w:val="nil"/>
            </w:tcBorders>
          </w:tcPr>
          <w:p w14:paraId="3F00CD23" w14:textId="44F3ED41" w:rsidR="00576118" w:rsidRPr="00FD79BD" w:rsidRDefault="00600C1E" w:rsidP="00AE69A7">
            <w:pPr>
              <w:rPr>
                <w:rStyle w:val="Strong"/>
                <w:lang w:val="en-GB"/>
              </w:rPr>
            </w:pPr>
            <w:r w:rsidRPr="00FD79BD">
              <w:rPr>
                <w:rStyle w:val="Strong"/>
                <w:lang w:val="en-GB"/>
              </w:rPr>
              <w:t>General information</w:t>
            </w:r>
          </w:p>
        </w:tc>
        <w:tc>
          <w:tcPr>
            <w:tcW w:w="4646" w:type="dxa"/>
            <w:tcBorders>
              <w:left w:val="nil"/>
            </w:tcBorders>
          </w:tcPr>
          <w:p w14:paraId="1CCA886A" w14:textId="77777777" w:rsidR="00576118" w:rsidRPr="00FD79BD" w:rsidRDefault="00576118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78B1" w:rsidRPr="00FD79BD" w14:paraId="542640C7" w14:textId="77777777" w:rsidTr="10BE1132">
        <w:tc>
          <w:tcPr>
            <w:tcW w:w="4536" w:type="dxa"/>
            <w:tcBorders>
              <w:bottom w:val="single" w:sz="4" w:space="0" w:color="auto"/>
              <w:right w:val="nil"/>
            </w:tcBorders>
          </w:tcPr>
          <w:p w14:paraId="66CF1EF3" w14:textId="17EFD4AB" w:rsidR="005A78B1" w:rsidRPr="00FD79BD" w:rsidRDefault="00600C1E" w:rsidP="00AE69A7">
            <w:pPr>
              <w:rPr>
                <w:rStyle w:val="Strong"/>
                <w:lang w:val="en-GB"/>
              </w:rPr>
            </w:pPr>
            <w:r w:rsidRPr="00FD79BD">
              <w:rPr>
                <w:rStyle w:val="Strong"/>
                <w:lang w:val="en-GB"/>
              </w:rPr>
              <w:t>Question</w:t>
            </w:r>
            <w:r w:rsidR="006E204E" w:rsidRPr="00FD79BD">
              <w:rPr>
                <w:rStyle w:val="Strong"/>
                <w:lang w:val="en-GB"/>
              </w:rPr>
              <w:t xml:space="preserve"> 1</w:t>
            </w:r>
          </w:p>
        </w:tc>
        <w:tc>
          <w:tcPr>
            <w:tcW w:w="4646" w:type="dxa"/>
            <w:tcBorders>
              <w:left w:val="nil"/>
              <w:bottom w:val="single" w:sz="4" w:space="0" w:color="auto"/>
            </w:tcBorders>
          </w:tcPr>
          <w:p w14:paraId="32E346F7" w14:textId="77777777" w:rsidR="005A78B1" w:rsidRPr="00FD79BD" w:rsidRDefault="005A78B1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7B2C0D" w:rsidRPr="00FD79BD" w14:paraId="0B677E63" w14:textId="77777777" w:rsidTr="10BE1132">
        <w:tc>
          <w:tcPr>
            <w:tcW w:w="4536" w:type="dxa"/>
            <w:tcBorders>
              <w:right w:val="nil"/>
            </w:tcBorders>
            <w:shd w:val="clear" w:color="auto" w:fill="E2EFD9" w:themeFill="accent6" w:themeFillTint="33"/>
          </w:tcPr>
          <w:p w14:paraId="54042AC1" w14:textId="421BFAB0" w:rsidR="007B2C0D" w:rsidRPr="00FD79BD" w:rsidRDefault="007B2C0D" w:rsidP="00AE69A7">
            <w:pPr>
              <w:rPr>
                <w:rStyle w:val="Strong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Company information</w:t>
            </w:r>
          </w:p>
        </w:tc>
        <w:tc>
          <w:tcPr>
            <w:tcW w:w="4646" w:type="dxa"/>
            <w:tcBorders>
              <w:left w:val="nil"/>
            </w:tcBorders>
            <w:shd w:val="clear" w:color="auto" w:fill="E2EFD9" w:themeFill="accent6" w:themeFillTint="33"/>
          </w:tcPr>
          <w:p w14:paraId="3EE8FE10" w14:textId="77777777" w:rsidR="007B2C0D" w:rsidRPr="00FD79BD" w:rsidRDefault="007B2C0D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D79BD" w14:paraId="47C4C68B" w14:textId="77777777" w:rsidTr="10BE1132">
        <w:tc>
          <w:tcPr>
            <w:tcW w:w="4536" w:type="dxa"/>
          </w:tcPr>
          <w:p w14:paraId="152E246B" w14:textId="139C1204" w:rsidR="00EC2099" w:rsidRPr="00FD79BD" w:rsidRDefault="00600C1E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Company name</w:t>
            </w:r>
          </w:p>
        </w:tc>
        <w:tc>
          <w:tcPr>
            <w:tcW w:w="4646" w:type="dxa"/>
          </w:tcPr>
          <w:p w14:paraId="2637DA77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D79BD" w14:paraId="572AC92C" w14:textId="77777777" w:rsidTr="10BE1132">
        <w:tc>
          <w:tcPr>
            <w:tcW w:w="4536" w:type="dxa"/>
          </w:tcPr>
          <w:p w14:paraId="6301AEFE" w14:textId="75312A40" w:rsidR="00EC2099" w:rsidRPr="00FD79BD" w:rsidRDefault="00600C1E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Address</w:t>
            </w:r>
          </w:p>
        </w:tc>
        <w:tc>
          <w:tcPr>
            <w:tcW w:w="4646" w:type="dxa"/>
          </w:tcPr>
          <w:p w14:paraId="52A320B6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D79BD" w14:paraId="3893EC54" w14:textId="77777777" w:rsidTr="10BE1132">
        <w:tc>
          <w:tcPr>
            <w:tcW w:w="4536" w:type="dxa"/>
          </w:tcPr>
          <w:p w14:paraId="1F747BC5" w14:textId="0F977CF3" w:rsidR="00EC2099" w:rsidRPr="00FD79BD" w:rsidRDefault="00600C1E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Postal code and city</w:t>
            </w:r>
          </w:p>
        </w:tc>
        <w:tc>
          <w:tcPr>
            <w:tcW w:w="4646" w:type="dxa"/>
          </w:tcPr>
          <w:p w14:paraId="52BD05CA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D79BD" w14:paraId="04382A2C" w14:textId="77777777" w:rsidTr="10BE1132">
        <w:tc>
          <w:tcPr>
            <w:tcW w:w="4536" w:type="dxa"/>
          </w:tcPr>
          <w:p w14:paraId="1DDE131B" w14:textId="6AD41AD9" w:rsidR="00EC2099" w:rsidRPr="00FD79BD" w:rsidRDefault="002E57D6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Phone number</w:t>
            </w:r>
          </w:p>
        </w:tc>
        <w:tc>
          <w:tcPr>
            <w:tcW w:w="4646" w:type="dxa"/>
          </w:tcPr>
          <w:p w14:paraId="6B8FBC50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D79BD" w14:paraId="1ED9C5EF" w14:textId="77777777" w:rsidTr="10BE1132">
        <w:tc>
          <w:tcPr>
            <w:tcW w:w="4536" w:type="dxa"/>
          </w:tcPr>
          <w:p w14:paraId="79B69D0B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Website</w:t>
            </w:r>
          </w:p>
        </w:tc>
        <w:tc>
          <w:tcPr>
            <w:tcW w:w="4646" w:type="dxa"/>
          </w:tcPr>
          <w:p w14:paraId="6DB39EA3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CF3DE4" w:rsidRPr="00FD79BD" w14:paraId="793BC412" w14:textId="77777777" w:rsidTr="10BE1132">
        <w:tc>
          <w:tcPr>
            <w:tcW w:w="4536" w:type="dxa"/>
            <w:tcBorders>
              <w:right w:val="nil"/>
            </w:tcBorders>
            <w:shd w:val="clear" w:color="auto" w:fill="E2EFD9" w:themeFill="accent6" w:themeFillTint="33"/>
          </w:tcPr>
          <w:p w14:paraId="1C21739F" w14:textId="3180F991" w:rsidR="00CF3DE4" w:rsidRPr="00FD79BD" w:rsidRDefault="00CF3DE4">
            <w:pPr>
              <w:rPr>
                <w:rStyle w:val="Strong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Contact details</w:t>
            </w:r>
          </w:p>
        </w:tc>
        <w:tc>
          <w:tcPr>
            <w:tcW w:w="4646" w:type="dxa"/>
            <w:tcBorders>
              <w:left w:val="nil"/>
            </w:tcBorders>
            <w:shd w:val="clear" w:color="auto" w:fill="E2EFD9" w:themeFill="accent6" w:themeFillTint="33"/>
          </w:tcPr>
          <w:p w14:paraId="4A5D52BC" w14:textId="77777777" w:rsidR="00CF3DE4" w:rsidRPr="00FD79BD" w:rsidRDefault="00CF3DE4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D79BD" w14:paraId="60BB0F45" w14:textId="77777777" w:rsidTr="10BE1132">
        <w:tc>
          <w:tcPr>
            <w:tcW w:w="4536" w:type="dxa"/>
          </w:tcPr>
          <w:p w14:paraId="7F68FA14" w14:textId="10597902" w:rsidR="00EC2099" w:rsidRPr="00FD79BD" w:rsidRDefault="002E57D6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Name</w:t>
            </w:r>
          </w:p>
        </w:tc>
        <w:tc>
          <w:tcPr>
            <w:tcW w:w="4646" w:type="dxa"/>
          </w:tcPr>
          <w:p w14:paraId="794ED7D5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D79BD" w14:paraId="2CA285ED" w14:textId="77777777" w:rsidTr="10BE1132">
        <w:tc>
          <w:tcPr>
            <w:tcW w:w="4536" w:type="dxa"/>
          </w:tcPr>
          <w:p w14:paraId="0345C4E1" w14:textId="68E54ECE" w:rsidR="00EC2099" w:rsidRPr="00FD79BD" w:rsidRDefault="002E57D6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Title</w:t>
            </w:r>
          </w:p>
        </w:tc>
        <w:tc>
          <w:tcPr>
            <w:tcW w:w="4646" w:type="dxa"/>
          </w:tcPr>
          <w:p w14:paraId="269E940D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D79BD" w14:paraId="07170E35" w14:textId="77777777" w:rsidTr="10BE1132">
        <w:tc>
          <w:tcPr>
            <w:tcW w:w="4536" w:type="dxa"/>
          </w:tcPr>
          <w:p w14:paraId="71F89F59" w14:textId="2365DC88" w:rsidR="00EC2099" w:rsidRPr="00FD79BD" w:rsidRDefault="002E57D6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Phone number</w:t>
            </w:r>
          </w:p>
        </w:tc>
        <w:tc>
          <w:tcPr>
            <w:tcW w:w="4646" w:type="dxa"/>
          </w:tcPr>
          <w:p w14:paraId="6A0619C2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D79BD" w14:paraId="0BB06D10" w14:textId="77777777" w:rsidTr="10BE1132">
        <w:tc>
          <w:tcPr>
            <w:tcW w:w="4536" w:type="dxa"/>
          </w:tcPr>
          <w:p w14:paraId="1A88BBDB" w14:textId="487848E3" w:rsidR="00EC2099" w:rsidRPr="00FD79BD" w:rsidRDefault="002E57D6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Email address</w:t>
            </w:r>
          </w:p>
        </w:tc>
        <w:tc>
          <w:tcPr>
            <w:tcW w:w="4646" w:type="dxa"/>
          </w:tcPr>
          <w:p w14:paraId="0A9B87AB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CF3DE4" w:rsidRPr="00FB7FD9" w14:paraId="46BECB80" w14:textId="77777777" w:rsidTr="10BE1132">
        <w:tc>
          <w:tcPr>
            <w:tcW w:w="4536" w:type="dxa"/>
            <w:tcBorders>
              <w:right w:val="nil"/>
            </w:tcBorders>
            <w:shd w:val="clear" w:color="auto" w:fill="E2EFD9" w:themeFill="accent6" w:themeFillTint="33"/>
          </w:tcPr>
          <w:p w14:paraId="1B793E31" w14:textId="50FDDA98" w:rsidR="00CF3DE4" w:rsidRPr="00FD79BD" w:rsidRDefault="00CF3DE4">
            <w:pPr>
              <w:rPr>
                <w:rStyle w:val="Strong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Form and type of business</w:t>
            </w:r>
          </w:p>
        </w:tc>
        <w:tc>
          <w:tcPr>
            <w:tcW w:w="4646" w:type="dxa"/>
            <w:tcBorders>
              <w:left w:val="nil"/>
            </w:tcBorders>
            <w:shd w:val="clear" w:color="auto" w:fill="E2EFD9" w:themeFill="accent6" w:themeFillTint="33"/>
          </w:tcPr>
          <w:p w14:paraId="1553B120" w14:textId="77777777" w:rsidR="00CF3DE4" w:rsidRPr="00FD79BD" w:rsidRDefault="00CF3DE4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B7FD9" w14:paraId="6F353589" w14:textId="77777777" w:rsidTr="10BE1132">
        <w:tc>
          <w:tcPr>
            <w:tcW w:w="4536" w:type="dxa"/>
          </w:tcPr>
          <w:p w14:paraId="7B2A13B8" w14:textId="0F76A1A3" w:rsidR="00EC2099" w:rsidRPr="00FD79BD" w:rsidRDefault="008E6C2C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What is the organi</w:t>
            </w:r>
            <w:r w:rsidR="00335140" w:rsidRPr="00FD79BD">
              <w:rPr>
                <w:rStyle w:val="Strong"/>
                <w:b w:val="0"/>
                <w:bCs w:val="0"/>
                <w:lang w:val="en-GB"/>
              </w:rPr>
              <w:t>z</w:t>
            </w:r>
            <w:r w:rsidRPr="00FD79BD">
              <w:rPr>
                <w:rStyle w:val="Strong"/>
                <w:b w:val="0"/>
                <w:bCs w:val="0"/>
                <w:lang w:val="en-GB"/>
              </w:rPr>
              <w:t>ational structure</w:t>
            </w:r>
            <w:r w:rsidR="00EC2099" w:rsidRPr="00FD79BD">
              <w:rPr>
                <w:rStyle w:val="Strong"/>
                <w:b w:val="0"/>
                <w:bCs w:val="0"/>
                <w:lang w:val="en-GB"/>
              </w:rPr>
              <w:t xml:space="preserve"> </w:t>
            </w:r>
            <w:r w:rsidR="00335140" w:rsidRPr="00FD79BD">
              <w:rPr>
                <w:rStyle w:val="Strong"/>
                <w:b w:val="0"/>
                <w:bCs w:val="0"/>
                <w:lang w:val="en-GB"/>
              </w:rPr>
              <w:t xml:space="preserve">of your company </w:t>
            </w:r>
            <w:r w:rsidR="00EC2099" w:rsidRPr="00FD79BD">
              <w:rPr>
                <w:rStyle w:val="Strong"/>
                <w:b w:val="0"/>
                <w:bCs w:val="0"/>
                <w:lang w:val="en-GB"/>
              </w:rPr>
              <w:t>(</w:t>
            </w:r>
            <w:r w:rsidR="00C02E8D" w:rsidRPr="00FD79BD">
              <w:rPr>
                <w:rStyle w:val="Strong"/>
                <w:b w:val="0"/>
                <w:bCs w:val="0"/>
                <w:lang w:val="en-GB"/>
              </w:rPr>
              <w:t>independent</w:t>
            </w:r>
            <w:r w:rsidR="00EC2099" w:rsidRPr="00FD79BD">
              <w:rPr>
                <w:rStyle w:val="Strong"/>
                <w:b w:val="0"/>
                <w:bCs w:val="0"/>
                <w:lang w:val="en-GB"/>
              </w:rPr>
              <w:t>, holding, etc.)</w:t>
            </w:r>
          </w:p>
        </w:tc>
        <w:tc>
          <w:tcPr>
            <w:tcW w:w="4646" w:type="dxa"/>
          </w:tcPr>
          <w:p w14:paraId="184376E7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B7FD9" w14:paraId="69EEC133" w14:textId="77777777" w:rsidTr="10BE1132">
        <w:tc>
          <w:tcPr>
            <w:tcW w:w="4536" w:type="dxa"/>
          </w:tcPr>
          <w:p w14:paraId="6753BCC2" w14:textId="13011B8C" w:rsidR="00EC2099" w:rsidRPr="00FD79BD" w:rsidRDefault="00C02E8D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>What are your organisation’s core activities</w:t>
            </w:r>
            <w:r w:rsidR="00EC2099" w:rsidRPr="00FD79BD">
              <w:rPr>
                <w:rStyle w:val="Strong"/>
                <w:b w:val="0"/>
                <w:bCs w:val="0"/>
                <w:lang w:val="en-GB"/>
              </w:rPr>
              <w:t>?</w:t>
            </w:r>
          </w:p>
        </w:tc>
        <w:tc>
          <w:tcPr>
            <w:tcW w:w="4646" w:type="dxa"/>
          </w:tcPr>
          <w:p w14:paraId="127D3F36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5A406F" w:rsidRPr="00FB7FD9" w14:paraId="46A545C6" w14:textId="77777777" w:rsidTr="10BE1132">
        <w:tc>
          <w:tcPr>
            <w:tcW w:w="4536" w:type="dxa"/>
          </w:tcPr>
          <w:p w14:paraId="07769F6B" w14:textId="76E69168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  <w:r w:rsidRPr="00FD79BD">
              <w:rPr>
                <w:rStyle w:val="Strong"/>
                <w:b w:val="0"/>
                <w:bCs w:val="0"/>
                <w:lang w:val="en-GB"/>
              </w:rPr>
              <w:t xml:space="preserve">In </w:t>
            </w:r>
            <w:r w:rsidR="00C02E8D" w:rsidRPr="00FD79BD">
              <w:rPr>
                <w:rStyle w:val="Strong"/>
                <w:b w:val="0"/>
                <w:bCs w:val="0"/>
                <w:lang w:val="en-GB"/>
              </w:rPr>
              <w:t>which regions/countries</w:t>
            </w:r>
            <w:r w:rsidR="00B74635" w:rsidRPr="00FD79BD">
              <w:rPr>
                <w:rStyle w:val="Strong"/>
                <w:b w:val="0"/>
                <w:bCs w:val="0"/>
                <w:lang w:val="en-GB"/>
              </w:rPr>
              <w:t xml:space="preserve"> does your company operate</w:t>
            </w:r>
            <w:r w:rsidRPr="00FD79BD">
              <w:rPr>
                <w:rStyle w:val="Strong"/>
                <w:b w:val="0"/>
                <w:bCs w:val="0"/>
                <w:lang w:val="en-GB"/>
              </w:rPr>
              <w:t>?</w:t>
            </w:r>
          </w:p>
        </w:tc>
        <w:tc>
          <w:tcPr>
            <w:tcW w:w="4646" w:type="dxa"/>
          </w:tcPr>
          <w:p w14:paraId="6CCE6FD6" w14:textId="77777777" w:rsidR="00EC2099" w:rsidRPr="00FD79BD" w:rsidRDefault="00EC2099" w:rsidP="00AE69A7">
            <w:pPr>
              <w:rPr>
                <w:rStyle w:val="Strong"/>
                <w:b w:val="0"/>
                <w:bCs w:val="0"/>
                <w:lang w:val="en-GB"/>
              </w:rPr>
            </w:pPr>
          </w:p>
        </w:tc>
      </w:tr>
      <w:tr w:rsidR="00A365D4" w:rsidRPr="00FB7FD9" w14:paraId="0250ACAD" w14:textId="77777777" w:rsidTr="10BE1132">
        <w:tc>
          <w:tcPr>
            <w:tcW w:w="4536" w:type="dxa"/>
            <w:tcBorders>
              <w:right w:val="nil"/>
            </w:tcBorders>
          </w:tcPr>
          <w:p w14:paraId="514EA14A" w14:textId="77777777" w:rsidR="004F42C0" w:rsidRPr="00FD79BD" w:rsidRDefault="004F42C0" w:rsidP="004F42C0">
            <w:pPr>
              <w:rPr>
                <w:rStyle w:val="Strong"/>
                <w:bCs w:val="0"/>
                <w:lang w:val="en-GB"/>
              </w:rPr>
            </w:pPr>
          </w:p>
        </w:tc>
        <w:tc>
          <w:tcPr>
            <w:tcW w:w="4646" w:type="dxa"/>
            <w:tcBorders>
              <w:left w:val="nil"/>
            </w:tcBorders>
          </w:tcPr>
          <w:p w14:paraId="508E68A0" w14:textId="77777777" w:rsidR="004F42C0" w:rsidRPr="00FD79BD" w:rsidRDefault="004F42C0" w:rsidP="00AE69A7">
            <w:pPr>
              <w:spacing w:line="288" w:lineRule="auto"/>
              <w:rPr>
                <w:b/>
                <w:szCs w:val="17"/>
                <w:lang w:val="en-GB"/>
              </w:rPr>
            </w:pPr>
          </w:p>
        </w:tc>
      </w:tr>
      <w:tr w:rsidR="001F573B" w:rsidRPr="00FD79BD" w14:paraId="4999A910" w14:textId="77777777" w:rsidTr="10BE1132">
        <w:tc>
          <w:tcPr>
            <w:tcW w:w="4536" w:type="dxa"/>
            <w:tcBorders>
              <w:right w:val="nil"/>
            </w:tcBorders>
          </w:tcPr>
          <w:p w14:paraId="0E94E3E9" w14:textId="5FC183F4" w:rsidR="004F42C0" w:rsidRPr="00FD79BD" w:rsidRDefault="007E698B" w:rsidP="004F42C0">
            <w:pPr>
              <w:rPr>
                <w:rStyle w:val="Strong"/>
                <w:bCs w:val="0"/>
                <w:lang w:val="en-GB"/>
              </w:rPr>
            </w:pPr>
            <w:r w:rsidRPr="00FD79BD">
              <w:rPr>
                <w:rStyle w:val="Strong"/>
                <w:bCs w:val="0"/>
                <w:lang w:val="en-GB"/>
              </w:rPr>
              <w:t>Specific questions</w:t>
            </w:r>
          </w:p>
        </w:tc>
        <w:tc>
          <w:tcPr>
            <w:tcW w:w="4646" w:type="dxa"/>
            <w:tcBorders>
              <w:left w:val="nil"/>
            </w:tcBorders>
          </w:tcPr>
          <w:p w14:paraId="00F81DBE" w14:textId="77777777" w:rsidR="004F42C0" w:rsidRPr="00FD79BD" w:rsidRDefault="004F42C0" w:rsidP="00AE69A7">
            <w:pPr>
              <w:spacing w:line="288" w:lineRule="auto"/>
              <w:rPr>
                <w:b/>
                <w:szCs w:val="17"/>
                <w:lang w:val="en-GB"/>
              </w:rPr>
            </w:pPr>
          </w:p>
        </w:tc>
      </w:tr>
      <w:tr w:rsidR="00C616E2" w:rsidRPr="00FB7FD9" w14:paraId="0DCDC2F9" w14:textId="77777777" w:rsidTr="10BE1132">
        <w:tc>
          <w:tcPr>
            <w:tcW w:w="4536" w:type="dxa"/>
          </w:tcPr>
          <w:p w14:paraId="1137D7AC" w14:textId="0E7DBABA" w:rsidR="00C616E2" w:rsidRPr="00FD79BD" w:rsidRDefault="00C616E2" w:rsidP="10BE1132">
            <w:pPr>
              <w:spacing w:line="288" w:lineRule="auto"/>
              <w:ind w:left="1276" w:hanging="1276"/>
              <w:rPr>
                <w:b/>
                <w:bCs/>
                <w:lang w:val="en-GB"/>
              </w:rPr>
            </w:pPr>
            <w:r w:rsidRPr="10BE1132">
              <w:rPr>
                <w:b/>
                <w:bCs/>
                <w:lang w:val="en-GB"/>
              </w:rPr>
              <w:t>Question 1:</w:t>
            </w:r>
            <w:r w:rsidRPr="00AB481C">
              <w:rPr>
                <w:lang w:val="en-US"/>
              </w:rPr>
              <w:tab/>
            </w:r>
            <w:r w:rsidR="00D611C3" w:rsidRPr="10BE1132">
              <w:rPr>
                <w:lang w:val="en-GB"/>
              </w:rPr>
              <w:t xml:space="preserve">A) </w:t>
            </w:r>
            <w:r w:rsidRPr="10BE1132">
              <w:rPr>
                <w:lang w:val="en-GB"/>
              </w:rPr>
              <w:t>Can your organi</w:t>
            </w:r>
            <w:r w:rsidR="42F25492" w:rsidRPr="10BE1132">
              <w:rPr>
                <w:lang w:val="en-GB"/>
              </w:rPr>
              <w:t>s</w:t>
            </w:r>
            <w:r w:rsidRPr="10BE1132">
              <w:rPr>
                <w:lang w:val="en-GB"/>
              </w:rPr>
              <w:t>ation provide a solution as described in this document? If so, can you motivate why?</w:t>
            </w:r>
            <w:r w:rsidR="004B1A87" w:rsidRPr="10BE1132">
              <w:rPr>
                <w:lang w:val="en-GB"/>
              </w:rPr>
              <w:t xml:space="preserve"> If not, </w:t>
            </w:r>
            <w:r w:rsidR="03ECA21F" w:rsidRPr="10BE1132">
              <w:rPr>
                <w:lang w:val="en-GB"/>
              </w:rPr>
              <w:t xml:space="preserve">specifically </w:t>
            </w:r>
            <w:r w:rsidR="004B1A87" w:rsidRPr="10BE1132">
              <w:rPr>
                <w:lang w:val="en-GB"/>
              </w:rPr>
              <w:t xml:space="preserve">what </w:t>
            </w:r>
            <w:r w:rsidR="452DB9A2" w:rsidRPr="10BE1132">
              <w:rPr>
                <w:lang w:val="en-GB"/>
              </w:rPr>
              <w:t>cannot</w:t>
            </w:r>
            <w:r w:rsidR="004B1A87" w:rsidRPr="10BE1132">
              <w:rPr>
                <w:lang w:val="en-GB"/>
              </w:rPr>
              <w:t xml:space="preserve"> be provided?</w:t>
            </w:r>
            <w:r w:rsidRPr="00AB481C">
              <w:rPr>
                <w:lang w:val="en-US"/>
              </w:rPr>
              <w:br/>
            </w:r>
            <w:r w:rsidR="00D611C3" w:rsidRPr="10BE1132">
              <w:rPr>
                <w:lang w:val="en-GB"/>
              </w:rPr>
              <w:t xml:space="preserve">B) Can your product integrate with </w:t>
            </w:r>
            <w:r w:rsidR="002A3AAD" w:rsidRPr="10BE1132">
              <w:rPr>
                <w:lang w:val="en-GB"/>
              </w:rPr>
              <w:t>the products mentioned above (see ‘What we want to know’)</w:t>
            </w:r>
            <w:r w:rsidR="00D611C3" w:rsidRPr="10BE1132">
              <w:rPr>
                <w:lang w:val="en-GB"/>
              </w:rPr>
              <w:t>?</w:t>
            </w:r>
            <w:r w:rsidR="000F045B" w:rsidRPr="10BE1132">
              <w:rPr>
                <w:lang w:val="en-GB"/>
              </w:rPr>
              <w:t xml:space="preserve"> If not, do you have any plans to provide this integration in the future?</w:t>
            </w:r>
          </w:p>
          <w:p w14:paraId="2AFB419B" w14:textId="77777777" w:rsidR="00C616E2" w:rsidRPr="00FD79BD" w:rsidRDefault="00C616E2" w:rsidP="00576118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</w:p>
        </w:tc>
        <w:tc>
          <w:tcPr>
            <w:tcW w:w="4646" w:type="dxa"/>
          </w:tcPr>
          <w:p w14:paraId="0410A670" w14:textId="77777777" w:rsidR="00C616E2" w:rsidRPr="00FD79BD" w:rsidRDefault="00C616E2" w:rsidP="00EC2099">
            <w:pPr>
              <w:spacing w:line="288" w:lineRule="auto"/>
              <w:rPr>
                <w:b/>
                <w:bCs/>
                <w:szCs w:val="17"/>
                <w:lang w:val="en-GB"/>
              </w:rPr>
            </w:pPr>
          </w:p>
        </w:tc>
      </w:tr>
      <w:tr w:rsidR="00E631E3" w:rsidRPr="00FB7FD9" w14:paraId="18B0AAE4" w14:textId="77777777" w:rsidTr="10BE1132">
        <w:tc>
          <w:tcPr>
            <w:tcW w:w="4536" w:type="dxa"/>
          </w:tcPr>
          <w:p w14:paraId="7F998001" w14:textId="1B14BF23" w:rsidR="00E631E3" w:rsidRPr="00FD79BD" w:rsidRDefault="00E631E3" w:rsidP="10BE1132">
            <w:pPr>
              <w:spacing w:line="288" w:lineRule="auto"/>
              <w:ind w:left="1276" w:hanging="1276"/>
              <w:rPr>
                <w:b/>
                <w:bCs/>
                <w:lang w:val="en-GB"/>
              </w:rPr>
            </w:pPr>
            <w:r w:rsidRPr="10BE1132">
              <w:rPr>
                <w:b/>
                <w:bCs/>
                <w:lang w:val="en-GB"/>
              </w:rPr>
              <w:t xml:space="preserve">Question </w:t>
            </w:r>
            <w:r w:rsidR="00D55B99" w:rsidRPr="10BE1132">
              <w:rPr>
                <w:b/>
                <w:bCs/>
                <w:lang w:val="en-GB"/>
              </w:rPr>
              <w:t>2</w:t>
            </w:r>
            <w:r w:rsidRPr="10BE1132">
              <w:rPr>
                <w:b/>
                <w:bCs/>
                <w:lang w:val="en-GB"/>
              </w:rPr>
              <w:t>:</w:t>
            </w:r>
            <w:r w:rsidRPr="00AB481C">
              <w:rPr>
                <w:lang w:val="en-US"/>
              </w:rPr>
              <w:tab/>
            </w:r>
            <w:r w:rsidR="00E23DBC" w:rsidRPr="10BE1132">
              <w:rPr>
                <w:lang w:val="en-GB"/>
              </w:rPr>
              <w:t>Would your organi</w:t>
            </w:r>
            <w:r w:rsidR="0CFF74CF" w:rsidRPr="10BE1132">
              <w:rPr>
                <w:lang w:val="en-GB"/>
              </w:rPr>
              <w:t>s</w:t>
            </w:r>
            <w:r w:rsidR="00E23DBC" w:rsidRPr="10BE1132">
              <w:rPr>
                <w:lang w:val="en-GB"/>
              </w:rPr>
              <w:t xml:space="preserve">ation be willing to </w:t>
            </w:r>
            <w:r w:rsidR="00BF3BA1" w:rsidRPr="10BE1132">
              <w:rPr>
                <w:lang w:val="en-GB"/>
              </w:rPr>
              <w:t>discuss the possibility to participate in a pilot</w:t>
            </w:r>
            <w:r w:rsidR="00F96415" w:rsidRPr="10BE1132">
              <w:rPr>
                <w:lang w:val="en-GB"/>
              </w:rPr>
              <w:t xml:space="preserve"> </w:t>
            </w:r>
            <w:r w:rsidR="00375279" w:rsidRPr="10BE1132">
              <w:rPr>
                <w:lang w:val="en-GB"/>
              </w:rPr>
              <w:t xml:space="preserve">(so that </w:t>
            </w:r>
            <w:r w:rsidR="00B7278B" w:rsidRPr="10BE1132">
              <w:rPr>
                <w:lang w:val="en-GB"/>
              </w:rPr>
              <w:t>WUR can</w:t>
            </w:r>
            <w:r w:rsidR="00F96415" w:rsidRPr="10BE1132">
              <w:rPr>
                <w:lang w:val="en-GB"/>
              </w:rPr>
              <w:t xml:space="preserve"> gain more insights in the possibilities of introducing </w:t>
            </w:r>
            <w:r w:rsidR="20995D9B" w:rsidRPr="10BE1132">
              <w:rPr>
                <w:lang w:val="en-GB"/>
              </w:rPr>
              <w:t>an</w:t>
            </w:r>
            <w:r w:rsidR="00F96415" w:rsidRPr="10BE1132">
              <w:rPr>
                <w:lang w:val="en-GB"/>
              </w:rPr>
              <w:t xml:space="preserve"> RLM-tool in the organi</w:t>
            </w:r>
            <w:r w:rsidR="7A214387" w:rsidRPr="10BE1132">
              <w:rPr>
                <w:lang w:val="en-GB"/>
              </w:rPr>
              <w:t>s</w:t>
            </w:r>
            <w:r w:rsidR="00F96415" w:rsidRPr="10BE1132">
              <w:rPr>
                <w:lang w:val="en-GB"/>
              </w:rPr>
              <w:t>ation</w:t>
            </w:r>
            <w:r w:rsidR="00B7278B" w:rsidRPr="10BE1132">
              <w:rPr>
                <w:lang w:val="en-GB"/>
              </w:rPr>
              <w:t>)</w:t>
            </w:r>
            <w:r w:rsidR="00BF3BA1" w:rsidRPr="10BE1132">
              <w:rPr>
                <w:lang w:val="en-GB"/>
              </w:rPr>
              <w:t>?</w:t>
            </w:r>
          </w:p>
          <w:p w14:paraId="4F1F360D" w14:textId="77777777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lang w:val="en-GB"/>
              </w:rPr>
            </w:pPr>
          </w:p>
        </w:tc>
        <w:tc>
          <w:tcPr>
            <w:tcW w:w="4646" w:type="dxa"/>
          </w:tcPr>
          <w:p w14:paraId="7B697B6B" w14:textId="77777777" w:rsidR="00E631E3" w:rsidRPr="00FD79BD" w:rsidRDefault="00E631E3" w:rsidP="00E631E3">
            <w:pPr>
              <w:spacing w:line="288" w:lineRule="auto"/>
              <w:rPr>
                <w:b/>
                <w:bCs/>
                <w:szCs w:val="17"/>
                <w:lang w:val="en-GB"/>
              </w:rPr>
            </w:pPr>
          </w:p>
        </w:tc>
      </w:tr>
      <w:tr w:rsidR="00521D45" w:rsidRPr="00FB7FD9" w14:paraId="175BCB06" w14:textId="77777777" w:rsidTr="10BE1132">
        <w:tc>
          <w:tcPr>
            <w:tcW w:w="4536" w:type="dxa"/>
          </w:tcPr>
          <w:p w14:paraId="326FC06D" w14:textId="3885A1C2" w:rsidR="00521D45" w:rsidRPr="00FD79BD" w:rsidRDefault="00521D45" w:rsidP="10BE1132">
            <w:pPr>
              <w:spacing w:line="288" w:lineRule="auto"/>
              <w:ind w:left="1276" w:hanging="1276"/>
              <w:rPr>
                <w:b/>
                <w:bCs/>
                <w:lang w:val="en-GB"/>
              </w:rPr>
            </w:pPr>
            <w:r w:rsidRPr="10BE1132">
              <w:rPr>
                <w:b/>
                <w:bCs/>
                <w:lang w:val="en-GB"/>
              </w:rPr>
              <w:t xml:space="preserve">Question </w:t>
            </w:r>
            <w:r w:rsidR="00D55B99" w:rsidRPr="10BE1132">
              <w:rPr>
                <w:b/>
                <w:bCs/>
                <w:lang w:val="en-GB"/>
              </w:rPr>
              <w:t>3</w:t>
            </w:r>
            <w:r w:rsidRPr="10BE1132">
              <w:rPr>
                <w:b/>
                <w:bCs/>
                <w:lang w:val="en-GB"/>
              </w:rPr>
              <w:t>:</w:t>
            </w:r>
            <w:r w:rsidRPr="00AB481C">
              <w:rPr>
                <w:lang w:val="en-US"/>
              </w:rPr>
              <w:tab/>
            </w:r>
            <w:r w:rsidR="005A0239" w:rsidRPr="10BE1132">
              <w:rPr>
                <w:lang w:val="en-GB"/>
              </w:rPr>
              <w:t>Can your organi</w:t>
            </w:r>
            <w:r w:rsidR="152D481B" w:rsidRPr="10BE1132">
              <w:rPr>
                <w:lang w:val="en-GB"/>
              </w:rPr>
              <w:t>s</w:t>
            </w:r>
            <w:r w:rsidR="005A0239" w:rsidRPr="10BE1132">
              <w:rPr>
                <w:lang w:val="en-GB"/>
              </w:rPr>
              <w:t xml:space="preserve">ation </w:t>
            </w:r>
            <w:r w:rsidR="00DD34C6" w:rsidRPr="10BE1132">
              <w:rPr>
                <w:lang w:val="en-GB"/>
              </w:rPr>
              <w:t xml:space="preserve">reference a </w:t>
            </w:r>
            <w:r w:rsidR="00902A88" w:rsidRPr="10BE1132">
              <w:rPr>
                <w:lang w:val="en-GB"/>
              </w:rPr>
              <w:t>customer w</w:t>
            </w:r>
            <w:r w:rsidR="7D6331BB" w:rsidRPr="10BE1132">
              <w:rPr>
                <w:lang w:val="en-GB"/>
              </w:rPr>
              <w:t>ith</w:t>
            </w:r>
            <w:r w:rsidR="00902A88" w:rsidRPr="10BE1132">
              <w:rPr>
                <w:lang w:val="en-GB"/>
              </w:rPr>
              <w:t xml:space="preserve"> a similar</w:t>
            </w:r>
            <w:r w:rsidR="00BC1D69" w:rsidRPr="10BE1132">
              <w:rPr>
                <w:lang w:val="en-GB"/>
              </w:rPr>
              <w:t xml:space="preserve"> </w:t>
            </w:r>
            <w:r w:rsidR="00192017" w:rsidRPr="10BE1132">
              <w:rPr>
                <w:lang w:val="en-GB"/>
              </w:rPr>
              <w:t>application landscape</w:t>
            </w:r>
            <w:r w:rsidR="00A344C3" w:rsidRPr="10BE1132">
              <w:rPr>
                <w:lang w:val="en-GB"/>
              </w:rPr>
              <w:t xml:space="preserve"> to our</w:t>
            </w:r>
            <w:r w:rsidR="4170FDC9" w:rsidRPr="10BE1132">
              <w:rPr>
                <w:lang w:val="en-GB"/>
              </w:rPr>
              <w:t>s</w:t>
            </w:r>
            <w:r w:rsidR="00A344C3" w:rsidRPr="10BE1132">
              <w:rPr>
                <w:lang w:val="en-GB"/>
              </w:rPr>
              <w:t xml:space="preserve"> as described</w:t>
            </w:r>
            <w:r w:rsidR="00192017" w:rsidRPr="10BE1132">
              <w:rPr>
                <w:lang w:val="en-GB"/>
              </w:rPr>
              <w:t xml:space="preserve">? If so, please note that we </w:t>
            </w:r>
            <w:r w:rsidR="00B7278B" w:rsidRPr="10BE1132">
              <w:rPr>
                <w:lang w:val="en-GB"/>
              </w:rPr>
              <w:t>would like to</w:t>
            </w:r>
            <w:r w:rsidR="00971259" w:rsidRPr="10BE1132">
              <w:rPr>
                <w:lang w:val="en-GB"/>
              </w:rPr>
              <w:t xml:space="preserve"> contact this customer to get more insights.</w:t>
            </w:r>
          </w:p>
          <w:p w14:paraId="5EA2BD39" w14:textId="77777777" w:rsidR="00521D45" w:rsidRPr="00FD79BD" w:rsidRDefault="00521D45" w:rsidP="00E631E3">
            <w:pPr>
              <w:spacing w:line="288" w:lineRule="auto"/>
              <w:ind w:left="1276" w:hanging="1276"/>
              <w:rPr>
                <w:b/>
                <w:lang w:val="en-GB"/>
              </w:rPr>
            </w:pPr>
          </w:p>
        </w:tc>
        <w:tc>
          <w:tcPr>
            <w:tcW w:w="4646" w:type="dxa"/>
          </w:tcPr>
          <w:p w14:paraId="24421CE9" w14:textId="77777777" w:rsidR="00521D45" w:rsidRPr="00FD79BD" w:rsidRDefault="00521D45" w:rsidP="00E631E3">
            <w:pPr>
              <w:spacing w:line="288" w:lineRule="auto"/>
              <w:rPr>
                <w:b/>
                <w:bCs/>
                <w:szCs w:val="17"/>
                <w:lang w:val="en-GB"/>
              </w:rPr>
            </w:pPr>
          </w:p>
        </w:tc>
      </w:tr>
      <w:tr w:rsidR="00E631E3" w:rsidRPr="00FD79BD" w14:paraId="1D6BBE79" w14:textId="77777777" w:rsidTr="10BE1132">
        <w:tc>
          <w:tcPr>
            <w:tcW w:w="4536" w:type="dxa"/>
          </w:tcPr>
          <w:p w14:paraId="54E73E80" w14:textId="5E2983B7" w:rsidR="00E631E3" w:rsidRPr="00FD79BD" w:rsidRDefault="00E631E3" w:rsidP="10BE1132">
            <w:pPr>
              <w:spacing w:line="288" w:lineRule="auto"/>
              <w:ind w:left="1276" w:hanging="1276"/>
              <w:rPr>
                <w:lang w:val="en-GB"/>
              </w:rPr>
            </w:pPr>
            <w:r w:rsidRPr="10BE1132">
              <w:rPr>
                <w:b/>
                <w:bCs/>
                <w:lang w:val="en-GB"/>
              </w:rPr>
              <w:t xml:space="preserve">Question </w:t>
            </w:r>
            <w:r w:rsidR="00D55B99" w:rsidRPr="10BE1132">
              <w:rPr>
                <w:b/>
                <w:bCs/>
                <w:lang w:val="en-GB"/>
              </w:rPr>
              <w:t>4</w:t>
            </w:r>
            <w:r w:rsidRPr="10BE1132">
              <w:rPr>
                <w:b/>
                <w:bCs/>
                <w:lang w:val="en-GB"/>
              </w:rPr>
              <w:t>:</w:t>
            </w:r>
            <w:r w:rsidRPr="00AB481C">
              <w:rPr>
                <w:lang w:val="en-US"/>
              </w:rPr>
              <w:tab/>
            </w:r>
            <w:r w:rsidRPr="10BE1132">
              <w:rPr>
                <w:lang w:val="en-GB"/>
              </w:rPr>
              <w:t xml:space="preserve">We are worried that it will prove difficult to get teachers to enter their reading lists </w:t>
            </w:r>
            <w:r w:rsidR="00421D34" w:rsidRPr="10BE1132">
              <w:rPr>
                <w:lang w:val="en-GB"/>
              </w:rPr>
              <w:t>timely and</w:t>
            </w:r>
            <w:r w:rsidRPr="10BE1132">
              <w:rPr>
                <w:lang w:val="en-GB"/>
              </w:rPr>
              <w:t xml:space="preserve"> provide </w:t>
            </w:r>
            <w:r w:rsidR="00560F61" w:rsidRPr="10BE1132">
              <w:rPr>
                <w:lang w:val="en-GB"/>
              </w:rPr>
              <w:t xml:space="preserve">suggestions for </w:t>
            </w:r>
            <w:r w:rsidRPr="10BE1132">
              <w:rPr>
                <w:lang w:val="en-GB"/>
              </w:rPr>
              <w:t>alternative materials (if needed) with enough time for them to change materials</w:t>
            </w:r>
            <w:r w:rsidR="000223A7" w:rsidRPr="10BE1132">
              <w:rPr>
                <w:lang w:val="en-GB"/>
              </w:rPr>
              <w:t>. Can your solutio</w:t>
            </w:r>
            <w:r w:rsidR="000C49BB" w:rsidRPr="10BE1132">
              <w:rPr>
                <w:lang w:val="en-GB"/>
              </w:rPr>
              <w:t xml:space="preserve">n </w:t>
            </w:r>
            <w:r w:rsidR="00560F61" w:rsidRPr="10BE1132">
              <w:rPr>
                <w:lang w:val="en-GB"/>
              </w:rPr>
              <w:t xml:space="preserve">be of help </w:t>
            </w:r>
            <w:r w:rsidR="19D44FAE" w:rsidRPr="10BE1132">
              <w:rPr>
                <w:lang w:val="en-GB"/>
              </w:rPr>
              <w:t>in</w:t>
            </w:r>
            <w:r w:rsidR="00CA64E8" w:rsidRPr="10BE1132">
              <w:rPr>
                <w:lang w:val="en-GB"/>
              </w:rPr>
              <w:t xml:space="preserve"> </w:t>
            </w:r>
            <w:r w:rsidR="003260D3" w:rsidRPr="10BE1132">
              <w:rPr>
                <w:lang w:val="en-GB"/>
              </w:rPr>
              <w:t>tackl</w:t>
            </w:r>
            <w:r w:rsidR="2C6B48F9" w:rsidRPr="10BE1132">
              <w:rPr>
                <w:lang w:val="en-GB"/>
              </w:rPr>
              <w:t>ing</w:t>
            </w:r>
            <w:r w:rsidR="00CA64E8" w:rsidRPr="10BE1132">
              <w:rPr>
                <w:lang w:val="en-GB"/>
              </w:rPr>
              <w:t xml:space="preserve"> this </w:t>
            </w:r>
            <w:r w:rsidR="003260D3" w:rsidRPr="10BE1132">
              <w:rPr>
                <w:lang w:val="en-GB"/>
              </w:rPr>
              <w:t>challenge</w:t>
            </w:r>
            <w:r w:rsidR="00D32678" w:rsidRPr="10BE1132">
              <w:rPr>
                <w:lang w:val="en-GB"/>
              </w:rPr>
              <w:t>?</w:t>
            </w:r>
            <w:r w:rsidR="00F32443" w:rsidRPr="10BE1132">
              <w:rPr>
                <w:lang w:val="en-GB"/>
              </w:rPr>
              <w:t xml:space="preserve"> If so, can you motivate your answer?</w:t>
            </w:r>
          </w:p>
          <w:p w14:paraId="660F64A3" w14:textId="77777777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</w:p>
        </w:tc>
        <w:tc>
          <w:tcPr>
            <w:tcW w:w="4646" w:type="dxa"/>
          </w:tcPr>
          <w:p w14:paraId="7794AADC" w14:textId="77777777" w:rsidR="00E631E3" w:rsidRPr="00FD79BD" w:rsidRDefault="00E631E3" w:rsidP="00E631E3">
            <w:pPr>
              <w:spacing w:line="288" w:lineRule="auto"/>
              <w:rPr>
                <w:b/>
                <w:bCs/>
                <w:szCs w:val="17"/>
                <w:lang w:val="en-GB"/>
              </w:rPr>
            </w:pPr>
          </w:p>
        </w:tc>
      </w:tr>
      <w:tr w:rsidR="00E631E3" w:rsidRPr="00FD79BD" w14:paraId="54575338" w14:textId="77777777" w:rsidTr="10BE1132">
        <w:tc>
          <w:tcPr>
            <w:tcW w:w="4536" w:type="dxa"/>
          </w:tcPr>
          <w:p w14:paraId="4FF74C11" w14:textId="7D435001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lang w:val="en-GB"/>
              </w:rPr>
            </w:pPr>
            <w:r w:rsidRPr="00FD79BD">
              <w:rPr>
                <w:b/>
                <w:lang w:val="en-GB"/>
              </w:rPr>
              <w:t xml:space="preserve">Question </w:t>
            </w:r>
            <w:r w:rsidR="00D55B99" w:rsidRPr="00FD79BD">
              <w:rPr>
                <w:b/>
                <w:lang w:val="en-GB"/>
              </w:rPr>
              <w:t>5</w:t>
            </w:r>
            <w:r w:rsidRPr="00FD79BD">
              <w:rPr>
                <w:b/>
                <w:lang w:val="en-GB"/>
              </w:rPr>
              <w:t>:</w:t>
            </w:r>
            <w:r w:rsidRPr="00FD79BD">
              <w:rPr>
                <w:lang w:val="en-GB"/>
              </w:rPr>
              <w:tab/>
              <w:t>Can you give us</w:t>
            </w:r>
            <w:r w:rsidR="008F6521" w:rsidRPr="00FD79BD">
              <w:rPr>
                <w:lang w:val="en-GB"/>
              </w:rPr>
              <w:t xml:space="preserve"> </w:t>
            </w:r>
            <w:r w:rsidRPr="00FD79BD">
              <w:rPr>
                <w:lang w:val="en-GB"/>
              </w:rPr>
              <w:t xml:space="preserve">an indication </w:t>
            </w:r>
            <w:r w:rsidR="008304F1">
              <w:rPr>
                <w:lang w:val="en-GB"/>
              </w:rPr>
              <w:t>of</w:t>
            </w:r>
            <w:r w:rsidRPr="00FD79BD">
              <w:rPr>
                <w:lang w:val="en-GB"/>
              </w:rPr>
              <w:t xml:space="preserve"> the cost involved with the A) license fees and hosting costs or other SaaS-fees, B) implementation, C) exploitation and D) maintenance</w:t>
            </w:r>
            <w:r w:rsidR="002A3AAD" w:rsidRPr="00FD79BD">
              <w:rPr>
                <w:lang w:val="en-GB"/>
              </w:rPr>
              <w:t xml:space="preserve"> E) training of key-users</w:t>
            </w:r>
            <w:r w:rsidRPr="00FD79BD">
              <w:rPr>
                <w:lang w:val="en-GB"/>
              </w:rPr>
              <w:t xml:space="preserve"> of a</w:t>
            </w:r>
            <w:r w:rsidR="474FE480" w:rsidRPr="00FD79BD">
              <w:rPr>
                <w:lang w:val="en-GB"/>
              </w:rPr>
              <w:t>n</w:t>
            </w:r>
            <w:r w:rsidRPr="00FD79BD">
              <w:rPr>
                <w:lang w:val="en-GB"/>
              </w:rPr>
              <w:t xml:space="preserve"> RLM-tool? Please note that your answer will be treated confidentially.</w:t>
            </w:r>
          </w:p>
          <w:p w14:paraId="70262CC4" w14:textId="77777777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</w:p>
        </w:tc>
        <w:tc>
          <w:tcPr>
            <w:tcW w:w="4646" w:type="dxa"/>
          </w:tcPr>
          <w:p w14:paraId="03905D48" w14:textId="77777777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</w:p>
        </w:tc>
      </w:tr>
      <w:tr w:rsidR="00E631E3" w:rsidRPr="00FB7FD9" w14:paraId="60739FEB" w14:textId="77777777" w:rsidTr="10BE1132">
        <w:tc>
          <w:tcPr>
            <w:tcW w:w="4536" w:type="dxa"/>
          </w:tcPr>
          <w:p w14:paraId="5D53D3DE" w14:textId="0D9B094D" w:rsidR="00E631E3" w:rsidRPr="00FD79BD" w:rsidRDefault="00E631E3" w:rsidP="00E631E3">
            <w:pPr>
              <w:spacing w:line="288" w:lineRule="auto"/>
              <w:ind w:left="1276" w:hanging="1276"/>
              <w:rPr>
                <w:lang w:val="en-GB"/>
              </w:rPr>
            </w:pPr>
            <w:r w:rsidRPr="00FD79BD">
              <w:rPr>
                <w:b/>
                <w:lang w:val="en-GB"/>
              </w:rPr>
              <w:t xml:space="preserve">Question </w:t>
            </w:r>
            <w:r w:rsidR="00D55B99" w:rsidRPr="00FD79BD">
              <w:rPr>
                <w:b/>
                <w:lang w:val="en-GB"/>
              </w:rPr>
              <w:t>6</w:t>
            </w:r>
            <w:r w:rsidRPr="00FD79BD">
              <w:rPr>
                <w:b/>
                <w:lang w:val="en-GB"/>
              </w:rPr>
              <w:t>:</w:t>
            </w:r>
            <w:r w:rsidRPr="00AB481C">
              <w:rPr>
                <w:lang w:val="en-US"/>
              </w:rPr>
              <w:tab/>
            </w:r>
            <w:r w:rsidRPr="00FD79BD">
              <w:rPr>
                <w:lang w:val="en-GB"/>
              </w:rPr>
              <w:t xml:space="preserve">Based on your professional experience, can you give us an indication </w:t>
            </w:r>
            <w:r w:rsidR="009C31C4">
              <w:rPr>
                <w:lang w:val="en-GB"/>
              </w:rPr>
              <w:t>of</w:t>
            </w:r>
            <w:r w:rsidRPr="00FD79BD">
              <w:rPr>
                <w:lang w:val="en-GB"/>
              </w:rPr>
              <w:t xml:space="preserve"> the total time </w:t>
            </w:r>
            <w:r w:rsidR="373B3374" w:rsidRPr="2DFCB44E">
              <w:rPr>
                <w:lang w:val="en-GB"/>
              </w:rPr>
              <w:t>investment</w:t>
            </w:r>
            <w:r w:rsidRPr="1AF4E2D0">
              <w:rPr>
                <w:lang w:val="en-GB"/>
              </w:rPr>
              <w:t xml:space="preserve"> </w:t>
            </w:r>
            <w:r w:rsidR="70D1A068" w:rsidRPr="718FB157">
              <w:rPr>
                <w:lang w:val="en-GB"/>
              </w:rPr>
              <w:t>required</w:t>
            </w:r>
            <w:r w:rsidRPr="150212F9">
              <w:rPr>
                <w:lang w:val="en-GB"/>
              </w:rPr>
              <w:t xml:space="preserve"> </w:t>
            </w:r>
            <w:r w:rsidRPr="00FD79BD">
              <w:rPr>
                <w:lang w:val="en-GB"/>
              </w:rPr>
              <w:t xml:space="preserve">from </w:t>
            </w:r>
            <w:r w:rsidR="5EA750ED" w:rsidRPr="1A3E8EE8">
              <w:rPr>
                <w:lang w:val="en-GB"/>
              </w:rPr>
              <w:t>the</w:t>
            </w:r>
            <w:r w:rsidRPr="7275F819">
              <w:rPr>
                <w:lang w:val="en-GB"/>
              </w:rPr>
              <w:t xml:space="preserve"> </w:t>
            </w:r>
            <w:r w:rsidRPr="00FD79BD">
              <w:rPr>
                <w:lang w:val="en-GB"/>
              </w:rPr>
              <w:t>selection</w:t>
            </w:r>
            <w:r w:rsidR="001F4BD4" w:rsidRPr="00FD79BD">
              <w:rPr>
                <w:lang w:val="en-GB"/>
              </w:rPr>
              <w:t xml:space="preserve"> of a</w:t>
            </w:r>
            <w:r w:rsidR="5400215B" w:rsidRPr="00FD79BD">
              <w:rPr>
                <w:lang w:val="en-GB"/>
              </w:rPr>
              <w:t>n</w:t>
            </w:r>
            <w:r w:rsidR="001F4BD4" w:rsidRPr="00FD79BD">
              <w:rPr>
                <w:lang w:val="en-GB"/>
              </w:rPr>
              <w:t xml:space="preserve"> RLM-tool</w:t>
            </w:r>
            <w:r w:rsidRPr="00FD79BD">
              <w:rPr>
                <w:lang w:val="en-GB"/>
              </w:rPr>
              <w:t xml:space="preserve"> </w:t>
            </w:r>
            <w:r w:rsidR="641D0B5F" w:rsidRPr="79012E1E">
              <w:rPr>
                <w:lang w:val="en-GB"/>
              </w:rPr>
              <w:t>until</w:t>
            </w:r>
            <w:r w:rsidRPr="00FD79BD">
              <w:rPr>
                <w:lang w:val="en-GB"/>
              </w:rPr>
              <w:t xml:space="preserve"> full exploitation?</w:t>
            </w:r>
          </w:p>
          <w:p w14:paraId="4E85A653" w14:textId="77777777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</w:p>
        </w:tc>
        <w:tc>
          <w:tcPr>
            <w:tcW w:w="4646" w:type="dxa"/>
          </w:tcPr>
          <w:p w14:paraId="784A9644" w14:textId="77777777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</w:p>
        </w:tc>
      </w:tr>
      <w:tr w:rsidR="00E631E3" w:rsidRPr="00FB7FD9" w14:paraId="1E788684" w14:textId="77777777" w:rsidTr="10BE1132">
        <w:tc>
          <w:tcPr>
            <w:tcW w:w="4536" w:type="dxa"/>
          </w:tcPr>
          <w:p w14:paraId="674312E9" w14:textId="4FFEB365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  <w:r w:rsidRPr="00FD79BD">
              <w:rPr>
                <w:b/>
                <w:bCs/>
                <w:szCs w:val="17"/>
                <w:lang w:val="en-GB"/>
              </w:rPr>
              <w:t xml:space="preserve">Question </w:t>
            </w:r>
            <w:r w:rsidR="00D55B99" w:rsidRPr="00FD79BD">
              <w:rPr>
                <w:b/>
                <w:bCs/>
                <w:szCs w:val="17"/>
                <w:lang w:val="en-GB"/>
              </w:rPr>
              <w:t>7</w:t>
            </w:r>
            <w:r w:rsidRPr="00FD79BD">
              <w:rPr>
                <w:b/>
                <w:bCs/>
                <w:szCs w:val="17"/>
                <w:lang w:val="en-GB"/>
              </w:rPr>
              <w:t>:</w:t>
            </w:r>
            <w:r w:rsidRPr="00FD79BD">
              <w:rPr>
                <w:lang w:val="en-GB"/>
              </w:rPr>
              <w:tab/>
            </w:r>
            <w:r w:rsidRPr="00FD79BD">
              <w:rPr>
                <w:szCs w:val="17"/>
                <w:lang w:val="en-GB"/>
              </w:rPr>
              <w:t xml:space="preserve">Based on your professional experience, can you describe the effort (time and/or staff) required of the client during implementation, exploitation, and management of </w:t>
            </w:r>
            <w:r w:rsidR="00E40FBF" w:rsidRPr="00FD79BD">
              <w:rPr>
                <w:lang w:val="en-GB"/>
              </w:rPr>
              <w:t>a</w:t>
            </w:r>
            <w:r w:rsidR="6C8CC986" w:rsidRPr="00FD79BD">
              <w:rPr>
                <w:lang w:val="en-GB"/>
              </w:rPr>
              <w:t>n</w:t>
            </w:r>
            <w:r w:rsidR="00E40FBF" w:rsidRPr="00FD79BD">
              <w:rPr>
                <w:szCs w:val="17"/>
                <w:lang w:val="en-GB"/>
              </w:rPr>
              <w:t xml:space="preserve"> RLM-tool</w:t>
            </w:r>
            <w:r w:rsidRPr="00FD79BD">
              <w:rPr>
                <w:szCs w:val="17"/>
                <w:lang w:val="en-GB"/>
              </w:rPr>
              <w:t>?</w:t>
            </w:r>
          </w:p>
          <w:p w14:paraId="74C0794C" w14:textId="77777777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</w:p>
        </w:tc>
        <w:tc>
          <w:tcPr>
            <w:tcW w:w="4646" w:type="dxa"/>
          </w:tcPr>
          <w:p w14:paraId="16FA616E" w14:textId="77777777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</w:p>
        </w:tc>
      </w:tr>
      <w:tr w:rsidR="00E631E3" w:rsidRPr="00FB7FD9" w14:paraId="7654374E" w14:textId="77777777" w:rsidTr="10BE1132">
        <w:tc>
          <w:tcPr>
            <w:tcW w:w="4536" w:type="dxa"/>
          </w:tcPr>
          <w:p w14:paraId="11BBDF9E" w14:textId="5F8D2861" w:rsidR="00E631E3" w:rsidRPr="00FD79BD" w:rsidRDefault="00E631E3" w:rsidP="00E631E3">
            <w:pPr>
              <w:spacing w:line="288" w:lineRule="auto"/>
              <w:ind w:left="1276" w:hanging="1276"/>
              <w:rPr>
                <w:lang w:val="en-GB"/>
              </w:rPr>
            </w:pPr>
            <w:r w:rsidRPr="00FD79BD">
              <w:rPr>
                <w:b/>
                <w:lang w:val="en-GB"/>
              </w:rPr>
              <w:t xml:space="preserve">Question </w:t>
            </w:r>
            <w:r w:rsidR="00D55B99" w:rsidRPr="00FD79BD">
              <w:rPr>
                <w:b/>
                <w:lang w:val="en-GB"/>
              </w:rPr>
              <w:t>8</w:t>
            </w:r>
            <w:r w:rsidRPr="00FD79BD">
              <w:rPr>
                <w:b/>
                <w:lang w:val="en-GB"/>
              </w:rPr>
              <w:t>:</w:t>
            </w:r>
            <w:r w:rsidRPr="00AB481C">
              <w:rPr>
                <w:lang w:val="en-US"/>
              </w:rPr>
              <w:tab/>
            </w:r>
            <w:r w:rsidRPr="00FD79BD">
              <w:rPr>
                <w:lang w:val="en-GB"/>
              </w:rPr>
              <w:t xml:space="preserve">Is there anything else that we should be considering before deciding to introduce </w:t>
            </w:r>
            <w:r w:rsidR="78F66019" w:rsidRPr="792E5E71">
              <w:rPr>
                <w:lang w:val="en-GB"/>
              </w:rPr>
              <w:t>the</w:t>
            </w:r>
            <w:r w:rsidRPr="00FD79BD">
              <w:rPr>
                <w:lang w:val="en-GB"/>
              </w:rPr>
              <w:t xml:space="preserve"> RLM-tool as described?</w:t>
            </w:r>
          </w:p>
          <w:p w14:paraId="0849B882" w14:textId="77777777" w:rsidR="00E631E3" w:rsidRPr="00FD79BD" w:rsidRDefault="00E631E3" w:rsidP="00E631E3">
            <w:pPr>
              <w:spacing w:line="288" w:lineRule="auto"/>
              <w:ind w:left="1276" w:hanging="1276"/>
              <w:rPr>
                <w:b/>
                <w:bCs/>
                <w:szCs w:val="17"/>
                <w:lang w:val="en-GB"/>
              </w:rPr>
            </w:pPr>
          </w:p>
        </w:tc>
        <w:tc>
          <w:tcPr>
            <w:tcW w:w="4646" w:type="dxa"/>
          </w:tcPr>
          <w:p w14:paraId="0F381A43" w14:textId="49B5C77D" w:rsidR="00E631E3" w:rsidRPr="00FD79BD" w:rsidRDefault="00E631E3" w:rsidP="00E631E3">
            <w:pPr>
              <w:rPr>
                <w:b/>
                <w:szCs w:val="17"/>
                <w:lang w:val="en-GB"/>
              </w:rPr>
            </w:pPr>
          </w:p>
        </w:tc>
      </w:tr>
    </w:tbl>
    <w:p w14:paraId="3871662C" w14:textId="77777777" w:rsidR="00D877EC" w:rsidRPr="00FD79BD" w:rsidRDefault="00D877EC" w:rsidP="00452FD3">
      <w:pPr>
        <w:spacing w:line="288" w:lineRule="auto"/>
        <w:ind w:left="1276" w:hanging="1276"/>
        <w:rPr>
          <w:lang w:val="en-GB"/>
        </w:rPr>
      </w:pPr>
    </w:p>
    <w:sectPr w:rsidR="00D877EC" w:rsidRPr="00FD79BD" w:rsidSect="005A406F">
      <w:footerReference w:type="default" r:id="rId16"/>
      <w:type w:val="continuous"/>
      <w:pgSz w:w="11910" w:h="16840" w:code="9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7E690" w14:textId="77777777" w:rsidR="00B60B15" w:rsidRDefault="00B60B15">
      <w:r>
        <w:separator/>
      </w:r>
    </w:p>
  </w:endnote>
  <w:endnote w:type="continuationSeparator" w:id="0">
    <w:p w14:paraId="117C3C2A" w14:textId="77777777" w:rsidR="00B60B15" w:rsidRDefault="00B60B15">
      <w:r>
        <w:continuationSeparator/>
      </w:r>
    </w:p>
  </w:endnote>
  <w:endnote w:type="continuationNotice" w:id="1">
    <w:p w14:paraId="7A0D5ACB" w14:textId="77777777" w:rsidR="00B60B15" w:rsidRDefault="00B60B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529C8" w14:textId="1B223268" w:rsidR="00134898" w:rsidRPr="00412ECA" w:rsidRDefault="003843C9" w:rsidP="001A7477">
    <w:pPr>
      <w:pStyle w:val="Footer"/>
      <w:rPr>
        <w:lang w:val="en-GB"/>
      </w:rPr>
    </w:pPr>
    <w:r w:rsidRPr="00412ECA">
      <w:rPr>
        <w:lang w:val="en-GB"/>
      </w:rPr>
      <w:fldChar w:fldCharType="begin"/>
    </w:r>
    <w:r w:rsidRPr="00412ECA">
      <w:rPr>
        <w:lang w:val="en-GB"/>
      </w:rPr>
      <w:instrText>TITLE   \* MERGEFORMAT</w:instrText>
    </w:r>
    <w:r w:rsidRPr="00412ECA">
      <w:rPr>
        <w:lang w:val="en-GB"/>
      </w:rPr>
      <w:fldChar w:fldCharType="separate"/>
    </w:r>
    <w:r w:rsidR="00C5213E" w:rsidRPr="00412ECA">
      <w:rPr>
        <w:lang w:val="en-GB"/>
      </w:rPr>
      <w:t>Market Consultation</w:t>
    </w:r>
    <w:r w:rsidRPr="00412ECA">
      <w:rPr>
        <w:lang w:val="en-GB"/>
      </w:rPr>
      <w:fldChar w:fldCharType="end"/>
    </w:r>
    <w:r w:rsidR="001A7477" w:rsidRPr="00412ECA">
      <w:rPr>
        <w:lang w:val="en-GB"/>
      </w:rPr>
      <w:ptab w:relativeTo="margin" w:alignment="center" w:leader="none"/>
    </w:r>
    <w:r w:rsidR="001A7477" w:rsidRPr="00412ECA">
      <w:rPr>
        <w:lang w:val="en-GB"/>
      </w:rPr>
      <w:ptab w:relativeTo="margin" w:alignment="right" w:leader="none"/>
    </w:r>
    <w:r w:rsidR="00273373">
      <w:rPr>
        <w:lang w:val="en-GB"/>
      </w:rPr>
      <w:t xml:space="preserve">Page </w:t>
    </w:r>
    <w:r w:rsidR="001A7477" w:rsidRPr="00412ECA">
      <w:rPr>
        <w:lang w:val="en-GB"/>
      </w:rPr>
      <w:fldChar w:fldCharType="begin"/>
    </w:r>
    <w:r w:rsidR="001A7477" w:rsidRPr="00412ECA">
      <w:rPr>
        <w:lang w:val="en-GB"/>
      </w:rPr>
      <w:instrText xml:space="preserve"> PAGE   \* MERGEFORMAT </w:instrText>
    </w:r>
    <w:r w:rsidR="001A7477" w:rsidRPr="00412ECA">
      <w:rPr>
        <w:lang w:val="en-GB"/>
      </w:rPr>
      <w:fldChar w:fldCharType="separate"/>
    </w:r>
    <w:r w:rsidR="001A7477" w:rsidRPr="00412ECA">
      <w:rPr>
        <w:lang w:val="en-GB"/>
      </w:rPr>
      <w:t>2</w:t>
    </w:r>
    <w:r w:rsidR="001A7477" w:rsidRPr="00412ECA">
      <w:rPr>
        <w:lang w:val="en-GB"/>
      </w:rPr>
      <w:fldChar w:fldCharType="end"/>
    </w:r>
    <w:r w:rsidR="001A7477" w:rsidRPr="00412ECA">
      <w:rPr>
        <w:lang w:val="en-GB"/>
      </w:rPr>
      <w:t xml:space="preserve"> </w:t>
    </w:r>
    <w:r w:rsidR="00C5213E" w:rsidRPr="00412ECA">
      <w:rPr>
        <w:lang w:val="en-GB"/>
      </w:rPr>
      <w:t>of</w:t>
    </w:r>
    <w:r w:rsidR="001A7477" w:rsidRPr="00412ECA">
      <w:rPr>
        <w:lang w:val="en-GB"/>
      </w:rPr>
      <w:t xml:space="preserve"> </w:t>
    </w:r>
    <w:r w:rsidR="001A7477" w:rsidRPr="00412ECA">
      <w:rPr>
        <w:lang w:val="en-GB"/>
      </w:rPr>
      <w:fldChar w:fldCharType="begin"/>
    </w:r>
    <w:r w:rsidR="001A7477" w:rsidRPr="00412ECA">
      <w:rPr>
        <w:lang w:val="en-GB"/>
      </w:rPr>
      <w:instrText xml:space="preserve"> NUMPAGES   \* MERGEFORMAT </w:instrText>
    </w:r>
    <w:r w:rsidR="001A7477" w:rsidRPr="00412ECA">
      <w:rPr>
        <w:lang w:val="en-GB"/>
      </w:rPr>
      <w:fldChar w:fldCharType="separate"/>
    </w:r>
    <w:r w:rsidR="001A7477" w:rsidRPr="00412ECA">
      <w:rPr>
        <w:lang w:val="en-GB"/>
      </w:rPr>
      <w:t>5</w:t>
    </w:r>
    <w:r w:rsidR="001A7477" w:rsidRPr="00412ECA"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AD042" w14:textId="77777777" w:rsidR="00B60B15" w:rsidRDefault="00B60B15">
      <w:r>
        <w:separator/>
      </w:r>
    </w:p>
  </w:footnote>
  <w:footnote w:type="continuationSeparator" w:id="0">
    <w:p w14:paraId="040C79F1" w14:textId="77777777" w:rsidR="00B60B15" w:rsidRDefault="00B60B15">
      <w:r>
        <w:continuationSeparator/>
      </w:r>
    </w:p>
  </w:footnote>
  <w:footnote w:type="continuationNotice" w:id="1">
    <w:p w14:paraId="661ABEC3" w14:textId="77777777" w:rsidR="00B60B15" w:rsidRDefault="00B60B1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0376"/>
    <w:multiLevelType w:val="hybridMultilevel"/>
    <w:tmpl w:val="A57ADFB2"/>
    <w:lvl w:ilvl="0" w:tplc="5C606802">
      <w:numFmt w:val="bullet"/>
      <w:lvlText w:val="•"/>
      <w:lvlJc w:val="left"/>
      <w:pPr>
        <w:ind w:left="701" w:hanging="585"/>
      </w:pPr>
      <w:rPr>
        <w:rFonts w:ascii="Verdana" w:eastAsia="Verdana" w:hAnsi="Verdana" w:cstheme="minorBidi" w:hint="default"/>
        <w:lang w:val="en-U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53D"/>
    <w:multiLevelType w:val="hybridMultilevel"/>
    <w:tmpl w:val="E7BE274A"/>
    <w:lvl w:ilvl="0" w:tplc="B4C8DBCC">
      <w:numFmt w:val="bullet"/>
      <w:lvlText w:val="•"/>
      <w:lvlJc w:val="left"/>
      <w:pPr>
        <w:ind w:left="817" w:hanging="585"/>
      </w:pPr>
      <w:rPr>
        <w:rFonts w:ascii="Verdana" w:eastAsia="Verdan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 w15:restartNumberingAfterBreak="0">
    <w:nsid w:val="09DE3729"/>
    <w:multiLevelType w:val="hybridMultilevel"/>
    <w:tmpl w:val="CC543E1E"/>
    <w:lvl w:ilvl="0" w:tplc="59DCC636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sz w:val="17"/>
        <w:szCs w:val="17"/>
      </w:rPr>
    </w:lvl>
    <w:lvl w:ilvl="1" w:tplc="9F0E50FA">
      <w:start w:val="1"/>
      <w:numFmt w:val="bullet"/>
      <w:lvlText w:val="•"/>
      <w:lvlJc w:val="left"/>
      <w:pPr>
        <w:ind w:left="1355" w:hanging="360"/>
      </w:pPr>
      <w:rPr>
        <w:rFonts w:hint="default"/>
      </w:rPr>
    </w:lvl>
    <w:lvl w:ilvl="2" w:tplc="F9E67C2A">
      <w:start w:val="1"/>
      <w:numFmt w:val="bullet"/>
      <w:lvlText w:val="•"/>
      <w:lvlJc w:val="left"/>
      <w:pPr>
        <w:ind w:left="2234" w:hanging="360"/>
      </w:pPr>
      <w:rPr>
        <w:rFonts w:hint="default"/>
      </w:rPr>
    </w:lvl>
    <w:lvl w:ilvl="3" w:tplc="B9EAE628">
      <w:start w:val="1"/>
      <w:numFmt w:val="bullet"/>
      <w:lvlText w:val="•"/>
      <w:lvlJc w:val="left"/>
      <w:pPr>
        <w:ind w:left="3113" w:hanging="360"/>
      </w:pPr>
      <w:rPr>
        <w:rFonts w:hint="default"/>
      </w:rPr>
    </w:lvl>
    <w:lvl w:ilvl="4" w:tplc="528C150C">
      <w:start w:val="1"/>
      <w:numFmt w:val="bullet"/>
      <w:lvlText w:val="•"/>
      <w:lvlJc w:val="left"/>
      <w:pPr>
        <w:ind w:left="3992" w:hanging="360"/>
      </w:pPr>
      <w:rPr>
        <w:rFonts w:hint="default"/>
      </w:rPr>
    </w:lvl>
    <w:lvl w:ilvl="5" w:tplc="B412B754">
      <w:start w:val="1"/>
      <w:numFmt w:val="bullet"/>
      <w:lvlText w:val="•"/>
      <w:lvlJc w:val="left"/>
      <w:pPr>
        <w:ind w:left="4871" w:hanging="360"/>
      </w:pPr>
      <w:rPr>
        <w:rFonts w:hint="default"/>
      </w:rPr>
    </w:lvl>
    <w:lvl w:ilvl="6" w:tplc="C406CCB8">
      <w:start w:val="1"/>
      <w:numFmt w:val="bullet"/>
      <w:lvlText w:val="•"/>
      <w:lvlJc w:val="left"/>
      <w:pPr>
        <w:ind w:left="5750" w:hanging="360"/>
      </w:pPr>
      <w:rPr>
        <w:rFonts w:hint="default"/>
      </w:rPr>
    </w:lvl>
    <w:lvl w:ilvl="7" w:tplc="668695BA">
      <w:start w:val="1"/>
      <w:numFmt w:val="bullet"/>
      <w:lvlText w:val="•"/>
      <w:lvlJc w:val="left"/>
      <w:pPr>
        <w:ind w:left="6629" w:hanging="360"/>
      </w:pPr>
      <w:rPr>
        <w:rFonts w:hint="default"/>
      </w:rPr>
    </w:lvl>
    <w:lvl w:ilvl="8" w:tplc="97369814">
      <w:start w:val="1"/>
      <w:numFmt w:val="bullet"/>
      <w:lvlText w:val="•"/>
      <w:lvlJc w:val="left"/>
      <w:pPr>
        <w:ind w:left="7508" w:hanging="360"/>
      </w:pPr>
      <w:rPr>
        <w:rFonts w:hint="default"/>
      </w:rPr>
    </w:lvl>
  </w:abstractNum>
  <w:abstractNum w:abstractNumId="3" w15:restartNumberingAfterBreak="0">
    <w:nsid w:val="12AF6FBD"/>
    <w:multiLevelType w:val="hybridMultilevel"/>
    <w:tmpl w:val="CD48F1C2"/>
    <w:lvl w:ilvl="0" w:tplc="3E1C155E">
      <w:start w:val="1"/>
      <w:numFmt w:val="bullet"/>
      <w:lvlText w:val=""/>
      <w:lvlJc w:val="left"/>
      <w:pPr>
        <w:ind w:left="1182" w:hanging="706"/>
      </w:pPr>
      <w:rPr>
        <w:rFonts w:ascii="Symbol" w:eastAsia="Symbol" w:hAnsi="Symbol" w:hint="default"/>
        <w:sz w:val="17"/>
        <w:szCs w:val="17"/>
      </w:rPr>
    </w:lvl>
    <w:lvl w:ilvl="1" w:tplc="16C270A8">
      <w:start w:val="1"/>
      <w:numFmt w:val="bullet"/>
      <w:lvlText w:val="•"/>
      <w:lvlJc w:val="left"/>
      <w:pPr>
        <w:ind w:left="1990" w:hanging="706"/>
      </w:pPr>
      <w:rPr>
        <w:rFonts w:hint="default"/>
      </w:rPr>
    </w:lvl>
    <w:lvl w:ilvl="2" w:tplc="52AA9E22">
      <w:start w:val="1"/>
      <w:numFmt w:val="bullet"/>
      <w:lvlText w:val="•"/>
      <w:lvlJc w:val="left"/>
      <w:pPr>
        <w:ind w:left="2798" w:hanging="706"/>
      </w:pPr>
      <w:rPr>
        <w:rFonts w:hint="default"/>
      </w:rPr>
    </w:lvl>
    <w:lvl w:ilvl="3" w:tplc="0AFCA4DA">
      <w:start w:val="1"/>
      <w:numFmt w:val="bullet"/>
      <w:lvlText w:val="•"/>
      <w:lvlJc w:val="left"/>
      <w:pPr>
        <w:ind w:left="3607" w:hanging="706"/>
      </w:pPr>
      <w:rPr>
        <w:rFonts w:hint="default"/>
      </w:rPr>
    </w:lvl>
    <w:lvl w:ilvl="4" w:tplc="CE065D40">
      <w:start w:val="1"/>
      <w:numFmt w:val="bullet"/>
      <w:lvlText w:val="•"/>
      <w:lvlJc w:val="left"/>
      <w:pPr>
        <w:ind w:left="4415" w:hanging="706"/>
      </w:pPr>
      <w:rPr>
        <w:rFonts w:hint="default"/>
      </w:rPr>
    </w:lvl>
    <w:lvl w:ilvl="5" w:tplc="CC427528">
      <w:start w:val="1"/>
      <w:numFmt w:val="bullet"/>
      <w:lvlText w:val="•"/>
      <w:lvlJc w:val="left"/>
      <w:pPr>
        <w:ind w:left="5224" w:hanging="706"/>
      </w:pPr>
      <w:rPr>
        <w:rFonts w:hint="default"/>
      </w:rPr>
    </w:lvl>
    <w:lvl w:ilvl="6" w:tplc="11C876E4">
      <w:start w:val="1"/>
      <w:numFmt w:val="bullet"/>
      <w:lvlText w:val="•"/>
      <w:lvlJc w:val="left"/>
      <w:pPr>
        <w:ind w:left="6032" w:hanging="706"/>
      </w:pPr>
      <w:rPr>
        <w:rFonts w:hint="default"/>
      </w:rPr>
    </w:lvl>
    <w:lvl w:ilvl="7" w:tplc="8C9EF7C2">
      <w:start w:val="1"/>
      <w:numFmt w:val="bullet"/>
      <w:lvlText w:val="•"/>
      <w:lvlJc w:val="left"/>
      <w:pPr>
        <w:ind w:left="6841" w:hanging="706"/>
      </w:pPr>
      <w:rPr>
        <w:rFonts w:hint="default"/>
      </w:rPr>
    </w:lvl>
    <w:lvl w:ilvl="8" w:tplc="973C7A38">
      <w:start w:val="1"/>
      <w:numFmt w:val="bullet"/>
      <w:lvlText w:val="•"/>
      <w:lvlJc w:val="left"/>
      <w:pPr>
        <w:ind w:left="7649" w:hanging="706"/>
      </w:pPr>
      <w:rPr>
        <w:rFonts w:hint="default"/>
      </w:rPr>
    </w:lvl>
  </w:abstractNum>
  <w:abstractNum w:abstractNumId="4" w15:restartNumberingAfterBreak="0">
    <w:nsid w:val="13EF6DC7"/>
    <w:multiLevelType w:val="hybridMultilevel"/>
    <w:tmpl w:val="568C8D62"/>
    <w:lvl w:ilvl="0" w:tplc="B4C8DBCC">
      <w:numFmt w:val="bullet"/>
      <w:lvlText w:val="•"/>
      <w:lvlJc w:val="left"/>
      <w:pPr>
        <w:ind w:left="701" w:hanging="585"/>
      </w:pPr>
      <w:rPr>
        <w:rFonts w:ascii="Verdana" w:eastAsia="Verdana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2097C"/>
    <w:multiLevelType w:val="hybridMultilevel"/>
    <w:tmpl w:val="F8BCE96C"/>
    <w:lvl w:ilvl="0" w:tplc="0413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 w15:restartNumberingAfterBreak="0">
    <w:nsid w:val="1C53448D"/>
    <w:multiLevelType w:val="hybridMultilevel"/>
    <w:tmpl w:val="9A0C3F36"/>
    <w:lvl w:ilvl="0" w:tplc="831E9D6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06160"/>
    <w:multiLevelType w:val="hybridMultilevel"/>
    <w:tmpl w:val="90E87794"/>
    <w:lvl w:ilvl="0" w:tplc="79F2C70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707AE"/>
    <w:multiLevelType w:val="multilevel"/>
    <w:tmpl w:val="E10E6482"/>
    <w:numStyleLink w:val="doHN"/>
  </w:abstractNum>
  <w:abstractNum w:abstractNumId="9" w15:restartNumberingAfterBreak="0">
    <w:nsid w:val="28074F9A"/>
    <w:multiLevelType w:val="multilevel"/>
    <w:tmpl w:val="E10E6482"/>
    <w:styleLink w:val="doHN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36AD4CE9"/>
    <w:multiLevelType w:val="hybridMultilevel"/>
    <w:tmpl w:val="77B00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41464"/>
    <w:multiLevelType w:val="hybridMultilevel"/>
    <w:tmpl w:val="DD405ACE"/>
    <w:lvl w:ilvl="0" w:tplc="B4C8DBCC">
      <w:numFmt w:val="bullet"/>
      <w:lvlText w:val="•"/>
      <w:lvlJc w:val="left"/>
      <w:pPr>
        <w:ind w:left="1871" w:hanging="585"/>
      </w:pPr>
      <w:rPr>
        <w:rFonts w:ascii="Verdana" w:eastAsia="Verdan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2" w15:restartNumberingAfterBreak="0">
    <w:nsid w:val="457A11E4"/>
    <w:multiLevelType w:val="multilevel"/>
    <w:tmpl w:val="E10E6482"/>
    <w:numStyleLink w:val="doHN"/>
  </w:abstractNum>
  <w:abstractNum w:abstractNumId="13" w15:restartNumberingAfterBreak="0">
    <w:nsid w:val="482443D2"/>
    <w:multiLevelType w:val="hybridMultilevel"/>
    <w:tmpl w:val="19FEA6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B3715"/>
    <w:multiLevelType w:val="hybridMultilevel"/>
    <w:tmpl w:val="C0202D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9417E"/>
    <w:multiLevelType w:val="hybridMultilevel"/>
    <w:tmpl w:val="6DFCE1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4480C"/>
    <w:multiLevelType w:val="hybridMultilevel"/>
    <w:tmpl w:val="83306C14"/>
    <w:lvl w:ilvl="0" w:tplc="40068D8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B97FE5"/>
    <w:multiLevelType w:val="hybridMultilevel"/>
    <w:tmpl w:val="FEAE20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CE3295"/>
    <w:multiLevelType w:val="hybridMultilevel"/>
    <w:tmpl w:val="0A9445EE"/>
    <w:lvl w:ilvl="0" w:tplc="69E866E0">
      <w:numFmt w:val="bullet"/>
      <w:lvlText w:val="-"/>
      <w:lvlJc w:val="left"/>
      <w:pPr>
        <w:ind w:left="1065" w:hanging="360"/>
      </w:pPr>
      <w:rPr>
        <w:rFonts w:ascii="Verdana" w:eastAsia="Verdan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18E631C"/>
    <w:multiLevelType w:val="multilevel"/>
    <w:tmpl w:val="E10E6482"/>
    <w:numStyleLink w:val="doHN"/>
  </w:abstractNum>
  <w:abstractNum w:abstractNumId="20" w15:restartNumberingAfterBreak="0">
    <w:nsid w:val="64607F00"/>
    <w:multiLevelType w:val="hybridMultilevel"/>
    <w:tmpl w:val="D6CC1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B27F3"/>
    <w:multiLevelType w:val="multilevel"/>
    <w:tmpl w:val="BD66985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6097F8F"/>
    <w:multiLevelType w:val="multilevel"/>
    <w:tmpl w:val="A66E6B4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3127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13979963">
    <w:abstractNumId w:val="9"/>
  </w:num>
  <w:num w:numId="2" w16cid:durableId="1052271596">
    <w:abstractNumId w:val="8"/>
  </w:num>
  <w:num w:numId="3" w16cid:durableId="471796455">
    <w:abstractNumId w:val="19"/>
  </w:num>
  <w:num w:numId="4" w16cid:durableId="1337728689">
    <w:abstractNumId w:val="12"/>
  </w:num>
  <w:num w:numId="5" w16cid:durableId="363364137">
    <w:abstractNumId w:val="3"/>
  </w:num>
  <w:num w:numId="6" w16cid:durableId="1386181759">
    <w:abstractNumId w:val="2"/>
  </w:num>
  <w:num w:numId="7" w16cid:durableId="383600068">
    <w:abstractNumId w:val="17"/>
  </w:num>
  <w:num w:numId="8" w16cid:durableId="1114790558">
    <w:abstractNumId w:val="9"/>
  </w:num>
  <w:num w:numId="9" w16cid:durableId="730999727">
    <w:abstractNumId w:val="5"/>
  </w:num>
  <w:num w:numId="10" w16cid:durableId="1461997862">
    <w:abstractNumId w:val="11"/>
  </w:num>
  <w:num w:numId="11" w16cid:durableId="1398673787">
    <w:abstractNumId w:val="1"/>
  </w:num>
  <w:num w:numId="12" w16cid:durableId="1382941380">
    <w:abstractNumId w:val="9"/>
  </w:num>
  <w:num w:numId="13" w16cid:durableId="1528448576">
    <w:abstractNumId w:val="9"/>
  </w:num>
  <w:num w:numId="14" w16cid:durableId="114643805">
    <w:abstractNumId w:val="0"/>
  </w:num>
  <w:num w:numId="15" w16cid:durableId="1045761162">
    <w:abstractNumId w:val="21"/>
  </w:num>
  <w:num w:numId="16" w16cid:durableId="802697276">
    <w:abstractNumId w:val="7"/>
  </w:num>
  <w:num w:numId="17" w16cid:durableId="21107307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271935015">
    <w:abstractNumId w:val="9"/>
  </w:num>
  <w:num w:numId="19" w16cid:durableId="151875026">
    <w:abstractNumId w:val="20"/>
  </w:num>
  <w:num w:numId="20" w16cid:durableId="1259212921">
    <w:abstractNumId w:val="4"/>
  </w:num>
  <w:num w:numId="21" w16cid:durableId="1278635767">
    <w:abstractNumId w:val="18"/>
  </w:num>
  <w:num w:numId="22" w16cid:durableId="1822578372">
    <w:abstractNumId w:val="16"/>
  </w:num>
  <w:num w:numId="23" w16cid:durableId="1145048355">
    <w:abstractNumId w:val="16"/>
  </w:num>
  <w:num w:numId="24" w16cid:durableId="1175341125">
    <w:abstractNumId w:val="16"/>
  </w:num>
  <w:num w:numId="25" w16cid:durableId="319623600">
    <w:abstractNumId w:val="16"/>
  </w:num>
  <w:num w:numId="26" w16cid:durableId="527378993">
    <w:abstractNumId w:val="13"/>
  </w:num>
  <w:num w:numId="27" w16cid:durableId="875124910">
    <w:abstractNumId w:val="14"/>
  </w:num>
  <w:num w:numId="28" w16cid:durableId="1546060457">
    <w:abstractNumId w:val="10"/>
  </w:num>
  <w:num w:numId="29" w16cid:durableId="919631541">
    <w:abstractNumId w:val="15"/>
  </w:num>
  <w:num w:numId="30" w16cid:durableId="1913856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8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1002|1002,1002|1002,1002|1002"/>
  </w:docVars>
  <w:rsids>
    <w:rsidRoot w:val="0050734C"/>
    <w:rsid w:val="00000B30"/>
    <w:rsid w:val="00001543"/>
    <w:rsid w:val="0000182F"/>
    <w:rsid w:val="0000314B"/>
    <w:rsid w:val="00003CC4"/>
    <w:rsid w:val="00005347"/>
    <w:rsid w:val="000073A1"/>
    <w:rsid w:val="0001066F"/>
    <w:rsid w:val="00010B09"/>
    <w:rsid w:val="00013BA8"/>
    <w:rsid w:val="000145DA"/>
    <w:rsid w:val="00015815"/>
    <w:rsid w:val="0001585F"/>
    <w:rsid w:val="000223A7"/>
    <w:rsid w:val="00024C2C"/>
    <w:rsid w:val="000259BF"/>
    <w:rsid w:val="0002763A"/>
    <w:rsid w:val="00030159"/>
    <w:rsid w:val="00030A58"/>
    <w:rsid w:val="00030C13"/>
    <w:rsid w:val="00031E73"/>
    <w:rsid w:val="000334CF"/>
    <w:rsid w:val="00033DE4"/>
    <w:rsid w:val="00034A5B"/>
    <w:rsid w:val="00041BD9"/>
    <w:rsid w:val="000420AC"/>
    <w:rsid w:val="000436BC"/>
    <w:rsid w:val="00043D89"/>
    <w:rsid w:val="0004509C"/>
    <w:rsid w:val="000451AC"/>
    <w:rsid w:val="00052B22"/>
    <w:rsid w:val="000540C4"/>
    <w:rsid w:val="00057A2D"/>
    <w:rsid w:val="00062123"/>
    <w:rsid w:val="00064E67"/>
    <w:rsid w:val="000652D1"/>
    <w:rsid w:val="00066437"/>
    <w:rsid w:val="00070C80"/>
    <w:rsid w:val="00071381"/>
    <w:rsid w:val="0007298F"/>
    <w:rsid w:val="00072C1C"/>
    <w:rsid w:val="00074EAA"/>
    <w:rsid w:val="000803B9"/>
    <w:rsid w:val="00084178"/>
    <w:rsid w:val="000846DD"/>
    <w:rsid w:val="00084B97"/>
    <w:rsid w:val="00086273"/>
    <w:rsid w:val="00086A3D"/>
    <w:rsid w:val="00086BA4"/>
    <w:rsid w:val="00090AB3"/>
    <w:rsid w:val="000911DD"/>
    <w:rsid w:val="00093085"/>
    <w:rsid w:val="00094CF7"/>
    <w:rsid w:val="0009511A"/>
    <w:rsid w:val="00095EB0"/>
    <w:rsid w:val="000A19FD"/>
    <w:rsid w:val="000A1C64"/>
    <w:rsid w:val="000A233B"/>
    <w:rsid w:val="000A268D"/>
    <w:rsid w:val="000A2863"/>
    <w:rsid w:val="000A52AA"/>
    <w:rsid w:val="000A53EB"/>
    <w:rsid w:val="000A599C"/>
    <w:rsid w:val="000B1EF2"/>
    <w:rsid w:val="000B2A68"/>
    <w:rsid w:val="000B336E"/>
    <w:rsid w:val="000B449C"/>
    <w:rsid w:val="000B4B9B"/>
    <w:rsid w:val="000B738E"/>
    <w:rsid w:val="000C01F8"/>
    <w:rsid w:val="000C07F5"/>
    <w:rsid w:val="000C0CBD"/>
    <w:rsid w:val="000C1E4D"/>
    <w:rsid w:val="000C334A"/>
    <w:rsid w:val="000C49BB"/>
    <w:rsid w:val="000C59B7"/>
    <w:rsid w:val="000C59CD"/>
    <w:rsid w:val="000C7B77"/>
    <w:rsid w:val="000D16D1"/>
    <w:rsid w:val="000D3529"/>
    <w:rsid w:val="000D3CEF"/>
    <w:rsid w:val="000D42E4"/>
    <w:rsid w:val="000D477A"/>
    <w:rsid w:val="000D5BC3"/>
    <w:rsid w:val="000E05E9"/>
    <w:rsid w:val="000E0CD6"/>
    <w:rsid w:val="000E0FFC"/>
    <w:rsid w:val="000E34EE"/>
    <w:rsid w:val="000E4659"/>
    <w:rsid w:val="000E6B2F"/>
    <w:rsid w:val="000F045B"/>
    <w:rsid w:val="000F096D"/>
    <w:rsid w:val="000F16CD"/>
    <w:rsid w:val="000F7634"/>
    <w:rsid w:val="001007FB"/>
    <w:rsid w:val="00100863"/>
    <w:rsid w:val="00105EF1"/>
    <w:rsid w:val="0010634E"/>
    <w:rsid w:val="00106700"/>
    <w:rsid w:val="00111A27"/>
    <w:rsid w:val="00112653"/>
    <w:rsid w:val="00114434"/>
    <w:rsid w:val="00115022"/>
    <w:rsid w:val="00122192"/>
    <w:rsid w:val="00122904"/>
    <w:rsid w:val="0013100B"/>
    <w:rsid w:val="00132902"/>
    <w:rsid w:val="00132A9B"/>
    <w:rsid w:val="00133D9F"/>
    <w:rsid w:val="00134898"/>
    <w:rsid w:val="00134C09"/>
    <w:rsid w:val="00136F30"/>
    <w:rsid w:val="001405CA"/>
    <w:rsid w:val="00140B67"/>
    <w:rsid w:val="00140E2E"/>
    <w:rsid w:val="00142831"/>
    <w:rsid w:val="0014529A"/>
    <w:rsid w:val="00146C24"/>
    <w:rsid w:val="001508F3"/>
    <w:rsid w:val="00151FD2"/>
    <w:rsid w:val="0015201E"/>
    <w:rsid w:val="00160752"/>
    <w:rsid w:val="001617E0"/>
    <w:rsid w:val="001638B2"/>
    <w:rsid w:val="0016492F"/>
    <w:rsid w:val="00164948"/>
    <w:rsid w:val="00165744"/>
    <w:rsid w:val="001662B8"/>
    <w:rsid w:val="00171B18"/>
    <w:rsid w:val="001740EC"/>
    <w:rsid w:val="001746B3"/>
    <w:rsid w:val="001750E9"/>
    <w:rsid w:val="00175BAD"/>
    <w:rsid w:val="00176F56"/>
    <w:rsid w:val="00180588"/>
    <w:rsid w:val="00181E13"/>
    <w:rsid w:val="00182A60"/>
    <w:rsid w:val="00182D01"/>
    <w:rsid w:val="00183D6B"/>
    <w:rsid w:val="0018402A"/>
    <w:rsid w:val="00184830"/>
    <w:rsid w:val="00185DD8"/>
    <w:rsid w:val="00192017"/>
    <w:rsid w:val="001923AD"/>
    <w:rsid w:val="001925AD"/>
    <w:rsid w:val="001944DC"/>
    <w:rsid w:val="00197A74"/>
    <w:rsid w:val="001A0CAF"/>
    <w:rsid w:val="001A2120"/>
    <w:rsid w:val="001A5343"/>
    <w:rsid w:val="001A7477"/>
    <w:rsid w:val="001A7B3C"/>
    <w:rsid w:val="001B0C60"/>
    <w:rsid w:val="001B2D53"/>
    <w:rsid w:val="001B4326"/>
    <w:rsid w:val="001B4534"/>
    <w:rsid w:val="001B58BC"/>
    <w:rsid w:val="001B6A55"/>
    <w:rsid w:val="001C0365"/>
    <w:rsid w:val="001C5035"/>
    <w:rsid w:val="001C65E6"/>
    <w:rsid w:val="001D0BD6"/>
    <w:rsid w:val="001D0F7B"/>
    <w:rsid w:val="001D3D85"/>
    <w:rsid w:val="001D4456"/>
    <w:rsid w:val="001D4DA4"/>
    <w:rsid w:val="001E01D5"/>
    <w:rsid w:val="001E16A2"/>
    <w:rsid w:val="001E17E0"/>
    <w:rsid w:val="001E24E9"/>
    <w:rsid w:val="001F0A77"/>
    <w:rsid w:val="001F1077"/>
    <w:rsid w:val="001F19B3"/>
    <w:rsid w:val="001F3CFE"/>
    <w:rsid w:val="001F3DCF"/>
    <w:rsid w:val="001F43E2"/>
    <w:rsid w:val="001F4BD4"/>
    <w:rsid w:val="001F50B1"/>
    <w:rsid w:val="001F573B"/>
    <w:rsid w:val="001F6AC6"/>
    <w:rsid w:val="002015E1"/>
    <w:rsid w:val="00202D57"/>
    <w:rsid w:val="002030AA"/>
    <w:rsid w:val="002044B6"/>
    <w:rsid w:val="00206A89"/>
    <w:rsid w:val="0020768C"/>
    <w:rsid w:val="00207BDA"/>
    <w:rsid w:val="00207C53"/>
    <w:rsid w:val="002146CD"/>
    <w:rsid w:val="00216F32"/>
    <w:rsid w:val="00216F6A"/>
    <w:rsid w:val="00224EE2"/>
    <w:rsid w:val="00226364"/>
    <w:rsid w:val="00230A43"/>
    <w:rsid w:val="00230BB4"/>
    <w:rsid w:val="00236989"/>
    <w:rsid w:val="0024065A"/>
    <w:rsid w:val="00240E4D"/>
    <w:rsid w:val="00242458"/>
    <w:rsid w:val="00245AD0"/>
    <w:rsid w:val="0025076B"/>
    <w:rsid w:val="00252D79"/>
    <w:rsid w:val="00253134"/>
    <w:rsid w:val="002539F6"/>
    <w:rsid w:val="00254C59"/>
    <w:rsid w:val="002614B0"/>
    <w:rsid w:val="0026200F"/>
    <w:rsid w:val="002633A7"/>
    <w:rsid w:val="002651FB"/>
    <w:rsid w:val="00265302"/>
    <w:rsid w:val="00265E90"/>
    <w:rsid w:val="00267137"/>
    <w:rsid w:val="002671F5"/>
    <w:rsid w:val="00267BCF"/>
    <w:rsid w:val="00273373"/>
    <w:rsid w:val="00273C5A"/>
    <w:rsid w:val="002742AD"/>
    <w:rsid w:val="00284A0E"/>
    <w:rsid w:val="00287B91"/>
    <w:rsid w:val="00292275"/>
    <w:rsid w:val="00294E5E"/>
    <w:rsid w:val="002952D2"/>
    <w:rsid w:val="00296A63"/>
    <w:rsid w:val="0029784D"/>
    <w:rsid w:val="002A18FD"/>
    <w:rsid w:val="002A225C"/>
    <w:rsid w:val="002A2B4E"/>
    <w:rsid w:val="002A3A5D"/>
    <w:rsid w:val="002A3AAD"/>
    <w:rsid w:val="002A6978"/>
    <w:rsid w:val="002B0A78"/>
    <w:rsid w:val="002B16A8"/>
    <w:rsid w:val="002B31EC"/>
    <w:rsid w:val="002B63A5"/>
    <w:rsid w:val="002C1FF9"/>
    <w:rsid w:val="002C3941"/>
    <w:rsid w:val="002C3C3D"/>
    <w:rsid w:val="002C4E47"/>
    <w:rsid w:val="002C5499"/>
    <w:rsid w:val="002D0C8C"/>
    <w:rsid w:val="002D0EAA"/>
    <w:rsid w:val="002D3133"/>
    <w:rsid w:val="002D5E67"/>
    <w:rsid w:val="002E12F7"/>
    <w:rsid w:val="002E1A50"/>
    <w:rsid w:val="002E1A53"/>
    <w:rsid w:val="002E57D6"/>
    <w:rsid w:val="002E6277"/>
    <w:rsid w:val="002F13EC"/>
    <w:rsid w:val="002F1B7F"/>
    <w:rsid w:val="002F2C5F"/>
    <w:rsid w:val="002F381B"/>
    <w:rsid w:val="002F4B01"/>
    <w:rsid w:val="00304E10"/>
    <w:rsid w:val="00305941"/>
    <w:rsid w:val="003063CF"/>
    <w:rsid w:val="00307395"/>
    <w:rsid w:val="00314CB6"/>
    <w:rsid w:val="003178E2"/>
    <w:rsid w:val="00320FDB"/>
    <w:rsid w:val="003260D3"/>
    <w:rsid w:val="003260FF"/>
    <w:rsid w:val="00330333"/>
    <w:rsid w:val="00330C43"/>
    <w:rsid w:val="003310CB"/>
    <w:rsid w:val="003312C6"/>
    <w:rsid w:val="003312C7"/>
    <w:rsid w:val="00331650"/>
    <w:rsid w:val="00332EB9"/>
    <w:rsid w:val="003337F5"/>
    <w:rsid w:val="00335140"/>
    <w:rsid w:val="00336894"/>
    <w:rsid w:val="00337A0B"/>
    <w:rsid w:val="00340F2F"/>
    <w:rsid w:val="00343018"/>
    <w:rsid w:val="003459E4"/>
    <w:rsid w:val="00346377"/>
    <w:rsid w:val="003508F7"/>
    <w:rsid w:val="00350AF7"/>
    <w:rsid w:val="00352484"/>
    <w:rsid w:val="00352630"/>
    <w:rsid w:val="00352B8F"/>
    <w:rsid w:val="00352CCD"/>
    <w:rsid w:val="00352F3D"/>
    <w:rsid w:val="00357110"/>
    <w:rsid w:val="00360257"/>
    <w:rsid w:val="00360A93"/>
    <w:rsid w:val="00362529"/>
    <w:rsid w:val="00362D23"/>
    <w:rsid w:val="0036459C"/>
    <w:rsid w:val="00365D18"/>
    <w:rsid w:val="00367B0A"/>
    <w:rsid w:val="00374E26"/>
    <w:rsid w:val="00375189"/>
    <w:rsid w:val="00375279"/>
    <w:rsid w:val="00376DDA"/>
    <w:rsid w:val="0038263F"/>
    <w:rsid w:val="003843C9"/>
    <w:rsid w:val="0039056E"/>
    <w:rsid w:val="0039278C"/>
    <w:rsid w:val="003934E9"/>
    <w:rsid w:val="00395FAE"/>
    <w:rsid w:val="003A292A"/>
    <w:rsid w:val="003A5992"/>
    <w:rsid w:val="003A63AF"/>
    <w:rsid w:val="003A6913"/>
    <w:rsid w:val="003A7BAE"/>
    <w:rsid w:val="003B04D4"/>
    <w:rsid w:val="003B271D"/>
    <w:rsid w:val="003B294D"/>
    <w:rsid w:val="003B2B4B"/>
    <w:rsid w:val="003B2BB0"/>
    <w:rsid w:val="003B310A"/>
    <w:rsid w:val="003B53F1"/>
    <w:rsid w:val="003B7322"/>
    <w:rsid w:val="003C12E9"/>
    <w:rsid w:val="003C1CCA"/>
    <w:rsid w:val="003C656F"/>
    <w:rsid w:val="003C6CA1"/>
    <w:rsid w:val="003D0515"/>
    <w:rsid w:val="003D0F9C"/>
    <w:rsid w:val="003D1647"/>
    <w:rsid w:val="003D2776"/>
    <w:rsid w:val="003D58A0"/>
    <w:rsid w:val="003D7690"/>
    <w:rsid w:val="003E10DF"/>
    <w:rsid w:val="003E116D"/>
    <w:rsid w:val="003F0440"/>
    <w:rsid w:val="003F1EF0"/>
    <w:rsid w:val="003F33FF"/>
    <w:rsid w:val="003F5AF3"/>
    <w:rsid w:val="003F6A64"/>
    <w:rsid w:val="00401A94"/>
    <w:rsid w:val="00401D5B"/>
    <w:rsid w:val="00404EED"/>
    <w:rsid w:val="0040505F"/>
    <w:rsid w:val="00407AA4"/>
    <w:rsid w:val="00412ECA"/>
    <w:rsid w:val="00415B51"/>
    <w:rsid w:val="00415DF8"/>
    <w:rsid w:val="00421D34"/>
    <w:rsid w:val="00422F41"/>
    <w:rsid w:val="0043135A"/>
    <w:rsid w:val="004359EB"/>
    <w:rsid w:val="00436F40"/>
    <w:rsid w:val="004407EB"/>
    <w:rsid w:val="00443178"/>
    <w:rsid w:val="00444328"/>
    <w:rsid w:val="00452FD3"/>
    <w:rsid w:val="00454891"/>
    <w:rsid w:val="00456A54"/>
    <w:rsid w:val="00460063"/>
    <w:rsid w:val="004609A3"/>
    <w:rsid w:val="0046194B"/>
    <w:rsid w:val="004628B0"/>
    <w:rsid w:val="00471714"/>
    <w:rsid w:val="00473287"/>
    <w:rsid w:val="00473B03"/>
    <w:rsid w:val="004742EC"/>
    <w:rsid w:val="00474D04"/>
    <w:rsid w:val="00477C8C"/>
    <w:rsid w:val="004801B7"/>
    <w:rsid w:val="0048413D"/>
    <w:rsid w:val="004845BD"/>
    <w:rsid w:val="00486206"/>
    <w:rsid w:val="004862DE"/>
    <w:rsid w:val="00490176"/>
    <w:rsid w:val="00490E95"/>
    <w:rsid w:val="00491C26"/>
    <w:rsid w:val="00491E12"/>
    <w:rsid w:val="00493D9A"/>
    <w:rsid w:val="00494E10"/>
    <w:rsid w:val="0049794A"/>
    <w:rsid w:val="004A1821"/>
    <w:rsid w:val="004A36F3"/>
    <w:rsid w:val="004B09A2"/>
    <w:rsid w:val="004B0AA2"/>
    <w:rsid w:val="004B0D33"/>
    <w:rsid w:val="004B1A87"/>
    <w:rsid w:val="004B73B7"/>
    <w:rsid w:val="004C19E8"/>
    <w:rsid w:val="004C2E2E"/>
    <w:rsid w:val="004C4490"/>
    <w:rsid w:val="004C4B9B"/>
    <w:rsid w:val="004C4C18"/>
    <w:rsid w:val="004D071C"/>
    <w:rsid w:val="004D5001"/>
    <w:rsid w:val="004D66D2"/>
    <w:rsid w:val="004E12D0"/>
    <w:rsid w:val="004E1F64"/>
    <w:rsid w:val="004E290D"/>
    <w:rsid w:val="004E2D83"/>
    <w:rsid w:val="004E3F31"/>
    <w:rsid w:val="004E7710"/>
    <w:rsid w:val="004F01DF"/>
    <w:rsid w:val="004F0A79"/>
    <w:rsid w:val="004F3323"/>
    <w:rsid w:val="004F3E86"/>
    <w:rsid w:val="004F42C0"/>
    <w:rsid w:val="004F79DE"/>
    <w:rsid w:val="0050062F"/>
    <w:rsid w:val="00500F84"/>
    <w:rsid w:val="0050182F"/>
    <w:rsid w:val="0050249F"/>
    <w:rsid w:val="00503418"/>
    <w:rsid w:val="00503BA3"/>
    <w:rsid w:val="00503F2C"/>
    <w:rsid w:val="00504ED9"/>
    <w:rsid w:val="00505EA0"/>
    <w:rsid w:val="0050734C"/>
    <w:rsid w:val="0050762E"/>
    <w:rsid w:val="005104C0"/>
    <w:rsid w:val="00510EEE"/>
    <w:rsid w:val="0051264E"/>
    <w:rsid w:val="00512AC0"/>
    <w:rsid w:val="00514DAF"/>
    <w:rsid w:val="00521D45"/>
    <w:rsid w:val="00524576"/>
    <w:rsid w:val="00524B21"/>
    <w:rsid w:val="00526765"/>
    <w:rsid w:val="00531D6D"/>
    <w:rsid w:val="005320F4"/>
    <w:rsid w:val="00533B4F"/>
    <w:rsid w:val="00533FC5"/>
    <w:rsid w:val="00534225"/>
    <w:rsid w:val="00534C78"/>
    <w:rsid w:val="00540691"/>
    <w:rsid w:val="0054265A"/>
    <w:rsid w:val="005464A4"/>
    <w:rsid w:val="00547527"/>
    <w:rsid w:val="00550136"/>
    <w:rsid w:val="005514AF"/>
    <w:rsid w:val="00552109"/>
    <w:rsid w:val="00554C98"/>
    <w:rsid w:val="00555242"/>
    <w:rsid w:val="00557E78"/>
    <w:rsid w:val="00560F61"/>
    <w:rsid w:val="00560FA5"/>
    <w:rsid w:val="00561122"/>
    <w:rsid w:val="00562B16"/>
    <w:rsid w:val="00565156"/>
    <w:rsid w:val="0056529A"/>
    <w:rsid w:val="0056719A"/>
    <w:rsid w:val="005703E8"/>
    <w:rsid w:val="00572087"/>
    <w:rsid w:val="0057267B"/>
    <w:rsid w:val="00576118"/>
    <w:rsid w:val="00576EFF"/>
    <w:rsid w:val="005850E9"/>
    <w:rsid w:val="00587916"/>
    <w:rsid w:val="0059190E"/>
    <w:rsid w:val="0059343D"/>
    <w:rsid w:val="005A0239"/>
    <w:rsid w:val="005A406F"/>
    <w:rsid w:val="005A78B1"/>
    <w:rsid w:val="005B0375"/>
    <w:rsid w:val="005B449F"/>
    <w:rsid w:val="005B5776"/>
    <w:rsid w:val="005B60DB"/>
    <w:rsid w:val="005B7B33"/>
    <w:rsid w:val="005C393B"/>
    <w:rsid w:val="005C5A34"/>
    <w:rsid w:val="005C5DC7"/>
    <w:rsid w:val="005C7628"/>
    <w:rsid w:val="005C7FAB"/>
    <w:rsid w:val="005D113C"/>
    <w:rsid w:val="005D2E35"/>
    <w:rsid w:val="005D5164"/>
    <w:rsid w:val="005D53DD"/>
    <w:rsid w:val="005D6F40"/>
    <w:rsid w:val="005E19E7"/>
    <w:rsid w:val="005E1E3C"/>
    <w:rsid w:val="005E237C"/>
    <w:rsid w:val="005E552F"/>
    <w:rsid w:val="005F2822"/>
    <w:rsid w:val="005F29F2"/>
    <w:rsid w:val="005F2D34"/>
    <w:rsid w:val="005F36B2"/>
    <w:rsid w:val="005F3EE8"/>
    <w:rsid w:val="005F539C"/>
    <w:rsid w:val="005F5A26"/>
    <w:rsid w:val="005F6C46"/>
    <w:rsid w:val="005F7F62"/>
    <w:rsid w:val="00600813"/>
    <w:rsid w:val="00600C1E"/>
    <w:rsid w:val="00601B03"/>
    <w:rsid w:val="00604F9A"/>
    <w:rsid w:val="00606B81"/>
    <w:rsid w:val="00611530"/>
    <w:rsid w:val="006128D6"/>
    <w:rsid w:val="00613C1A"/>
    <w:rsid w:val="00614898"/>
    <w:rsid w:val="00616732"/>
    <w:rsid w:val="00616804"/>
    <w:rsid w:val="00617B0C"/>
    <w:rsid w:val="00622AD9"/>
    <w:rsid w:val="00626A57"/>
    <w:rsid w:val="00626FE4"/>
    <w:rsid w:val="006279C0"/>
    <w:rsid w:val="00630005"/>
    <w:rsid w:val="00631125"/>
    <w:rsid w:val="006354B3"/>
    <w:rsid w:val="00637FB7"/>
    <w:rsid w:val="0064299F"/>
    <w:rsid w:val="00643D0C"/>
    <w:rsid w:val="00650314"/>
    <w:rsid w:val="00650375"/>
    <w:rsid w:val="0065071C"/>
    <w:rsid w:val="006536D8"/>
    <w:rsid w:val="00654C4E"/>
    <w:rsid w:val="00660A47"/>
    <w:rsid w:val="006613B1"/>
    <w:rsid w:val="00662733"/>
    <w:rsid w:val="00662D64"/>
    <w:rsid w:val="00670209"/>
    <w:rsid w:val="0067460B"/>
    <w:rsid w:val="0067641B"/>
    <w:rsid w:val="00676BCC"/>
    <w:rsid w:val="00677D31"/>
    <w:rsid w:val="006823BE"/>
    <w:rsid w:val="006867C4"/>
    <w:rsid w:val="0068693A"/>
    <w:rsid w:val="00695F4F"/>
    <w:rsid w:val="006968EF"/>
    <w:rsid w:val="006A04B2"/>
    <w:rsid w:val="006A0EAC"/>
    <w:rsid w:val="006A1C4E"/>
    <w:rsid w:val="006A561B"/>
    <w:rsid w:val="006A63E3"/>
    <w:rsid w:val="006B1AB3"/>
    <w:rsid w:val="006B5DAF"/>
    <w:rsid w:val="006B6622"/>
    <w:rsid w:val="006B7F71"/>
    <w:rsid w:val="006C1042"/>
    <w:rsid w:val="006C1544"/>
    <w:rsid w:val="006C3CF8"/>
    <w:rsid w:val="006C466A"/>
    <w:rsid w:val="006C7031"/>
    <w:rsid w:val="006D44A1"/>
    <w:rsid w:val="006D46F4"/>
    <w:rsid w:val="006D53F4"/>
    <w:rsid w:val="006D7284"/>
    <w:rsid w:val="006D7B03"/>
    <w:rsid w:val="006E0E57"/>
    <w:rsid w:val="006E204E"/>
    <w:rsid w:val="006E2A07"/>
    <w:rsid w:val="006E4D8C"/>
    <w:rsid w:val="006E549A"/>
    <w:rsid w:val="006E7C5F"/>
    <w:rsid w:val="006F623E"/>
    <w:rsid w:val="006F668B"/>
    <w:rsid w:val="006F6A85"/>
    <w:rsid w:val="006F721B"/>
    <w:rsid w:val="007008D8"/>
    <w:rsid w:val="00701A69"/>
    <w:rsid w:val="0070529C"/>
    <w:rsid w:val="00706BE6"/>
    <w:rsid w:val="00707429"/>
    <w:rsid w:val="007109B2"/>
    <w:rsid w:val="007124CF"/>
    <w:rsid w:val="0071504F"/>
    <w:rsid w:val="007176F3"/>
    <w:rsid w:val="007201FE"/>
    <w:rsid w:val="007209D6"/>
    <w:rsid w:val="0072141D"/>
    <w:rsid w:val="007251CA"/>
    <w:rsid w:val="007329EC"/>
    <w:rsid w:val="0073508A"/>
    <w:rsid w:val="007368F6"/>
    <w:rsid w:val="007379DC"/>
    <w:rsid w:val="0074067D"/>
    <w:rsid w:val="00740D4F"/>
    <w:rsid w:val="007428B0"/>
    <w:rsid w:val="00744645"/>
    <w:rsid w:val="00746898"/>
    <w:rsid w:val="00746DCC"/>
    <w:rsid w:val="00752BA8"/>
    <w:rsid w:val="00755830"/>
    <w:rsid w:val="007619D0"/>
    <w:rsid w:val="0076235B"/>
    <w:rsid w:val="00762E7D"/>
    <w:rsid w:val="00763368"/>
    <w:rsid w:val="00763965"/>
    <w:rsid w:val="00763D14"/>
    <w:rsid w:val="0076508D"/>
    <w:rsid w:val="007711FE"/>
    <w:rsid w:val="0077501F"/>
    <w:rsid w:val="00775D07"/>
    <w:rsid w:val="0077661A"/>
    <w:rsid w:val="0077728E"/>
    <w:rsid w:val="007801EB"/>
    <w:rsid w:val="00781ABB"/>
    <w:rsid w:val="007834B1"/>
    <w:rsid w:val="00787D34"/>
    <w:rsid w:val="007906A7"/>
    <w:rsid w:val="00790C89"/>
    <w:rsid w:val="0079117E"/>
    <w:rsid w:val="00792A83"/>
    <w:rsid w:val="00793B3F"/>
    <w:rsid w:val="0079681B"/>
    <w:rsid w:val="007A107D"/>
    <w:rsid w:val="007A2A40"/>
    <w:rsid w:val="007A52BC"/>
    <w:rsid w:val="007B2C0D"/>
    <w:rsid w:val="007C1621"/>
    <w:rsid w:val="007C1B84"/>
    <w:rsid w:val="007C35B8"/>
    <w:rsid w:val="007C36E1"/>
    <w:rsid w:val="007C3D29"/>
    <w:rsid w:val="007C7637"/>
    <w:rsid w:val="007C7D18"/>
    <w:rsid w:val="007D0613"/>
    <w:rsid w:val="007D4EAC"/>
    <w:rsid w:val="007D58E3"/>
    <w:rsid w:val="007D5E84"/>
    <w:rsid w:val="007E0819"/>
    <w:rsid w:val="007E1817"/>
    <w:rsid w:val="007E1F09"/>
    <w:rsid w:val="007E25EF"/>
    <w:rsid w:val="007E272A"/>
    <w:rsid w:val="007E3125"/>
    <w:rsid w:val="007E3382"/>
    <w:rsid w:val="007E698B"/>
    <w:rsid w:val="007E69F9"/>
    <w:rsid w:val="007F2DEE"/>
    <w:rsid w:val="007F3B4F"/>
    <w:rsid w:val="007F42CA"/>
    <w:rsid w:val="007F4A36"/>
    <w:rsid w:val="007F4F21"/>
    <w:rsid w:val="007F579E"/>
    <w:rsid w:val="007F62BE"/>
    <w:rsid w:val="00804F06"/>
    <w:rsid w:val="0081012E"/>
    <w:rsid w:val="008108FB"/>
    <w:rsid w:val="00811623"/>
    <w:rsid w:val="0081210A"/>
    <w:rsid w:val="0081280E"/>
    <w:rsid w:val="008145DB"/>
    <w:rsid w:val="00815504"/>
    <w:rsid w:val="00816019"/>
    <w:rsid w:val="0082046F"/>
    <w:rsid w:val="00822C92"/>
    <w:rsid w:val="00823BBF"/>
    <w:rsid w:val="00825F0F"/>
    <w:rsid w:val="00825F1C"/>
    <w:rsid w:val="00826A12"/>
    <w:rsid w:val="008304F1"/>
    <w:rsid w:val="0083089E"/>
    <w:rsid w:val="0083131A"/>
    <w:rsid w:val="008327F3"/>
    <w:rsid w:val="00833CCC"/>
    <w:rsid w:val="0083688C"/>
    <w:rsid w:val="008373B0"/>
    <w:rsid w:val="00837F29"/>
    <w:rsid w:val="00845DD1"/>
    <w:rsid w:val="00852BE3"/>
    <w:rsid w:val="00853BF6"/>
    <w:rsid w:val="008608BA"/>
    <w:rsid w:val="00861781"/>
    <w:rsid w:val="00862A95"/>
    <w:rsid w:val="00862B0C"/>
    <w:rsid w:val="00865A9D"/>
    <w:rsid w:val="00870C8B"/>
    <w:rsid w:val="008719A6"/>
    <w:rsid w:val="00871DD9"/>
    <w:rsid w:val="00871E1B"/>
    <w:rsid w:val="00874AC1"/>
    <w:rsid w:val="00881B88"/>
    <w:rsid w:val="00881F90"/>
    <w:rsid w:val="0088384D"/>
    <w:rsid w:val="00886237"/>
    <w:rsid w:val="00886BA4"/>
    <w:rsid w:val="008930EE"/>
    <w:rsid w:val="008931FA"/>
    <w:rsid w:val="00894256"/>
    <w:rsid w:val="008955C5"/>
    <w:rsid w:val="008968BC"/>
    <w:rsid w:val="00896FCB"/>
    <w:rsid w:val="008A030C"/>
    <w:rsid w:val="008A2EF2"/>
    <w:rsid w:val="008A5530"/>
    <w:rsid w:val="008A76E8"/>
    <w:rsid w:val="008B0892"/>
    <w:rsid w:val="008B0ACC"/>
    <w:rsid w:val="008B10D4"/>
    <w:rsid w:val="008B3EB3"/>
    <w:rsid w:val="008B5C3B"/>
    <w:rsid w:val="008C0D60"/>
    <w:rsid w:val="008C2761"/>
    <w:rsid w:val="008C3BB6"/>
    <w:rsid w:val="008C5762"/>
    <w:rsid w:val="008C65FF"/>
    <w:rsid w:val="008C758A"/>
    <w:rsid w:val="008C78D9"/>
    <w:rsid w:val="008C7C97"/>
    <w:rsid w:val="008C7F4C"/>
    <w:rsid w:val="008D071D"/>
    <w:rsid w:val="008D2137"/>
    <w:rsid w:val="008D2A17"/>
    <w:rsid w:val="008D5600"/>
    <w:rsid w:val="008E0A49"/>
    <w:rsid w:val="008E2974"/>
    <w:rsid w:val="008E2CCD"/>
    <w:rsid w:val="008E44E0"/>
    <w:rsid w:val="008E4EA4"/>
    <w:rsid w:val="008E6C2C"/>
    <w:rsid w:val="008F2AC1"/>
    <w:rsid w:val="008F2D5B"/>
    <w:rsid w:val="008F4E17"/>
    <w:rsid w:val="008F5098"/>
    <w:rsid w:val="008F6521"/>
    <w:rsid w:val="00901D89"/>
    <w:rsid w:val="00902A88"/>
    <w:rsid w:val="009045C5"/>
    <w:rsid w:val="00905BE0"/>
    <w:rsid w:val="0090683E"/>
    <w:rsid w:val="00907E4E"/>
    <w:rsid w:val="00907E8B"/>
    <w:rsid w:val="0091259C"/>
    <w:rsid w:val="00914B0A"/>
    <w:rsid w:val="00927784"/>
    <w:rsid w:val="0093038F"/>
    <w:rsid w:val="0093057C"/>
    <w:rsid w:val="00930620"/>
    <w:rsid w:val="00933C51"/>
    <w:rsid w:val="00933DAE"/>
    <w:rsid w:val="00934047"/>
    <w:rsid w:val="00934248"/>
    <w:rsid w:val="00936529"/>
    <w:rsid w:val="00937D26"/>
    <w:rsid w:val="0094091F"/>
    <w:rsid w:val="00941EB4"/>
    <w:rsid w:val="00942F13"/>
    <w:rsid w:val="00943CB6"/>
    <w:rsid w:val="00944572"/>
    <w:rsid w:val="00944BAA"/>
    <w:rsid w:val="00944DEE"/>
    <w:rsid w:val="00950D43"/>
    <w:rsid w:val="0095112D"/>
    <w:rsid w:val="00952D7A"/>
    <w:rsid w:val="00955387"/>
    <w:rsid w:val="00963C03"/>
    <w:rsid w:val="00963C1E"/>
    <w:rsid w:val="009648EE"/>
    <w:rsid w:val="00970FBE"/>
    <w:rsid w:val="00971259"/>
    <w:rsid w:val="00973E57"/>
    <w:rsid w:val="00976472"/>
    <w:rsid w:val="0097760C"/>
    <w:rsid w:val="00981E31"/>
    <w:rsid w:val="009829A0"/>
    <w:rsid w:val="009829B1"/>
    <w:rsid w:val="009831F7"/>
    <w:rsid w:val="009834E6"/>
    <w:rsid w:val="009852E3"/>
    <w:rsid w:val="0098605E"/>
    <w:rsid w:val="00986F7E"/>
    <w:rsid w:val="009901EF"/>
    <w:rsid w:val="00990CED"/>
    <w:rsid w:val="00992954"/>
    <w:rsid w:val="00992E48"/>
    <w:rsid w:val="009A5414"/>
    <w:rsid w:val="009B07F0"/>
    <w:rsid w:val="009B088A"/>
    <w:rsid w:val="009B3C40"/>
    <w:rsid w:val="009C31C4"/>
    <w:rsid w:val="009C3ADA"/>
    <w:rsid w:val="009C4842"/>
    <w:rsid w:val="009C4D09"/>
    <w:rsid w:val="009C53D9"/>
    <w:rsid w:val="009C6706"/>
    <w:rsid w:val="009C673D"/>
    <w:rsid w:val="009C6AC7"/>
    <w:rsid w:val="009C6C31"/>
    <w:rsid w:val="009D1751"/>
    <w:rsid w:val="009D3428"/>
    <w:rsid w:val="009D37DA"/>
    <w:rsid w:val="009D4C39"/>
    <w:rsid w:val="009D5F71"/>
    <w:rsid w:val="009D678D"/>
    <w:rsid w:val="009E0B21"/>
    <w:rsid w:val="009E2810"/>
    <w:rsid w:val="009E31E1"/>
    <w:rsid w:val="009E3A24"/>
    <w:rsid w:val="009E6853"/>
    <w:rsid w:val="009E7E2C"/>
    <w:rsid w:val="009F1E27"/>
    <w:rsid w:val="009F26FB"/>
    <w:rsid w:val="009F3D24"/>
    <w:rsid w:val="009F48A7"/>
    <w:rsid w:val="009F534F"/>
    <w:rsid w:val="009F5E16"/>
    <w:rsid w:val="009F7862"/>
    <w:rsid w:val="00A01781"/>
    <w:rsid w:val="00A01F0D"/>
    <w:rsid w:val="00A03705"/>
    <w:rsid w:val="00A04003"/>
    <w:rsid w:val="00A06A71"/>
    <w:rsid w:val="00A073B9"/>
    <w:rsid w:val="00A10A5B"/>
    <w:rsid w:val="00A13F95"/>
    <w:rsid w:val="00A20C6F"/>
    <w:rsid w:val="00A22342"/>
    <w:rsid w:val="00A23F8C"/>
    <w:rsid w:val="00A24904"/>
    <w:rsid w:val="00A24FB9"/>
    <w:rsid w:val="00A25923"/>
    <w:rsid w:val="00A25D9B"/>
    <w:rsid w:val="00A30EED"/>
    <w:rsid w:val="00A319D1"/>
    <w:rsid w:val="00A336B5"/>
    <w:rsid w:val="00A34110"/>
    <w:rsid w:val="00A344C3"/>
    <w:rsid w:val="00A35F15"/>
    <w:rsid w:val="00A365D4"/>
    <w:rsid w:val="00A36F1E"/>
    <w:rsid w:val="00A37190"/>
    <w:rsid w:val="00A44915"/>
    <w:rsid w:val="00A44C9E"/>
    <w:rsid w:val="00A51675"/>
    <w:rsid w:val="00A52CD8"/>
    <w:rsid w:val="00A639AF"/>
    <w:rsid w:val="00A65697"/>
    <w:rsid w:val="00A66AF3"/>
    <w:rsid w:val="00A66EF5"/>
    <w:rsid w:val="00A70D35"/>
    <w:rsid w:val="00A71CC5"/>
    <w:rsid w:val="00A75E59"/>
    <w:rsid w:val="00A80391"/>
    <w:rsid w:val="00A81045"/>
    <w:rsid w:val="00A822AC"/>
    <w:rsid w:val="00A83CDE"/>
    <w:rsid w:val="00A8570A"/>
    <w:rsid w:val="00A916E0"/>
    <w:rsid w:val="00A92DAD"/>
    <w:rsid w:val="00A9404E"/>
    <w:rsid w:val="00AA02AB"/>
    <w:rsid w:val="00AA0699"/>
    <w:rsid w:val="00AA0C8F"/>
    <w:rsid w:val="00AA0D5B"/>
    <w:rsid w:val="00AA1EF5"/>
    <w:rsid w:val="00AA3134"/>
    <w:rsid w:val="00AA31AE"/>
    <w:rsid w:val="00AA573C"/>
    <w:rsid w:val="00AB481C"/>
    <w:rsid w:val="00AB4E24"/>
    <w:rsid w:val="00AB5364"/>
    <w:rsid w:val="00AB556F"/>
    <w:rsid w:val="00AB6344"/>
    <w:rsid w:val="00AB6977"/>
    <w:rsid w:val="00AC04A4"/>
    <w:rsid w:val="00AC3E34"/>
    <w:rsid w:val="00AC6CBA"/>
    <w:rsid w:val="00AD0137"/>
    <w:rsid w:val="00AD16C2"/>
    <w:rsid w:val="00AD6FF8"/>
    <w:rsid w:val="00AE2E92"/>
    <w:rsid w:val="00AE4164"/>
    <w:rsid w:val="00AE4F53"/>
    <w:rsid w:val="00AE5AC2"/>
    <w:rsid w:val="00AE69A7"/>
    <w:rsid w:val="00AE6ED3"/>
    <w:rsid w:val="00AE73D0"/>
    <w:rsid w:val="00AE7B25"/>
    <w:rsid w:val="00AF1712"/>
    <w:rsid w:val="00AF187E"/>
    <w:rsid w:val="00AF6FC4"/>
    <w:rsid w:val="00B03AA8"/>
    <w:rsid w:val="00B068EA"/>
    <w:rsid w:val="00B111ED"/>
    <w:rsid w:val="00B14618"/>
    <w:rsid w:val="00B21133"/>
    <w:rsid w:val="00B224BB"/>
    <w:rsid w:val="00B2290B"/>
    <w:rsid w:val="00B23CD3"/>
    <w:rsid w:val="00B24310"/>
    <w:rsid w:val="00B30C5C"/>
    <w:rsid w:val="00B326CE"/>
    <w:rsid w:val="00B34BC3"/>
    <w:rsid w:val="00B356DA"/>
    <w:rsid w:val="00B36EF6"/>
    <w:rsid w:val="00B37762"/>
    <w:rsid w:val="00B400CA"/>
    <w:rsid w:val="00B409A0"/>
    <w:rsid w:val="00B41164"/>
    <w:rsid w:val="00B476F0"/>
    <w:rsid w:val="00B47BDE"/>
    <w:rsid w:val="00B52320"/>
    <w:rsid w:val="00B528BF"/>
    <w:rsid w:val="00B60274"/>
    <w:rsid w:val="00B60B15"/>
    <w:rsid w:val="00B656A7"/>
    <w:rsid w:val="00B659C3"/>
    <w:rsid w:val="00B66288"/>
    <w:rsid w:val="00B674BA"/>
    <w:rsid w:val="00B67E25"/>
    <w:rsid w:val="00B70E09"/>
    <w:rsid w:val="00B7234C"/>
    <w:rsid w:val="00B7278B"/>
    <w:rsid w:val="00B740A5"/>
    <w:rsid w:val="00B74635"/>
    <w:rsid w:val="00B75102"/>
    <w:rsid w:val="00B7583D"/>
    <w:rsid w:val="00B7603A"/>
    <w:rsid w:val="00B77F3B"/>
    <w:rsid w:val="00B82B1C"/>
    <w:rsid w:val="00B87C63"/>
    <w:rsid w:val="00B87D66"/>
    <w:rsid w:val="00B9162E"/>
    <w:rsid w:val="00B9366C"/>
    <w:rsid w:val="00B936E1"/>
    <w:rsid w:val="00B9625C"/>
    <w:rsid w:val="00B97EC4"/>
    <w:rsid w:val="00BA068F"/>
    <w:rsid w:val="00BA2BD9"/>
    <w:rsid w:val="00BA3011"/>
    <w:rsid w:val="00BA4AD7"/>
    <w:rsid w:val="00BA7385"/>
    <w:rsid w:val="00BA7C93"/>
    <w:rsid w:val="00BB1303"/>
    <w:rsid w:val="00BB234C"/>
    <w:rsid w:val="00BB272A"/>
    <w:rsid w:val="00BB7F61"/>
    <w:rsid w:val="00BC0977"/>
    <w:rsid w:val="00BC1D69"/>
    <w:rsid w:val="00BC35FC"/>
    <w:rsid w:val="00BC4B3C"/>
    <w:rsid w:val="00BC551B"/>
    <w:rsid w:val="00BC66B7"/>
    <w:rsid w:val="00BC76B8"/>
    <w:rsid w:val="00BD4358"/>
    <w:rsid w:val="00BD535B"/>
    <w:rsid w:val="00BD58A2"/>
    <w:rsid w:val="00BD7944"/>
    <w:rsid w:val="00BD79ED"/>
    <w:rsid w:val="00BE4940"/>
    <w:rsid w:val="00BE5AED"/>
    <w:rsid w:val="00BE6F8F"/>
    <w:rsid w:val="00BF279C"/>
    <w:rsid w:val="00BF3BA1"/>
    <w:rsid w:val="00BF4E7E"/>
    <w:rsid w:val="00BF5707"/>
    <w:rsid w:val="00BF6D38"/>
    <w:rsid w:val="00BF71BB"/>
    <w:rsid w:val="00BF7C88"/>
    <w:rsid w:val="00C014BD"/>
    <w:rsid w:val="00C02E8D"/>
    <w:rsid w:val="00C02F34"/>
    <w:rsid w:val="00C036D3"/>
    <w:rsid w:val="00C0383C"/>
    <w:rsid w:val="00C05800"/>
    <w:rsid w:val="00C12842"/>
    <w:rsid w:val="00C12F7D"/>
    <w:rsid w:val="00C137F3"/>
    <w:rsid w:val="00C15D03"/>
    <w:rsid w:val="00C15F3A"/>
    <w:rsid w:val="00C16218"/>
    <w:rsid w:val="00C1654F"/>
    <w:rsid w:val="00C1657D"/>
    <w:rsid w:val="00C20DFF"/>
    <w:rsid w:val="00C24A27"/>
    <w:rsid w:val="00C24DD4"/>
    <w:rsid w:val="00C258BA"/>
    <w:rsid w:val="00C2657C"/>
    <w:rsid w:val="00C30DE3"/>
    <w:rsid w:val="00C310DE"/>
    <w:rsid w:val="00C3151D"/>
    <w:rsid w:val="00C33025"/>
    <w:rsid w:val="00C357AF"/>
    <w:rsid w:val="00C35FCF"/>
    <w:rsid w:val="00C41AB9"/>
    <w:rsid w:val="00C514A0"/>
    <w:rsid w:val="00C51B08"/>
    <w:rsid w:val="00C5213E"/>
    <w:rsid w:val="00C53490"/>
    <w:rsid w:val="00C56450"/>
    <w:rsid w:val="00C574C0"/>
    <w:rsid w:val="00C616E2"/>
    <w:rsid w:val="00C62B4E"/>
    <w:rsid w:val="00C64BF1"/>
    <w:rsid w:val="00C66F39"/>
    <w:rsid w:val="00C679C9"/>
    <w:rsid w:val="00C7096D"/>
    <w:rsid w:val="00C71B5F"/>
    <w:rsid w:val="00C737FF"/>
    <w:rsid w:val="00C74464"/>
    <w:rsid w:val="00C80D3C"/>
    <w:rsid w:val="00C81573"/>
    <w:rsid w:val="00C86D25"/>
    <w:rsid w:val="00C8766D"/>
    <w:rsid w:val="00C90288"/>
    <w:rsid w:val="00C91255"/>
    <w:rsid w:val="00C927E8"/>
    <w:rsid w:val="00C943BB"/>
    <w:rsid w:val="00C94BE7"/>
    <w:rsid w:val="00CA086D"/>
    <w:rsid w:val="00CA1073"/>
    <w:rsid w:val="00CA5A7D"/>
    <w:rsid w:val="00CA64E8"/>
    <w:rsid w:val="00CB0FFD"/>
    <w:rsid w:val="00CC0EB1"/>
    <w:rsid w:val="00CC1F51"/>
    <w:rsid w:val="00CC2CD3"/>
    <w:rsid w:val="00CC7C9A"/>
    <w:rsid w:val="00CD121E"/>
    <w:rsid w:val="00CD2656"/>
    <w:rsid w:val="00CD3F87"/>
    <w:rsid w:val="00CD513D"/>
    <w:rsid w:val="00CE611F"/>
    <w:rsid w:val="00CE6CBA"/>
    <w:rsid w:val="00CE6E50"/>
    <w:rsid w:val="00CF2461"/>
    <w:rsid w:val="00CF249C"/>
    <w:rsid w:val="00CF3DE4"/>
    <w:rsid w:val="00CF44FF"/>
    <w:rsid w:val="00CF45DD"/>
    <w:rsid w:val="00CF4A95"/>
    <w:rsid w:val="00CF527D"/>
    <w:rsid w:val="00CF5622"/>
    <w:rsid w:val="00CF5F39"/>
    <w:rsid w:val="00D007D6"/>
    <w:rsid w:val="00D0207D"/>
    <w:rsid w:val="00D030AB"/>
    <w:rsid w:val="00D0394F"/>
    <w:rsid w:val="00D03EB6"/>
    <w:rsid w:val="00D05031"/>
    <w:rsid w:val="00D057E4"/>
    <w:rsid w:val="00D06F52"/>
    <w:rsid w:val="00D13990"/>
    <w:rsid w:val="00D147AE"/>
    <w:rsid w:val="00D14D1E"/>
    <w:rsid w:val="00D15E23"/>
    <w:rsid w:val="00D16757"/>
    <w:rsid w:val="00D16A29"/>
    <w:rsid w:val="00D170C5"/>
    <w:rsid w:val="00D20ADD"/>
    <w:rsid w:val="00D32669"/>
    <w:rsid w:val="00D32678"/>
    <w:rsid w:val="00D32C59"/>
    <w:rsid w:val="00D332BB"/>
    <w:rsid w:val="00D35874"/>
    <w:rsid w:val="00D36CD2"/>
    <w:rsid w:val="00D409AE"/>
    <w:rsid w:val="00D4191F"/>
    <w:rsid w:val="00D427E6"/>
    <w:rsid w:val="00D43F41"/>
    <w:rsid w:val="00D4529D"/>
    <w:rsid w:val="00D45849"/>
    <w:rsid w:val="00D46051"/>
    <w:rsid w:val="00D51390"/>
    <w:rsid w:val="00D51C11"/>
    <w:rsid w:val="00D54112"/>
    <w:rsid w:val="00D55660"/>
    <w:rsid w:val="00D55B99"/>
    <w:rsid w:val="00D6055F"/>
    <w:rsid w:val="00D60DE9"/>
    <w:rsid w:val="00D611C3"/>
    <w:rsid w:val="00D62524"/>
    <w:rsid w:val="00D6329B"/>
    <w:rsid w:val="00D64BD6"/>
    <w:rsid w:val="00D67B3D"/>
    <w:rsid w:val="00D70881"/>
    <w:rsid w:val="00D717C6"/>
    <w:rsid w:val="00D7255F"/>
    <w:rsid w:val="00D756CF"/>
    <w:rsid w:val="00D8093C"/>
    <w:rsid w:val="00D80FA6"/>
    <w:rsid w:val="00D81731"/>
    <w:rsid w:val="00D81BF0"/>
    <w:rsid w:val="00D82F36"/>
    <w:rsid w:val="00D83414"/>
    <w:rsid w:val="00D83A1D"/>
    <w:rsid w:val="00D83E48"/>
    <w:rsid w:val="00D854E2"/>
    <w:rsid w:val="00D85BDB"/>
    <w:rsid w:val="00D877EC"/>
    <w:rsid w:val="00D901D7"/>
    <w:rsid w:val="00D942A2"/>
    <w:rsid w:val="00D9508F"/>
    <w:rsid w:val="00D9532F"/>
    <w:rsid w:val="00D95620"/>
    <w:rsid w:val="00DA153C"/>
    <w:rsid w:val="00DA1B02"/>
    <w:rsid w:val="00DA286E"/>
    <w:rsid w:val="00DA4621"/>
    <w:rsid w:val="00DA4C3F"/>
    <w:rsid w:val="00DA4E62"/>
    <w:rsid w:val="00DA5C9B"/>
    <w:rsid w:val="00DC11A3"/>
    <w:rsid w:val="00DC3A30"/>
    <w:rsid w:val="00DC7B11"/>
    <w:rsid w:val="00DD0CFB"/>
    <w:rsid w:val="00DD1A84"/>
    <w:rsid w:val="00DD2050"/>
    <w:rsid w:val="00DD34C6"/>
    <w:rsid w:val="00DD4C9D"/>
    <w:rsid w:val="00DD4DD2"/>
    <w:rsid w:val="00DD5498"/>
    <w:rsid w:val="00DE0D32"/>
    <w:rsid w:val="00DE1110"/>
    <w:rsid w:val="00DE1364"/>
    <w:rsid w:val="00DE5EC3"/>
    <w:rsid w:val="00DF6B4E"/>
    <w:rsid w:val="00DF7EA7"/>
    <w:rsid w:val="00E0305D"/>
    <w:rsid w:val="00E06839"/>
    <w:rsid w:val="00E10ED6"/>
    <w:rsid w:val="00E133E6"/>
    <w:rsid w:val="00E145D1"/>
    <w:rsid w:val="00E14F2E"/>
    <w:rsid w:val="00E20048"/>
    <w:rsid w:val="00E2366E"/>
    <w:rsid w:val="00E23DBC"/>
    <w:rsid w:val="00E25839"/>
    <w:rsid w:val="00E311FF"/>
    <w:rsid w:val="00E314DC"/>
    <w:rsid w:val="00E334D0"/>
    <w:rsid w:val="00E337E5"/>
    <w:rsid w:val="00E402BE"/>
    <w:rsid w:val="00E40FBF"/>
    <w:rsid w:val="00E425EC"/>
    <w:rsid w:val="00E4588E"/>
    <w:rsid w:val="00E4674D"/>
    <w:rsid w:val="00E470A9"/>
    <w:rsid w:val="00E478F9"/>
    <w:rsid w:val="00E47913"/>
    <w:rsid w:val="00E536FC"/>
    <w:rsid w:val="00E553F1"/>
    <w:rsid w:val="00E56B2B"/>
    <w:rsid w:val="00E5759D"/>
    <w:rsid w:val="00E60C01"/>
    <w:rsid w:val="00E6220E"/>
    <w:rsid w:val="00E62E18"/>
    <w:rsid w:val="00E631E3"/>
    <w:rsid w:val="00E779BA"/>
    <w:rsid w:val="00E805EA"/>
    <w:rsid w:val="00E80FC1"/>
    <w:rsid w:val="00E81122"/>
    <w:rsid w:val="00E81A84"/>
    <w:rsid w:val="00E8267F"/>
    <w:rsid w:val="00E85850"/>
    <w:rsid w:val="00E85E30"/>
    <w:rsid w:val="00E878DD"/>
    <w:rsid w:val="00E87DEC"/>
    <w:rsid w:val="00E92D24"/>
    <w:rsid w:val="00EA02C7"/>
    <w:rsid w:val="00EA04B1"/>
    <w:rsid w:val="00EA382C"/>
    <w:rsid w:val="00EA4554"/>
    <w:rsid w:val="00EA65E8"/>
    <w:rsid w:val="00EB2BC5"/>
    <w:rsid w:val="00EB2C23"/>
    <w:rsid w:val="00EB3F31"/>
    <w:rsid w:val="00EB44F9"/>
    <w:rsid w:val="00EB5A43"/>
    <w:rsid w:val="00EB5F2D"/>
    <w:rsid w:val="00EB7845"/>
    <w:rsid w:val="00EC0D93"/>
    <w:rsid w:val="00EC2099"/>
    <w:rsid w:val="00EC222E"/>
    <w:rsid w:val="00EC2D13"/>
    <w:rsid w:val="00EC45B3"/>
    <w:rsid w:val="00EC4CB8"/>
    <w:rsid w:val="00ED0A07"/>
    <w:rsid w:val="00ED0FD4"/>
    <w:rsid w:val="00ED4AC1"/>
    <w:rsid w:val="00ED6876"/>
    <w:rsid w:val="00EE0BEF"/>
    <w:rsid w:val="00EE2973"/>
    <w:rsid w:val="00EE552B"/>
    <w:rsid w:val="00EE61C3"/>
    <w:rsid w:val="00EE6B60"/>
    <w:rsid w:val="00EF174F"/>
    <w:rsid w:val="00EF1935"/>
    <w:rsid w:val="00EF66D5"/>
    <w:rsid w:val="00EF67D0"/>
    <w:rsid w:val="00F01BB4"/>
    <w:rsid w:val="00F02F85"/>
    <w:rsid w:val="00F0569D"/>
    <w:rsid w:val="00F05A98"/>
    <w:rsid w:val="00F10E77"/>
    <w:rsid w:val="00F12322"/>
    <w:rsid w:val="00F132C7"/>
    <w:rsid w:val="00F171DF"/>
    <w:rsid w:val="00F17D2A"/>
    <w:rsid w:val="00F17F45"/>
    <w:rsid w:val="00F200DC"/>
    <w:rsid w:val="00F20DA3"/>
    <w:rsid w:val="00F213BD"/>
    <w:rsid w:val="00F22026"/>
    <w:rsid w:val="00F23E1C"/>
    <w:rsid w:val="00F23F80"/>
    <w:rsid w:val="00F24E0F"/>
    <w:rsid w:val="00F24F24"/>
    <w:rsid w:val="00F25852"/>
    <w:rsid w:val="00F25F04"/>
    <w:rsid w:val="00F263ED"/>
    <w:rsid w:val="00F26C9A"/>
    <w:rsid w:val="00F2790A"/>
    <w:rsid w:val="00F31223"/>
    <w:rsid w:val="00F3128C"/>
    <w:rsid w:val="00F32443"/>
    <w:rsid w:val="00F32D87"/>
    <w:rsid w:val="00F339CD"/>
    <w:rsid w:val="00F343A7"/>
    <w:rsid w:val="00F367B2"/>
    <w:rsid w:val="00F407AE"/>
    <w:rsid w:val="00F4096B"/>
    <w:rsid w:val="00F40988"/>
    <w:rsid w:val="00F437F8"/>
    <w:rsid w:val="00F44276"/>
    <w:rsid w:val="00F45C4C"/>
    <w:rsid w:val="00F46557"/>
    <w:rsid w:val="00F46962"/>
    <w:rsid w:val="00F51DAE"/>
    <w:rsid w:val="00F52173"/>
    <w:rsid w:val="00F53272"/>
    <w:rsid w:val="00F55CD4"/>
    <w:rsid w:val="00F60456"/>
    <w:rsid w:val="00F66398"/>
    <w:rsid w:val="00F701BC"/>
    <w:rsid w:val="00F718B4"/>
    <w:rsid w:val="00F75C40"/>
    <w:rsid w:val="00F75DE4"/>
    <w:rsid w:val="00F77130"/>
    <w:rsid w:val="00F77329"/>
    <w:rsid w:val="00F77732"/>
    <w:rsid w:val="00F847AD"/>
    <w:rsid w:val="00F864CA"/>
    <w:rsid w:val="00F90F63"/>
    <w:rsid w:val="00F91CBB"/>
    <w:rsid w:val="00F92899"/>
    <w:rsid w:val="00F92961"/>
    <w:rsid w:val="00F96415"/>
    <w:rsid w:val="00FA08B1"/>
    <w:rsid w:val="00FA0CB5"/>
    <w:rsid w:val="00FA0D2D"/>
    <w:rsid w:val="00FB5312"/>
    <w:rsid w:val="00FB5E20"/>
    <w:rsid w:val="00FB5EE2"/>
    <w:rsid w:val="00FB7FD9"/>
    <w:rsid w:val="00FC1F21"/>
    <w:rsid w:val="00FC3AB7"/>
    <w:rsid w:val="00FC753F"/>
    <w:rsid w:val="00FD4D08"/>
    <w:rsid w:val="00FD79BD"/>
    <w:rsid w:val="00FD7BDE"/>
    <w:rsid w:val="00FE1477"/>
    <w:rsid w:val="00FE2515"/>
    <w:rsid w:val="00FE2F4B"/>
    <w:rsid w:val="00FE5FB7"/>
    <w:rsid w:val="00FE7CC9"/>
    <w:rsid w:val="00FF2E40"/>
    <w:rsid w:val="00FF323A"/>
    <w:rsid w:val="036555B4"/>
    <w:rsid w:val="03B13CA6"/>
    <w:rsid w:val="03ECA21F"/>
    <w:rsid w:val="04970DC5"/>
    <w:rsid w:val="05761866"/>
    <w:rsid w:val="06C674AD"/>
    <w:rsid w:val="06CBEC36"/>
    <w:rsid w:val="06CC0BA0"/>
    <w:rsid w:val="07186B09"/>
    <w:rsid w:val="07A1F36C"/>
    <w:rsid w:val="08BB2BD6"/>
    <w:rsid w:val="0901F718"/>
    <w:rsid w:val="0B3EAF95"/>
    <w:rsid w:val="0BEA15C4"/>
    <w:rsid w:val="0C817FD3"/>
    <w:rsid w:val="0CEBFF7A"/>
    <w:rsid w:val="0CFF74CF"/>
    <w:rsid w:val="0E0889D0"/>
    <w:rsid w:val="0EFC73B9"/>
    <w:rsid w:val="0F4ECC73"/>
    <w:rsid w:val="10BE1132"/>
    <w:rsid w:val="12495929"/>
    <w:rsid w:val="1344C8AD"/>
    <w:rsid w:val="150212F9"/>
    <w:rsid w:val="152D481B"/>
    <w:rsid w:val="157AF7D6"/>
    <w:rsid w:val="17530F26"/>
    <w:rsid w:val="17576BD1"/>
    <w:rsid w:val="1771F22B"/>
    <w:rsid w:val="177C14FC"/>
    <w:rsid w:val="188EC2CF"/>
    <w:rsid w:val="19D44FAE"/>
    <w:rsid w:val="1A3E8EE8"/>
    <w:rsid w:val="1AF4E2D0"/>
    <w:rsid w:val="1B7F8F48"/>
    <w:rsid w:val="1CC56B68"/>
    <w:rsid w:val="1CD41689"/>
    <w:rsid w:val="1D46152E"/>
    <w:rsid w:val="1D52B96C"/>
    <w:rsid w:val="1E734BC4"/>
    <w:rsid w:val="2054AF7E"/>
    <w:rsid w:val="20995D9B"/>
    <w:rsid w:val="20F0D6EC"/>
    <w:rsid w:val="22B02EFD"/>
    <w:rsid w:val="23818ED0"/>
    <w:rsid w:val="23BBC4C1"/>
    <w:rsid w:val="2471053E"/>
    <w:rsid w:val="25234D9F"/>
    <w:rsid w:val="26164CFA"/>
    <w:rsid w:val="2708A03F"/>
    <w:rsid w:val="2720EB75"/>
    <w:rsid w:val="2A3B161D"/>
    <w:rsid w:val="2A8EAEDE"/>
    <w:rsid w:val="2BBBFE92"/>
    <w:rsid w:val="2C6B48F9"/>
    <w:rsid w:val="2C71FABB"/>
    <w:rsid w:val="2D4AD436"/>
    <w:rsid w:val="2DFCB44E"/>
    <w:rsid w:val="2F09AC72"/>
    <w:rsid w:val="2F7245C3"/>
    <w:rsid w:val="301AFCAF"/>
    <w:rsid w:val="316C4CD4"/>
    <w:rsid w:val="31823D26"/>
    <w:rsid w:val="31BCEF65"/>
    <w:rsid w:val="321E4559"/>
    <w:rsid w:val="3372AA72"/>
    <w:rsid w:val="34E7763B"/>
    <w:rsid w:val="35052649"/>
    <w:rsid w:val="362A6D35"/>
    <w:rsid w:val="370A3675"/>
    <w:rsid w:val="373B3374"/>
    <w:rsid w:val="3BFC8F43"/>
    <w:rsid w:val="3C7EC868"/>
    <w:rsid w:val="3CF28820"/>
    <w:rsid w:val="3E5AE116"/>
    <w:rsid w:val="3E986FD8"/>
    <w:rsid w:val="3F6ED81B"/>
    <w:rsid w:val="405D43FD"/>
    <w:rsid w:val="4170FDC9"/>
    <w:rsid w:val="42F25492"/>
    <w:rsid w:val="452DB9A2"/>
    <w:rsid w:val="45F60308"/>
    <w:rsid w:val="474FE480"/>
    <w:rsid w:val="47858480"/>
    <w:rsid w:val="47E274DC"/>
    <w:rsid w:val="48FD0E3A"/>
    <w:rsid w:val="49A79938"/>
    <w:rsid w:val="49B3565C"/>
    <w:rsid w:val="4C47761F"/>
    <w:rsid w:val="4ED89918"/>
    <w:rsid w:val="510743B0"/>
    <w:rsid w:val="511FD796"/>
    <w:rsid w:val="53387B4A"/>
    <w:rsid w:val="5400215B"/>
    <w:rsid w:val="56F39ADC"/>
    <w:rsid w:val="5739919B"/>
    <w:rsid w:val="58573C50"/>
    <w:rsid w:val="5A3F8B84"/>
    <w:rsid w:val="5DDF4FD0"/>
    <w:rsid w:val="5E38E9EC"/>
    <w:rsid w:val="5E3CECB6"/>
    <w:rsid w:val="5E62D4E1"/>
    <w:rsid w:val="5EA750ED"/>
    <w:rsid w:val="5ED8CDE9"/>
    <w:rsid w:val="5EF05428"/>
    <w:rsid w:val="60042EE9"/>
    <w:rsid w:val="6088FD9E"/>
    <w:rsid w:val="641D0B5F"/>
    <w:rsid w:val="660C69B5"/>
    <w:rsid w:val="67DF423E"/>
    <w:rsid w:val="686E2AF6"/>
    <w:rsid w:val="68866D82"/>
    <w:rsid w:val="68B15AEA"/>
    <w:rsid w:val="69440A77"/>
    <w:rsid w:val="6AAC636D"/>
    <w:rsid w:val="6C8CC986"/>
    <w:rsid w:val="6E5009C9"/>
    <w:rsid w:val="6EC9B5A4"/>
    <w:rsid w:val="6FA83747"/>
    <w:rsid w:val="709AF245"/>
    <w:rsid w:val="70D1A068"/>
    <w:rsid w:val="7141AC66"/>
    <w:rsid w:val="718FB157"/>
    <w:rsid w:val="7275F819"/>
    <w:rsid w:val="730EE71A"/>
    <w:rsid w:val="760BF534"/>
    <w:rsid w:val="7767F8AA"/>
    <w:rsid w:val="78DF825D"/>
    <w:rsid w:val="78F66019"/>
    <w:rsid w:val="79012E1E"/>
    <w:rsid w:val="790AE006"/>
    <w:rsid w:val="792E5E71"/>
    <w:rsid w:val="797CA3AC"/>
    <w:rsid w:val="7A214387"/>
    <w:rsid w:val="7A57767E"/>
    <w:rsid w:val="7A5FF516"/>
    <w:rsid w:val="7C1EDD35"/>
    <w:rsid w:val="7C4920C1"/>
    <w:rsid w:val="7C7CFC25"/>
    <w:rsid w:val="7CD95565"/>
    <w:rsid w:val="7D4F61AE"/>
    <w:rsid w:val="7D63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BA26D"/>
  <w15:chartTrackingRefBased/>
  <w15:docId w15:val="{611A36F9-08DE-4F8D-950F-762AD5F9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5AF3"/>
    <w:pPr>
      <w:spacing w:line="302" w:lineRule="auto"/>
    </w:pPr>
    <w:rPr>
      <w:rFonts w:ascii="Verdana" w:hAnsi="Verdana"/>
      <w:sz w:val="17"/>
      <w:szCs w:val="24"/>
    </w:rPr>
  </w:style>
  <w:style w:type="paragraph" w:styleId="Heading1">
    <w:name w:val="heading 1"/>
    <w:basedOn w:val="Normal"/>
    <w:next w:val="Normal"/>
    <w:link w:val="Heading1Char"/>
    <w:qFormat/>
    <w:rsid w:val="00B52320"/>
    <w:pPr>
      <w:keepNext/>
      <w:numPr>
        <w:numId w:val="30"/>
      </w:numPr>
      <w:tabs>
        <w:tab w:val="num" w:pos="709"/>
      </w:tabs>
      <w:spacing w:before="200" w:after="200"/>
      <w:outlineLvl w:val="0"/>
    </w:pPr>
    <w:rPr>
      <w:rFonts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0C334A"/>
    <w:pPr>
      <w:keepNext/>
      <w:numPr>
        <w:ilvl w:val="1"/>
        <w:numId w:val="30"/>
      </w:numPr>
      <w:tabs>
        <w:tab w:val="num" w:pos="709"/>
      </w:tabs>
      <w:spacing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0C334A"/>
    <w:pPr>
      <w:keepNext/>
      <w:numPr>
        <w:ilvl w:val="2"/>
        <w:numId w:val="30"/>
      </w:numPr>
      <w:tabs>
        <w:tab w:val="num" w:pos="709"/>
      </w:tabs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DC7B11"/>
    <w:pPr>
      <w:keepNext/>
      <w:tabs>
        <w:tab w:val="num" w:pos="709"/>
      </w:tabs>
      <w:spacing w:before="240" w:after="60"/>
      <w:ind w:left="709" w:hanging="709"/>
      <w:outlineLvl w:val="3"/>
    </w:pPr>
    <w:rPr>
      <w:bCs/>
      <w:szCs w:val="28"/>
    </w:rPr>
  </w:style>
  <w:style w:type="paragraph" w:styleId="Heading5">
    <w:name w:val="heading 5"/>
    <w:basedOn w:val="Heading1"/>
    <w:next w:val="Normal"/>
    <w:link w:val="Heading5Char"/>
    <w:autoRedefine/>
    <w:qFormat/>
    <w:rsid w:val="00D756CF"/>
    <w:pPr>
      <w:keepNext w:val="0"/>
      <w:numPr>
        <w:ilvl w:val="4"/>
      </w:numPr>
      <w:tabs>
        <w:tab w:val="left" w:pos="1134"/>
        <w:tab w:val="left" w:pos="1418"/>
        <w:tab w:val="left" w:pos="2552"/>
      </w:tabs>
      <w:spacing w:after="0" w:line="260" w:lineRule="exact"/>
      <w:jc w:val="center"/>
      <w:outlineLvl w:val="4"/>
    </w:pPr>
    <w:rPr>
      <w:bCs w:val="0"/>
      <w:kern w:val="0"/>
      <w:sz w:val="22"/>
      <w:szCs w:val="24"/>
      <w:lang w:eastAsia="en-US"/>
    </w:rPr>
  </w:style>
  <w:style w:type="paragraph" w:styleId="Heading6">
    <w:name w:val="heading 6"/>
    <w:basedOn w:val="Heading1"/>
    <w:next w:val="Normal"/>
    <w:link w:val="Heading6Char"/>
    <w:autoRedefine/>
    <w:qFormat/>
    <w:rsid w:val="00D756CF"/>
    <w:pPr>
      <w:keepNext w:val="0"/>
      <w:pageBreakBefore/>
      <w:numPr>
        <w:ilvl w:val="5"/>
      </w:numPr>
      <w:spacing w:before="360" w:after="120" w:line="260" w:lineRule="exact"/>
      <w:outlineLvl w:val="5"/>
    </w:pPr>
    <w:rPr>
      <w:bCs w:val="0"/>
      <w:kern w:val="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D756CF"/>
    <w:pPr>
      <w:numPr>
        <w:ilvl w:val="6"/>
        <w:numId w:val="30"/>
      </w:numPr>
      <w:spacing w:before="60" w:line="260" w:lineRule="exact"/>
      <w:outlineLvl w:val="6"/>
    </w:pPr>
    <w:rPr>
      <w:i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D756CF"/>
    <w:pPr>
      <w:numPr>
        <w:ilvl w:val="7"/>
        <w:numId w:val="30"/>
      </w:numPr>
      <w:spacing w:before="60" w:line="260" w:lineRule="exact"/>
      <w:outlineLvl w:val="7"/>
    </w:pPr>
    <w:rPr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D756CF"/>
    <w:pPr>
      <w:numPr>
        <w:ilvl w:val="8"/>
        <w:numId w:val="30"/>
      </w:numPr>
      <w:spacing w:before="60" w:line="260" w:lineRule="exact"/>
      <w:outlineLvl w:val="8"/>
    </w:pPr>
    <w:rPr>
      <w:i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4BE7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oHN">
    <w:name w:val="do_HN"/>
    <w:rsid w:val="000C334A"/>
    <w:pPr>
      <w:numPr>
        <w:numId w:val="1"/>
      </w:numPr>
    </w:pPr>
  </w:style>
  <w:style w:type="paragraph" w:customStyle="1" w:styleId="doColHeadings">
    <w:name w:val="do_ColHeadings"/>
    <w:basedOn w:val="Normal"/>
    <w:rsid w:val="00EF1935"/>
    <w:pPr>
      <w:spacing w:line="180" w:lineRule="exact"/>
    </w:pPr>
    <w:rPr>
      <w:smallCaps/>
      <w:noProof/>
      <w:sz w:val="8"/>
    </w:rPr>
  </w:style>
  <w:style w:type="paragraph" w:customStyle="1" w:styleId="doCol">
    <w:name w:val="do_Col"/>
    <w:basedOn w:val="Normal"/>
    <w:rsid w:val="00EF1935"/>
    <w:pPr>
      <w:spacing w:line="180" w:lineRule="exact"/>
    </w:pPr>
    <w:rPr>
      <w:noProof/>
      <w:sz w:val="12"/>
    </w:rPr>
  </w:style>
  <w:style w:type="paragraph" w:styleId="Header">
    <w:name w:val="header"/>
    <w:basedOn w:val="Normal"/>
    <w:rsid w:val="007711F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7711FE"/>
    <w:pPr>
      <w:tabs>
        <w:tab w:val="center" w:pos="4536"/>
        <w:tab w:val="right" w:pos="9072"/>
      </w:tabs>
    </w:pPr>
  </w:style>
  <w:style w:type="paragraph" w:customStyle="1" w:styleId="doTag">
    <w:name w:val="do_Tag"/>
    <w:basedOn w:val="Normal"/>
    <w:rsid w:val="00EC2D13"/>
    <w:pPr>
      <w:spacing w:line="260" w:lineRule="exact"/>
    </w:pPr>
    <w:rPr>
      <w:i/>
      <w:noProof/>
      <w:sz w:val="12"/>
    </w:rPr>
  </w:style>
  <w:style w:type="paragraph" w:customStyle="1" w:styleId="doTitle">
    <w:name w:val="do_Title"/>
    <w:basedOn w:val="Normal"/>
    <w:next w:val="Normal"/>
    <w:rsid w:val="005F2D34"/>
    <w:pPr>
      <w:spacing w:line="240" w:lineRule="auto"/>
    </w:pPr>
    <w:rPr>
      <w:b/>
      <w:sz w:val="30"/>
    </w:rPr>
  </w:style>
  <w:style w:type="paragraph" w:customStyle="1" w:styleId="doSubTitle">
    <w:name w:val="do_SubTitle"/>
    <w:basedOn w:val="Normal"/>
    <w:rsid w:val="005F2D34"/>
    <w:pPr>
      <w:spacing w:line="240" w:lineRule="auto"/>
    </w:pPr>
    <w:rPr>
      <w:sz w:val="24"/>
    </w:rPr>
  </w:style>
  <w:style w:type="paragraph" w:customStyle="1" w:styleId="doInfo">
    <w:name w:val="do_Info"/>
    <w:basedOn w:val="Normal"/>
    <w:rsid w:val="00F52173"/>
    <w:pPr>
      <w:spacing w:line="180" w:lineRule="exact"/>
    </w:pPr>
    <w:rPr>
      <w:noProof/>
      <w:sz w:val="10"/>
    </w:rPr>
  </w:style>
  <w:style w:type="paragraph" w:styleId="TOC1">
    <w:name w:val="toc 1"/>
    <w:basedOn w:val="Normal"/>
    <w:next w:val="TOC2"/>
    <w:uiPriority w:val="39"/>
    <w:rsid w:val="007F62BE"/>
    <w:pPr>
      <w:tabs>
        <w:tab w:val="left" w:pos="709"/>
        <w:tab w:val="right" w:pos="7655"/>
      </w:tabs>
      <w:spacing w:before="120" w:after="120" w:line="260" w:lineRule="exact"/>
    </w:pPr>
  </w:style>
  <w:style w:type="paragraph" w:styleId="TOC2">
    <w:name w:val="toc 2"/>
    <w:basedOn w:val="Normal"/>
    <w:next w:val="TOC3"/>
    <w:uiPriority w:val="39"/>
    <w:rsid w:val="00E56B2B"/>
    <w:pPr>
      <w:tabs>
        <w:tab w:val="left" w:pos="709"/>
        <w:tab w:val="right" w:pos="7655"/>
      </w:tabs>
      <w:ind w:left="709" w:right="284" w:hanging="709"/>
    </w:pPr>
  </w:style>
  <w:style w:type="paragraph" w:styleId="TOC3">
    <w:name w:val="toc 3"/>
    <w:basedOn w:val="Normal"/>
    <w:next w:val="Normal"/>
    <w:semiHidden/>
    <w:rsid w:val="00E56B2B"/>
    <w:pPr>
      <w:tabs>
        <w:tab w:val="left" w:pos="709"/>
        <w:tab w:val="right" w:pos="7655"/>
      </w:tabs>
      <w:ind w:left="709" w:right="284" w:hanging="709"/>
    </w:pPr>
  </w:style>
  <w:style w:type="paragraph" w:styleId="TOC4">
    <w:name w:val="toc 4"/>
    <w:basedOn w:val="Normal"/>
    <w:next w:val="Normal"/>
    <w:semiHidden/>
    <w:rsid w:val="00E56B2B"/>
    <w:pPr>
      <w:tabs>
        <w:tab w:val="left" w:pos="709"/>
        <w:tab w:val="right" w:pos="7655"/>
      </w:tabs>
      <w:ind w:left="709" w:right="284" w:hanging="709"/>
    </w:pPr>
  </w:style>
  <w:style w:type="paragraph" w:styleId="TOC5">
    <w:name w:val="toc 5"/>
    <w:basedOn w:val="Normal"/>
    <w:next w:val="Normal"/>
    <w:autoRedefine/>
    <w:semiHidden/>
    <w:rsid w:val="00E56B2B"/>
    <w:pPr>
      <w:ind w:left="680"/>
    </w:pPr>
  </w:style>
  <w:style w:type="paragraph" w:styleId="BodyText">
    <w:name w:val="Body Text"/>
    <w:basedOn w:val="Normal"/>
    <w:link w:val="BodyTextChar"/>
    <w:uiPriority w:val="1"/>
    <w:qFormat/>
    <w:rsid w:val="0050734C"/>
    <w:pPr>
      <w:widowControl w:val="0"/>
      <w:spacing w:line="240" w:lineRule="auto"/>
      <w:ind w:left="116"/>
    </w:pPr>
    <w:rPr>
      <w:rFonts w:eastAsia="Verdana" w:cstheme="minorBidi"/>
      <w:szCs w:val="17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0734C"/>
    <w:rPr>
      <w:rFonts w:ascii="Verdana" w:eastAsia="Verdana" w:hAnsi="Verdana" w:cstheme="minorBidi"/>
      <w:sz w:val="17"/>
      <w:szCs w:val="17"/>
      <w:lang w:val="en-US" w:eastAsia="en-US"/>
    </w:rPr>
  </w:style>
  <w:style w:type="paragraph" w:styleId="ListParagraph">
    <w:name w:val="List Paragraph"/>
    <w:basedOn w:val="Normal"/>
    <w:uiPriority w:val="34"/>
    <w:qFormat/>
    <w:rsid w:val="0050734C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0734C"/>
    <w:rPr>
      <w:color w:val="0563C1" w:themeColor="hyperlink"/>
      <w:u w:val="single"/>
      <w:lang w:val="nl-NL"/>
    </w:rPr>
  </w:style>
  <w:style w:type="paragraph" w:styleId="BalloonText">
    <w:name w:val="Balloon Text"/>
    <w:basedOn w:val="Normal"/>
    <w:link w:val="BalloonTextChar"/>
    <w:rsid w:val="005073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0734C"/>
    <w:rPr>
      <w:rFonts w:ascii="Segoe UI" w:hAnsi="Segoe UI" w:cs="Segoe UI"/>
      <w:sz w:val="18"/>
      <w:szCs w:val="18"/>
      <w:lang w:val="nl-NL"/>
    </w:rPr>
  </w:style>
  <w:style w:type="character" w:styleId="CommentReference">
    <w:name w:val="annotation reference"/>
    <w:basedOn w:val="DefaultParagraphFont"/>
    <w:rsid w:val="00A10A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0A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0A5B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A10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10A5B"/>
    <w:rPr>
      <w:rFonts w:ascii="Verdana" w:hAnsi="Verdana"/>
      <w:b/>
      <w:bCs/>
    </w:rPr>
  </w:style>
  <w:style w:type="character" w:customStyle="1" w:styleId="Heading5Char">
    <w:name w:val="Heading 5 Char"/>
    <w:basedOn w:val="DefaultParagraphFont"/>
    <w:link w:val="Heading5"/>
    <w:rsid w:val="00D756CF"/>
    <w:rPr>
      <w:rFonts w:ascii="Verdana" w:hAnsi="Verdana" w:cs="Arial"/>
      <w:b/>
      <w:sz w:val="22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D756CF"/>
    <w:rPr>
      <w:rFonts w:ascii="Verdana" w:hAnsi="Verdana" w:cs="Arial"/>
      <w:b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D756CF"/>
    <w:rPr>
      <w:rFonts w:ascii="Verdana" w:hAnsi="Verdana"/>
      <w:i/>
      <w:lang w:eastAsia="en-US"/>
    </w:rPr>
  </w:style>
  <w:style w:type="character" w:customStyle="1" w:styleId="Heading8Char">
    <w:name w:val="Heading 8 Char"/>
    <w:basedOn w:val="DefaultParagraphFont"/>
    <w:link w:val="Heading8"/>
    <w:rsid w:val="00D756CF"/>
    <w:rPr>
      <w:rFonts w:ascii="Verdana" w:hAnsi="Verdana"/>
      <w:i/>
      <w:lang w:eastAsia="en-US"/>
    </w:rPr>
  </w:style>
  <w:style w:type="character" w:customStyle="1" w:styleId="Heading9Char">
    <w:name w:val="Heading 9 Char"/>
    <w:basedOn w:val="DefaultParagraphFont"/>
    <w:link w:val="Heading9"/>
    <w:rsid w:val="00D756CF"/>
    <w:rPr>
      <w:rFonts w:ascii="Verdana" w:hAnsi="Verdana"/>
      <w:i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04EED"/>
    <w:pPr>
      <w:keepLines/>
      <w:tabs>
        <w:tab w:val="clear" w:pos="709"/>
      </w:tabs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lang w:val="en-US" w:eastAsia="en-US"/>
    </w:rPr>
  </w:style>
  <w:style w:type="paragraph" w:styleId="Revision">
    <w:name w:val="Revision"/>
    <w:hidden/>
    <w:uiPriority w:val="99"/>
    <w:semiHidden/>
    <w:rsid w:val="00404EED"/>
    <w:rPr>
      <w:rFonts w:ascii="Verdana" w:hAnsi="Verdana"/>
      <w:sz w:val="17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A7477"/>
    <w:rPr>
      <w:rFonts w:ascii="Verdana" w:hAnsi="Verdana"/>
      <w:sz w:val="17"/>
      <w:szCs w:val="24"/>
    </w:rPr>
  </w:style>
  <w:style w:type="character" w:styleId="Strong">
    <w:name w:val="Strong"/>
    <w:basedOn w:val="DefaultParagraphFont"/>
    <w:qFormat/>
    <w:rsid w:val="00CC1F5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394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A7385"/>
    <w:rPr>
      <w:rFonts w:ascii="Verdana" w:hAnsi="Verdana" w:cs="Arial"/>
      <w:b/>
      <w:bCs/>
      <w:kern w:val="32"/>
      <w:szCs w:val="32"/>
    </w:rPr>
  </w:style>
  <w:style w:type="character" w:styleId="FollowedHyperlink">
    <w:name w:val="FollowedHyperlink"/>
    <w:basedOn w:val="DefaultParagraphFont"/>
    <w:rsid w:val="00B229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4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nderNe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://www.TenderNed.n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ur.nl/en/about-wur/facts-and-figures-1/annual-report-wageningen-university-research.h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10463E9837542B6BD0787CBE50509" ma:contentTypeVersion="6" ma:contentTypeDescription="Een nieuw document maken." ma:contentTypeScope="" ma:versionID="b117437ab09754d8e93714462d2028b8">
  <xsd:schema xmlns:xsd="http://www.w3.org/2001/XMLSchema" xmlns:xs="http://www.w3.org/2001/XMLSchema" xmlns:p="http://schemas.microsoft.com/office/2006/metadata/properties" xmlns:ns2="6accad84-118f-4d48-b257-bd212e853b05" xmlns:ns3="f7e101ee-74f5-46fc-95e0-58646499278b" targetNamespace="http://schemas.microsoft.com/office/2006/metadata/properties" ma:root="true" ma:fieldsID="a50ef0fc4a3510b52f15f3b2e967c4cc" ns2:_="" ns3:_="">
    <xsd:import namespace="6accad84-118f-4d48-b257-bd212e853b05"/>
    <xsd:import namespace="f7e101ee-74f5-46fc-95e0-586464992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ad84-118f-4d48-b257-bd212e853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101ee-74f5-46fc-95e0-586464992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7e101ee-74f5-46fc-95e0-58646499278b">
      <UserInfo>
        <DisplayName>Pasma, Eduard</DisplayName>
        <AccountId>23</AccountId>
        <AccountType/>
      </UserInfo>
      <UserInfo>
        <DisplayName>Kluijtmans, Kevin</DisplayName>
        <AccountId>12</AccountId>
        <AccountType/>
      </UserInfo>
      <UserInfo>
        <DisplayName>Sessler, Carolina</DisplayName>
        <AccountId>24</AccountId>
        <AccountType/>
      </UserInfo>
      <UserInfo>
        <DisplayName>Lieshout, Sandra van</DisplayName>
        <AccountId>25</AccountId>
        <AccountType/>
      </UserInfo>
      <UserInfo>
        <DisplayName>Otten, Petra</DisplayName>
        <AccountId>26</AccountId>
        <AccountType/>
      </UserInfo>
      <UserInfo>
        <DisplayName>Schmaal, Nicolien</DisplayName>
        <AccountId>21</AccountId>
        <AccountType/>
      </UserInfo>
      <UserInfo>
        <DisplayName>Waal, Renee de</DisplayName>
        <AccountId>9</AccountId>
        <AccountType/>
      </UserInfo>
      <UserInfo>
        <DisplayName>Dillema, Sander</DisplayName>
        <AccountId>27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0D152-9209-4C03-B79E-18162D093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cad84-118f-4d48-b257-bd212e853b05"/>
    <ds:schemaRef ds:uri="f7e101ee-74f5-46fc-95e0-586464992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E55566-52D5-424B-A03E-BB2481452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FE5CA-0503-4461-B13A-E15E7030C036}">
  <ds:schemaRefs>
    <ds:schemaRef ds:uri="http://schemas.microsoft.com/office/2006/metadata/properties"/>
    <ds:schemaRef ds:uri="http://schemas.microsoft.com/office/infopath/2007/PartnerControls"/>
    <ds:schemaRef ds:uri="f7e101ee-74f5-46fc-95e0-58646499278b"/>
  </ds:schemaRefs>
</ds:datastoreItem>
</file>

<file path=customXml/itemProps4.xml><?xml version="1.0" encoding="utf-8"?>
<ds:datastoreItem xmlns:ds="http://schemas.openxmlformats.org/officeDocument/2006/customXml" ds:itemID="{4E01C9F1-376C-4857-8CD8-FB214AE54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1765</Words>
  <Characters>10061</Characters>
  <Application>Microsoft Office Word</Application>
  <DocSecurity>4</DocSecurity>
  <Lines>83</Lines>
  <Paragraphs>23</Paragraphs>
  <ScaleCrop>false</ScaleCrop>
  <Company>Wageningen UR</Company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 Consultation</dc:title>
  <dc:subject/>
  <dc:creator>sandra.vanlieshout@wur.nl</dc:creator>
  <cp:keywords>Wageningen University &amp; Research</cp:keywords>
  <dc:description/>
  <cp:lastModifiedBy>Dillema, Sander</cp:lastModifiedBy>
  <cp:revision>8</cp:revision>
  <dcterms:created xsi:type="dcterms:W3CDTF">2024-05-07T18:33:00Z</dcterms:created>
  <dcterms:modified xsi:type="dcterms:W3CDTF">2024-05-07T11:08:00Z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_DocType">
    <vt:lpwstr>Document</vt:lpwstr>
  </property>
  <property fmtid="{D5CDD505-2E9C-101B-9397-08002B2CF9AE}" pid="3" name="txtDate">
    <vt:lpwstr>07-02-2018</vt:lpwstr>
  </property>
  <property fmtid="{D5CDD505-2E9C-101B-9397-08002B2CF9AE}" pid="4" name="cboLanguage">
    <vt:lpwstr>Nederlands</vt:lpwstr>
  </property>
  <property fmtid="{D5CDD505-2E9C-101B-9397-08002B2CF9AE}" pid="5" name="cboSigner">
    <vt:lpwstr>LvdH</vt:lpwstr>
  </property>
  <property fmtid="{D5CDD505-2E9C-101B-9397-08002B2CF9AE}" pid="6" name="languageID">
    <vt:lpwstr>NL</vt:lpwstr>
  </property>
  <property fmtid="{D5CDD505-2E9C-101B-9397-08002B2CF9AE}" pid="7" name="pdfPrintHidden">
    <vt:lpwstr>0</vt:lpwstr>
  </property>
  <property fmtid="{D5CDD505-2E9C-101B-9397-08002B2CF9AE}" pid="8" name="ContentTypeId">
    <vt:lpwstr>0x010100E5510463E9837542B6BD0787CBE50509</vt:lpwstr>
  </property>
  <property fmtid="{D5CDD505-2E9C-101B-9397-08002B2CF9AE}" pid="9" name="Order">
    <vt:r8>1700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