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192F7381" w:rsidR="002643F0" w:rsidRPr="00F25BA9" w:rsidRDefault="006678C3" w:rsidP="006678C3">
      <w:pPr>
        <w:pStyle w:val="Geenafstand"/>
        <w:rPr>
          <w:color w:val="009FEE"/>
          <w:sz w:val="64"/>
          <w:szCs w:val="64"/>
        </w:rPr>
      </w:pPr>
      <w:r>
        <w:rPr>
          <w:color w:val="009FEE"/>
          <w:sz w:val="64"/>
          <w:szCs w:val="64"/>
        </w:rPr>
        <w:t>Beantwoorden gunningscriteria 1</w:t>
      </w:r>
    </w:p>
    <w:p w14:paraId="3B386264" w14:textId="5772225E" w:rsidR="002643F0" w:rsidRPr="00B51DE6" w:rsidRDefault="00C45D96" w:rsidP="00CC3898">
      <w:pPr>
        <w:pStyle w:val="titel"/>
        <w:spacing w:line="240" w:lineRule="auto"/>
        <w:rPr>
          <w:b w:val="0"/>
          <w:sz w:val="26"/>
          <w:szCs w:val="26"/>
        </w:rPr>
      </w:pPr>
      <w:r>
        <w:rPr>
          <w:b w:val="0"/>
          <w:sz w:val="26"/>
          <w:szCs w:val="26"/>
        </w:rPr>
        <w:t>Formulier</w:t>
      </w:r>
      <w:r w:rsidR="009C63EF" w:rsidRPr="00261983">
        <w:rPr>
          <w:b w:val="0"/>
          <w:sz w:val="26"/>
          <w:szCs w:val="26"/>
        </w:rPr>
        <w:t xml:space="preserve"> </w:t>
      </w:r>
      <w:r w:rsidR="006678C3">
        <w:rPr>
          <w:b w:val="0"/>
          <w:sz w:val="26"/>
          <w:szCs w:val="26"/>
        </w:rPr>
        <w:t>F</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741182CC" w14:textId="77777777" w:rsidR="00261983" w:rsidRPr="00880F3F" w:rsidRDefault="00261983" w:rsidP="00261983">
      <w:pPr>
        <w:pStyle w:val="titel"/>
        <w:spacing w:line="240" w:lineRule="auto"/>
        <w:rPr>
          <w:sz w:val="40"/>
          <w:szCs w:val="40"/>
        </w:rPr>
      </w:pPr>
      <w:r>
        <w:rPr>
          <w:sz w:val="40"/>
          <w:szCs w:val="40"/>
        </w:rPr>
        <w:t>M</w:t>
      </w:r>
      <w:r w:rsidRPr="00E26CAC">
        <w:rPr>
          <w:sz w:val="40"/>
          <w:szCs w:val="40"/>
        </w:rPr>
        <w:t>edicatiesysteem</w:t>
      </w:r>
    </w:p>
    <w:p w14:paraId="5ED3B5D5" w14:textId="77777777" w:rsidR="00261983" w:rsidRPr="006275E8" w:rsidRDefault="00261983" w:rsidP="00261983">
      <w:pPr>
        <w:pStyle w:val="titel"/>
        <w:spacing w:line="240" w:lineRule="auto"/>
        <w:rPr>
          <w:b w:val="0"/>
          <w:sz w:val="26"/>
          <w:szCs w:val="26"/>
        </w:rPr>
      </w:pPr>
      <w:r w:rsidRPr="006275E8">
        <w:rPr>
          <w:b w:val="0"/>
          <w:sz w:val="26"/>
          <w:szCs w:val="26"/>
        </w:rPr>
        <w:t>T</w:t>
      </w:r>
      <w:r>
        <w:rPr>
          <w:b w:val="0"/>
          <w:sz w:val="26"/>
          <w:szCs w:val="26"/>
        </w:rPr>
        <w:t>en behoeve van 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00A739A1" w14:textId="77777777" w:rsidR="00F14173" w:rsidRDefault="002856AB" w:rsidP="00F14173">
      <w:pPr>
        <w:rPr>
          <w:b/>
          <w:sz w:val="28"/>
          <w:szCs w:val="28"/>
        </w:rPr>
      </w:pPr>
      <w:r w:rsidRPr="0008270A">
        <w:rPr>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3811A0D8"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sdt>
                                  <w:sdtPr>
                                    <w:rPr>
                                      <w:color w:val="FFFFFF" w:themeColor="background1"/>
                                    </w:rPr>
                                    <w:id w:val="166680229"/>
                                    <w:placeholder>
                                      <w:docPart w:val="75D4AD5C2A59435BB37D8F01628383C2"/>
                                    </w:placeholder>
                                  </w:sdtPr>
                                  <w:sdtEndPr/>
                                  <w:sdtContent>
                                    <w:r w:rsidR="00261983" w:rsidRPr="00FA708C">
                                      <w:rPr>
                                        <w:color w:val="FFFFFF" w:themeColor="background1"/>
                                      </w:rPr>
                                      <w:t>IUC/DJI/IENEA/</w:t>
                                    </w:r>
                                    <w:r w:rsidR="00261983">
                                      <w:rPr>
                                        <w:color w:val="FFFFFF" w:themeColor="background1"/>
                                      </w:rPr>
                                      <w:t>DFO/</w:t>
                                    </w:r>
                                    <w:r w:rsidR="00261983" w:rsidRPr="00FA708C">
                                      <w:rPr>
                                        <w:color w:val="FFFFFF" w:themeColor="background1"/>
                                      </w:rPr>
                                      <w:t>202</w:t>
                                    </w:r>
                                    <w:r w:rsidR="00261983">
                                      <w:rPr>
                                        <w:color w:val="FFFFFF" w:themeColor="background1"/>
                                      </w:rPr>
                                      <w:t>3</w:t>
                                    </w:r>
                                    <w:r w:rsidR="00261983" w:rsidRPr="00FA708C">
                                      <w:rPr>
                                        <w:color w:val="FFFFFF" w:themeColor="background1"/>
                                      </w:rPr>
                                      <w:t>-04</w:t>
                                    </w:r>
                                  </w:sdtContent>
                                </w:sdt>
                              </w:sdtContent>
                            </w:sdt>
                          </w:p>
                          <w:p w14:paraId="726DB02C" w14:textId="6B13AEB6" w:rsidR="002856AB" w:rsidRPr="00BF356D"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4-05-01T00:00:00Z">
                                  <w:dateFormat w:val="d-M-yyyy"/>
                                  <w:lid w:val="nl-NL"/>
                                  <w:storeMappedDataAs w:val="dateTime"/>
                                  <w:calendar w:val="gregorian"/>
                                </w:date>
                              </w:sdtPr>
                              <w:sdtEndPr/>
                              <w:sdtContent>
                                <w:r w:rsidR="0038617F" w:rsidRPr="0038617F">
                                  <w:rPr>
                                    <w:color w:val="FFFFFF" w:themeColor="background1"/>
                                  </w:rPr>
                                  <w:t>1-5-2024</w:t>
                                </w:r>
                              </w:sdtContent>
                            </w:sdt>
                          </w:p>
                          <w:p w14:paraId="4AA165BE" w14:textId="5CA9A3F7" w:rsidR="00D858E5" w:rsidRPr="00BA7EBC" w:rsidRDefault="002856A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0100FE4D2D418C9C794FECCA30CA14"/>
                                </w:placeholder>
                              </w:sdtPr>
                              <w:sdtEndPr/>
                              <w:sdtContent>
                                <w:r w:rsidR="00261983" w:rsidRPr="00261983">
                                  <w:rPr>
                                    <w:color w:val="FFFFFF" w:themeColor="background1"/>
                                  </w:rPr>
                                  <w:t>1.0</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3811A0D8"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sdt>
                            <w:sdtPr>
                              <w:rPr>
                                <w:color w:val="FFFFFF" w:themeColor="background1"/>
                              </w:rPr>
                              <w:id w:val="166680229"/>
                              <w:placeholder>
                                <w:docPart w:val="75D4AD5C2A59435BB37D8F01628383C2"/>
                              </w:placeholder>
                            </w:sdtPr>
                            <w:sdtEndPr/>
                            <w:sdtContent>
                              <w:r w:rsidR="00261983" w:rsidRPr="00FA708C">
                                <w:rPr>
                                  <w:color w:val="FFFFFF" w:themeColor="background1"/>
                                </w:rPr>
                                <w:t>IUC/DJI/IENEA/</w:t>
                              </w:r>
                              <w:r w:rsidR="00261983">
                                <w:rPr>
                                  <w:color w:val="FFFFFF" w:themeColor="background1"/>
                                </w:rPr>
                                <w:t>DFO/</w:t>
                              </w:r>
                              <w:r w:rsidR="00261983" w:rsidRPr="00FA708C">
                                <w:rPr>
                                  <w:color w:val="FFFFFF" w:themeColor="background1"/>
                                </w:rPr>
                                <w:t>202</w:t>
                              </w:r>
                              <w:r w:rsidR="00261983">
                                <w:rPr>
                                  <w:color w:val="FFFFFF" w:themeColor="background1"/>
                                </w:rPr>
                                <w:t>3</w:t>
                              </w:r>
                              <w:r w:rsidR="00261983" w:rsidRPr="00FA708C">
                                <w:rPr>
                                  <w:color w:val="FFFFFF" w:themeColor="background1"/>
                                </w:rPr>
                                <w:t>-04</w:t>
                              </w:r>
                            </w:sdtContent>
                          </w:sdt>
                        </w:sdtContent>
                      </w:sdt>
                    </w:p>
                    <w:p w14:paraId="726DB02C" w14:textId="6B13AEB6" w:rsidR="002856AB" w:rsidRPr="00BF356D"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4-05-01T00:00:00Z">
                            <w:dateFormat w:val="d-M-yyyy"/>
                            <w:lid w:val="nl-NL"/>
                            <w:storeMappedDataAs w:val="dateTime"/>
                            <w:calendar w:val="gregorian"/>
                          </w:date>
                        </w:sdtPr>
                        <w:sdtEndPr/>
                        <w:sdtContent>
                          <w:r w:rsidR="0038617F" w:rsidRPr="0038617F">
                            <w:rPr>
                              <w:color w:val="FFFFFF" w:themeColor="background1"/>
                            </w:rPr>
                            <w:t>1-5-2024</w:t>
                          </w:r>
                        </w:sdtContent>
                      </w:sdt>
                    </w:p>
                    <w:p w14:paraId="4AA165BE" w14:textId="5CA9A3F7" w:rsidR="00D858E5" w:rsidRPr="00BA7EBC" w:rsidRDefault="002856A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0100FE4D2D418C9C794FECCA30CA14"/>
                          </w:placeholder>
                        </w:sdtPr>
                        <w:sdtEndPr/>
                        <w:sdtContent>
                          <w:r w:rsidR="00261983" w:rsidRPr="00261983">
                            <w:rPr>
                              <w:color w:val="FFFFFF" w:themeColor="background1"/>
                            </w:rPr>
                            <w:t>1.0</w:t>
                          </w:r>
                        </w:sdtContent>
                      </w:sdt>
                    </w:p>
                  </w:txbxContent>
                </v:textbox>
                <w10:wrap type="square"/>
              </v:shape>
            </w:pict>
          </mc:Fallback>
        </mc:AlternateContent>
      </w:r>
      <w:r w:rsidR="002643F0" w:rsidRPr="0008270A">
        <w:rPr>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snapToGrid w:val="0"/>
          <w:szCs w:val="18"/>
        </w:rPr>
        <w:br w:type="page"/>
      </w:r>
      <w:r w:rsidR="00F14173">
        <w:rPr>
          <w:b/>
          <w:sz w:val="28"/>
          <w:szCs w:val="28"/>
        </w:rPr>
        <w:lastRenderedPageBreak/>
        <w:t>Gegevens Inschrijver</w:t>
      </w:r>
    </w:p>
    <w:p w14:paraId="2A5A7B41" w14:textId="77777777" w:rsidR="00F14173" w:rsidRPr="00B221F7" w:rsidRDefault="00F14173" w:rsidP="00F14173">
      <w:pPr>
        <w:spacing w:line="276" w:lineRule="auto"/>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F14173" w:rsidRPr="00B221F7" w14:paraId="02B3C782" w14:textId="77777777" w:rsidTr="00C22A39">
        <w:trPr>
          <w:trHeight w:val="409"/>
        </w:trPr>
        <w:tc>
          <w:tcPr>
            <w:tcW w:w="1744" w:type="dxa"/>
            <w:shd w:val="clear" w:color="auto" w:fill="auto"/>
            <w:tcMar>
              <w:left w:w="0" w:type="dxa"/>
            </w:tcMar>
          </w:tcPr>
          <w:p w14:paraId="6C373511" w14:textId="77777777" w:rsidR="00F14173" w:rsidRPr="00317198" w:rsidRDefault="00F14173" w:rsidP="00C22A39">
            <w:pPr>
              <w:spacing w:line="276" w:lineRule="auto"/>
              <w:rPr>
                <w:rFonts w:eastAsia="Calibri"/>
                <w:bCs/>
                <w:lang w:eastAsia="en-US"/>
              </w:rPr>
            </w:pPr>
            <w:r w:rsidRPr="00317198">
              <w:rPr>
                <w:rFonts w:eastAsia="Calibri"/>
                <w:bCs/>
                <w:lang w:eastAsia="en-US"/>
              </w:rPr>
              <w:t>Naam Inschrijver</w:t>
            </w:r>
          </w:p>
        </w:tc>
        <w:tc>
          <w:tcPr>
            <w:tcW w:w="7316" w:type="dxa"/>
            <w:shd w:val="clear" w:color="auto" w:fill="auto"/>
          </w:tcPr>
          <w:p w14:paraId="1CFBCB52" w14:textId="77777777" w:rsidR="00F14173" w:rsidRPr="00B221F7" w:rsidRDefault="00F14173" w:rsidP="00C22A39">
            <w:pPr>
              <w:spacing w:line="276" w:lineRule="auto"/>
              <w:rPr>
                <w:rFonts w:eastAsia="Calibri"/>
                <w:bCs/>
                <w:highlight w:val="lightGray"/>
                <w:lang w:eastAsia="en-US"/>
              </w:rPr>
            </w:pPr>
            <w:r w:rsidRPr="00B221F7">
              <w:rPr>
                <w:rFonts w:eastAsia="Calibri"/>
                <w:bCs/>
                <w:highlight w:val="lightGray"/>
                <w:lang w:eastAsia="en-US"/>
              </w:rPr>
              <w:t>&lt;naam inschrijvende organisatie&gt;</w:t>
            </w:r>
            <w:r w:rsidRPr="00B221F7">
              <w:rPr>
                <w:rFonts w:eastAsia="Calibri"/>
                <w:bCs/>
                <w:lang w:eastAsia="en-US"/>
              </w:rPr>
              <w:fldChar w:fldCharType="begin">
                <w:ffData>
                  <w:name w:val="Text14"/>
                  <w:enabled/>
                  <w:calcOnExit w:val="0"/>
                  <w:textInput/>
                </w:ffData>
              </w:fldChar>
            </w:r>
            <w:r w:rsidRPr="00B221F7">
              <w:rPr>
                <w:rFonts w:eastAsia="Calibri"/>
                <w:bCs/>
                <w:lang w:eastAsia="en-US"/>
              </w:rPr>
              <w:instrText xml:space="preserve"> FORMTEXT </w:instrText>
            </w:r>
            <w:r w:rsidR="00195683">
              <w:rPr>
                <w:rFonts w:eastAsia="Calibri"/>
                <w:bCs/>
                <w:lang w:eastAsia="en-US"/>
              </w:rPr>
            </w:r>
            <w:r w:rsidR="00195683">
              <w:rPr>
                <w:rFonts w:eastAsia="Calibri"/>
                <w:bCs/>
                <w:lang w:eastAsia="en-US"/>
              </w:rPr>
              <w:fldChar w:fldCharType="separate"/>
            </w:r>
            <w:r w:rsidRPr="00B221F7">
              <w:rPr>
                <w:rFonts w:eastAsia="Calibri"/>
                <w:bCs/>
                <w:lang w:eastAsia="en-US"/>
              </w:rPr>
              <w:fldChar w:fldCharType="end"/>
            </w:r>
          </w:p>
        </w:tc>
      </w:tr>
    </w:tbl>
    <w:p w14:paraId="45F97AFA" w14:textId="77777777" w:rsidR="00F14173" w:rsidRDefault="00F14173" w:rsidP="00F14173">
      <w:pPr>
        <w:spacing w:line="276" w:lineRule="auto"/>
        <w:rPr>
          <w:rFonts w:eastAsia="Calibri"/>
          <w:lang w:eastAsia="en-US"/>
        </w:rPr>
      </w:pPr>
    </w:p>
    <w:p w14:paraId="0EEF9DDF" w14:textId="77777777" w:rsidR="00F14173" w:rsidRPr="00B221F7" w:rsidRDefault="00F14173" w:rsidP="00F14173">
      <w:pPr>
        <w:spacing w:line="276" w:lineRule="auto"/>
        <w:rPr>
          <w:rFonts w:eastAsia="Calibri"/>
          <w:lang w:eastAsia="en-US"/>
        </w:rPr>
      </w:pPr>
    </w:p>
    <w:p w14:paraId="08EDF157" w14:textId="77777777" w:rsidR="001D2C89" w:rsidRDefault="00F14173" w:rsidP="001D2C89">
      <w:pPr>
        <w:spacing w:line="276" w:lineRule="auto"/>
        <w:rPr>
          <w:b/>
        </w:rPr>
      </w:pPr>
      <w:r>
        <w:rPr>
          <w:b/>
          <w:sz w:val="28"/>
          <w:szCs w:val="28"/>
        </w:rPr>
        <w:t>Subgunningscriteria</w:t>
      </w:r>
      <w:r>
        <w:rPr>
          <w:b/>
          <w:sz w:val="28"/>
          <w:szCs w:val="28"/>
        </w:rPr>
        <w:br/>
      </w:r>
    </w:p>
    <w:p w14:paraId="144FB874" w14:textId="25E979AF" w:rsidR="00F14173" w:rsidRPr="000E3486" w:rsidRDefault="00F14173" w:rsidP="001D2C89">
      <w:pPr>
        <w:spacing w:line="276" w:lineRule="auto"/>
        <w:rPr>
          <w:b/>
        </w:rPr>
      </w:pPr>
      <w:r w:rsidRPr="000E3486">
        <w:rPr>
          <w:b/>
        </w:rPr>
        <w:t xml:space="preserve">Subgunningscriterium kwaliteit 1: Transitieplan </w:t>
      </w:r>
    </w:p>
    <w:p w14:paraId="5163F45C" w14:textId="77777777" w:rsidR="00F14173" w:rsidRDefault="00F14173" w:rsidP="00F14173">
      <w:pPr>
        <w:rPr>
          <w:color w:val="000000" w:themeColor="text1"/>
        </w:rPr>
      </w:pPr>
    </w:p>
    <w:p w14:paraId="02A24C6F" w14:textId="77777777" w:rsidR="00F14173" w:rsidRPr="009726AF" w:rsidRDefault="00F14173" w:rsidP="00F14173">
      <w:pPr>
        <w:spacing w:line="0" w:lineRule="atLeast"/>
        <w:rPr>
          <w:u w:val="single"/>
        </w:rPr>
      </w:pPr>
      <w:r w:rsidRPr="009726AF">
        <w:rPr>
          <w:u w:val="single"/>
        </w:rPr>
        <w:t>Het belang</w:t>
      </w:r>
    </w:p>
    <w:p w14:paraId="275AFE17" w14:textId="77777777" w:rsidR="00F14173" w:rsidRPr="008C2338" w:rsidRDefault="00F14173" w:rsidP="00F14173">
      <w:pPr>
        <w:pStyle w:val="Geenafstand"/>
      </w:pPr>
      <w:r w:rsidRPr="008C2338">
        <w:t xml:space="preserve">De contracten van </w:t>
      </w:r>
      <w:r>
        <w:t xml:space="preserve">het huidige EPD HIS, EPD GGZ en Medicatiesysteem </w:t>
      </w:r>
      <w:r w:rsidRPr="008C2338">
        <w:t xml:space="preserve">verlopen in </w:t>
      </w:r>
      <w:r>
        <w:t xml:space="preserve">juni </w:t>
      </w:r>
      <w:r w:rsidRPr="008C2338">
        <w:t>2025. Om die reden wordt het EPD-landschap vernieuwd. Het Medicatiesysteem is nu onderdeel van MicroHis en wordt ook vervangen.</w:t>
      </w:r>
    </w:p>
    <w:p w14:paraId="68D281EF" w14:textId="77777777" w:rsidR="00F14173" w:rsidRDefault="00F14173" w:rsidP="00F14173">
      <w:pPr>
        <w:pStyle w:val="Geenafstand"/>
        <w:rPr>
          <w:rFonts w:cstheme="minorHAnsi"/>
        </w:rPr>
      </w:pPr>
    </w:p>
    <w:p w14:paraId="6ECFACE6" w14:textId="77777777" w:rsidR="00F14173" w:rsidRPr="008C2338" w:rsidRDefault="00F14173" w:rsidP="00F14173">
      <w:pPr>
        <w:pStyle w:val="Geenafstand"/>
        <w:rPr>
          <w:rFonts w:cstheme="minorHAnsi"/>
        </w:rPr>
      </w:pPr>
      <w:r w:rsidRPr="008C2338">
        <w:rPr>
          <w:rFonts w:cstheme="minorHAnsi"/>
        </w:rPr>
        <w:t>Het beoogde EPD-landschap bestaat uit meerdere applicaties die gezamenlijk een integraal zorgdossier ondersteunen. Het gaat om:</w:t>
      </w:r>
    </w:p>
    <w:p w14:paraId="3028F628" w14:textId="77777777" w:rsidR="00F14173" w:rsidRPr="008C2338" w:rsidRDefault="00F14173" w:rsidP="00F14173">
      <w:pPr>
        <w:pStyle w:val="Geenafstand"/>
        <w:numPr>
          <w:ilvl w:val="0"/>
          <w:numId w:val="36"/>
        </w:numPr>
        <w:rPr>
          <w:rFonts w:cstheme="minorHAnsi"/>
        </w:rPr>
      </w:pPr>
      <w:r w:rsidRPr="008C2338">
        <w:rPr>
          <w:rFonts w:cstheme="minorHAnsi"/>
        </w:rPr>
        <w:t>Systeem voor somatische zorg (huisartsinformatiesysteem) – (ook wel EPD HIS)</w:t>
      </w:r>
    </w:p>
    <w:p w14:paraId="2E782716" w14:textId="77777777" w:rsidR="00F14173" w:rsidRPr="008C2338" w:rsidRDefault="00F14173" w:rsidP="00F14173">
      <w:pPr>
        <w:pStyle w:val="Geenafstand"/>
        <w:numPr>
          <w:ilvl w:val="0"/>
          <w:numId w:val="36"/>
        </w:numPr>
        <w:rPr>
          <w:rFonts w:cstheme="minorHAnsi"/>
        </w:rPr>
      </w:pPr>
      <w:r w:rsidRPr="008C2338">
        <w:rPr>
          <w:rFonts w:cstheme="minorHAnsi"/>
        </w:rPr>
        <w:t xml:space="preserve">Medicatiesysteem (voorschrijven, verstrekken en toedienen) </w:t>
      </w:r>
    </w:p>
    <w:p w14:paraId="52804691" w14:textId="77777777" w:rsidR="00F14173" w:rsidRPr="008C2338" w:rsidRDefault="00F14173" w:rsidP="00F14173">
      <w:pPr>
        <w:pStyle w:val="Geenafstand"/>
        <w:numPr>
          <w:ilvl w:val="0"/>
          <w:numId w:val="36"/>
        </w:numPr>
        <w:rPr>
          <w:rFonts w:cstheme="minorHAnsi"/>
        </w:rPr>
      </w:pPr>
      <w:r w:rsidRPr="008C2338">
        <w:rPr>
          <w:rFonts w:cstheme="minorHAnsi"/>
        </w:rPr>
        <w:t>Systeem voor psychische zorg, forensische zorg en jeugd – (ook wel EPD GGZ)</w:t>
      </w:r>
    </w:p>
    <w:p w14:paraId="1E1FFEC5" w14:textId="77777777" w:rsidR="00F14173" w:rsidRDefault="00F14173" w:rsidP="00F14173">
      <w:pPr>
        <w:pStyle w:val="Geenafstand"/>
        <w:numPr>
          <w:ilvl w:val="0"/>
          <w:numId w:val="36"/>
        </w:numPr>
        <w:rPr>
          <w:rFonts w:cstheme="minorHAnsi"/>
        </w:rPr>
      </w:pPr>
      <w:r w:rsidRPr="008C2338">
        <w:rPr>
          <w:rFonts w:cstheme="minorHAnsi"/>
        </w:rPr>
        <w:t>En in de toekomst mogelijk ook een tandartsinformatiesysteem voor mondzorg.</w:t>
      </w:r>
    </w:p>
    <w:p w14:paraId="4C7D9A17" w14:textId="77777777" w:rsidR="00F14173" w:rsidRDefault="00F14173" w:rsidP="00F14173">
      <w:pPr>
        <w:pStyle w:val="Geenafstand"/>
        <w:rPr>
          <w:rFonts w:cstheme="minorHAnsi"/>
        </w:rPr>
      </w:pPr>
    </w:p>
    <w:p w14:paraId="098D4BFC" w14:textId="77777777" w:rsidR="00F14173" w:rsidRDefault="00F14173" w:rsidP="00F14173">
      <w:pPr>
        <w:pStyle w:val="Geenafstand"/>
        <w:rPr>
          <w:rFonts w:cstheme="minorHAnsi"/>
        </w:rPr>
      </w:pPr>
      <w:r w:rsidRPr="008C2338">
        <w:rPr>
          <w:rFonts w:cstheme="minorHAnsi"/>
        </w:rPr>
        <w:t>Het Integratieplatform zorgsystemen EPD is een softwareoplossing die de losse applicaties in het EPD-landschap onderling verbindt, zodat ze goed onderling communiceren en gegevens uitwisselen.</w:t>
      </w:r>
    </w:p>
    <w:p w14:paraId="0CA8BE0B" w14:textId="77777777" w:rsidR="00F14173" w:rsidRPr="008C2338" w:rsidRDefault="00F14173" w:rsidP="00F14173">
      <w:pPr>
        <w:pStyle w:val="Geenafstand"/>
        <w:rPr>
          <w:rFonts w:cstheme="minorHAnsi"/>
        </w:rPr>
      </w:pPr>
    </w:p>
    <w:p w14:paraId="408F6804" w14:textId="77777777" w:rsidR="00F14173" w:rsidRPr="008C2338" w:rsidRDefault="00F14173" w:rsidP="00F14173">
      <w:pPr>
        <w:pStyle w:val="Geenafstand"/>
        <w:rPr>
          <w:rFonts w:cstheme="minorHAnsi"/>
        </w:rPr>
      </w:pPr>
      <w:r w:rsidRPr="007044D4">
        <w:rPr>
          <w:rFonts w:cstheme="minorHAnsi"/>
          <w:bCs/>
          <w:u w:val="single"/>
        </w:rPr>
        <w:t>Uitgangspunten</w:t>
      </w:r>
      <w:r w:rsidRPr="007044D4">
        <w:rPr>
          <w:rFonts w:cstheme="minorHAnsi"/>
          <w:bCs/>
          <w:u w:val="single"/>
        </w:rPr>
        <w:br/>
      </w:r>
      <w:r w:rsidRPr="008C2338">
        <w:rPr>
          <w:rFonts w:cstheme="minorHAnsi"/>
        </w:rPr>
        <w:t>De vernieuwing van het EPD-landschap voldoet aan de volgende uitgangspunten:</w:t>
      </w:r>
    </w:p>
    <w:p w14:paraId="589627E2" w14:textId="77777777" w:rsidR="00F14173" w:rsidRPr="008C2338" w:rsidRDefault="00F14173" w:rsidP="00F14173">
      <w:pPr>
        <w:pStyle w:val="Geenafstand"/>
        <w:numPr>
          <w:ilvl w:val="0"/>
          <w:numId w:val="37"/>
        </w:numPr>
        <w:rPr>
          <w:rFonts w:cstheme="minorHAnsi"/>
        </w:rPr>
      </w:pPr>
      <w:r w:rsidRPr="008C2338">
        <w:rPr>
          <w:rFonts w:cstheme="minorHAnsi"/>
        </w:rPr>
        <w:t xml:space="preserve">Zorg is een essentieel onderdeel van iedere </w:t>
      </w:r>
      <w:proofErr w:type="gramStart"/>
      <w:r w:rsidRPr="008C2338">
        <w:rPr>
          <w:rFonts w:cstheme="minorHAnsi"/>
        </w:rPr>
        <w:t>DJI divisie</w:t>
      </w:r>
      <w:proofErr w:type="gramEnd"/>
      <w:r w:rsidRPr="008C2338">
        <w:rPr>
          <w:rFonts w:cstheme="minorHAnsi"/>
        </w:rPr>
        <w:t>, maar het belang/rol verschilt;</w:t>
      </w:r>
    </w:p>
    <w:p w14:paraId="1384FF6B" w14:textId="77777777" w:rsidR="00F14173" w:rsidRPr="008C2338" w:rsidRDefault="00F14173" w:rsidP="00F14173">
      <w:pPr>
        <w:pStyle w:val="Geenafstand"/>
        <w:numPr>
          <w:ilvl w:val="0"/>
          <w:numId w:val="37"/>
        </w:numPr>
        <w:rPr>
          <w:rFonts w:cstheme="minorHAnsi"/>
        </w:rPr>
      </w:pPr>
      <w:r w:rsidRPr="008C2338">
        <w:rPr>
          <w:rFonts w:cstheme="minorHAnsi"/>
        </w:rPr>
        <w:t>Het EPD faciliteert het werken in ketens, zowel binnen DJI als met de buitenwereld;</w:t>
      </w:r>
    </w:p>
    <w:p w14:paraId="70475813" w14:textId="77777777" w:rsidR="00F14173" w:rsidRPr="008C2338" w:rsidRDefault="00F14173" w:rsidP="00F14173">
      <w:pPr>
        <w:pStyle w:val="Geenafstand"/>
        <w:numPr>
          <w:ilvl w:val="0"/>
          <w:numId w:val="37"/>
        </w:numPr>
        <w:rPr>
          <w:rFonts w:cstheme="minorHAnsi"/>
        </w:rPr>
      </w:pPr>
      <w:r w:rsidRPr="008C2338">
        <w:rPr>
          <w:rFonts w:cstheme="minorHAnsi"/>
        </w:rPr>
        <w:t>Bij het ontwerp van het EPD staat het zorgproces centraal, niet de applicatie;</w:t>
      </w:r>
    </w:p>
    <w:p w14:paraId="7C0AD78C" w14:textId="77777777" w:rsidR="00F14173" w:rsidRPr="008C2338" w:rsidRDefault="00F14173" w:rsidP="00F14173">
      <w:pPr>
        <w:pStyle w:val="Geenafstand"/>
        <w:numPr>
          <w:ilvl w:val="0"/>
          <w:numId w:val="37"/>
        </w:numPr>
        <w:rPr>
          <w:rFonts w:cstheme="minorHAnsi"/>
        </w:rPr>
      </w:pPr>
      <w:r w:rsidRPr="008C2338">
        <w:rPr>
          <w:rFonts w:cstheme="minorHAnsi"/>
        </w:rPr>
        <w:t xml:space="preserve">Uitgangspunt bij het ontwerp van het EPD: gezamenlijk waar het kan (binnen iedere </w:t>
      </w:r>
      <w:proofErr w:type="gramStart"/>
      <w:r w:rsidRPr="008C2338">
        <w:rPr>
          <w:rFonts w:cstheme="minorHAnsi"/>
        </w:rPr>
        <w:t>DJI divisie</w:t>
      </w:r>
      <w:proofErr w:type="gramEnd"/>
      <w:r w:rsidRPr="008C2338">
        <w:rPr>
          <w:rFonts w:cstheme="minorHAnsi"/>
        </w:rPr>
        <w:t>), specifiek waar het moet;</w:t>
      </w:r>
    </w:p>
    <w:p w14:paraId="46FBFF6F" w14:textId="77777777" w:rsidR="00F14173" w:rsidRPr="008C2338" w:rsidRDefault="00F14173" w:rsidP="00F14173">
      <w:pPr>
        <w:pStyle w:val="Geenafstand"/>
        <w:numPr>
          <w:ilvl w:val="0"/>
          <w:numId w:val="37"/>
        </w:numPr>
        <w:rPr>
          <w:rFonts w:cstheme="minorHAnsi"/>
        </w:rPr>
      </w:pPr>
      <w:r w:rsidRPr="008C2338">
        <w:rPr>
          <w:rFonts w:cstheme="minorHAnsi"/>
        </w:rPr>
        <w:t>Voor het nieuwe EPD wordt zoveel mogelijk gebruik gemaakt van bestaande oplossingen;</w:t>
      </w:r>
    </w:p>
    <w:p w14:paraId="4C831C9E" w14:textId="77777777" w:rsidR="00F14173" w:rsidRDefault="00F14173" w:rsidP="00F14173">
      <w:pPr>
        <w:pStyle w:val="Geenafstand"/>
        <w:numPr>
          <w:ilvl w:val="0"/>
          <w:numId w:val="37"/>
        </w:numPr>
        <w:rPr>
          <w:rFonts w:cstheme="minorHAnsi"/>
        </w:rPr>
      </w:pPr>
      <w:r w:rsidRPr="008C2338">
        <w:rPr>
          <w:rFonts w:cstheme="minorHAnsi"/>
        </w:rPr>
        <w:t>Bestaande processen vormen het startpunt voor het nieuwe EPD;</w:t>
      </w:r>
    </w:p>
    <w:p w14:paraId="5CEDA453" w14:textId="77777777" w:rsidR="00F14173" w:rsidRPr="008C2338" w:rsidRDefault="00F14173" w:rsidP="00F14173">
      <w:pPr>
        <w:pStyle w:val="Geenafstand"/>
        <w:numPr>
          <w:ilvl w:val="0"/>
          <w:numId w:val="37"/>
        </w:numPr>
        <w:rPr>
          <w:rFonts w:cstheme="minorHAnsi"/>
        </w:rPr>
      </w:pPr>
      <w:r>
        <w:rPr>
          <w:rFonts w:cstheme="minorHAnsi"/>
        </w:rPr>
        <w:t>De planning is om direct na gunning te starten met de implementatie en de streefdatum voor de go-live is juni 2025;</w:t>
      </w:r>
    </w:p>
    <w:p w14:paraId="23C5F692" w14:textId="77777777" w:rsidR="00F14173" w:rsidRPr="008C2338" w:rsidRDefault="00F14173" w:rsidP="00F14173">
      <w:pPr>
        <w:pStyle w:val="Geenafstand"/>
        <w:numPr>
          <w:ilvl w:val="0"/>
          <w:numId w:val="37"/>
        </w:numPr>
        <w:rPr>
          <w:rFonts w:cstheme="minorHAnsi"/>
        </w:rPr>
      </w:pPr>
      <w:r w:rsidRPr="008C2338">
        <w:rPr>
          <w:rFonts w:cstheme="minorHAnsi"/>
        </w:rPr>
        <w:t>Informatieveiligheid is in het nieuwe EPD verankerd met ‘privacy by design’.</w:t>
      </w:r>
    </w:p>
    <w:p w14:paraId="7C910086" w14:textId="77777777" w:rsidR="00F14173" w:rsidRPr="009726AF" w:rsidRDefault="00F14173" w:rsidP="00F14173">
      <w:pPr>
        <w:spacing w:line="0" w:lineRule="atLeast"/>
        <w:rPr>
          <w:u w:val="single"/>
        </w:rPr>
      </w:pPr>
    </w:p>
    <w:p w14:paraId="61CE0B70" w14:textId="77777777" w:rsidR="00F14173" w:rsidRPr="003B3843" w:rsidRDefault="00F14173" w:rsidP="00F14173">
      <w:pPr>
        <w:spacing w:line="0" w:lineRule="atLeast"/>
      </w:pPr>
      <w:r w:rsidRPr="009726AF">
        <w:rPr>
          <w:u w:val="single"/>
        </w:rPr>
        <w:t>Doel</w:t>
      </w:r>
      <w:r>
        <w:rPr>
          <w:u w:val="single"/>
        </w:rPr>
        <w:t>en</w:t>
      </w:r>
      <w:r w:rsidRPr="009726AF">
        <w:rPr>
          <w:u w:val="single"/>
        </w:rPr>
        <w:t xml:space="preserve"> en Ambitie</w:t>
      </w:r>
      <w:r w:rsidRPr="003B3843">
        <w:t xml:space="preserve"> (zie hoofdstuk 2 van het </w:t>
      </w:r>
      <w:r>
        <w:t>B</w:t>
      </w:r>
      <w:r w:rsidRPr="003B3843">
        <w:t>eschrijvend document)</w:t>
      </w:r>
    </w:p>
    <w:p w14:paraId="3899C425" w14:textId="77777777" w:rsidR="00F14173" w:rsidRPr="008C2338" w:rsidRDefault="00F14173" w:rsidP="00F14173">
      <w:pPr>
        <w:pStyle w:val="Geenafstand"/>
        <w:rPr>
          <w:rFonts w:cstheme="minorHAnsi"/>
        </w:rPr>
      </w:pPr>
      <w:r w:rsidRPr="008C2338">
        <w:rPr>
          <w:rFonts w:cstheme="minorHAnsi"/>
        </w:rPr>
        <w:t>Het doel van het programma Vernieuwing EPD is het realiseren van de EPD-strategie. Dit advies schetst een heldere route naar succesvolle vernieuwing van de systemen van het EPD-landschap van DJI.</w:t>
      </w:r>
      <w:r>
        <w:rPr>
          <w:rFonts w:cstheme="minorHAnsi"/>
        </w:rPr>
        <w:t xml:space="preserve"> </w:t>
      </w:r>
      <w:r w:rsidRPr="008C2338">
        <w:rPr>
          <w:rFonts w:cstheme="minorHAnsi"/>
        </w:rPr>
        <w:t>De EPD-strategie kent de volgende doelen:</w:t>
      </w:r>
    </w:p>
    <w:p w14:paraId="7E068DF6" w14:textId="77777777" w:rsidR="00F14173" w:rsidRPr="008C2338" w:rsidRDefault="00F14173" w:rsidP="00F14173">
      <w:pPr>
        <w:pStyle w:val="Geenafstand"/>
        <w:numPr>
          <w:ilvl w:val="0"/>
          <w:numId w:val="35"/>
        </w:numPr>
        <w:rPr>
          <w:rFonts w:cstheme="minorHAnsi"/>
        </w:rPr>
      </w:pPr>
      <w:r w:rsidRPr="008C2338">
        <w:rPr>
          <w:rFonts w:cstheme="minorHAnsi"/>
        </w:rPr>
        <w:t>Het integrale werkproces van de zorgprofessional faciliteren;</w:t>
      </w:r>
    </w:p>
    <w:p w14:paraId="5C81245B" w14:textId="77777777" w:rsidR="00F14173" w:rsidRPr="008C2338" w:rsidRDefault="00F14173" w:rsidP="00F14173">
      <w:pPr>
        <w:pStyle w:val="Geenafstand"/>
        <w:numPr>
          <w:ilvl w:val="0"/>
          <w:numId w:val="35"/>
        </w:numPr>
        <w:rPr>
          <w:rFonts w:cstheme="minorHAnsi"/>
        </w:rPr>
      </w:pPr>
      <w:r w:rsidRPr="008C2338">
        <w:rPr>
          <w:rFonts w:cstheme="minorHAnsi"/>
        </w:rPr>
        <w:t>Medicatie veilig voorschrijven en toedienen;</w:t>
      </w:r>
    </w:p>
    <w:p w14:paraId="615C98FD" w14:textId="77777777" w:rsidR="00F14173" w:rsidRPr="008C2338" w:rsidRDefault="00F14173" w:rsidP="00F14173">
      <w:pPr>
        <w:pStyle w:val="Geenafstand"/>
        <w:numPr>
          <w:ilvl w:val="0"/>
          <w:numId w:val="35"/>
        </w:numPr>
        <w:rPr>
          <w:rFonts w:cstheme="minorHAnsi"/>
        </w:rPr>
      </w:pPr>
      <w:r w:rsidRPr="008C2338">
        <w:rPr>
          <w:rFonts w:cstheme="minorHAnsi"/>
        </w:rPr>
        <w:t>Zorg faciliteren op een manier die past bij de context/setting;</w:t>
      </w:r>
    </w:p>
    <w:p w14:paraId="38660B43" w14:textId="77777777" w:rsidR="00F14173" w:rsidRPr="008C2338" w:rsidRDefault="00F14173" w:rsidP="00F14173">
      <w:pPr>
        <w:pStyle w:val="Geenafstand"/>
        <w:numPr>
          <w:ilvl w:val="0"/>
          <w:numId w:val="35"/>
        </w:numPr>
        <w:rPr>
          <w:rFonts w:cstheme="minorHAnsi"/>
        </w:rPr>
      </w:pPr>
      <w:r w:rsidRPr="008C2338">
        <w:rPr>
          <w:rFonts w:cstheme="minorHAnsi"/>
        </w:rPr>
        <w:t>Continuïteit van zorg en informatie binnen (en buiten) DJI faciliteren en daarmee de risico’s van overdracht verminderen;</w:t>
      </w:r>
    </w:p>
    <w:p w14:paraId="3DCACBA7" w14:textId="77777777" w:rsidR="00F14173" w:rsidRPr="008C2338" w:rsidRDefault="00F14173" w:rsidP="00F14173">
      <w:pPr>
        <w:pStyle w:val="Geenafstand"/>
        <w:numPr>
          <w:ilvl w:val="0"/>
          <w:numId w:val="35"/>
        </w:numPr>
        <w:rPr>
          <w:rFonts w:cstheme="minorHAnsi"/>
        </w:rPr>
      </w:pPr>
      <w:r w:rsidRPr="008C2338">
        <w:rPr>
          <w:rFonts w:cstheme="minorHAnsi"/>
        </w:rPr>
        <w:t>Voldoen aan wettelijke eisen en regels.</w:t>
      </w:r>
    </w:p>
    <w:p w14:paraId="27F395FE" w14:textId="77777777" w:rsidR="00F14173" w:rsidRDefault="00F14173" w:rsidP="00F14173">
      <w:pPr>
        <w:pStyle w:val="Geenafstand"/>
        <w:rPr>
          <w:rFonts w:cstheme="minorHAnsi"/>
        </w:rPr>
      </w:pPr>
    </w:p>
    <w:p w14:paraId="46CE0053" w14:textId="77777777" w:rsidR="00F14173" w:rsidRPr="008C2338" w:rsidRDefault="00F14173" w:rsidP="00F14173">
      <w:pPr>
        <w:pStyle w:val="Geenafstand"/>
        <w:rPr>
          <w:rFonts w:cstheme="minorHAnsi"/>
        </w:rPr>
      </w:pPr>
      <w:r w:rsidRPr="008C2338">
        <w:rPr>
          <w:rFonts w:cstheme="minorHAnsi"/>
        </w:rPr>
        <w:t>Het programma kent daarnaast de volgende nevendoelen:</w:t>
      </w:r>
    </w:p>
    <w:p w14:paraId="67EF3BD4" w14:textId="77777777" w:rsidR="00F14173" w:rsidRPr="008C2338" w:rsidRDefault="00F14173" w:rsidP="00F14173">
      <w:pPr>
        <w:pStyle w:val="Geenafstand"/>
        <w:numPr>
          <w:ilvl w:val="0"/>
          <w:numId w:val="35"/>
        </w:numPr>
        <w:rPr>
          <w:rFonts w:cstheme="minorHAnsi"/>
        </w:rPr>
      </w:pPr>
      <w:r w:rsidRPr="008C2338">
        <w:rPr>
          <w:rFonts w:cstheme="minorHAnsi"/>
        </w:rPr>
        <w:t>Samenwerking zorg en ICT;</w:t>
      </w:r>
    </w:p>
    <w:p w14:paraId="5FD71F63" w14:textId="77777777" w:rsidR="00F14173" w:rsidRPr="008C2338" w:rsidRDefault="00F14173" w:rsidP="00F14173">
      <w:pPr>
        <w:pStyle w:val="Geenafstand"/>
        <w:numPr>
          <w:ilvl w:val="0"/>
          <w:numId w:val="35"/>
        </w:numPr>
        <w:rPr>
          <w:rFonts w:cstheme="minorHAnsi"/>
        </w:rPr>
      </w:pPr>
      <w:r w:rsidRPr="008C2338">
        <w:rPr>
          <w:rFonts w:cstheme="minorHAnsi"/>
        </w:rPr>
        <w:t>Digitalisering beter borgen in gehele organisatie;</w:t>
      </w:r>
    </w:p>
    <w:p w14:paraId="5ADBFDF8" w14:textId="77777777" w:rsidR="00F14173" w:rsidRPr="008C2338" w:rsidRDefault="00F14173" w:rsidP="00F14173">
      <w:pPr>
        <w:pStyle w:val="Geenafstand"/>
        <w:numPr>
          <w:ilvl w:val="0"/>
          <w:numId w:val="35"/>
        </w:numPr>
        <w:rPr>
          <w:rFonts w:cstheme="minorHAnsi"/>
        </w:rPr>
      </w:pPr>
      <w:r w:rsidRPr="008C2338">
        <w:rPr>
          <w:rFonts w:cstheme="minorHAnsi"/>
        </w:rPr>
        <w:t>Beheer en regie ondersteunen.</w:t>
      </w:r>
    </w:p>
    <w:p w14:paraId="44AAE73D" w14:textId="77777777" w:rsidR="00F14173" w:rsidRDefault="00F14173" w:rsidP="00F14173">
      <w:pPr>
        <w:spacing w:line="0" w:lineRule="atLeast"/>
      </w:pPr>
    </w:p>
    <w:p w14:paraId="6B75E853" w14:textId="77777777" w:rsidR="00F14173" w:rsidRPr="00A676F0" w:rsidRDefault="00F14173" w:rsidP="00F14173">
      <w:pPr>
        <w:spacing w:line="0" w:lineRule="atLeast"/>
      </w:pPr>
      <w:r>
        <w:t>De ambitie is om voorafgaand aan het verlopen van het contract met het huidige EPD HIS en Medicatiesysteem en het huidige Integratieplatform om in juni 2025 het nieuwe EPD HIS, Medicatiesysteem en Integratieplatform in gebruik te nemen.</w:t>
      </w:r>
    </w:p>
    <w:p w14:paraId="255E97D6" w14:textId="77777777" w:rsidR="00F14173" w:rsidRDefault="00F14173" w:rsidP="00F14173">
      <w:pPr>
        <w:spacing w:line="0" w:lineRule="atLeast"/>
        <w:rPr>
          <w:u w:val="single"/>
        </w:rPr>
      </w:pPr>
    </w:p>
    <w:p w14:paraId="38F3C4EF" w14:textId="77777777" w:rsidR="00F14173" w:rsidRDefault="00F14173" w:rsidP="00F14173">
      <w:pPr>
        <w:spacing w:line="0" w:lineRule="atLeast"/>
        <w:rPr>
          <w:u w:val="single"/>
        </w:rPr>
      </w:pPr>
      <w:r w:rsidRPr="002B2CBE">
        <w:rPr>
          <w:u w:val="single"/>
        </w:rPr>
        <w:lastRenderedPageBreak/>
        <w:t>Vraagstelling</w:t>
      </w:r>
      <w:r>
        <w:rPr>
          <w:u w:val="single"/>
        </w:rPr>
        <w:t xml:space="preserve"> </w:t>
      </w:r>
    </w:p>
    <w:p w14:paraId="7AD6D6A5" w14:textId="77777777" w:rsidR="00F14173" w:rsidRPr="009726AF" w:rsidRDefault="00F14173" w:rsidP="00F14173">
      <w:pPr>
        <w:spacing w:line="0" w:lineRule="atLeast"/>
      </w:pPr>
      <w:r w:rsidRPr="009726AF">
        <w:t>Neem in uw b</w:t>
      </w:r>
      <w:r>
        <w:t xml:space="preserve">eschrijving de volgende deelvragen </w:t>
      </w:r>
      <w:r w:rsidRPr="009726AF">
        <w:t>op:</w:t>
      </w:r>
    </w:p>
    <w:p w14:paraId="1EF55F45" w14:textId="77777777" w:rsidR="00F14173" w:rsidRDefault="00F14173" w:rsidP="00F14173">
      <w:pPr>
        <w:spacing w:line="0" w:lineRule="atLeast"/>
        <w:rPr>
          <w:u w:val="single"/>
        </w:rPr>
      </w:pPr>
    </w:p>
    <w:p w14:paraId="4654A020" w14:textId="77777777" w:rsidR="00F14173" w:rsidRPr="00D87C04" w:rsidRDefault="00F14173" w:rsidP="00F14173">
      <w:pPr>
        <w:pStyle w:val="Lijstalinea"/>
        <w:numPr>
          <w:ilvl w:val="3"/>
          <w:numId w:val="34"/>
        </w:numPr>
        <w:spacing w:line="240" w:lineRule="auto"/>
        <w:ind w:left="709"/>
        <w:contextualSpacing w:val="0"/>
        <w:rPr>
          <w:rFonts w:cstheme="minorHAnsi"/>
        </w:rPr>
      </w:pPr>
      <w:r w:rsidRPr="00D87C04">
        <w:rPr>
          <w:rFonts w:cstheme="minorHAnsi"/>
        </w:rPr>
        <w:t>Geef een activiteitenplan met tijdlijn;</w:t>
      </w:r>
    </w:p>
    <w:p w14:paraId="378FBF19" w14:textId="77777777" w:rsidR="00F14173" w:rsidRPr="007044D4" w:rsidRDefault="00F14173" w:rsidP="00F14173">
      <w:pPr>
        <w:ind w:left="709" w:hanging="1"/>
        <w:rPr>
          <w:rFonts w:cstheme="minorHAnsi"/>
        </w:rPr>
      </w:pPr>
      <w:r w:rsidRPr="007044D4">
        <w:rPr>
          <w:color w:val="000000"/>
        </w:rPr>
        <w:t xml:space="preserve">Vanaf gunning tot en met go-live, inclusief de </w:t>
      </w:r>
      <w:r>
        <w:rPr>
          <w:color w:val="000000"/>
        </w:rPr>
        <w:t>(</w:t>
      </w:r>
      <w:r w:rsidRPr="007044D4">
        <w:rPr>
          <w:color w:val="000000"/>
        </w:rPr>
        <w:t>betaal</w:t>
      </w:r>
      <w:r>
        <w:rPr>
          <w:color w:val="000000"/>
        </w:rPr>
        <w:t>)</w:t>
      </w:r>
      <w:r w:rsidRPr="007044D4">
        <w:rPr>
          <w:color w:val="000000"/>
        </w:rPr>
        <w:t>mijlpalen</w:t>
      </w:r>
      <w:r>
        <w:rPr>
          <w:color w:val="000000"/>
        </w:rPr>
        <w:t>, met mogelijk- en onmogelijkheden om de streefdatum go-live te halen;</w:t>
      </w:r>
    </w:p>
    <w:p w14:paraId="20A2E2E6" w14:textId="77777777" w:rsidR="00F14173" w:rsidRPr="0034718D" w:rsidRDefault="00F14173" w:rsidP="00F14173">
      <w:pPr>
        <w:pStyle w:val="Lijstalinea"/>
        <w:numPr>
          <w:ilvl w:val="3"/>
          <w:numId w:val="34"/>
        </w:numPr>
        <w:spacing w:line="240" w:lineRule="auto"/>
        <w:ind w:left="709"/>
        <w:contextualSpacing w:val="0"/>
        <w:rPr>
          <w:color w:val="000000"/>
        </w:rPr>
      </w:pPr>
      <w:r>
        <w:rPr>
          <w:rFonts w:cstheme="minorHAnsi"/>
        </w:rPr>
        <w:t xml:space="preserve">Geef aan hoe u omgaat met de </w:t>
      </w:r>
      <w:r w:rsidRPr="007044D4">
        <w:rPr>
          <w:rFonts w:cstheme="minorHAnsi"/>
        </w:rPr>
        <w:t xml:space="preserve">Integratie (koppeling) intern </w:t>
      </w:r>
      <w:r>
        <w:rPr>
          <w:rFonts w:cstheme="minorHAnsi"/>
        </w:rPr>
        <w:t xml:space="preserve">van </w:t>
      </w:r>
      <w:r w:rsidRPr="007044D4">
        <w:rPr>
          <w:rFonts w:cstheme="minorHAnsi"/>
        </w:rPr>
        <w:t xml:space="preserve">het </w:t>
      </w:r>
      <w:proofErr w:type="gramStart"/>
      <w:r w:rsidRPr="007044D4">
        <w:rPr>
          <w:rFonts w:cstheme="minorHAnsi"/>
        </w:rPr>
        <w:t>DJI applicatielandschap</w:t>
      </w:r>
      <w:proofErr w:type="gramEnd"/>
      <w:r w:rsidRPr="007044D4">
        <w:rPr>
          <w:rFonts w:cstheme="minorHAnsi"/>
        </w:rPr>
        <w:t>;</w:t>
      </w:r>
    </w:p>
    <w:p w14:paraId="12237E57" w14:textId="77777777" w:rsidR="00CC6423" w:rsidRPr="0034718D" w:rsidRDefault="00CC6423" w:rsidP="00CC6423">
      <w:pPr>
        <w:pStyle w:val="Lijstalinea"/>
        <w:numPr>
          <w:ilvl w:val="3"/>
          <w:numId w:val="34"/>
        </w:numPr>
        <w:spacing w:line="240" w:lineRule="auto"/>
        <w:ind w:left="709"/>
        <w:contextualSpacing w:val="0"/>
        <w:rPr>
          <w:color w:val="000000"/>
        </w:rPr>
      </w:pPr>
      <w:r>
        <w:rPr>
          <w:snapToGrid w:val="0"/>
          <w:szCs w:val="18"/>
        </w:rPr>
        <w:t xml:space="preserve">Hoe gaat u om met bestaande werkende software </w:t>
      </w:r>
      <w:r>
        <w:rPr>
          <w:color w:val="000000"/>
        </w:rPr>
        <w:t>vs (te verwachten) maatwerk, welk en hoeveel maatwerk verwacht u om aan deze opdracht te kunnen voldoen;</w:t>
      </w:r>
    </w:p>
    <w:p w14:paraId="7AFF6DB0" w14:textId="77777777" w:rsidR="00F14173" w:rsidRPr="00BF6CC9" w:rsidRDefault="00F14173" w:rsidP="00F14173">
      <w:pPr>
        <w:pStyle w:val="Lijstalinea"/>
        <w:numPr>
          <w:ilvl w:val="3"/>
          <w:numId w:val="34"/>
        </w:numPr>
        <w:spacing w:line="240" w:lineRule="auto"/>
        <w:ind w:left="709"/>
        <w:contextualSpacing w:val="0"/>
        <w:rPr>
          <w:color w:val="000000"/>
        </w:rPr>
      </w:pPr>
      <w:r>
        <w:rPr>
          <w:rFonts w:cstheme="minorHAnsi"/>
        </w:rPr>
        <w:t xml:space="preserve">Beschrijf hoe uw Medicatiesysteem </w:t>
      </w:r>
      <w:r w:rsidRPr="002F4EDF">
        <w:rPr>
          <w:rFonts w:cstheme="minorHAnsi"/>
        </w:rPr>
        <w:t>het medicatieproces v</w:t>
      </w:r>
      <w:r>
        <w:rPr>
          <w:rFonts w:cstheme="minorHAnsi"/>
        </w:rPr>
        <w:t>oor DJI kan ondersteunen;</w:t>
      </w:r>
    </w:p>
    <w:p w14:paraId="341FE37D" w14:textId="77777777" w:rsidR="00F14173" w:rsidRDefault="00F14173" w:rsidP="00F14173">
      <w:pPr>
        <w:pStyle w:val="Lijstalinea"/>
        <w:numPr>
          <w:ilvl w:val="3"/>
          <w:numId w:val="34"/>
        </w:numPr>
        <w:spacing w:line="240" w:lineRule="auto"/>
        <w:ind w:left="709"/>
        <w:contextualSpacing w:val="0"/>
        <w:rPr>
          <w:color w:val="000000"/>
        </w:rPr>
      </w:pPr>
      <w:r>
        <w:rPr>
          <w:color w:val="000000"/>
        </w:rPr>
        <w:t>Geef een te verwachte capaciteitsplan (inclusief inspanning DJI);</w:t>
      </w:r>
    </w:p>
    <w:p w14:paraId="4666F146" w14:textId="77777777" w:rsidR="00F14173" w:rsidRDefault="00F14173" w:rsidP="00F14173">
      <w:pPr>
        <w:pStyle w:val="Lijstalinea"/>
        <w:numPr>
          <w:ilvl w:val="3"/>
          <w:numId w:val="34"/>
        </w:numPr>
        <w:spacing w:line="240" w:lineRule="auto"/>
        <w:ind w:left="709"/>
        <w:contextualSpacing w:val="0"/>
        <w:rPr>
          <w:color w:val="000000"/>
        </w:rPr>
      </w:pPr>
      <w:r>
        <w:rPr>
          <w:color w:val="000000"/>
        </w:rPr>
        <w:t>Beschrijf welke risico’s u ziet en geef bijhorende mitigerende maatregelen aan;</w:t>
      </w:r>
    </w:p>
    <w:p w14:paraId="7642F37A" w14:textId="77777777" w:rsidR="00F14173" w:rsidRPr="00A147B0" w:rsidRDefault="00F14173" w:rsidP="00F14173">
      <w:pPr>
        <w:pStyle w:val="Lijstalinea"/>
        <w:numPr>
          <w:ilvl w:val="3"/>
          <w:numId w:val="34"/>
        </w:numPr>
        <w:spacing w:line="240" w:lineRule="auto"/>
        <w:ind w:left="709"/>
        <w:contextualSpacing w:val="0"/>
        <w:rPr>
          <w:color w:val="000000"/>
        </w:rPr>
      </w:pPr>
      <w:r w:rsidRPr="00A147B0">
        <w:rPr>
          <w:color w:val="000000"/>
        </w:rPr>
        <w:t xml:space="preserve">Duurzaamheid: </w:t>
      </w:r>
      <w:r w:rsidRPr="001C2730">
        <w:rPr>
          <w:color w:val="000000"/>
        </w:rPr>
        <w:t>heeft u energiezuinigere software of bent</w:t>
      </w:r>
      <w:r w:rsidRPr="00A147B0">
        <w:rPr>
          <w:color w:val="000000"/>
        </w:rPr>
        <w:t xml:space="preserve"> u van plan om de gevraagde software te verduurzamen, zodat er minder energie nodig </w:t>
      </w:r>
      <w:r>
        <w:rPr>
          <w:color w:val="000000"/>
        </w:rPr>
        <w:t xml:space="preserve">is om de behandelingen te doen? </w:t>
      </w:r>
      <w:r w:rsidRPr="005344B2">
        <w:rPr>
          <w:color w:val="000000"/>
        </w:rPr>
        <w:t>Beschrijf ho</w:t>
      </w:r>
      <w:r>
        <w:rPr>
          <w:color w:val="000000"/>
        </w:rPr>
        <w:t xml:space="preserve">e u dit doet. </w:t>
      </w:r>
    </w:p>
    <w:p w14:paraId="0183827D" w14:textId="77777777" w:rsidR="00F14173" w:rsidRDefault="00F14173" w:rsidP="00F14173">
      <w:pPr>
        <w:spacing w:line="0" w:lineRule="atLeast"/>
        <w:rPr>
          <w:u w:val="single"/>
        </w:rPr>
      </w:pPr>
    </w:p>
    <w:p w14:paraId="2388EA8E" w14:textId="1356F04B" w:rsidR="002643F0" w:rsidRDefault="00F14173" w:rsidP="00F14173">
      <w:pPr>
        <w:pStyle w:val="Geenafstand"/>
        <w:rPr>
          <w:rFonts w:eastAsia="Calibri"/>
          <w:szCs w:val="18"/>
        </w:rPr>
      </w:pPr>
      <w:r>
        <w:t>U wordt g</w:t>
      </w:r>
      <w:r w:rsidRPr="003C7D4E">
        <w:t xml:space="preserve">evraagd om de invulling te beperken tot maximaal </w:t>
      </w:r>
      <w:r>
        <w:t>10 A4’s</w:t>
      </w:r>
      <w:r w:rsidR="001D2C89">
        <w:t xml:space="preserve"> (telling begint op de volgende pagina, pagina 1,2 en 3 tellen niet mee)</w:t>
      </w:r>
      <w:r w:rsidRPr="003C7D4E">
        <w:t>.</w:t>
      </w:r>
      <w:r>
        <w:t xml:space="preserve"> Beschrijvingen die m</w:t>
      </w:r>
      <w:r w:rsidRPr="00263BCA">
        <w:t xml:space="preserve">eer </w:t>
      </w:r>
      <w:r>
        <w:t xml:space="preserve">dan 10 A4’s bevatten, </w:t>
      </w:r>
      <w:r w:rsidRPr="00263BCA">
        <w:t xml:space="preserve">zullen </w:t>
      </w:r>
      <w:r>
        <w:t>tot 10 A4’s</w:t>
      </w:r>
      <w:r w:rsidRPr="00263BCA">
        <w:t xml:space="preserve"> worden meegenomen in de beoordeling.</w:t>
      </w:r>
      <w:r>
        <w:t xml:space="preserve"> De rest van de beschrijving zal niet worden meegenomen in de beoordeling.</w:t>
      </w:r>
      <w:r w:rsidRPr="00607E92">
        <w:rPr>
          <w:rFonts w:eastAsia="Calibri"/>
          <w:szCs w:val="18"/>
        </w:rPr>
        <w:t xml:space="preserve"> </w:t>
      </w:r>
      <w:r>
        <w:rPr>
          <w:rFonts w:eastAsia="Calibri"/>
          <w:szCs w:val="18"/>
        </w:rPr>
        <w:t>U</w:t>
      </w:r>
      <w:r w:rsidRPr="006612F1">
        <w:rPr>
          <w:rFonts w:eastAsia="Calibri"/>
          <w:szCs w:val="18"/>
        </w:rPr>
        <w:t xml:space="preserve"> dient de </w:t>
      </w:r>
      <w:r>
        <w:rPr>
          <w:rFonts w:eastAsia="Calibri"/>
          <w:szCs w:val="18"/>
        </w:rPr>
        <w:t>beschrijving SMART op te bouwen.</w:t>
      </w:r>
    </w:p>
    <w:p w14:paraId="2B318E9A" w14:textId="240D1155" w:rsidR="00F14173" w:rsidRDefault="00F14173" w:rsidP="00F14173">
      <w:pPr>
        <w:pStyle w:val="Geenafstand"/>
        <w:rPr>
          <w:rFonts w:eastAsia="Calibri"/>
          <w:szCs w:val="18"/>
        </w:rPr>
      </w:pPr>
    </w:p>
    <w:p w14:paraId="71F0E816" w14:textId="77777777" w:rsidR="001D2C89" w:rsidRDefault="001D2C89">
      <w:pPr>
        <w:spacing w:line="240" w:lineRule="auto"/>
        <w:rPr>
          <w:rFonts w:eastAsia="Calibri"/>
          <w:szCs w:val="18"/>
        </w:rPr>
      </w:pPr>
    </w:p>
    <w:p w14:paraId="0651A302" w14:textId="3024D071" w:rsidR="001D2C89" w:rsidRPr="001D2C89" w:rsidRDefault="00F14173" w:rsidP="001D2C89">
      <w:pPr>
        <w:spacing w:line="240" w:lineRule="auto"/>
        <w:rPr>
          <w:rFonts w:eastAsia="Calibri" w:cstheme="minorBidi"/>
          <w:szCs w:val="18"/>
        </w:rPr>
      </w:pPr>
      <w:r>
        <w:rPr>
          <w:rFonts w:eastAsia="Calibri"/>
          <w:szCs w:val="18"/>
        </w:rPr>
        <w:br w:type="page"/>
      </w:r>
    </w:p>
    <w:p w14:paraId="3DED2783" w14:textId="09D74E8E" w:rsidR="001D2C89" w:rsidRPr="001D2C89" w:rsidRDefault="001D2C89" w:rsidP="001D2C89">
      <w:pPr>
        <w:spacing w:line="240" w:lineRule="auto"/>
        <w:rPr>
          <w:rFonts w:cstheme="minorHAnsi"/>
        </w:rPr>
      </w:pPr>
      <w:r>
        <w:rPr>
          <w:rFonts w:cstheme="minorHAnsi"/>
        </w:rPr>
        <w:lastRenderedPageBreak/>
        <w:t>Beantwoording:</w:t>
      </w:r>
    </w:p>
    <w:p w14:paraId="055C4889" w14:textId="7DF86950" w:rsidR="00F14173" w:rsidRPr="00F14173" w:rsidRDefault="00F14173" w:rsidP="00F14173">
      <w:pPr>
        <w:pStyle w:val="Lijstalinea"/>
        <w:numPr>
          <w:ilvl w:val="0"/>
          <w:numId w:val="39"/>
        </w:numPr>
        <w:spacing w:line="240" w:lineRule="auto"/>
        <w:rPr>
          <w:rFonts w:cstheme="minorHAnsi"/>
        </w:rPr>
      </w:pPr>
      <w:r w:rsidRPr="00F14173">
        <w:rPr>
          <w:rFonts w:cstheme="minorHAnsi"/>
        </w:rPr>
        <w:t>Geef een activiteitenplan met tijdlijn;</w:t>
      </w:r>
    </w:p>
    <w:p w14:paraId="53A40E22" w14:textId="57CBE322" w:rsidR="00F14173" w:rsidRDefault="00F14173" w:rsidP="00F14173">
      <w:pPr>
        <w:pStyle w:val="Lijstalinea"/>
        <w:rPr>
          <w:color w:val="000000"/>
        </w:rPr>
      </w:pPr>
      <w:r w:rsidRPr="00F14173">
        <w:rPr>
          <w:color w:val="000000"/>
        </w:rPr>
        <w:t>Vanaf gunning tot en met go-live, inclusief de (betaal)mijlpalen, met mogelijk- en onmogelijkheden om de streefdatum go-live te halen;</w:t>
      </w:r>
    </w:p>
    <w:p w14:paraId="4B3CEE6D" w14:textId="5C917D5B" w:rsidR="00F14173" w:rsidRDefault="00F14173" w:rsidP="00F14173">
      <w:pPr>
        <w:rPr>
          <w:color w:val="000000"/>
        </w:rPr>
      </w:pPr>
    </w:p>
    <w:p w14:paraId="5482F75B" w14:textId="64AAEF8F" w:rsidR="001D2C89" w:rsidRDefault="001D2C89" w:rsidP="00F14173">
      <w:pPr>
        <w:rPr>
          <w:color w:val="000000"/>
        </w:rPr>
      </w:pPr>
    </w:p>
    <w:p w14:paraId="0CB51C97" w14:textId="7C229C51" w:rsidR="001D2C89" w:rsidRDefault="001D2C89" w:rsidP="00F14173">
      <w:pPr>
        <w:rPr>
          <w:color w:val="000000"/>
        </w:rPr>
      </w:pPr>
    </w:p>
    <w:p w14:paraId="56D3D732" w14:textId="16195800" w:rsidR="001D2C89" w:rsidRDefault="001D2C89" w:rsidP="00F14173">
      <w:pPr>
        <w:rPr>
          <w:color w:val="000000"/>
        </w:rPr>
      </w:pPr>
    </w:p>
    <w:p w14:paraId="6551B7B0" w14:textId="304391C3" w:rsidR="001D2C89" w:rsidRDefault="001D2C89" w:rsidP="00F14173">
      <w:pPr>
        <w:rPr>
          <w:color w:val="000000"/>
        </w:rPr>
      </w:pPr>
    </w:p>
    <w:p w14:paraId="2B3BB21E" w14:textId="77777777" w:rsidR="001D2C89" w:rsidRDefault="001D2C89" w:rsidP="00F14173">
      <w:pPr>
        <w:rPr>
          <w:color w:val="000000"/>
        </w:rPr>
      </w:pPr>
    </w:p>
    <w:p w14:paraId="5A28737B" w14:textId="54F10675" w:rsidR="00F14173" w:rsidRDefault="00F14173" w:rsidP="00F14173">
      <w:pPr>
        <w:pStyle w:val="Lijstalinea"/>
        <w:numPr>
          <w:ilvl w:val="0"/>
          <w:numId w:val="39"/>
        </w:numPr>
        <w:spacing w:line="240" w:lineRule="auto"/>
        <w:rPr>
          <w:rFonts w:cstheme="minorHAnsi"/>
        </w:rPr>
      </w:pPr>
      <w:r>
        <w:rPr>
          <w:rFonts w:cstheme="minorHAnsi"/>
        </w:rPr>
        <w:t xml:space="preserve">Geef aan hoe u omgaat met de </w:t>
      </w:r>
      <w:r w:rsidRPr="007044D4">
        <w:rPr>
          <w:rFonts w:cstheme="minorHAnsi"/>
        </w:rPr>
        <w:t xml:space="preserve">Integratie (koppeling) intern </w:t>
      </w:r>
      <w:r>
        <w:rPr>
          <w:rFonts w:cstheme="minorHAnsi"/>
        </w:rPr>
        <w:t xml:space="preserve">van </w:t>
      </w:r>
      <w:r w:rsidRPr="007044D4">
        <w:rPr>
          <w:rFonts w:cstheme="minorHAnsi"/>
        </w:rPr>
        <w:t xml:space="preserve">het </w:t>
      </w:r>
      <w:proofErr w:type="gramStart"/>
      <w:r w:rsidRPr="007044D4">
        <w:rPr>
          <w:rFonts w:cstheme="minorHAnsi"/>
        </w:rPr>
        <w:t>DJI applicatielandschap</w:t>
      </w:r>
      <w:proofErr w:type="gramEnd"/>
      <w:r w:rsidRPr="007044D4">
        <w:rPr>
          <w:rFonts w:cstheme="minorHAnsi"/>
        </w:rPr>
        <w:t>;</w:t>
      </w:r>
    </w:p>
    <w:p w14:paraId="3D91A181" w14:textId="48A4FFAE" w:rsidR="001D2C89" w:rsidRDefault="001D2C89" w:rsidP="001D2C89">
      <w:pPr>
        <w:spacing w:line="240" w:lineRule="auto"/>
        <w:ind w:left="360"/>
        <w:rPr>
          <w:rFonts w:cstheme="minorHAnsi"/>
        </w:rPr>
      </w:pPr>
    </w:p>
    <w:p w14:paraId="7CF1A447" w14:textId="0EB6E38C" w:rsidR="001D2C89" w:rsidRDefault="001D2C89" w:rsidP="001D2C89">
      <w:pPr>
        <w:spacing w:line="240" w:lineRule="auto"/>
        <w:ind w:left="360"/>
        <w:rPr>
          <w:rFonts w:cstheme="minorHAnsi"/>
        </w:rPr>
      </w:pPr>
    </w:p>
    <w:p w14:paraId="19441EE5" w14:textId="5D745D26" w:rsidR="001D2C89" w:rsidRDefault="001D2C89" w:rsidP="001D2C89">
      <w:pPr>
        <w:spacing w:line="240" w:lineRule="auto"/>
        <w:ind w:left="360"/>
        <w:rPr>
          <w:rFonts w:cstheme="minorHAnsi"/>
        </w:rPr>
      </w:pPr>
    </w:p>
    <w:p w14:paraId="542672C4" w14:textId="77777777" w:rsidR="001D2C89" w:rsidRPr="001D2C89" w:rsidRDefault="001D2C89" w:rsidP="001D2C89">
      <w:pPr>
        <w:spacing w:line="240" w:lineRule="auto"/>
        <w:ind w:left="360"/>
        <w:rPr>
          <w:rFonts w:cstheme="minorHAnsi"/>
        </w:rPr>
      </w:pPr>
    </w:p>
    <w:p w14:paraId="2E6DA637" w14:textId="71303F9C" w:rsidR="00F14173" w:rsidRDefault="00F14173" w:rsidP="00F14173">
      <w:pPr>
        <w:pStyle w:val="Lijstalinea"/>
        <w:spacing w:line="240" w:lineRule="auto"/>
        <w:rPr>
          <w:rFonts w:cstheme="minorHAnsi"/>
        </w:rPr>
      </w:pPr>
    </w:p>
    <w:p w14:paraId="6305473E" w14:textId="77777777" w:rsidR="00F14173" w:rsidRPr="00F14173" w:rsidRDefault="00F14173" w:rsidP="00F14173">
      <w:pPr>
        <w:pStyle w:val="Lijstalinea"/>
        <w:spacing w:line="240" w:lineRule="auto"/>
        <w:rPr>
          <w:rFonts w:cstheme="minorHAnsi"/>
        </w:rPr>
      </w:pPr>
    </w:p>
    <w:p w14:paraId="0D72A119" w14:textId="77777777" w:rsidR="00195683" w:rsidRPr="00195683" w:rsidRDefault="00195683" w:rsidP="00195683">
      <w:pPr>
        <w:pStyle w:val="Lijstalinea"/>
        <w:numPr>
          <w:ilvl w:val="0"/>
          <w:numId w:val="39"/>
        </w:numPr>
        <w:spacing w:line="240" w:lineRule="auto"/>
        <w:rPr>
          <w:rFonts w:cstheme="minorHAnsi"/>
        </w:rPr>
      </w:pPr>
      <w:r w:rsidRPr="00195683">
        <w:rPr>
          <w:rFonts w:cstheme="minorHAnsi"/>
        </w:rPr>
        <w:t>Hoe gaat u om met bestaande werkende software vs (te verwachten) maatwerk, welk en hoeveel maatwerk verwacht u om aan deze opdracht te kunnen voldoen;</w:t>
      </w:r>
    </w:p>
    <w:p w14:paraId="17DB6823" w14:textId="6BC518D6" w:rsidR="00F14173" w:rsidRDefault="00F14173" w:rsidP="00F14173">
      <w:pPr>
        <w:pStyle w:val="Lijstalinea"/>
        <w:rPr>
          <w:rFonts w:cstheme="minorHAnsi"/>
        </w:rPr>
      </w:pPr>
    </w:p>
    <w:p w14:paraId="0356AC47" w14:textId="27A8E53F" w:rsidR="001D2C89" w:rsidRDefault="001D2C89" w:rsidP="00F14173">
      <w:pPr>
        <w:pStyle w:val="Lijstalinea"/>
        <w:rPr>
          <w:rFonts w:cstheme="minorHAnsi"/>
        </w:rPr>
      </w:pPr>
    </w:p>
    <w:p w14:paraId="156F6B52" w14:textId="0F4D3B78" w:rsidR="001D2C89" w:rsidRDefault="001D2C89" w:rsidP="00F14173">
      <w:pPr>
        <w:pStyle w:val="Lijstalinea"/>
        <w:rPr>
          <w:rFonts w:cstheme="minorHAnsi"/>
        </w:rPr>
      </w:pPr>
    </w:p>
    <w:p w14:paraId="20EF1AED" w14:textId="77777777" w:rsidR="001D2C89" w:rsidRPr="00F14173" w:rsidRDefault="001D2C89" w:rsidP="00F14173">
      <w:pPr>
        <w:pStyle w:val="Lijstalinea"/>
        <w:rPr>
          <w:rFonts w:cstheme="minorHAnsi"/>
        </w:rPr>
      </w:pPr>
      <w:bookmarkStart w:id="0" w:name="_GoBack"/>
      <w:bookmarkEnd w:id="0"/>
    </w:p>
    <w:p w14:paraId="25644EB2" w14:textId="77777777" w:rsidR="00F14173" w:rsidRPr="00F14173" w:rsidRDefault="00F14173" w:rsidP="00F14173">
      <w:pPr>
        <w:pStyle w:val="Lijstalinea"/>
        <w:spacing w:line="240" w:lineRule="auto"/>
        <w:rPr>
          <w:rFonts w:cstheme="minorHAnsi"/>
        </w:rPr>
      </w:pPr>
    </w:p>
    <w:p w14:paraId="11DC6B0E" w14:textId="223E332A" w:rsidR="00F14173" w:rsidRDefault="00F14173" w:rsidP="00F14173">
      <w:pPr>
        <w:pStyle w:val="Lijstalinea"/>
        <w:numPr>
          <w:ilvl w:val="0"/>
          <w:numId w:val="39"/>
        </w:numPr>
        <w:spacing w:line="240" w:lineRule="auto"/>
        <w:rPr>
          <w:rFonts w:cstheme="minorHAnsi"/>
        </w:rPr>
      </w:pPr>
      <w:r>
        <w:rPr>
          <w:rFonts w:cstheme="minorHAnsi"/>
        </w:rPr>
        <w:t xml:space="preserve">Beschrijf hoe uw Medicatiesysteem </w:t>
      </w:r>
      <w:r w:rsidRPr="002F4EDF">
        <w:rPr>
          <w:rFonts w:cstheme="minorHAnsi"/>
        </w:rPr>
        <w:t>het medicatieproces v</w:t>
      </w:r>
      <w:r>
        <w:rPr>
          <w:rFonts w:cstheme="minorHAnsi"/>
        </w:rPr>
        <w:t>oor DJI kan ondersteunen;</w:t>
      </w:r>
    </w:p>
    <w:p w14:paraId="473D8F66" w14:textId="10F8ECD8" w:rsidR="00F14173" w:rsidRDefault="00F14173" w:rsidP="00F14173">
      <w:pPr>
        <w:spacing w:line="240" w:lineRule="auto"/>
        <w:rPr>
          <w:rFonts w:cstheme="minorHAnsi"/>
        </w:rPr>
      </w:pPr>
    </w:p>
    <w:p w14:paraId="38A2E493" w14:textId="2CE2BECD" w:rsidR="001D2C89" w:rsidRDefault="001D2C89" w:rsidP="00F14173">
      <w:pPr>
        <w:spacing w:line="240" w:lineRule="auto"/>
        <w:rPr>
          <w:rFonts w:cstheme="minorHAnsi"/>
        </w:rPr>
      </w:pPr>
    </w:p>
    <w:p w14:paraId="11BE9791" w14:textId="196F37BF" w:rsidR="001D2C89" w:rsidRDefault="001D2C89" w:rsidP="00F14173">
      <w:pPr>
        <w:spacing w:line="240" w:lineRule="auto"/>
        <w:rPr>
          <w:rFonts w:cstheme="minorHAnsi"/>
        </w:rPr>
      </w:pPr>
    </w:p>
    <w:p w14:paraId="5ABA4E89" w14:textId="77777777" w:rsidR="001D2C89" w:rsidRDefault="001D2C89" w:rsidP="00F14173">
      <w:pPr>
        <w:spacing w:line="240" w:lineRule="auto"/>
        <w:rPr>
          <w:rFonts w:cstheme="minorHAnsi"/>
        </w:rPr>
      </w:pPr>
    </w:p>
    <w:p w14:paraId="608D579A" w14:textId="77777777" w:rsidR="00F14173" w:rsidRPr="00F14173" w:rsidRDefault="00F14173" w:rsidP="00F14173">
      <w:pPr>
        <w:spacing w:line="240" w:lineRule="auto"/>
        <w:rPr>
          <w:rFonts w:cstheme="minorHAnsi"/>
        </w:rPr>
      </w:pPr>
    </w:p>
    <w:p w14:paraId="5003BFF1" w14:textId="56FF2994" w:rsidR="00F14173" w:rsidRDefault="00F14173" w:rsidP="00F14173">
      <w:pPr>
        <w:pStyle w:val="Lijstalinea"/>
        <w:numPr>
          <w:ilvl w:val="0"/>
          <w:numId w:val="39"/>
        </w:numPr>
        <w:spacing w:line="240" w:lineRule="auto"/>
        <w:rPr>
          <w:rFonts w:cstheme="minorHAnsi"/>
        </w:rPr>
      </w:pPr>
      <w:r w:rsidRPr="00F14173">
        <w:rPr>
          <w:rFonts w:cstheme="minorHAnsi"/>
        </w:rPr>
        <w:t>Geef een te verwachte capaciteitsplan (inclusief inspanning DJI);</w:t>
      </w:r>
    </w:p>
    <w:p w14:paraId="15EAEF3B" w14:textId="47A4FD0E" w:rsidR="00F14173" w:rsidRDefault="00F14173" w:rsidP="00F14173">
      <w:pPr>
        <w:spacing w:line="240" w:lineRule="auto"/>
        <w:rPr>
          <w:rFonts w:cstheme="minorHAnsi"/>
        </w:rPr>
      </w:pPr>
    </w:p>
    <w:p w14:paraId="1F8CE49E" w14:textId="23B3549C" w:rsidR="001D2C89" w:rsidRDefault="001D2C89" w:rsidP="00F14173">
      <w:pPr>
        <w:spacing w:line="240" w:lineRule="auto"/>
        <w:rPr>
          <w:rFonts w:cstheme="minorHAnsi"/>
        </w:rPr>
      </w:pPr>
    </w:p>
    <w:p w14:paraId="31C1BC0A" w14:textId="6DCF8F2D" w:rsidR="001D2C89" w:rsidRDefault="001D2C89" w:rsidP="00F14173">
      <w:pPr>
        <w:spacing w:line="240" w:lineRule="auto"/>
        <w:rPr>
          <w:rFonts w:cstheme="minorHAnsi"/>
        </w:rPr>
      </w:pPr>
    </w:p>
    <w:p w14:paraId="4EB4AE2D" w14:textId="77777777" w:rsidR="001D2C89" w:rsidRDefault="001D2C89" w:rsidP="00F14173">
      <w:pPr>
        <w:spacing w:line="240" w:lineRule="auto"/>
        <w:rPr>
          <w:rFonts w:cstheme="minorHAnsi"/>
        </w:rPr>
      </w:pPr>
    </w:p>
    <w:p w14:paraId="228AC20B" w14:textId="77777777" w:rsidR="00F14173" w:rsidRPr="00F14173" w:rsidRDefault="00F14173" w:rsidP="00F14173">
      <w:pPr>
        <w:spacing w:line="240" w:lineRule="auto"/>
        <w:rPr>
          <w:rFonts w:cstheme="minorHAnsi"/>
        </w:rPr>
      </w:pPr>
    </w:p>
    <w:p w14:paraId="3AE761CF" w14:textId="37B998DE" w:rsidR="00F14173" w:rsidRDefault="00F14173" w:rsidP="00F14173">
      <w:pPr>
        <w:pStyle w:val="Lijstalinea"/>
        <w:numPr>
          <w:ilvl w:val="0"/>
          <w:numId w:val="39"/>
        </w:numPr>
        <w:spacing w:line="240" w:lineRule="auto"/>
        <w:rPr>
          <w:rFonts w:cstheme="minorHAnsi"/>
        </w:rPr>
      </w:pPr>
      <w:r w:rsidRPr="00F14173">
        <w:rPr>
          <w:rFonts w:cstheme="minorHAnsi"/>
        </w:rPr>
        <w:t>Beschrijf welke risico’s u ziet en geef bijhorende mitigerende maatregelen aan;</w:t>
      </w:r>
    </w:p>
    <w:p w14:paraId="662A3E35" w14:textId="7B0B178E" w:rsidR="00F14173" w:rsidRDefault="00F14173" w:rsidP="00F14173">
      <w:pPr>
        <w:spacing w:line="240" w:lineRule="auto"/>
        <w:rPr>
          <w:rFonts w:cstheme="minorHAnsi"/>
        </w:rPr>
      </w:pPr>
    </w:p>
    <w:p w14:paraId="7393A2C9" w14:textId="1426DFCE" w:rsidR="001D2C89" w:rsidRDefault="001D2C89" w:rsidP="00F14173">
      <w:pPr>
        <w:spacing w:line="240" w:lineRule="auto"/>
        <w:rPr>
          <w:rFonts w:cstheme="minorHAnsi"/>
        </w:rPr>
      </w:pPr>
    </w:p>
    <w:p w14:paraId="32648C2C" w14:textId="1F4728C6" w:rsidR="001D2C89" w:rsidRDefault="001D2C89" w:rsidP="00F14173">
      <w:pPr>
        <w:spacing w:line="240" w:lineRule="auto"/>
        <w:rPr>
          <w:rFonts w:cstheme="minorHAnsi"/>
        </w:rPr>
      </w:pPr>
    </w:p>
    <w:p w14:paraId="07F3F93E" w14:textId="00EF57E2" w:rsidR="001D2C89" w:rsidRDefault="001D2C89" w:rsidP="00F14173">
      <w:pPr>
        <w:spacing w:line="240" w:lineRule="auto"/>
        <w:rPr>
          <w:rFonts w:cstheme="minorHAnsi"/>
        </w:rPr>
      </w:pPr>
    </w:p>
    <w:p w14:paraId="790B174B" w14:textId="77777777" w:rsidR="001D2C89" w:rsidRDefault="001D2C89" w:rsidP="00F14173">
      <w:pPr>
        <w:spacing w:line="240" w:lineRule="auto"/>
        <w:rPr>
          <w:rFonts w:cstheme="minorHAnsi"/>
        </w:rPr>
      </w:pPr>
    </w:p>
    <w:p w14:paraId="3982D6F5" w14:textId="77777777" w:rsidR="00F14173" w:rsidRPr="00F14173" w:rsidRDefault="00F14173" w:rsidP="00F14173">
      <w:pPr>
        <w:spacing w:line="240" w:lineRule="auto"/>
        <w:rPr>
          <w:rFonts w:cstheme="minorHAnsi"/>
        </w:rPr>
      </w:pPr>
    </w:p>
    <w:p w14:paraId="59A01332" w14:textId="77777777" w:rsidR="00F14173" w:rsidRPr="00F14173" w:rsidRDefault="00F14173" w:rsidP="00F14173">
      <w:pPr>
        <w:pStyle w:val="Lijstalinea"/>
        <w:numPr>
          <w:ilvl w:val="0"/>
          <w:numId w:val="39"/>
        </w:numPr>
        <w:spacing w:line="240" w:lineRule="auto"/>
        <w:rPr>
          <w:rFonts w:cstheme="minorHAnsi"/>
        </w:rPr>
      </w:pPr>
      <w:r w:rsidRPr="00F14173">
        <w:rPr>
          <w:rFonts w:cstheme="minorHAnsi"/>
        </w:rPr>
        <w:t xml:space="preserve">Duurzaamheid: heeft u energiezuinigere software of bent u van plan om de gevraagde software te verduurzamen, zodat er minder energie nodig is om de behandelingen te doen? Beschrijf hoe u dit doet. </w:t>
      </w:r>
    </w:p>
    <w:p w14:paraId="0EA89560" w14:textId="77777777" w:rsidR="00F14173" w:rsidRPr="00F14173" w:rsidRDefault="00F14173" w:rsidP="00F14173">
      <w:pPr>
        <w:rPr>
          <w:color w:val="000000"/>
        </w:rPr>
      </w:pPr>
    </w:p>
    <w:p w14:paraId="4D0D1C8C" w14:textId="33CDD100" w:rsidR="00F14173" w:rsidRDefault="00F14173" w:rsidP="00F14173">
      <w:pPr>
        <w:rPr>
          <w:rFonts w:cstheme="minorHAnsi"/>
        </w:rPr>
      </w:pPr>
    </w:p>
    <w:p w14:paraId="79D7BE12" w14:textId="49D6AA32" w:rsidR="001D2C89" w:rsidRDefault="001D2C89" w:rsidP="00F14173">
      <w:pPr>
        <w:rPr>
          <w:rFonts w:cstheme="minorHAnsi"/>
        </w:rPr>
      </w:pPr>
    </w:p>
    <w:p w14:paraId="4B4C288A" w14:textId="77777777" w:rsidR="001D2C89" w:rsidRPr="00F14173" w:rsidRDefault="001D2C89" w:rsidP="00F14173">
      <w:pPr>
        <w:rPr>
          <w:rFonts w:cstheme="minorHAnsi"/>
        </w:rPr>
      </w:pPr>
    </w:p>
    <w:p w14:paraId="0210C28D" w14:textId="436D5008" w:rsidR="00F14173" w:rsidRPr="0008270A" w:rsidRDefault="00F14173" w:rsidP="00F14173">
      <w:pPr>
        <w:pStyle w:val="Geenafstand"/>
        <w:ind w:firstLine="708"/>
        <w:rPr>
          <w:rFonts w:eastAsia="Times New Roman" w:cs="Times New Roman"/>
          <w:snapToGrid w:val="0"/>
          <w:szCs w:val="18"/>
        </w:rPr>
      </w:pPr>
    </w:p>
    <w:sectPr w:rsidR="00F14173" w:rsidRPr="0008270A" w:rsidSect="002856AB">
      <w:headerReference w:type="default" r:id="rId9"/>
      <w:footerReference w:type="default" r:id="rId10"/>
      <w:footerReference w:type="first" r:id="rId11"/>
      <w:pgSz w:w="11906" w:h="16838"/>
      <w:pgMar w:top="2520"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249BD8C2" w:rsidR="00D858E5" w:rsidRDefault="00D858E5" w:rsidP="00BF0365">
          <w:pPr>
            <w:widowControl w:val="0"/>
            <w:rPr>
              <w:rStyle w:val="Huisstijl-Rubricering"/>
            </w:rPr>
          </w:pPr>
        </w:p>
      </w:tc>
      <w:tc>
        <w:tcPr>
          <w:tcW w:w="1391" w:type="dxa"/>
          <w:shd w:val="clear" w:color="auto" w:fill="auto"/>
        </w:tcPr>
        <w:p w14:paraId="75E50F99" w14:textId="3291C22C" w:rsidR="00D858E5" w:rsidRDefault="00D858E5">
          <w:pPr>
            <w:pStyle w:val="Huisstijl-Paginanummering"/>
            <w:widowControl w:val="0"/>
            <w:jc w:val="right"/>
          </w:pPr>
          <w:r>
            <w:t xml:space="preserve">Pagina </w:t>
          </w:r>
          <w:r>
            <w:fldChar w:fldCharType="begin"/>
          </w:r>
          <w:r>
            <w:instrText>PAGE</w:instrText>
          </w:r>
          <w:r>
            <w:fldChar w:fldCharType="separate"/>
          </w:r>
          <w:r w:rsidR="00195683">
            <w:rPr>
              <w:noProof/>
            </w:rPr>
            <w:t>4</w:t>
          </w:r>
          <w:r>
            <w:fldChar w:fldCharType="end"/>
          </w:r>
          <w:r>
            <w:t xml:space="preserve"> van </w:t>
          </w:r>
          <w:r>
            <w:fldChar w:fldCharType="begin"/>
          </w:r>
          <w:r>
            <w:instrText>NUMPAGES</w:instrText>
          </w:r>
          <w:r>
            <w:fldChar w:fldCharType="separate"/>
          </w:r>
          <w:r w:rsidR="00195683">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46690143" w:rsidR="00D858E5" w:rsidRDefault="002856AB" w:rsidP="006678C3">
          <w:pPr>
            <w:widowControl w:val="0"/>
            <w:rPr>
              <w:sz w:val="13"/>
            </w:rPr>
          </w:pPr>
          <w:r>
            <w:rPr>
              <w:rStyle w:val="Huisstijl-Koptekst"/>
            </w:rPr>
            <w:t xml:space="preserve">Bijlage </w:t>
          </w:r>
          <w:r w:rsidR="006678C3">
            <w:rPr>
              <w:rStyle w:val="Huisstijl-Koptekst"/>
            </w:rPr>
            <w:t>F</w:t>
          </w:r>
          <w:r w:rsidR="00D858E5">
            <w:rPr>
              <w:rStyle w:val="Huisstijl-Koptekst"/>
            </w:rPr>
            <w:t xml:space="preserve"> | </w:t>
          </w:r>
          <w:r w:rsidR="006678C3">
            <w:rPr>
              <w:rStyle w:val="Huisstijl-Koptekst"/>
            </w:rPr>
            <w:t>Beantwoorden gunningscriteria 1</w:t>
          </w:r>
          <w:r w:rsidR="00476D3C">
            <w:rPr>
              <w:rStyle w:val="Huisstijl-Koptekst"/>
            </w:rPr>
            <w:t xml:space="preserve"> </w:t>
          </w:r>
          <w:r w:rsidR="00D858E5">
            <w:rPr>
              <w:rStyle w:val="Huisstijl-Koptekst"/>
            </w:rPr>
            <w:t xml:space="preserve">| </w:t>
          </w:r>
          <w:r w:rsidR="00261983">
            <w:rPr>
              <w:rStyle w:val="Huisstijl-Koptekst"/>
            </w:rPr>
            <w:t xml:space="preserve">Europese aanbesteding </w:t>
          </w:r>
          <w:r w:rsidR="00261983" w:rsidRPr="004D64FD">
            <w:rPr>
              <w:rStyle w:val="Huisstijl-Koptekst"/>
            </w:rPr>
            <w:t>Medicatiesysteem</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797023"/>
    <w:multiLevelType w:val="hybridMultilevel"/>
    <w:tmpl w:val="66A09C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5C8423B"/>
    <w:multiLevelType w:val="hybridMultilevel"/>
    <w:tmpl w:val="16CCD5A4"/>
    <w:lvl w:ilvl="0" w:tplc="FFFFFFFF">
      <w:start w:val="1"/>
      <w:numFmt w:val="bullet"/>
      <w:lvlText w:val=""/>
      <w:lvlJc w:val="left"/>
      <w:pPr>
        <w:ind w:left="1998" w:hanging="360"/>
      </w:pPr>
      <w:rPr>
        <w:rFonts w:ascii="Wingdings" w:hAnsi="Wingdings" w:hint="default"/>
        <w:sz w:val="16"/>
      </w:rPr>
    </w:lvl>
    <w:lvl w:ilvl="1" w:tplc="04130003">
      <w:start w:val="1"/>
      <w:numFmt w:val="bullet"/>
      <w:lvlText w:val="o"/>
      <w:lvlJc w:val="left"/>
      <w:pPr>
        <w:ind w:left="2718" w:hanging="360"/>
      </w:pPr>
      <w:rPr>
        <w:rFonts w:ascii="Courier New" w:hAnsi="Courier New" w:cs="Courier New" w:hint="default"/>
      </w:rPr>
    </w:lvl>
    <w:lvl w:ilvl="2" w:tplc="04130005">
      <w:start w:val="1"/>
      <w:numFmt w:val="bullet"/>
      <w:lvlText w:val=""/>
      <w:lvlJc w:val="left"/>
      <w:pPr>
        <w:ind w:left="3438" w:hanging="360"/>
      </w:pPr>
      <w:rPr>
        <w:rFonts w:ascii="Wingdings" w:hAnsi="Wingdings" w:hint="default"/>
      </w:rPr>
    </w:lvl>
    <w:lvl w:ilvl="3" w:tplc="04130001">
      <w:start w:val="1"/>
      <w:numFmt w:val="bullet"/>
      <w:lvlText w:val=""/>
      <w:lvlJc w:val="left"/>
      <w:pPr>
        <w:ind w:left="4158" w:hanging="360"/>
      </w:pPr>
      <w:rPr>
        <w:rFonts w:ascii="Symbol" w:hAnsi="Symbol" w:hint="default"/>
      </w:rPr>
    </w:lvl>
    <w:lvl w:ilvl="4" w:tplc="04130003">
      <w:start w:val="1"/>
      <w:numFmt w:val="bullet"/>
      <w:lvlText w:val="o"/>
      <w:lvlJc w:val="left"/>
      <w:pPr>
        <w:ind w:left="4878" w:hanging="360"/>
      </w:pPr>
      <w:rPr>
        <w:rFonts w:ascii="Courier New" w:hAnsi="Courier New" w:cs="Courier New" w:hint="default"/>
      </w:rPr>
    </w:lvl>
    <w:lvl w:ilvl="5" w:tplc="04130005">
      <w:start w:val="1"/>
      <w:numFmt w:val="bullet"/>
      <w:lvlText w:val=""/>
      <w:lvlJc w:val="left"/>
      <w:pPr>
        <w:ind w:left="5598" w:hanging="360"/>
      </w:pPr>
      <w:rPr>
        <w:rFonts w:ascii="Wingdings" w:hAnsi="Wingdings" w:hint="default"/>
      </w:rPr>
    </w:lvl>
    <w:lvl w:ilvl="6" w:tplc="04130001">
      <w:start w:val="1"/>
      <w:numFmt w:val="bullet"/>
      <w:lvlText w:val=""/>
      <w:lvlJc w:val="left"/>
      <w:pPr>
        <w:ind w:left="6318" w:hanging="360"/>
      </w:pPr>
      <w:rPr>
        <w:rFonts w:ascii="Symbol" w:hAnsi="Symbol" w:hint="default"/>
      </w:rPr>
    </w:lvl>
    <w:lvl w:ilvl="7" w:tplc="04130003">
      <w:start w:val="1"/>
      <w:numFmt w:val="bullet"/>
      <w:lvlText w:val="o"/>
      <w:lvlJc w:val="left"/>
      <w:pPr>
        <w:ind w:left="7038" w:hanging="360"/>
      </w:pPr>
      <w:rPr>
        <w:rFonts w:ascii="Courier New" w:hAnsi="Courier New" w:cs="Courier New" w:hint="default"/>
      </w:rPr>
    </w:lvl>
    <w:lvl w:ilvl="8" w:tplc="04130005">
      <w:start w:val="1"/>
      <w:numFmt w:val="bullet"/>
      <w:lvlText w:val=""/>
      <w:lvlJc w:val="left"/>
      <w:pPr>
        <w:ind w:left="7758" w:hanging="360"/>
      </w:pPr>
      <w:rPr>
        <w:rFonts w:ascii="Wingdings" w:hAnsi="Wingdings" w:hint="default"/>
      </w:rPr>
    </w:lvl>
  </w:abstractNum>
  <w:abstractNum w:abstractNumId="8"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EE1C96"/>
    <w:multiLevelType w:val="hybridMultilevel"/>
    <w:tmpl w:val="B28C44A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953FC6"/>
    <w:multiLevelType w:val="hybridMultilevel"/>
    <w:tmpl w:val="F902815C"/>
    <w:lvl w:ilvl="0" w:tplc="A510D49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5D2ECB"/>
    <w:multiLevelType w:val="hybridMultilevel"/>
    <w:tmpl w:val="A1A84974"/>
    <w:lvl w:ilvl="0" w:tplc="DE8ADB1A">
      <w:start w:val="1"/>
      <w:numFmt w:val="upperLetter"/>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943772"/>
    <w:multiLevelType w:val="hybridMultilevel"/>
    <w:tmpl w:val="AFE461E2"/>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03526F"/>
    <w:multiLevelType w:val="hybridMultilevel"/>
    <w:tmpl w:val="89AC1E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8A4D0C"/>
    <w:multiLevelType w:val="hybridMultilevel"/>
    <w:tmpl w:val="72941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F17350"/>
    <w:multiLevelType w:val="hybridMultilevel"/>
    <w:tmpl w:val="09E611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F854C38"/>
    <w:multiLevelType w:val="hybridMultilevel"/>
    <w:tmpl w:val="AD18F13C"/>
    <w:lvl w:ilvl="0" w:tplc="2362AE4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15">
      <w:start w:val="1"/>
      <w:numFmt w:val="upperLetter"/>
      <w:lvlText w:val="%4."/>
      <w:lvlJc w:val="left"/>
      <w:pPr>
        <w:ind w:left="2880" w:hanging="360"/>
      </w:pPr>
      <w:rPr>
        <w:rFonts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5B47C10"/>
    <w:multiLevelType w:val="hybridMultilevel"/>
    <w:tmpl w:val="8BB04E76"/>
    <w:lvl w:ilvl="0" w:tplc="53FC5314">
      <w:start w:val="1"/>
      <w:numFmt w:val="decimal"/>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88229B"/>
    <w:multiLevelType w:val="hybridMultilevel"/>
    <w:tmpl w:val="172EAE66"/>
    <w:lvl w:ilvl="0" w:tplc="4628E0C6">
      <w:start w:val="1"/>
      <w:numFmt w:val="bullet"/>
      <w:lvlText w:val=""/>
      <w:lvlJc w:val="left"/>
      <w:pPr>
        <w:ind w:left="1998" w:hanging="360"/>
      </w:pPr>
      <w:rPr>
        <w:rFonts w:ascii="Wingdings" w:hAnsi="Wingdings" w:hint="default"/>
        <w:color w:val="009FEE"/>
        <w:sz w:val="16"/>
      </w:rPr>
    </w:lvl>
    <w:lvl w:ilvl="1" w:tplc="04130003">
      <w:start w:val="1"/>
      <w:numFmt w:val="bullet"/>
      <w:lvlText w:val="o"/>
      <w:lvlJc w:val="left"/>
      <w:pPr>
        <w:ind w:left="2718" w:hanging="360"/>
      </w:pPr>
      <w:rPr>
        <w:rFonts w:ascii="Courier New" w:hAnsi="Courier New" w:cs="Courier New" w:hint="default"/>
      </w:rPr>
    </w:lvl>
    <w:lvl w:ilvl="2" w:tplc="04130005">
      <w:start w:val="1"/>
      <w:numFmt w:val="bullet"/>
      <w:lvlText w:val=""/>
      <w:lvlJc w:val="left"/>
      <w:pPr>
        <w:ind w:left="3438" w:hanging="360"/>
      </w:pPr>
      <w:rPr>
        <w:rFonts w:ascii="Wingdings" w:hAnsi="Wingdings" w:hint="default"/>
      </w:rPr>
    </w:lvl>
    <w:lvl w:ilvl="3" w:tplc="04130001">
      <w:start w:val="1"/>
      <w:numFmt w:val="bullet"/>
      <w:lvlText w:val=""/>
      <w:lvlJc w:val="left"/>
      <w:pPr>
        <w:ind w:left="4158" w:hanging="360"/>
      </w:pPr>
      <w:rPr>
        <w:rFonts w:ascii="Symbol" w:hAnsi="Symbol" w:hint="default"/>
      </w:rPr>
    </w:lvl>
    <w:lvl w:ilvl="4" w:tplc="04130003">
      <w:start w:val="1"/>
      <w:numFmt w:val="bullet"/>
      <w:lvlText w:val="o"/>
      <w:lvlJc w:val="left"/>
      <w:pPr>
        <w:ind w:left="4878" w:hanging="360"/>
      </w:pPr>
      <w:rPr>
        <w:rFonts w:ascii="Courier New" w:hAnsi="Courier New" w:cs="Courier New" w:hint="default"/>
      </w:rPr>
    </w:lvl>
    <w:lvl w:ilvl="5" w:tplc="04130005">
      <w:start w:val="1"/>
      <w:numFmt w:val="bullet"/>
      <w:lvlText w:val=""/>
      <w:lvlJc w:val="left"/>
      <w:pPr>
        <w:ind w:left="5598" w:hanging="360"/>
      </w:pPr>
      <w:rPr>
        <w:rFonts w:ascii="Wingdings" w:hAnsi="Wingdings" w:hint="default"/>
      </w:rPr>
    </w:lvl>
    <w:lvl w:ilvl="6" w:tplc="04130001">
      <w:start w:val="1"/>
      <w:numFmt w:val="bullet"/>
      <w:lvlText w:val=""/>
      <w:lvlJc w:val="left"/>
      <w:pPr>
        <w:ind w:left="6318" w:hanging="360"/>
      </w:pPr>
      <w:rPr>
        <w:rFonts w:ascii="Symbol" w:hAnsi="Symbol" w:hint="default"/>
      </w:rPr>
    </w:lvl>
    <w:lvl w:ilvl="7" w:tplc="04130003">
      <w:start w:val="1"/>
      <w:numFmt w:val="bullet"/>
      <w:lvlText w:val="o"/>
      <w:lvlJc w:val="left"/>
      <w:pPr>
        <w:ind w:left="7038" w:hanging="360"/>
      </w:pPr>
      <w:rPr>
        <w:rFonts w:ascii="Courier New" w:hAnsi="Courier New" w:cs="Courier New" w:hint="default"/>
      </w:rPr>
    </w:lvl>
    <w:lvl w:ilvl="8" w:tplc="04130005">
      <w:start w:val="1"/>
      <w:numFmt w:val="bullet"/>
      <w:lvlText w:val=""/>
      <w:lvlJc w:val="left"/>
      <w:pPr>
        <w:ind w:left="7758" w:hanging="360"/>
      </w:pPr>
      <w:rPr>
        <w:rFonts w:ascii="Wingdings" w:hAnsi="Wingdings" w:hint="default"/>
      </w:rPr>
    </w:lvl>
  </w:abstractNum>
  <w:abstractNum w:abstractNumId="2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EB62DC"/>
    <w:multiLevelType w:val="hybridMultilevel"/>
    <w:tmpl w:val="D87CB41E"/>
    <w:lvl w:ilvl="0" w:tplc="04130015">
      <w:start w:val="1"/>
      <w:numFmt w:val="upperLetter"/>
      <w:lvlText w:val="%1."/>
      <w:lvlJc w:val="left"/>
      <w:pPr>
        <w:ind w:left="2880" w:hanging="360"/>
      </w:p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31"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59572B"/>
    <w:multiLevelType w:val="hybridMultilevel"/>
    <w:tmpl w:val="9F588B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33"/>
  </w:num>
  <w:num w:numId="3">
    <w:abstractNumId w:val="0"/>
  </w:num>
  <w:num w:numId="4">
    <w:abstractNumId w:val="31"/>
  </w:num>
  <w:num w:numId="5">
    <w:abstractNumId w:val="11"/>
  </w:num>
  <w:num w:numId="6">
    <w:abstractNumId w:val="8"/>
  </w:num>
  <w:num w:numId="7">
    <w:abstractNumId w:val="12"/>
  </w:num>
  <w:num w:numId="8">
    <w:abstractNumId w:val="5"/>
  </w:num>
  <w:num w:numId="9">
    <w:abstractNumId w:val="18"/>
  </w:num>
  <w:num w:numId="10">
    <w:abstractNumId w:val="26"/>
  </w:num>
  <w:num w:numId="11">
    <w:abstractNumId w:val="14"/>
  </w:num>
  <w:num w:numId="12">
    <w:abstractNumId w:val="17"/>
  </w:num>
  <w:num w:numId="13">
    <w:abstractNumId w:val="4"/>
  </w:num>
  <w:num w:numId="14">
    <w:abstractNumId w:val="6"/>
  </w:num>
  <w:num w:numId="15">
    <w:abstractNumId w:val="29"/>
  </w:num>
  <w:num w:numId="16">
    <w:abstractNumId w:val="20"/>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2"/>
  </w:num>
  <w:num w:numId="20">
    <w:abstractNumId w:val="15"/>
  </w:num>
  <w:num w:numId="21">
    <w:abstractNumId w:val="21"/>
  </w:num>
  <w:num w:numId="22">
    <w:abstractNumId w:val="25"/>
  </w:num>
  <w:num w:numId="23">
    <w:abstractNumId w:val="13"/>
  </w:num>
  <w:num w:numId="2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27"/>
  </w:num>
  <w:num w:numId="27">
    <w:abstractNumId w:val="3"/>
  </w:num>
  <w:num w:numId="28">
    <w:abstractNumId w:val="3"/>
  </w:num>
  <w:num w:numId="29">
    <w:abstractNumId w:val="3"/>
  </w:num>
  <w:num w:numId="30">
    <w:abstractNumId w:val="16"/>
  </w:num>
  <w:num w:numId="31">
    <w:abstractNumId w:val="10"/>
  </w:num>
  <w:num w:numId="32">
    <w:abstractNumId w:val="3"/>
  </w:num>
  <w:num w:numId="33">
    <w:abstractNumId w:val="9"/>
  </w:num>
  <w:num w:numId="34">
    <w:abstractNumId w:val="24"/>
  </w:num>
  <w:num w:numId="35">
    <w:abstractNumId w:val="32"/>
  </w:num>
  <w:num w:numId="36">
    <w:abstractNumId w:val="23"/>
  </w:num>
  <w:num w:numId="37">
    <w:abstractNumId w:val="1"/>
  </w:num>
  <w:num w:numId="38">
    <w:abstractNumId w:val="30"/>
  </w:num>
  <w:num w:numId="39">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readOnly" w:enforcement="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14380"/>
    <w:rsid w:val="000468EA"/>
    <w:rsid w:val="00066156"/>
    <w:rsid w:val="000701C4"/>
    <w:rsid w:val="0007234E"/>
    <w:rsid w:val="00081A2C"/>
    <w:rsid w:val="00082AF4"/>
    <w:rsid w:val="000831F6"/>
    <w:rsid w:val="000B2063"/>
    <w:rsid w:val="000B30BF"/>
    <w:rsid w:val="000B7C7F"/>
    <w:rsid w:val="000C1F99"/>
    <w:rsid w:val="000C4EA9"/>
    <w:rsid w:val="000F2F07"/>
    <w:rsid w:val="000F48E0"/>
    <w:rsid w:val="00101FC4"/>
    <w:rsid w:val="0010346B"/>
    <w:rsid w:val="001072DF"/>
    <w:rsid w:val="00116EB6"/>
    <w:rsid w:val="00122C54"/>
    <w:rsid w:val="001326FE"/>
    <w:rsid w:val="001438F5"/>
    <w:rsid w:val="001449C5"/>
    <w:rsid w:val="00144BCD"/>
    <w:rsid w:val="00144EF9"/>
    <w:rsid w:val="00151356"/>
    <w:rsid w:val="00157C3B"/>
    <w:rsid w:val="001609E3"/>
    <w:rsid w:val="0018185F"/>
    <w:rsid w:val="0018475D"/>
    <w:rsid w:val="00186570"/>
    <w:rsid w:val="0018673D"/>
    <w:rsid w:val="00191479"/>
    <w:rsid w:val="001928C3"/>
    <w:rsid w:val="00195683"/>
    <w:rsid w:val="00197361"/>
    <w:rsid w:val="001A2427"/>
    <w:rsid w:val="001C08BF"/>
    <w:rsid w:val="001C2D91"/>
    <w:rsid w:val="001C76DA"/>
    <w:rsid w:val="001D182D"/>
    <w:rsid w:val="001D2C89"/>
    <w:rsid w:val="001D4F6A"/>
    <w:rsid w:val="001D7981"/>
    <w:rsid w:val="001E4C54"/>
    <w:rsid w:val="001E77F4"/>
    <w:rsid w:val="001F0273"/>
    <w:rsid w:val="001F33B6"/>
    <w:rsid w:val="00201C01"/>
    <w:rsid w:val="00215679"/>
    <w:rsid w:val="002160EF"/>
    <w:rsid w:val="002175AF"/>
    <w:rsid w:val="0022106D"/>
    <w:rsid w:val="00223488"/>
    <w:rsid w:val="002268C3"/>
    <w:rsid w:val="00233953"/>
    <w:rsid w:val="00236604"/>
    <w:rsid w:val="0024019D"/>
    <w:rsid w:val="002463AF"/>
    <w:rsid w:val="00252376"/>
    <w:rsid w:val="002610B0"/>
    <w:rsid w:val="00261983"/>
    <w:rsid w:val="002643F0"/>
    <w:rsid w:val="002705F2"/>
    <w:rsid w:val="00272EAE"/>
    <w:rsid w:val="002771BF"/>
    <w:rsid w:val="002827C3"/>
    <w:rsid w:val="002845A6"/>
    <w:rsid w:val="002856AB"/>
    <w:rsid w:val="002901A5"/>
    <w:rsid w:val="002A2E62"/>
    <w:rsid w:val="002A6D81"/>
    <w:rsid w:val="002D409A"/>
    <w:rsid w:val="002D56B8"/>
    <w:rsid w:val="002D5C79"/>
    <w:rsid w:val="002E2E83"/>
    <w:rsid w:val="002E43F4"/>
    <w:rsid w:val="002F0C8E"/>
    <w:rsid w:val="002F3DCA"/>
    <w:rsid w:val="002F3E07"/>
    <w:rsid w:val="002F6DEB"/>
    <w:rsid w:val="0031667F"/>
    <w:rsid w:val="0032470D"/>
    <w:rsid w:val="0032725B"/>
    <w:rsid w:val="00375328"/>
    <w:rsid w:val="00376612"/>
    <w:rsid w:val="003772FF"/>
    <w:rsid w:val="00385388"/>
    <w:rsid w:val="0038617F"/>
    <w:rsid w:val="0038717E"/>
    <w:rsid w:val="003A0090"/>
    <w:rsid w:val="003B2CDE"/>
    <w:rsid w:val="003B3B55"/>
    <w:rsid w:val="003C1AE7"/>
    <w:rsid w:val="003C2E90"/>
    <w:rsid w:val="003E5B27"/>
    <w:rsid w:val="003F5CC2"/>
    <w:rsid w:val="00401EBA"/>
    <w:rsid w:val="004065A1"/>
    <w:rsid w:val="00433C08"/>
    <w:rsid w:val="00443DCE"/>
    <w:rsid w:val="004550D6"/>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C2C09"/>
    <w:rsid w:val="004D0A57"/>
    <w:rsid w:val="004D2922"/>
    <w:rsid w:val="004D3590"/>
    <w:rsid w:val="004F0200"/>
    <w:rsid w:val="00503D54"/>
    <w:rsid w:val="005108B5"/>
    <w:rsid w:val="005112B0"/>
    <w:rsid w:val="005123D5"/>
    <w:rsid w:val="005250D6"/>
    <w:rsid w:val="00527C97"/>
    <w:rsid w:val="005323F8"/>
    <w:rsid w:val="005334BF"/>
    <w:rsid w:val="00541E23"/>
    <w:rsid w:val="005450C7"/>
    <w:rsid w:val="0054728E"/>
    <w:rsid w:val="00547AC9"/>
    <w:rsid w:val="00554C66"/>
    <w:rsid w:val="005620FB"/>
    <w:rsid w:val="00564718"/>
    <w:rsid w:val="005672FA"/>
    <w:rsid w:val="0057472A"/>
    <w:rsid w:val="00575BBB"/>
    <w:rsid w:val="005841B1"/>
    <w:rsid w:val="0058763D"/>
    <w:rsid w:val="005925BA"/>
    <w:rsid w:val="0059718D"/>
    <w:rsid w:val="005B12E8"/>
    <w:rsid w:val="005B74F4"/>
    <w:rsid w:val="005C700C"/>
    <w:rsid w:val="005D0D2F"/>
    <w:rsid w:val="005E1C58"/>
    <w:rsid w:val="00610F0E"/>
    <w:rsid w:val="00633DED"/>
    <w:rsid w:val="0064234B"/>
    <w:rsid w:val="00647BD5"/>
    <w:rsid w:val="0065099A"/>
    <w:rsid w:val="0065291F"/>
    <w:rsid w:val="00652F6A"/>
    <w:rsid w:val="006607CA"/>
    <w:rsid w:val="006678C3"/>
    <w:rsid w:val="0068488F"/>
    <w:rsid w:val="006871CD"/>
    <w:rsid w:val="00692577"/>
    <w:rsid w:val="00693E22"/>
    <w:rsid w:val="006A09E0"/>
    <w:rsid w:val="006A0CAF"/>
    <w:rsid w:val="006B4DC7"/>
    <w:rsid w:val="006B6D24"/>
    <w:rsid w:val="006C71F4"/>
    <w:rsid w:val="006D5B56"/>
    <w:rsid w:val="006D7821"/>
    <w:rsid w:val="006F1517"/>
    <w:rsid w:val="007047A4"/>
    <w:rsid w:val="007174D0"/>
    <w:rsid w:val="007202BD"/>
    <w:rsid w:val="00721699"/>
    <w:rsid w:val="00725EBA"/>
    <w:rsid w:val="00732921"/>
    <w:rsid w:val="00740C96"/>
    <w:rsid w:val="0074113A"/>
    <w:rsid w:val="00741508"/>
    <w:rsid w:val="00743147"/>
    <w:rsid w:val="007529F3"/>
    <w:rsid w:val="00760D64"/>
    <w:rsid w:val="0076542A"/>
    <w:rsid w:val="00767DEC"/>
    <w:rsid w:val="00785197"/>
    <w:rsid w:val="00796D1B"/>
    <w:rsid w:val="007A37FE"/>
    <w:rsid w:val="007A5996"/>
    <w:rsid w:val="007A7A10"/>
    <w:rsid w:val="007B41CD"/>
    <w:rsid w:val="007C13BD"/>
    <w:rsid w:val="007D5DD3"/>
    <w:rsid w:val="007E1812"/>
    <w:rsid w:val="007F1DD6"/>
    <w:rsid w:val="00802F04"/>
    <w:rsid w:val="008149DA"/>
    <w:rsid w:val="0082000E"/>
    <w:rsid w:val="00831ED2"/>
    <w:rsid w:val="00835930"/>
    <w:rsid w:val="00854114"/>
    <w:rsid w:val="008553FD"/>
    <w:rsid w:val="00864C50"/>
    <w:rsid w:val="00870D6D"/>
    <w:rsid w:val="00876179"/>
    <w:rsid w:val="0088022B"/>
    <w:rsid w:val="00882C0B"/>
    <w:rsid w:val="00885A51"/>
    <w:rsid w:val="008977E8"/>
    <w:rsid w:val="008A3850"/>
    <w:rsid w:val="008A5A7B"/>
    <w:rsid w:val="008A64D0"/>
    <w:rsid w:val="008B2B69"/>
    <w:rsid w:val="008B5B98"/>
    <w:rsid w:val="0093086F"/>
    <w:rsid w:val="00931862"/>
    <w:rsid w:val="0093774B"/>
    <w:rsid w:val="00942B42"/>
    <w:rsid w:val="00942C3F"/>
    <w:rsid w:val="009430A1"/>
    <w:rsid w:val="00954F24"/>
    <w:rsid w:val="0096003B"/>
    <w:rsid w:val="009611AC"/>
    <w:rsid w:val="00974048"/>
    <w:rsid w:val="009774E4"/>
    <w:rsid w:val="0098341E"/>
    <w:rsid w:val="00984DFA"/>
    <w:rsid w:val="00985C51"/>
    <w:rsid w:val="009A19E5"/>
    <w:rsid w:val="009A339F"/>
    <w:rsid w:val="009A3FCC"/>
    <w:rsid w:val="009A5650"/>
    <w:rsid w:val="009A6313"/>
    <w:rsid w:val="009B03E1"/>
    <w:rsid w:val="009B73C3"/>
    <w:rsid w:val="009C0C5D"/>
    <w:rsid w:val="009C63EF"/>
    <w:rsid w:val="009C698F"/>
    <w:rsid w:val="009E01E6"/>
    <w:rsid w:val="009E277A"/>
    <w:rsid w:val="009E37C5"/>
    <w:rsid w:val="009F7DB7"/>
    <w:rsid w:val="00A02C57"/>
    <w:rsid w:val="00A05914"/>
    <w:rsid w:val="00A061D7"/>
    <w:rsid w:val="00A11A6C"/>
    <w:rsid w:val="00A123A0"/>
    <w:rsid w:val="00A40712"/>
    <w:rsid w:val="00A4412D"/>
    <w:rsid w:val="00A460C4"/>
    <w:rsid w:val="00A471D0"/>
    <w:rsid w:val="00A4757C"/>
    <w:rsid w:val="00A5368D"/>
    <w:rsid w:val="00A554E0"/>
    <w:rsid w:val="00A650CA"/>
    <w:rsid w:val="00A67F60"/>
    <w:rsid w:val="00A77E6E"/>
    <w:rsid w:val="00A80A89"/>
    <w:rsid w:val="00A8176D"/>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31D"/>
    <w:rsid w:val="00B27ADA"/>
    <w:rsid w:val="00B46235"/>
    <w:rsid w:val="00B51215"/>
    <w:rsid w:val="00B51E38"/>
    <w:rsid w:val="00B64A36"/>
    <w:rsid w:val="00B70001"/>
    <w:rsid w:val="00B87CAA"/>
    <w:rsid w:val="00B92B22"/>
    <w:rsid w:val="00BA0117"/>
    <w:rsid w:val="00BA0AAE"/>
    <w:rsid w:val="00BA7EBC"/>
    <w:rsid w:val="00BB7D77"/>
    <w:rsid w:val="00BD51C5"/>
    <w:rsid w:val="00BE06BC"/>
    <w:rsid w:val="00BE50F0"/>
    <w:rsid w:val="00BF0365"/>
    <w:rsid w:val="00BF27E9"/>
    <w:rsid w:val="00C006DF"/>
    <w:rsid w:val="00C045C3"/>
    <w:rsid w:val="00C202E0"/>
    <w:rsid w:val="00C25CF1"/>
    <w:rsid w:val="00C3299F"/>
    <w:rsid w:val="00C45D96"/>
    <w:rsid w:val="00C46015"/>
    <w:rsid w:val="00C51E76"/>
    <w:rsid w:val="00C52FCB"/>
    <w:rsid w:val="00C63D1B"/>
    <w:rsid w:val="00C7761E"/>
    <w:rsid w:val="00C95540"/>
    <w:rsid w:val="00CA2F02"/>
    <w:rsid w:val="00CA400B"/>
    <w:rsid w:val="00CB1936"/>
    <w:rsid w:val="00CB4AA4"/>
    <w:rsid w:val="00CC1310"/>
    <w:rsid w:val="00CC3898"/>
    <w:rsid w:val="00CC6423"/>
    <w:rsid w:val="00CD060C"/>
    <w:rsid w:val="00CD47E3"/>
    <w:rsid w:val="00CE09C6"/>
    <w:rsid w:val="00D001EE"/>
    <w:rsid w:val="00D14728"/>
    <w:rsid w:val="00D17945"/>
    <w:rsid w:val="00D24463"/>
    <w:rsid w:val="00D442DA"/>
    <w:rsid w:val="00D61860"/>
    <w:rsid w:val="00D65BFC"/>
    <w:rsid w:val="00D65C91"/>
    <w:rsid w:val="00D65D68"/>
    <w:rsid w:val="00D735DF"/>
    <w:rsid w:val="00D858E5"/>
    <w:rsid w:val="00DB3AF3"/>
    <w:rsid w:val="00DC5065"/>
    <w:rsid w:val="00DC5D37"/>
    <w:rsid w:val="00DD2A53"/>
    <w:rsid w:val="00DE4C1C"/>
    <w:rsid w:val="00DF0DA5"/>
    <w:rsid w:val="00E056BF"/>
    <w:rsid w:val="00E270F2"/>
    <w:rsid w:val="00E27E46"/>
    <w:rsid w:val="00E30260"/>
    <w:rsid w:val="00E34DB4"/>
    <w:rsid w:val="00E45493"/>
    <w:rsid w:val="00E454C4"/>
    <w:rsid w:val="00E5002C"/>
    <w:rsid w:val="00E545E7"/>
    <w:rsid w:val="00E655C0"/>
    <w:rsid w:val="00E667E3"/>
    <w:rsid w:val="00E7633E"/>
    <w:rsid w:val="00E85A3D"/>
    <w:rsid w:val="00EA0508"/>
    <w:rsid w:val="00EA2B88"/>
    <w:rsid w:val="00EA41FA"/>
    <w:rsid w:val="00EA580C"/>
    <w:rsid w:val="00EA5BB5"/>
    <w:rsid w:val="00EA5F3E"/>
    <w:rsid w:val="00EB176C"/>
    <w:rsid w:val="00EB3BEC"/>
    <w:rsid w:val="00EC42BD"/>
    <w:rsid w:val="00EC6ED7"/>
    <w:rsid w:val="00ED2E7E"/>
    <w:rsid w:val="00ED7B32"/>
    <w:rsid w:val="00EE42D7"/>
    <w:rsid w:val="00EE7BC8"/>
    <w:rsid w:val="00EE7D44"/>
    <w:rsid w:val="00EF1FF4"/>
    <w:rsid w:val="00EF4A6F"/>
    <w:rsid w:val="00F066B5"/>
    <w:rsid w:val="00F06904"/>
    <w:rsid w:val="00F14173"/>
    <w:rsid w:val="00F16368"/>
    <w:rsid w:val="00F21DDE"/>
    <w:rsid w:val="00F44C91"/>
    <w:rsid w:val="00F526EF"/>
    <w:rsid w:val="00F57B6F"/>
    <w:rsid w:val="00F60D87"/>
    <w:rsid w:val="00F61BE9"/>
    <w:rsid w:val="00F729BF"/>
    <w:rsid w:val="00F8169D"/>
    <w:rsid w:val="00F97B30"/>
    <w:rsid w:val="00FA4551"/>
    <w:rsid w:val="00FC09CD"/>
    <w:rsid w:val="00FD2868"/>
    <w:rsid w:val="00FF2AE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Hoofdstuk nummer,hoofdstuk,[K] Char Char"/>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Reset numbering,paragraaf,Episteem PvA Kop 2,H2,052,niveau2,niveau21,Heading 2 Hidden,Paragraph,l2,Fonctionnalité,Titre 21,t2.T2,header 2,h2,Prophead 2,2,H21,H22,H23,H211,H24,H212,H25,H26,H27,H213,H221,H231,H2111,H241,H2121"/>
    <w:basedOn w:val="Kop1"/>
    <w:link w:val="Kop2Char"/>
    <w:uiPriority w:val="9"/>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BD,3scr,Level 1 - 1,Voorwoord,subparagraaf,Episteem PvA Kop 3,Heading 3a,niveau3,053,h3,Level 3 Topic Heading,l3,CT,3,Section,Titre 31,t3.T3,H3,t3,Heading 3 - old,header 3,Headline 3,Prophead 3,Subparagraaf,[H]"/>
    <w:basedOn w:val="Kop1"/>
    <w:link w:val="Kop3Char"/>
    <w:uiPriority w:val="9"/>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aliases w:val="4,Level 2 - a,(Shift Ctrl 4),Titre 41,t4.T4,Contrat 4,h4,a.,Subsection,MajorHeading,gebruik vet4,RFP-vraag,Specificatie,Sub-subparagraaf,subsubparagraaf"/>
    <w:basedOn w:val="Kop1"/>
    <w:uiPriority w:val="9"/>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uiPriority w:val="9"/>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uiPriority w:val="9"/>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uiPriority w:val="9"/>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uiPriority w:val="9"/>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uiPriority w:val="9"/>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nummer Char,hoofdstuk Char,[K] Char Char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Reset numbering Char,paragraaf Char,Episteem PvA Kop 2 Char,H2 Char,052 Char,niveau2 Char,niveau21 Char,Heading 2 Hidden Char,Paragraph Char,l2 Char,Fonctionnalité Char,Titre 21 Char,t2.T2 Char,header 2 Char,h2 Char,2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BD Char,3scr Char,Level 1 - 1 Char,Voorwoord Char,subparagraaf Char,Episteem PvA Kop 3 Char,Heading 3a Char,niveau3 Char,053 Char,h3 Char,Level 3 Topic Heading Char,l3 Char,CT Char,3 Char,Section Char,Titre 31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link w:val="GeenafstandChar"/>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lp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uiPriority w:val="9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F14173"/>
    <w:rPr>
      <w:rFonts w:ascii="Verdana" w:eastAsiaTheme="minorEastAsi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C156BC"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C156BC" w:rsidRDefault="00B22A9C" w:rsidP="00B22A9C">
          <w:pPr>
            <w:pStyle w:val="74BBCAB2E5A340D594C0019AA9C89E5A"/>
          </w:pPr>
          <w:r w:rsidRPr="00B1055C">
            <w:rPr>
              <w:rStyle w:val="Tekstvantijdelijkeaanduiding"/>
            </w:rPr>
            <w:t>Klik of tik om een datum in te voeren.</w:t>
          </w:r>
        </w:p>
      </w:docPartBody>
    </w:docPart>
    <w:docPart>
      <w:docPartPr>
        <w:name w:val="75D4AD5C2A59435BB37D8F01628383C2"/>
        <w:category>
          <w:name w:val="Algemeen"/>
          <w:gallery w:val="placeholder"/>
        </w:category>
        <w:types>
          <w:type w:val="bbPlcHdr"/>
        </w:types>
        <w:behaviors>
          <w:behavior w:val="content"/>
        </w:behaviors>
        <w:guid w:val="{07E11D1C-C275-4590-9CEC-8C3D5414B6E1}"/>
      </w:docPartPr>
      <w:docPartBody>
        <w:p w:rsidR="00072F1D" w:rsidRDefault="00A401D5" w:rsidP="00A401D5">
          <w:pPr>
            <w:pStyle w:val="75D4AD5C2A59435BB37D8F01628383C2"/>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072F1D"/>
    <w:rsid w:val="00A401D5"/>
    <w:rsid w:val="00B22A9C"/>
    <w:rsid w:val="00C156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401D5"/>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75D4AD5C2A59435BB37D8F01628383C2">
    <w:name w:val="75D4AD5C2A59435BB37D8F01628383C2"/>
    <w:rsid w:val="00A40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F6254-D834-4CCC-A884-9CFCCF590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791</Words>
  <Characters>4351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Swertz, Rik</cp:lastModifiedBy>
  <cp:revision>7</cp:revision>
  <cp:lastPrinted>2022-01-28T09:54:00Z</cp:lastPrinted>
  <dcterms:created xsi:type="dcterms:W3CDTF">2024-03-22T15:05:00Z</dcterms:created>
  <dcterms:modified xsi:type="dcterms:W3CDTF">2024-05-02T08:52:00Z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