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8780" w14:textId="41F89514" w:rsidR="003163E6" w:rsidRDefault="00F32535">
      <w:pPr>
        <w:rPr>
          <w:b/>
          <w:bCs/>
        </w:rPr>
      </w:pPr>
      <w:r>
        <w:rPr>
          <w:b/>
          <w:bCs/>
        </w:rPr>
        <w:t xml:space="preserve">Bijlage II </w:t>
      </w:r>
      <w:r w:rsidR="00FE0FC2" w:rsidRPr="00FE0FC2">
        <w:rPr>
          <w:b/>
          <w:bCs/>
        </w:rPr>
        <w:t xml:space="preserve">Antwoordformulier marktconsultatie </w:t>
      </w:r>
      <w:r w:rsidR="003459E2">
        <w:rPr>
          <w:b/>
          <w:bCs/>
        </w:rPr>
        <w:t>Kavel</w:t>
      </w:r>
      <w:r w:rsidR="00FE0FC2" w:rsidRPr="00FE0FC2">
        <w:rPr>
          <w:b/>
          <w:bCs/>
        </w:rPr>
        <w:t>18 Noorderhaven Zutphen</w:t>
      </w:r>
    </w:p>
    <w:p w14:paraId="59A960DF" w14:textId="0DAD576B" w:rsidR="00FE0FC2" w:rsidRDefault="00FE0FC2" w:rsidP="00FE0FC2">
      <w:pPr>
        <w:spacing w:after="0"/>
        <w:rPr>
          <w:b/>
          <w:bCs/>
        </w:rPr>
      </w:pPr>
      <w:r>
        <w:rPr>
          <w:b/>
          <w:bCs/>
        </w:rPr>
        <w:t xml:space="preserve">Gegevens contactpersoon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FE0FC2" w14:paraId="34608B11" w14:textId="77777777" w:rsidTr="007E6DF9">
        <w:tc>
          <w:tcPr>
            <w:tcW w:w="2547" w:type="dxa"/>
          </w:tcPr>
          <w:p w14:paraId="0CC1EE1C" w14:textId="77777777" w:rsidR="00FE0FC2" w:rsidRPr="00E56F26" w:rsidRDefault="00FE0FC2" w:rsidP="00FE0FC2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14:paraId="06D855CF" w14:textId="77777777" w:rsidR="00FE0FC2" w:rsidRDefault="00FE0FC2" w:rsidP="00FE0FC2">
            <w:pPr>
              <w:rPr>
                <w:b/>
                <w:color w:val="222222"/>
              </w:rPr>
            </w:pPr>
          </w:p>
        </w:tc>
      </w:tr>
      <w:tr w:rsidR="00FE0FC2" w14:paraId="16954C98" w14:textId="77777777" w:rsidTr="007E6DF9">
        <w:tc>
          <w:tcPr>
            <w:tcW w:w="2547" w:type="dxa"/>
          </w:tcPr>
          <w:p w14:paraId="76C3CCBC" w14:textId="77777777" w:rsidR="00FE0FC2" w:rsidRPr="00E56F26" w:rsidRDefault="00FE0FC2" w:rsidP="007E6DF9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14:paraId="50924607" w14:textId="77777777" w:rsidR="00FE0FC2" w:rsidRDefault="00FE0FC2" w:rsidP="007E6DF9">
            <w:pPr>
              <w:rPr>
                <w:b/>
                <w:color w:val="222222"/>
              </w:rPr>
            </w:pPr>
          </w:p>
        </w:tc>
      </w:tr>
    </w:tbl>
    <w:p w14:paraId="3F03847A" w14:textId="77777777" w:rsidR="00FE0FC2" w:rsidRDefault="00FE0FC2" w:rsidP="00FE0FC2">
      <w:pPr>
        <w:pStyle w:val="Header"/>
      </w:pPr>
    </w:p>
    <w:p w14:paraId="3CC0A6C9" w14:textId="77777777" w:rsidR="00FE0FC2" w:rsidRDefault="00FE0FC2" w:rsidP="00FE0FC2">
      <w:pPr>
        <w:pStyle w:val="Header"/>
      </w:pPr>
    </w:p>
    <w:tbl>
      <w:tblPr>
        <w:tblStyle w:val="TableGrid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FE0FC2" w14:paraId="3CBC92CA" w14:textId="77777777" w:rsidTr="007E6DF9">
        <w:tc>
          <w:tcPr>
            <w:tcW w:w="562" w:type="dxa"/>
            <w:shd w:val="clear" w:color="auto" w:fill="000000" w:themeFill="text1"/>
          </w:tcPr>
          <w:p w14:paraId="04FE2200" w14:textId="77777777" w:rsidR="00FE0FC2" w:rsidRPr="00E14601" w:rsidRDefault="00FE0FC2" w:rsidP="007E6DF9">
            <w:pPr>
              <w:pStyle w:val="Header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14:paraId="246B2023" w14:textId="77777777" w:rsidR="00FE0FC2" w:rsidRPr="00E14601" w:rsidRDefault="00FE0FC2" w:rsidP="007E6DF9">
            <w:pPr>
              <w:pStyle w:val="Header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FE0FC2" w14:paraId="3CD7E02E" w14:textId="77777777" w:rsidTr="007E6DF9">
        <w:tc>
          <w:tcPr>
            <w:tcW w:w="562" w:type="dxa"/>
            <w:shd w:val="clear" w:color="auto" w:fill="BFBFBF" w:themeFill="background1" w:themeFillShade="BF"/>
          </w:tcPr>
          <w:p w14:paraId="29583271" w14:textId="77777777" w:rsidR="00FE0FC2" w:rsidRDefault="00FE0FC2" w:rsidP="007E6DF9">
            <w:pPr>
              <w:pStyle w:val="Header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14:paraId="3793D179" w14:textId="2DE8D21B" w:rsidR="00FE0FC2" w:rsidRDefault="00E35EFF" w:rsidP="00CB2D32">
            <w:pPr>
              <w:widowControl w:val="0"/>
              <w:spacing w:line="276" w:lineRule="auto"/>
            </w:pPr>
            <w:r w:rsidRPr="00E35EFF">
              <w:rPr>
                <w:rFonts w:cs="Arial"/>
              </w:rPr>
              <w:t>Hoe kijkt u in algemene zin aan tegen deze ontwikkel- en bouwopgave?</w:t>
            </w:r>
          </w:p>
        </w:tc>
      </w:tr>
      <w:tr w:rsidR="00FE0FC2" w14:paraId="40EC3BA0" w14:textId="77777777" w:rsidTr="007E6DF9">
        <w:tc>
          <w:tcPr>
            <w:tcW w:w="7699" w:type="dxa"/>
            <w:gridSpan w:val="2"/>
          </w:tcPr>
          <w:p w14:paraId="40C01AA7" w14:textId="77777777" w:rsidR="00FE0FC2" w:rsidRDefault="00FE0FC2" w:rsidP="007E6DF9">
            <w:pPr>
              <w:pStyle w:val="Header"/>
            </w:pPr>
            <w:r>
              <w:t>Beantwoording:</w:t>
            </w:r>
          </w:p>
          <w:p w14:paraId="24CB5F9F" w14:textId="77777777" w:rsidR="00FE0FC2" w:rsidRDefault="00FE0FC2" w:rsidP="007E6DF9">
            <w:pPr>
              <w:pStyle w:val="Header"/>
            </w:pPr>
          </w:p>
          <w:p w14:paraId="29202045" w14:textId="77777777" w:rsidR="00FE0FC2" w:rsidRDefault="00FE0FC2" w:rsidP="007E6DF9">
            <w:pPr>
              <w:pStyle w:val="Header"/>
            </w:pPr>
          </w:p>
          <w:p w14:paraId="5082B1CF" w14:textId="77777777" w:rsidR="00FE0FC2" w:rsidRDefault="00FE0FC2" w:rsidP="007E6DF9">
            <w:pPr>
              <w:pStyle w:val="Header"/>
            </w:pPr>
          </w:p>
        </w:tc>
      </w:tr>
      <w:tr w:rsidR="00FE0FC2" w14:paraId="0F7111F9" w14:textId="77777777" w:rsidTr="007E6DF9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14:paraId="41B83268" w14:textId="77777777" w:rsidR="00FE0FC2" w:rsidRDefault="00FE0FC2" w:rsidP="007E6DF9">
            <w:pPr>
              <w:pStyle w:val="Header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14:paraId="52728BFC" w14:textId="1ABDEA1D" w:rsidR="00FE0FC2" w:rsidRDefault="00E35EFF" w:rsidP="00CB2D32">
            <w:pPr>
              <w:widowControl w:val="0"/>
              <w:spacing w:line="276" w:lineRule="auto"/>
            </w:pPr>
            <w:r w:rsidRPr="00E35EFF">
              <w:rPr>
                <w:rFonts w:cs="Arial"/>
              </w:rPr>
              <w:t>Hoe kijkt u aan tegen het minimum grondbod van EUR 1.250.000 exclusief omzetbelasting i.r.t. voorgeschreven kaders?</w:t>
            </w:r>
          </w:p>
        </w:tc>
      </w:tr>
      <w:tr w:rsidR="00FE0FC2" w14:paraId="353C7072" w14:textId="77777777" w:rsidTr="007E6DF9">
        <w:tc>
          <w:tcPr>
            <w:tcW w:w="7699" w:type="dxa"/>
            <w:gridSpan w:val="2"/>
          </w:tcPr>
          <w:p w14:paraId="7FCB459C" w14:textId="77777777" w:rsidR="00FE0FC2" w:rsidRDefault="00FE0FC2" w:rsidP="007E6DF9">
            <w:pPr>
              <w:pStyle w:val="Header"/>
            </w:pPr>
            <w:r>
              <w:t>Beantwoording:</w:t>
            </w:r>
          </w:p>
          <w:p w14:paraId="343A6ECE" w14:textId="77777777" w:rsidR="00FE0FC2" w:rsidRDefault="00FE0FC2" w:rsidP="007E6DF9">
            <w:pPr>
              <w:pStyle w:val="Header"/>
            </w:pPr>
          </w:p>
          <w:p w14:paraId="40B99580" w14:textId="77777777" w:rsidR="00FE0FC2" w:rsidRDefault="00FE0FC2" w:rsidP="007E6DF9">
            <w:pPr>
              <w:pStyle w:val="Header"/>
            </w:pPr>
          </w:p>
          <w:p w14:paraId="2AA91FFA" w14:textId="77777777" w:rsidR="00FE0FC2" w:rsidRDefault="00FE0FC2" w:rsidP="007E6DF9">
            <w:pPr>
              <w:pStyle w:val="Header"/>
            </w:pPr>
          </w:p>
        </w:tc>
      </w:tr>
      <w:tr w:rsidR="00FE0FC2" w14:paraId="45E7E69A" w14:textId="77777777" w:rsidTr="007E6DF9">
        <w:tc>
          <w:tcPr>
            <w:tcW w:w="562" w:type="dxa"/>
            <w:shd w:val="clear" w:color="auto" w:fill="BFBFBF" w:themeFill="background1" w:themeFillShade="BF"/>
          </w:tcPr>
          <w:p w14:paraId="6AB288D9" w14:textId="77777777" w:rsidR="00FE0FC2" w:rsidRDefault="00FE0FC2" w:rsidP="007E6DF9">
            <w:pPr>
              <w:pStyle w:val="Header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14:paraId="5E38D8F4" w14:textId="4D9A6B69" w:rsidR="00FE0FC2" w:rsidRDefault="00E35EFF" w:rsidP="00CB2D32">
            <w:pPr>
              <w:widowControl w:val="0"/>
              <w:spacing w:line="276" w:lineRule="auto"/>
            </w:pPr>
            <w:r w:rsidRPr="00E35EFF">
              <w:rPr>
                <w:rFonts w:cs="Arial"/>
              </w:rPr>
              <w:t>Hoe kijkt u aan tegen de haalbaarheid van de businesscase met middeldure huurappartementen?</w:t>
            </w:r>
          </w:p>
        </w:tc>
      </w:tr>
      <w:tr w:rsidR="00FE0FC2" w14:paraId="17F0349B" w14:textId="77777777" w:rsidTr="007E6DF9">
        <w:tc>
          <w:tcPr>
            <w:tcW w:w="7699" w:type="dxa"/>
            <w:gridSpan w:val="2"/>
          </w:tcPr>
          <w:p w14:paraId="6C86733D" w14:textId="77777777" w:rsidR="00FE0FC2" w:rsidRDefault="00FE0FC2" w:rsidP="007E6DF9">
            <w:pPr>
              <w:pStyle w:val="Header"/>
            </w:pPr>
            <w:r>
              <w:t>Beantwoording:</w:t>
            </w:r>
          </w:p>
          <w:p w14:paraId="7CFFEE6E" w14:textId="77777777" w:rsidR="00FE0FC2" w:rsidRDefault="00FE0FC2" w:rsidP="007E6DF9">
            <w:pPr>
              <w:pStyle w:val="Header"/>
            </w:pPr>
          </w:p>
          <w:p w14:paraId="016AFB29" w14:textId="77777777" w:rsidR="00FE0FC2" w:rsidRDefault="00FE0FC2" w:rsidP="007E6DF9">
            <w:pPr>
              <w:pStyle w:val="Header"/>
            </w:pPr>
          </w:p>
          <w:p w14:paraId="0031F77D" w14:textId="77777777" w:rsidR="00FE0FC2" w:rsidRDefault="00FE0FC2" w:rsidP="007E6DF9">
            <w:pPr>
              <w:pStyle w:val="Header"/>
            </w:pPr>
          </w:p>
        </w:tc>
      </w:tr>
      <w:tr w:rsidR="00FE0FC2" w14:paraId="0C85E30C" w14:textId="77777777" w:rsidTr="007E6DF9">
        <w:tc>
          <w:tcPr>
            <w:tcW w:w="562" w:type="dxa"/>
            <w:shd w:val="clear" w:color="auto" w:fill="BFBFBF" w:themeFill="background1" w:themeFillShade="BF"/>
          </w:tcPr>
          <w:p w14:paraId="751ED424" w14:textId="77777777" w:rsidR="00FE0FC2" w:rsidRDefault="00FE0FC2" w:rsidP="007E6DF9">
            <w:pPr>
              <w:pStyle w:val="Header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14:paraId="3ABD5580" w14:textId="314435DB" w:rsidR="00FE0FC2" w:rsidRPr="002E44BC" w:rsidRDefault="00E35EFF" w:rsidP="00CB2D32">
            <w:pPr>
              <w:widowControl w:val="0"/>
              <w:spacing w:line="276" w:lineRule="auto"/>
              <w:rPr>
                <w:rFonts w:cs="Arial"/>
              </w:rPr>
            </w:pPr>
            <w:r w:rsidRPr="00E35EFF">
              <w:rPr>
                <w:rFonts w:cs="Arial"/>
              </w:rPr>
              <w:t>Hoe kijkt u aan tegen de haalbaarheid van de businesscase bij een mogelijk alternatief programma van middeldure koopappartementen?</w:t>
            </w:r>
          </w:p>
        </w:tc>
      </w:tr>
      <w:tr w:rsidR="00FE0FC2" w14:paraId="3B44EA68" w14:textId="77777777" w:rsidTr="007E6DF9">
        <w:tc>
          <w:tcPr>
            <w:tcW w:w="7699" w:type="dxa"/>
            <w:gridSpan w:val="2"/>
          </w:tcPr>
          <w:p w14:paraId="07640B25" w14:textId="77777777" w:rsidR="00FE0FC2" w:rsidRDefault="00FE0FC2" w:rsidP="007E6DF9">
            <w:pPr>
              <w:pStyle w:val="Header"/>
            </w:pPr>
            <w:r>
              <w:t>Beantwoording:</w:t>
            </w:r>
          </w:p>
          <w:p w14:paraId="240C3E5E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04C17145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0C2324BC" w14:textId="77777777" w:rsidR="00FE0FC2" w:rsidRPr="002E44BC" w:rsidRDefault="00FE0FC2" w:rsidP="007E6DF9">
            <w:pPr>
              <w:widowControl w:val="0"/>
              <w:rPr>
                <w:rFonts w:cs="Arial"/>
              </w:rPr>
            </w:pPr>
          </w:p>
        </w:tc>
      </w:tr>
      <w:tr w:rsidR="00FE0FC2" w14:paraId="74E7851E" w14:textId="77777777" w:rsidTr="007E6DF9">
        <w:tc>
          <w:tcPr>
            <w:tcW w:w="562" w:type="dxa"/>
            <w:shd w:val="clear" w:color="auto" w:fill="BFBFBF" w:themeFill="background1" w:themeFillShade="BF"/>
          </w:tcPr>
          <w:p w14:paraId="5DE174C4" w14:textId="77777777" w:rsidR="00FE0FC2" w:rsidRDefault="00FE0FC2" w:rsidP="007E6DF9">
            <w:pPr>
              <w:pStyle w:val="Header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14:paraId="2D496D01" w14:textId="68ED4CAA" w:rsidR="00FE0FC2" w:rsidRPr="002E44BC" w:rsidRDefault="00E35EFF" w:rsidP="00CB2D32">
            <w:pPr>
              <w:widowControl w:val="0"/>
              <w:spacing w:line="276" w:lineRule="auto"/>
              <w:rPr>
                <w:rFonts w:cs="Arial"/>
              </w:rPr>
            </w:pPr>
            <w:r w:rsidRPr="00E35EFF">
              <w:rPr>
                <w:rFonts w:cs="Arial"/>
              </w:rPr>
              <w:t>Hoe kijkt u aan tegen de planning van de realisatie: start bouw jan 2026 en oplevering 2027?</w:t>
            </w:r>
          </w:p>
        </w:tc>
      </w:tr>
      <w:tr w:rsidR="00FE0FC2" w14:paraId="2B72D963" w14:textId="77777777" w:rsidTr="007E6DF9">
        <w:tc>
          <w:tcPr>
            <w:tcW w:w="7699" w:type="dxa"/>
            <w:gridSpan w:val="2"/>
          </w:tcPr>
          <w:p w14:paraId="70EAD438" w14:textId="77777777" w:rsidR="00FE0FC2" w:rsidRDefault="00FE0FC2" w:rsidP="007E6DF9">
            <w:pPr>
              <w:pStyle w:val="Header"/>
            </w:pPr>
            <w:r>
              <w:t>Beantwoording:</w:t>
            </w:r>
          </w:p>
          <w:p w14:paraId="7BDC6027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5061A317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4CBA8AFD" w14:textId="77777777" w:rsidR="00FE0FC2" w:rsidRPr="002E44BC" w:rsidRDefault="00FE0FC2" w:rsidP="007E6DF9">
            <w:pPr>
              <w:widowControl w:val="0"/>
              <w:rPr>
                <w:rFonts w:cs="Arial"/>
              </w:rPr>
            </w:pPr>
          </w:p>
        </w:tc>
      </w:tr>
      <w:tr w:rsidR="00FE0FC2" w14:paraId="2FFA06E5" w14:textId="77777777" w:rsidTr="007E6DF9">
        <w:tc>
          <w:tcPr>
            <w:tcW w:w="562" w:type="dxa"/>
            <w:shd w:val="clear" w:color="auto" w:fill="BFBFBF" w:themeFill="background1" w:themeFillShade="BF"/>
          </w:tcPr>
          <w:p w14:paraId="700A7DC2" w14:textId="77777777" w:rsidR="00FE0FC2" w:rsidRDefault="00FE0FC2" w:rsidP="007E6DF9">
            <w:pPr>
              <w:pStyle w:val="Header"/>
            </w:pPr>
            <w:r>
              <w:t>6.</w:t>
            </w:r>
          </w:p>
        </w:tc>
        <w:tc>
          <w:tcPr>
            <w:tcW w:w="7137" w:type="dxa"/>
          </w:tcPr>
          <w:p w14:paraId="5D8770AA" w14:textId="31D33D70" w:rsidR="00FE0FC2" w:rsidRPr="002E44BC" w:rsidRDefault="00E35EFF" w:rsidP="00CB2D32">
            <w:pPr>
              <w:widowControl w:val="0"/>
              <w:spacing w:line="276" w:lineRule="auto"/>
              <w:rPr>
                <w:rFonts w:cs="Arial"/>
              </w:rPr>
            </w:pPr>
            <w:r w:rsidRPr="00E35EFF">
              <w:rPr>
                <w:rFonts w:cs="Arial"/>
              </w:rPr>
              <w:t xml:space="preserve">Hoe kijkt u aan tegen de te doorlopen planologische procedure?  </w:t>
            </w:r>
          </w:p>
        </w:tc>
      </w:tr>
      <w:tr w:rsidR="00FE0FC2" w14:paraId="1F072589" w14:textId="77777777" w:rsidTr="007E6DF9">
        <w:tc>
          <w:tcPr>
            <w:tcW w:w="7699" w:type="dxa"/>
            <w:gridSpan w:val="2"/>
          </w:tcPr>
          <w:p w14:paraId="25E75091" w14:textId="77777777" w:rsidR="00FE0FC2" w:rsidRDefault="00FE0FC2" w:rsidP="007E6DF9">
            <w:pPr>
              <w:pStyle w:val="Header"/>
            </w:pPr>
            <w:r>
              <w:t>Beantwoording:</w:t>
            </w:r>
          </w:p>
          <w:p w14:paraId="360A8831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4D179E82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1E28D1D9" w14:textId="77777777" w:rsidR="00FE0FC2" w:rsidRPr="002E44BC" w:rsidRDefault="00FE0FC2" w:rsidP="007E6DF9">
            <w:pPr>
              <w:widowControl w:val="0"/>
              <w:rPr>
                <w:rFonts w:cs="Arial"/>
              </w:rPr>
            </w:pPr>
          </w:p>
        </w:tc>
      </w:tr>
      <w:tr w:rsidR="00FE0FC2" w14:paraId="04789EC1" w14:textId="77777777" w:rsidTr="007E6DF9">
        <w:tc>
          <w:tcPr>
            <w:tcW w:w="562" w:type="dxa"/>
            <w:shd w:val="clear" w:color="auto" w:fill="BFBFBF" w:themeFill="background1" w:themeFillShade="BF"/>
          </w:tcPr>
          <w:p w14:paraId="7037B8FB" w14:textId="77777777" w:rsidR="00FE0FC2" w:rsidRDefault="00FE0FC2" w:rsidP="007E6DF9">
            <w:pPr>
              <w:pStyle w:val="Header"/>
            </w:pPr>
            <w:r>
              <w:t>7.</w:t>
            </w:r>
          </w:p>
        </w:tc>
        <w:tc>
          <w:tcPr>
            <w:tcW w:w="7137" w:type="dxa"/>
          </w:tcPr>
          <w:p w14:paraId="24C06893" w14:textId="159976A3" w:rsidR="00FE0FC2" w:rsidRPr="002E44BC" w:rsidRDefault="00E35EFF" w:rsidP="00CB2D32">
            <w:pPr>
              <w:widowControl w:val="0"/>
              <w:spacing w:line="276" w:lineRule="auto"/>
              <w:rPr>
                <w:rFonts w:cs="Arial"/>
              </w:rPr>
            </w:pPr>
            <w:r w:rsidRPr="00E35EFF">
              <w:rPr>
                <w:rFonts w:cs="Arial"/>
              </w:rPr>
              <w:t>Ervaart u bepaalde beperkingen/belemmeringen om mee te kunnen doen aan een eventuele aanbesteding? Zo ja, welke beperkingen/belemmeringen?</w:t>
            </w:r>
          </w:p>
        </w:tc>
      </w:tr>
      <w:tr w:rsidR="00FE0FC2" w14:paraId="4B919480" w14:textId="77777777" w:rsidTr="007E6DF9">
        <w:tc>
          <w:tcPr>
            <w:tcW w:w="7699" w:type="dxa"/>
            <w:gridSpan w:val="2"/>
          </w:tcPr>
          <w:p w14:paraId="226F134E" w14:textId="77777777" w:rsidR="00FE0FC2" w:rsidRDefault="00FE0FC2" w:rsidP="007E6DF9">
            <w:pPr>
              <w:pStyle w:val="Header"/>
            </w:pPr>
            <w:r>
              <w:t>Beantwoording:</w:t>
            </w:r>
          </w:p>
          <w:p w14:paraId="1A444BDD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491F1D6C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49B8A4A8" w14:textId="77777777" w:rsidR="00FE0FC2" w:rsidRPr="002E44BC" w:rsidRDefault="00FE0FC2" w:rsidP="007E6DF9">
            <w:pPr>
              <w:widowControl w:val="0"/>
              <w:rPr>
                <w:rFonts w:cs="Arial"/>
              </w:rPr>
            </w:pPr>
          </w:p>
        </w:tc>
      </w:tr>
      <w:tr w:rsidR="00FE0FC2" w14:paraId="1279D8B9" w14:textId="77777777" w:rsidTr="007E6DF9">
        <w:tc>
          <w:tcPr>
            <w:tcW w:w="562" w:type="dxa"/>
            <w:shd w:val="clear" w:color="auto" w:fill="BFBFBF" w:themeFill="background1" w:themeFillShade="BF"/>
          </w:tcPr>
          <w:p w14:paraId="2AFAD9AE" w14:textId="77777777" w:rsidR="00FE0FC2" w:rsidRDefault="00FE0FC2" w:rsidP="007E6DF9">
            <w:pPr>
              <w:pStyle w:val="Header"/>
            </w:pPr>
            <w:r>
              <w:t>8.</w:t>
            </w:r>
          </w:p>
        </w:tc>
        <w:tc>
          <w:tcPr>
            <w:tcW w:w="7137" w:type="dxa"/>
          </w:tcPr>
          <w:p w14:paraId="747DA041" w14:textId="57025A7C" w:rsidR="00FE0FC2" w:rsidRPr="002E44BC" w:rsidRDefault="00E35EFF" w:rsidP="00CB2D32">
            <w:pPr>
              <w:widowControl w:val="0"/>
              <w:spacing w:after="200" w:line="276" w:lineRule="auto"/>
              <w:rPr>
                <w:rFonts w:cs="Arial"/>
              </w:rPr>
            </w:pPr>
            <w:r w:rsidRPr="00E35EFF">
              <w:rPr>
                <w:rFonts w:cs="Arial"/>
              </w:rPr>
              <w:t>Hoe kijkt u aan tegen de gestelde kwalitatieve randvoorwaarden c.q. minimale eisen (beeldkwaliteit, parkeernorm etc.)?</w:t>
            </w:r>
          </w:p>
        </w:tc>
      </w:tr>
      <w:tr w:rsidR="00FE0FC2" w14:paraId="1798DD3A" w14:textId="77777777" w:rsidTr="007E6DF9">
        <w:tc>
          <w:tcPr>
            <w:tcW w:w="7699" w:type="dxa"/>
            <w:gridSpan w:val="2"/>
          </w:tcPr>
          <w:p w14:paraId="677BF577" w14:textId="77777777" w:rsidR="00FE0FC2" w:rsidRDefault="00FE0FC2" w:rsidP="007E6DF9">
            <w:pPr>
              <w:pStyle w:val="Header"/>
            </w:pPr>
            <w:r>
              <w:t>Beantwoording:</w:t>
            </w:r>
          </w:p>
          <w:p w14:paraId="1984C248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151DF4CA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39449870" w14:textId="77777777" w:rsidR="00FE0FC2" w:rsidRPr="002E44BC" w:rsidRDefault="00FE0FC2" w:rsidP="007E6DF9">
            <w:pPr>
              <w:widowControl w:val="0"/>
              <w:rPr>
                <w:rFonts w:cs="Arial"/>
              </w:rPr>
            </w:pPr>
          </w:p>
        </w:tc>
      </w:tr>
      <w:tr w:rsidR="00FE0FC2" w14:paraId="1EE33F8A" w14:textId="77777777" w:rsidTr="007E6DF9">
        <w:tc>
          <w:tcPr>
            <w:tcW w:w="562" w:type="dxa"/>
            <w:shd w:val="clear" w:color="auto" w:fill="BFBFBF" w:themeFill="background1" w:themeFillShade="BF"/>
          </w:tcPr>
          <w:p w14:paraId="5E6BBA0F" w14:textId="77777777" w:rsidR="00FE0FC2" w:rsidRDefault="00FE0FC2" w:rsidP="007E6DF9">
            <w:pPr>
              <w:pStyle w:val="Header"/>
            </w:pPr>
            <w:r>
              <w:t xml:space="preserve">9. </w:t>
            </w:r>
          </w:p>
        </w:tc>
        <w:tc>
          <w:tcPr>
            <w:tcW w:w="7137" w:type="dxa"/>
          </w:tcPr>
          <w:p w14:paraId="65CDAFEF" w14:textId="10786B3F" w:rsidR="00FE0FC2" w:rsidRPr="002E44BC" w:rsidRDefault="00E35EFF" w:rsidP="00CB2D32">
            <w:pPr>
              <w:widowControl w:val="0"/>
              <w:spacing w:line="276" w:lineRule="auto"/>
              <w:rPr>
                <w:rFonts w:cs="Arial"/>
              </w:rPr>
            </w:pPr>
            <w:r w:rsidRPr="00E35EFF">
              <w:rPr>
                <w:rFonts w:cs="Arial"/>
              </w:rPr>
              <w:t>Welke mogelijke kwalitatieve gunningscriteria acht u relevant voor deze aanbesteding en waarom?</w:t>
            </w:r>
          </w:p>
        </w:tc>
      </w:tr>
      <w:tr w:rsidR="00FE0FC2" w14:paraId="7C904BEA" w14:textId="77777777" w:rsidTr="007E6DF9">
        <w:tc>
          <w:tcPr>
            <w:tcW w:w="7699" w:type="dxa"/>
            <w:gridSpan w:val="2"/>
          </w:tcPr>
          <w:p w14:paraId="0F095133" w14:textId="77777777" w:rsidR="00FE0FC2" w:rsidRDefault="00FE0FC2" w:rsidP="007E6DF9">
            <w:pPr>
              <w:pStyle w:val="Header"/>
            </w:pPr>
            <w:r>
              <w:t>Beantwoording:</w:t>
            </w:r>
          </w:p>
          <w:p w14:paraId="737CD09D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165C14FE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659E14C9" w14:textId="77777777" w:rsidR="00FE0FC2" w:rsidRPr="002E44BC" w:rsidRDefault="00FE0FC2" w:rsidP="007E6DF9">
            <w:pPr>
              <w:widowControl w:val="0"/>
              <w:rPr>
                <w:rFonts w:cs="Arial"/>
              </w:rPr>
            </w:pPr>
          </w:p>
        </w:tc>
      </w:tr>
      <w:tr w:rsidR="00FE0FC2" w14:paraId="04CC2487" w14:textId="77777777" w:rsidTr="007E6DF9">
        <w:tc>
          <w:tcPr>
            <w:tcW w:w="562" w:type="dxa"/>
            <w:shd w:val="clear" w:color="auto" w:fill="BFBFBF" w:themeFill="background1" w:themeFillShade="BF"/>
          </w:tcPr>
          <w:p w14:paraId="46BD5B99" w14:textId="77777777" w:rsidR="00FE0FC2" w:rsidRDefault="00FE0FC2" w:rsidP="007E6DF9">
            <w:pPr>
              <w:pStyle w:val="Header"/>
            </w:pPr>
            <w:r>
              <w:t>10.</w:t>
            </w:r>
          </w:p>
        </w:tc>
        <w:tc>
          <w:tcPr>
            <w:tcW w:w="7137" w:type="dxa"/>
          </w:tcPr>
          <w:p w14:paraId="696FE5B4" w14:textId="4209EBBA" w:rsidR="00FE0FC2" w:rsidRPr="002E44BC" w:rsidRDefault="00E35EFF" w:rsidP="007E6DF9">
            <w:pPr>
              <w:widowControl w:val="0"/>
              <w:rPr>
                <w:rFonts w:cs="Arial"/>
              </w:rPr>
            </w:pPr>
            <w:r w:rsidRPr="00E35EFF">
              <w:rPr>
                <w:rFonts w:cs="Arial"/>
              </w:rPr>
              <w:t>Zou u deelnemen aan deze aanbesteding? Zo nee, wat is daarvoor uw reden?</w:t>
            </w:r>
          </w:p>
        </w:tc>
      </w:tr>
      <w:tr w:rsidR="00FE0FC2" w14:paraId="609BD84D" w14:textId="77777777" w:rsidTr="007E6DF9">
        <w:tc>
          <w:tcPr>
            <w:tcW w:w="7699" w:type="dxa"/>
            <w:gridSpan w:val="2"/>
          </w:tcPr>
          <w:p w14:paraId="26A2055E" w14:textId="77777777" w:rsidR="00FE0FC2" w:rsidRDefault="00FE0FC2" w:rsidP="007E6DF9">
            <w:pPr>
              <w:pStyle w:val="Header"/>
            </w:pPr>
            <w:r>
              <w:t>Beantwoording:</w:t>
            </w:r>
          </w:p>
          <w:p w14:paraId="30B4B513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1F937026" w14:textId="77777777" w:rsidR="00FE0FC2" w:rsidRDefault="00FE0FC2" w:rsidP="007E6DF9">
            <w:pPr>
              <w:widowControl w:val="0"/>
              <w:rPr>
                <w:rFonts w:cs="Arial"/>
              </w:rPr>
            </w:pPr>
          </w:p>
          <w:p w14:paraId="764217E6" w14:textId="77777777" w:rsidR="00FE0FC2" w:rsidRPr="002E44BC" w:rsidRDefault="00FE0FC2" w:rsidP="007E6DF9">
            <w:pPr>
              <w:widowControl w:val="0"/>
              <w:rPr>
                <w:rFonts w:cs="Arial"/>
              </w:rPr>
            </w:pPr>
          </w:p>
        </w:tc>
      </w:tr>
      <w:tr w:rsidR="00E35EFF" w14:paraId="2112B3AC" w14:textId="77777777" w:rsidTr="00E35EFF">
        <w:tc>
          <w:tcPr>
            <w:tcW w:w="562" w:type="dxa"/>
            <w:shd w:val="clear" w:color="auto" w:fill="BFBFBF" w:themeFill="background1" w:themeFillShade="BF"/>
          </w:tcPr>
          <w:p w14:paraId="563384FA" w14:textId="2DACD691" w:rsidR="00E35EFF" w:rsidRDefault="00E35EFF" w:rsidP="007E6DF9">
            <w:pPr>
              <w:pStyle w:val="Header"/>
            </w:pPr>
            <w:r>
              <w:t>11.</w:t>
            </w:r>
          </w:p>
        </w:tc>
        <w:tc>
          <w:tcPr>
            <w:tcW w:w="7137" w:type="dxa"/>
          </w:tcPr>
          <w:p w14:paraId="0C5B2E7A" w14:textId="5C3E614E" w:rsidR="00E35EFF" w:rsidRDefault="00E35EFF" w:rsidP="007E6DF9">
            <w:pPr>
              <w:pStyle w:val="Header"/>
            </w:pPr>
            <w:r w:rsidRPr="00E35EFF">
              <w:t>Heeft u nog aandachtspunten en tips voor deze aanbesteding?</w:t>
            </w:r>
          </w:p>
        </w:tc>
      </w:tr>
      <w:tr w:rsidR="00E35EFF" w14:paraId="02DA1951" w14:textId="77777777" w:rsidTr="007E6DF9">
        <w:tc>
          <w:tcPr>
            <w:tcW w:w="7699" w:type="dxa"/>
            <w:gridSpan w:val="2"/>
          </w:tcPr>
          <w:p w14:paraId="7C438246" w14:textId="77777777" w:rsidR="00E35EFF" w:rsidRDefault="00E35EFF" w:rsidP="00E35EFF">
            <w:pPr>
              <w:pStyle w:val="Header"/>
            </w:pPr>
            <w:r>
              <w:t>Beantwoording:</w:t>
            </w:r>
          </w:p>
          <w:p w14:paraId="52EC2DFB" w14:textId="77777777" w:rsidR="00E35EFF" w:rsidRDefault="00E35EFF" w:rsidP="007E6DF9">
            <w:pPr>
              <w:pStyle w:val="Header"/>
            </w:pPr>
          </w:p>
          <w:p w14:paraId="0630E24B" w14:textId="77777777" w:rsidR="00E35EFF" w:rsidRDefault="00E35EFF" w:rsidP="007E6DF9">
            <w:pPr>
              <w:pStyle w:val="Header"/>
            </w:pPr>
          </w:p>
          <w:p w14:paraId="65838D8C" w14:textId="77777777" w:rsidR="00E35EFF" w:rsidRDefault="00E35EFF" w:rsidP="007E6DF9">
            <w:pPr>
              <w:pStyle w:val="Header"/>
            </w:pPr>
          </w:p>
        </w:tc>
      </w:tr>
    </w:tbl>
    <w:p w14:paraId="00AE1109" w14:textId="77777777" w:rsidR="00FE0FC2" w:rsidRDefault="00FE0FC2"/>
    <w:sectPr w:rsidR="00FE0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42542183">
    <w:abstractNumId w:val="0"/>
  </w:num>
  <w:num w:numId="2" w16cid:durableId="51847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C2"/>
    <w:rsid w:val="003163E6"/>
    <w:rsid w:val="003459E2"/>
    <w:rsid w:val="005E4E51"/>
    <w:rsid w:val="008F1E5E"/>
    <w:rsid w:val="00CB2D32"/>
    <w:rsid w:val="00E35EFF"/>
    <w:rsid w:val="00F32535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CBCD5B"/>
  <w15:chartTrackingRefBased/>
  <w15:docId w15:val="{2F607412-B201-4C1D-A4A5-AFE2AAA5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E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E0FC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Huisstijl-Kop1">
    <w:name w:val="Huisstijl - Kop 1"/>
    <w:basedOn w:val="Normal"/>
    <w:next w:val="Normal"/>
    <w:uiPriority w:val="1"/>
    <w:qFormat/>
    <w:rsid w:val="00FE0FC2"/>
    <w:pPr>
      <w:numPr>
        <w:numId w:val="1"/>
      </w:numPr>
      <w:tabs>
        <w:tab w:val="left" w:pos="0"/>
      </w:tabs>
      <w:autoSpaceDN w:val="0"/>
      <w:spacing w:after="720" w:line="300" w:lineRule="exact"/>
      <w:textAlignment w:val="baseline"/>
    </w:pPr>
    <w:rPr>
      <w:rFonts w:ascii="Verdana" w:eastAsia="DejaVu Sans" w:hAnsi="Verdana" w:cs="Lohit Hindi"/>
      <w:color w:val="000000"/>
      <w:kern w:val="0"/>
      <w:sz w:val="24"/>
      <w:szCs w:val="24"/>
      <w:lang w:eastAsia="nl-NL"/>
      <w14:ligatures w14:val="none"/>
    </w:rPr>
  </w:style>
  <w:style w:type="paragraph" w:customStyle="1" w:styleId="Huisstijl-Kop2">
    <w:name w:val="Huisstijl - Kop 2"/>
    <w:basedOn w:val="Normal"/>
    <w:next w:val="Normal"/>
    <w:uiPriority w:val="1"/>
    <w:qFormat/>
    <w:rsid w:val="00FE0FC2"/>
    <w:pPr>
      <w:numPr>
        <w:ilvl w:val="1"/>
        <w:numId w:val="1"/>
      </w:numPr>
      <w:tabs>
        <w:tab w:val="left" w:pos="0"/>
      </w:tabs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8"/>
      <w:szCs w:val="18"/>
      <w:lang w:eastAsia="nl-NL"/>
      <w14:ligatures w14:val="none"/>
    </w:rPr>
  </w:style>
  <w:style w:type="paragraph" w:customStyle="1" w:styleId="Huisstijl-Kop3">
    <w:name w:val="Huisstijl - Kop 3"/>
    <w:basedOn w:val="Normal"/>
    <w:next w:val="Normal"/>
    <w:uiPriority w:val="1"/>
    <w:qFormat/>
    <w:rsid w:val="00FE0FC2"/>
    <w:pPr>
      <w:numPr>
        <w:ilvl w:val="2"/>
        <w:numId w:val="1"/>
      </w:numPr>
      <w:tabs>
        <w:tab w:val="left" w:pos="0"/>
      </w:tabs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i/>
      <w:color w:val="000000"/>
      <w:kern w:val="0"/>
      <w:sz w:val="18"/>
      <w:szCs w:val="18"/>
      <w:lang w:eastAsia="nl-NL"/>
      <w14:ligatures w14:val="none"/>
    </w:rPr>
  </w:style>
  <w:style w:type="paragraph" w:customStyle="1" w:styleId="Huisstijl-Kop4">
    <w:name w:val="Huisstijl - Kop 4"/>
    <w:basedOn w:val="Normal"/>
    <w:next w:val="Normal"/>
    <w:uiPriority w:val="1"/>
    <w:qFormat/>
    <w:rsid w:val="00FE0FC2"/>
    <w:pPr>
      <w:numPr>
        <w:ilvl w:val="3"/>
        <w:numId w:val="1"/>
      </w:numPr>
      <w:tabs>
        <w:tab w:val="left" w:pos="0"/>
      </w:tabs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Header">
    <w:name w:val="header"/>
    <w:aliases w:val="--don't use"/>
    <w:basedOn w:val="Normal"/>
    <w:link w:val="HeaderChar"/>
    <w:unhideWhenUsed/>
    <w:rsid w:val="00FE0FC2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HeaderChar">
    <w:name w:val="Header Char"/>
    <w:aliases w:val="--don't use Char"/>
    <w:basedOn w:val="DefaultParagraphFont"/>
    <w:link w:val="Header"/>
    <w:rsid w:val="00FE0FC2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CB2D32"/>
    <w:pPr>
      <w:suppressAutoHyphens/>
      <w:spacing w:after="0" w:line="252" w:lineRule="atLeast"/>
      <w:ind w:left="720"/>
      <w:contextualSpacing/>
    </w:pPr>
    <w:rPr>
      <w:rFonts w:ascii="Segoe UI" w:eastAsia="Times New Roman" w:hAnsi="Segoe UI" w:cs="Times New Roman"/>
      <w:kern w:val="0"/>
      <w:sz w:val="18"/>
      <w:szCs w:val="24"/>
      <w:lang w:eastAsia="nl-NL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B2D32"/>
    <w:rPr>
      <w:rFonts w:ascii="Segoe UI" w:eastAsia="Times New Roman" w:hAnsi="Segoe UI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604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01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35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934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82223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07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13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03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170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329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222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Overkleeft</dc:creator>
  <cp:keywords/>
  <dc:description/>
  <cp:lastModifiedBy>Mariska Overkleeft</cp:lastModifiedBy>
  <cp:revision>6</cp:revision>
  <dcterms:created xsi:type="dcterms:W3CDTF">2024-04-18T08:26:00Z</dcterms:created>
  <dcterms:modified xsi:type="dcterms:W3CDTF">2024-05-06T08:46:00Z</dcterms:modified>
</cp:coreProperties>
</file>