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86CC64" w14:textId="77777777" w:rsidR="00416774" w:rsidRDefault="00416774">
      <w:pPr>
        <w:pStyle w:val="Plattetekst"/>
        <w:rPr>
          <w:rFonts w:ascii="Times New Roman"/>
          <w:sz w:val="20"/>
        </w:rPr>
      </w:pPr>
    </w:p>
    <w:p w14:paraId="7D5C05B8" w14:textId="77777777" w:rsidR="00416774" w:rsidRDefault="00416774">
      <w:pPr>
        <w:pStyle w:val="Plattetekst"/>
        <w:rPr>
          <w:rFonts w:ascii="Times New Roman"/>
          <w:sz w:val="20"/>
        </w:rPr>
      </w:pPr>
    </w:p>
    <w:p w14:paraId="4E546B8A" w14:textId="77777777" w:rsidR="00416774" w:rsidRDefault="00416774">
      <w:pPr>
        <w:pStyle w:val="Plattetekst"/>
        <w:rPr>
          <w:rFonts w:ascii="Times New Roman"/>
          <w:sz w:val="20"/>
        </w:rPr>
      </w:pPr>
    </w:p>
    <w:p w14:paraId="17AE652D" w14:textId="77777777" w:rsidR="00416774" w:rsidRDefault="00416774">
      <w:pPr>
        <w:pStyle w:val="Plattetekst"/>
        <w:rPr>
          <w:rFonts w:ascii="Times New Roman"/>
          <w:sz w:val="20"/>
        </w:rPr>
      </w:pPr>
    </w:p>
    <w:p w14:paraId="186C333C" w14:textId="77777777" w:rsidR="00416774" w:rsidRDefault="00416774">
      <w:pPr>
        <w:pStyle w:val="Plattetekst"/>
        <w:spacing w:before="3"/>
        <w:rPr>
          <w:rFonts w:ascii="Times New Roman"/>
          <w:sz w:val="18"/>
        </w:rPr>
      </w:pPr>
    </w:p>
    <w:p w14:paraId="4C84845B" w14:textId="16A0FCFE" w:rsidR="00FF030D" w:rsidRPr="00FF030D" w:rsidRDefault="0095347B" w:rsidP="00FF030D">
      <w:pPr>
        <w:pStyle w:val="Plattetekst"/>
        <w:rPr>
          <w:b/>
          <w:sz w:val="32"/>
        </w:rPr>
      </w:pPr>
      <w:r w:rsidRPr="00FF030D">
        <w:rPr>
          <w:b/>
          <w:sz w:val="32"/>
        </w:rPr>
        <w:t xml:space="preserve">Bijlage  </w:t>
      </w:r>
      <w:r w:rsidR="00FF030D" w:rsidRPr="00FF030D">
        <w:rPr>
          <w:b/>
          <w:sz w:val="32"/>
        </w:rPr>
        <w:t xml:space="preserve"> </w:t>
      </w:r>
    </w:p>
    <w:p w14:paraId="478ADB2B" w14:textId="77777777" w:rsidR="00FF030D" w:rsidRPr="00FF030D" w:rsidRDefault="00FF030D" w:rsidP="00FF030D">
      <w:pPr>
        <w:pStyle w:val="Plattetekst"/>
        <w:rPr>
          <w:b/>
          <w:sz w:val="32"/>
        </w:rPr>
      </w:pPr>
    </w:p>
    <w:p w14:paraId="28D6EB58" w14:textId="45D074D4" w:rsidR="00463622" w:rsidRPr="00FF030D" w:rsidRDefault="00FF030D" w:rsidP="00FF030D">
      <w:pPr>
        <w:pStyle w:val="Plattetekst"/>
        <w:rPr>
          <w:b/>
          <w:sz w:val="32"/>
        </w:rPr>
      </w:pPr>
      <w:r w:rsidRPr="00FF030D">
        <w:rPr>
          <w:b/>
          <w:sz w:val="32"/>
        </w:rPr>
        <w:t>Raam</w:t>
      </w:r>
      <w:r w:rsidR="00463622" w:rsidRPr="00FF030D">
        <w:rPr>
          <w:b/>
          <w:sz w:val="32"/>
        </w:rPr>
        <w:t>overeenkomst</w:t>
      </w:r>
      <w:r w:rsidR="0095347B" w:rsidRPr="00FF030D">
        <w:rPr>
          <w:b/>
          <w:sz w:val="32"/>
        </w:rPr>
        <w:t xml:space="preserve"> t.b.v. Europese Aanbested</w:t>
      </w:r>
      <w:r w:rsidR="00CF538E" w:rsidRPr="00FF030D">
        <w:rPr>
          <w:b/>
          <w:sz w:val="32"/>
        </w:rPr>
        <w:t>ing</w:t>
      </w:r>
      <w:r w:rsidR="004C69E8" w:rsidRPr="00FF030D">
        <w:rPr>
          <w:b/>
          <w:sz w:val="32"/>
        </w:rPr>
        <w:t xml:space="preserve"> </w:t>
      </w:r>
      <w:r w:rsidRPr="00FF030D">
        <w:rPr>
          <w:b/>
          <w:sz w:val="32"/>
        </w:rPr>
        <w:t xml:space="preserve">            Bewonersbegeleiding</w:t>
      </w:r>
    </w:p>
    <w:p w14:paraId="491B4199" w14:textId="77777777" w:rsidR="00416774" w:rsidRDefault="00416774">
      <w:pPr>
        <w:pStyle w:val="Plattetekst"/>
        <w:rPr>
          <w:b/>
          <w:sz w:val="32"/>
        </w:rPr>
      </w:pPr>
    </w:p>
    <w:p w14:paraId="35B05E21" w14:textId="0045A59C" w:rsidR="00416774" w:rsidRDefault="00FF030D">
      <w:pPr>
        <w:pStyle w:val="Plattetekst"/>
        <w:rPr>
          <w:b/>
          <w:sz w:val="32"/>
        </w:rPr>
      </w:pPr>
      <w:r>
        <w:rPr>
          <w:b/>
          <w:sz w:val="32"/>
        </w:rPr>
        <w:t>Gemeente Eemsdelta</w:t>
      </w:r>
    </w:p>
    <w:p w14:paraId="0CB12AFC" w14:textId="726F0EDB" w:rsidR="00FF030D" w:rsidRDefault="00FF030D">
      <w:pPr>
        <w:pStyle w:val="Plattetekst"/>
        <w:rPr>
          <w:b/>
          <w:sz w:val="32"/>
        </w:rPr>
      </w:pPr>
      <w:r>
        <w:rPr>
          <w:b/>
          <w:sz w:val="32"/>
        </w:rPr>
        <w:t>Gemeente Midden-Groningen</w:t>
      </w:r>
    </w:p>
    <w:p w14:paraId="4A17DFC5" w14:textId="77777777" w:rsidR="00416774" w:rsidRDefault="00416774">
      <w:pPr>
        <w:pStyle w:val="Plattetekst"/>
        <w:rPr>
          <w:b/>
          <w:sz w:val="32"/>
        </w:rPr>
      </w:pPr>
    </w:p>
    <w:p w14:paraId="10F062DC" w14:textId="77777777" w:rsidR="00416774" w:rsidRDefault="00416774">
      <w:pPr>
        <w:pStyle w:val="Plattetekst"/>
        <w:rPr>
          <w:b/>
          <w:sz w:val="32"/>
        </w:rPr>
      </w:pPr>
    </w:p>
    <w:p w14:paraId="710D40AD" w14:textId="77777777" w:rsidR="00416774" w:rsidRDefault="00416774">
      <w:pPr>
        <w:pStyle w:val="Plattetekst"/>
        <w:rPr>
          <w:b/>
          <w:sz w:val="32"/>
        </w:rPr>
      </w:pPr>
    </w:p>
    <w:p w14:paraId="247713E0" w14:textId="77777777" w:rsidR="00416774" w:rsidRDefault="00416774">
      <w:pPr>
        <w:pStyle w:val="Plattetekst"/>
        <w:rPr>
          <w:b/>
          <w:sz w:val="32"/>
        </w:rPr>
      </w:pPr>
    </w:p>
    <w:p w14:paraId="074248ED" w14:textId="77777777" w:rsidR="00416774" w:rsidRDefault="00416774">
      <w:pPr>
        <w:pStyle w:val="Plattetekst"/>
        <w:rPr>
          <w:b/>
          <w:sz w:val="32"/>
        </w:rPr>
      </w:pPr>
    </w:p>
    <w:p w14:paraId="14F469B1" w14:textId="77777777" w:rsidR="00416774" w:rsidRDefault="00416774">
      <w:pPr>
        <w:pStyle w:val="Plattetekst"/>
        <w:rPr>
          <w:b/>
          <w:sz w:val="32"/>
        </w:rPr>
      </w:pPr>
    </w:p>
    <w:p w14:paraId="7F876A9D" w14:textId="77777777" w:rsidR="00416774" w:rsidRDefault="00416774">
      <w:pPr>
        <w:pStyle w:val="Plattetekst"/>
        <w:rPr>
          <w:b/>
          <w:sz w:val="32"/>
        </w:rPr>
      </w:pPr>
    </w:p>
    <w:p w14:paraId="0911F589" w14:textId="77777777" w:rsidR="00416774" w:rsidRDefault="00416774">
      <w:pPr>
        <w:pStyle w:val="Plattetekst"/>
        <w:rPr>
          <w:b/>
          <w:sz w:val="32"/>
        </w:rPr>
      </w:pPr>
    </w:p>
    <w:p w14:paraId="11053CD9" w14:textId="77777777" w:rsidR="00416774" w:rsidRDefault="00416774">
      <w:pPr>
        <w:pStyle w:val="Plattetekst"/>
        <w:rPr>
          <w:b/>
          <w:sz w:val="32"/>
        </w:rPr>
      </w:pPr>
    </w:p>
    <w:p w14:paraId="10FC0D87" w14:textId="77777777" w:rsidR="00416774" w:rsidRDefault="00416774">
      <w:pPr>
        <w:pStyle w:val="Plattetekst"/>
        <w:rPr>
          <w:b/>
          <w:sz w:val="32"/>
        </w:rPr>
      </w:pPr>
    </w:p>
    <w:p w14:paraId="309FAC77" w14:textId="77777777" w:rsidR="00416774" w:rsidRDefault="00416774">
      <w:pPr>
        <w:pStyle w:val="Plattetekst"/>
        <w:rPr>
          <w:b/>
          <w:sz w:val="32"/>
        </w:rPr>
      </w:pPr>
    </w:p>
    <w:p w14:paraId="78A82273" w14:textId="77777777" w:rsidR="00416774" w:rsidRDefault="00416774">
      <w:pPr>
        <w:pStyle w:val="Plattetekst"/>
        <w:rPr>
          <w:b/>
          <w:sz w:val="32"/>
        </w:rPr>
      </w:pPr>
    </w:p>
    <w:p w14:paraId="653E9215" w14:textId="77777777" w:rsidR="00416774" w:rsidRDefault="00416774">
      <w:pPr>
        <w:pStyle w:val="Plattetekst"/>
        <w:rPr>
          <w:b/>
          <w:sz w:val="32"/>
        </w:rPr>
      </w:pPr>
    </w:p>
    <w:p w14:paraId="2C7716A8" w14:textId="77777777" w:rsidR="00416774" w:rsidRDefault="00416774">
      <w:pPr>
        <w:pStyle w:val="Plattetekst"/>
        <w:rPr>
          <w:b/>
          <w:sz w:val="32"/>
        </w:rPr>
      </w:pPr>
    </w:p>
    <w:p w14:paraId="6FACFB80" w14:textId="77777777" w:rsidR="00416774" w:rsidRDefault="00416774">
      <w:pPr>
        <w:pStyle w:val="Plattetekst"/>
        <w:rPr>
          <w:b/>
          <w:sz w:val="32"/>
        </w:rPr>
      </w:pPr>
    </w:p>
    <w:p w14:paraId="5A3960D9" w14:textId="77777777" w:rsidR="00416774" w:rsidRDefault="00416774">
      <w:pPr>
        <w:pStyle w:val="Plattetekst"/>
        <w:rPr>
          <w:b/>
          <w:sz w:val="32"/>
        </w:rPr>
      </w:pPr>
    </w:p>
    <w:p w14:paraId="66454EB4" w14:textId="77777777" w:rsidR="00416774" w:rsidRDefault="00416774">
      <w:pPr>
        <w:pStyle w:val="Plattetekst"/>
        <w:rPr>
          <w:b/>
          <w:sz w:val="32"/>
        </w:rPr>
      </w:pPr>
    </w:p>
    <w:p w14:paraId="0BE9427C" w14:textId="77777777" w:rsidR="00416774" w:rsidRDefault="00416774">
      <w:pPr>
        <w:pStyle w:val="Plattetekst"/>
        <w:rPr>
          <w:b/>
          <w:sz w:val="32"/>
        </w:rPr>
      </w:pPr>
    </w:p>
    <w:p w14:paraId="0EA84287" w14:textId="77777777" w:rsidR="00416774" w:rsidRDefault="00416774">
      <w:pPr>
        <w:pStyle w:val="Plattetekst"/>
        <w:rPr>
          <w:b/>
          <w:sz w:val="32"/>
        </w:rPr>
      </w:pPr>
    </w:p>
    <w:p w14:paraId="680CE059" w14:textId="77777777" w:rsidR="00416774" w:rsidRDefault="00416774">
      <w:pPr>
        <w:pStyle w:val="Plattetekst"/>
        <w:rPr>
          <w:b/>
          <w:sz w:val="32"/>
        </w:rPr>
      </w:pPr>
    </w:p>
    <w:p w14:paraId="5107B616" w14:textId="77777777" w:rsidR="00416774" w:rsidRDefault="00416774">
      <w:pPr>
        <w:pStyle w:val="Plattetekst"/>
        <w:rPr>
          <w:b/>
          <w:sz w:val="32"/>
        </w:rPr>
      </w:pPr>
    </w:p>
    <w:p w14:paraId="2FE13838" w14:textId="77777777" w:rsidR="00416774" w:rsidRDefault="00416774">
      <w:pPr>
        <w:pStyle w:val="Plattetekst"/>
        <w:spacing w:before="9"/>
        <w:rPr>
          <w:b/>
          <w:sz w:val="32"/>
        </w:rPr>
      </w:pPr>
    </w:p>
    <w:p w14:paraId="3D0FF30F" w14:textId="46A12820" w:rsidR="00416774" w:rsidRDefault="0095347B" w:rsidP="00894A1E">
      <w:pPr>
        <w:ind w:left="118"/>
        <w:rPr>
          <w:sz w:val="20"/>
        </w:rPr>
        <w:sectPr w:rsidR="00416774">
          <w:headerReference w:type="default" r:id="rId11"/>
          <w:footerReference w:type="default" r:id="rId12"/>
          <w:type w:val="continuous"/>
          <w:pgSz w:w="11910" w:h="16840"/>
          <w:pgMar w:top="2140" w:right="1300" w:bottom="1120" w:left="1300" w:header="858" w:footer="927" w:gutter="0"/>
          <w:pgNumType w:start="1"/>
          <w:cols w:space="708"/>
        </w:sectPr>
      </w:pPr>
      <w:r>
        <w:rPr>
          <w:sz w:val="20"/>
        </w:rPr>
        <w:t>Referentienummer:</w:t>
      </w:r>
      <w:r>
        <w:rPr>
          <w:spacing w:val="-4"/>
          <w:sz w:val="20"/>
        </w:rPr>
        <w:t xml:space="preserve"> </w:t>
      </w:r>
    </w:p>
    <w:p w14:paraId="27EC677C" w14:textId="77777777" w:rsidR="00416774" w:rsidRDefault="00416774">
      <w:pPr>
        <w:pStyle w:val="Plattetekst"/>
        <w:spacing w:before="7"/>
        <w:rPr>
          <w:sz w:val="20"/>
        </w:rPr>
      </w:pPr>
    </w:p>
    <w:p w14:paraId="334ABC24" w14:textId="77777777" w:rsidR="00416774" w:rsidRDefault="0095347B">
      <w:pPr>
        <w:pStyle w:val="Kop1"/>
        <w:spacing w:before="56"/>
      </w:pPr>
      <w:r>
        <w:t>NAVOLGENDE</w:t>
      </w:r>
      <w:r>
        <w:rPr>
          <w:spacing w:val="-5"/>
        </w:rPr>
        <w:t xml:space="preserve"> </w:t>
      </w:r>
      <w:r>
        <w:t>PARTIJEN:</w:t>
      </w:r>
    </w:p>
    <w:p w14:paraId="3006AF4C" w14:textId="3F056ACD" w:rsidR="003C62D9" w:rsidRPr="005275D5" w:rsidRDefault="0095347B">
      <w:pPr>
        <w:pStyle w:val="Lijstalinea"/>
        <w:numPr>
          <w:ilvl w:val="0"/>
          <w:numId w:val="15"/>
        </w:numPr>
        <w:tabs>
          <w:tab w:val="left" w:pos="337"/>
        </w:tabs>
        <w:spacing w:before="79" w:line="312" w:lineRule="auto"/>
        <w:ind w:right="119" w:firstLine="0"/>
      </w:pPr>
      <w:r>
        <w:t>Gemeente Eemsdelta, op grond van artikel 171 Gemeentewet rechtsgeldig vertegenwoordigd door</w:t>
      </w:r>
      <w:r>
        <w:rPr>
          <w:spacing w:val="-47"/>
        </w:rPr>
        <w:t xml:space="preserve"> </w:t>
      </w:r>
      <w:r>
        <w:t>haar burgemeester</w:t>
      </w:r>
      <w:r w:rsidRPr="005275D5">
        <w:t xml:space="preserve">, </w:t>
      </w:r>
      <w:r w:rsidR="005275D5">
        <w:t>xx</w:t>
      </w:r>
      <w:r w:rsidRPr="005275D5">
        <w:t xml:space="preserve"> handelend ter uitvoering van een besluit van het college van</w:t>
      </w:r>
      <w:r w:rsidRPr="005275D5">
        <w:rPr>
          <w:spacing w:val="1"/>
        </w:rPr>
        <w:t xml:space="preserve"> </w:t>
      </w:r>
      <w:r w:rsidRPr="005275D5">
        <w:t>burgemeester</w:t>
      </w:r>
      <w:r w:rsidRPr="005275D5">
        <w:rPr>
          <w:spacing w:val="-4"/>
        </w:rPr>
        <w:t xml:space="preserve"> </w:t>
      </w:r>
      <w:r w:rsidRPr="005275D5">
        <w:t>en</w:t>
      </w:r>
      <w:r w:rsidRPr="005275D5">
        <w:rPr>
          <w:spacing w:val="-4"/>
        </w:rPr>
        <w:t xml:space="preserve"> </w:t>
      </w:r>
      <w:r w:rsidRPr="005275D5">
        <w:t>wethouders van gemeente</w:t>
      </w:r>
      <w:r w:rsidRPr="005275D5">
        <w:rPr>
          <w:spacing w:val="-1"/>
        </w:rPr>
        <w:t xml:space="preserve"> </w:t>
      </w:r>
      <w:r w:rsidRPr="005275D5">
        <w:t xml:space="preserve">Eemsdelta, </w:t>
      </w:r>
    </w:p>
    <w:p w14:paraId="3E813F13" w14:textId="7714326F" w:rsidR="003C62D9" w:rsidRDefault="003C62D9" w:rsidP="003C62D9">
      <w:pPr>
        <w:tabs>
          <w:tab w:val="left" w:pos="337"/>
        </w:tabs>
        <w:spacing w:before="79" w:line="312" w:lineRule="auto"/>
        <w:ind w:left="118" w:right="119"/>
        <w:rPr>
          <w:spacing w:val="-1"/>
        </w:rPr>
      </w:pPr>
      <w:r w:rsidRPr="005275D5">
        <w:t>Gemeente Midden-Groningen, op grond van artikel 171 Gemeentewet rechtsgeldig vertegenwoordigd door</w:t>
      </w:r>
      <w:r w:rsidRPr="005275D5">
        <w:rPr>
          <w:spacing w:val="-47"/>
        </w:rPr>
        <w:t xml:space="preserve"> </w:t>
      </w:r>
      <w:r w:rsidRPr="005275D5">
        <w:t xml:space="preserve">haar burgemeester, </w:t>
      </w:r>
      <w:r w:rsidR="005275D5">
        <w:t>xx</w:t>
      </w:r>
      <w:r w:rsidRPr="005275D5">
        <w:t xml:space="preserve"> handelend ter uitvoering van een besluit van het college van</w:t>
      </w:r>
      <w:r w:rsidRPr="005275D5">
        <w:rPr>
          <w:spacing w:val="1"/>
        </w:rPr>
        <w:t xml:space="preserve"> </w:t>
      </w:r>
      <w:r w:rsidRPr="005275D5">
        <w:t>burgemeester</w:t>
      </w:r>
      <w:r w:rsidRPr="005275D5">
        <w:rPr>
          <w:spacing w:val="-4"/>
        </w:rPr>
        <w:t xml:space="preserve"> </w:t>
      </w:r>
      <w:r w:rsidRPr="005275D5">
        <w:t>en</w:t>
      </w:r>
      <w:r w:rsidRPr="005275D5">
        <w:rPr>
          <w:spacing w:val="-4"/>
        </w:rPr>
        <w:t xml:space="preserve"> </w:t>
      </w:r>
      <w:r w:rsidRPr="005275D5">
        <w:t>wethouders van gemeente</w:t>
      </w:r>
      <w:r w:rsidRPr="005275D5">
        <w:rPr>
          <w:spacing w:val="-1"/>
        </w:rPr>
        <w:t xml:space="preserve"> Midden-Groningen</w:t>
      </w:r>
      <w:r w:rsidR="005275D5" w:rsidRPr="005275D5">
        <w:rPr>
          <w:spacing w:val="-1"/>
        </w:rPr>
        <w:t>,</w:t>
      </w:r>
    </w:p>
    <w:p w14:paraId="55207E7A" w14:textId="732941AD" w:rsidR="00416774" w:rsidRDefault="005275D5" w:rsidP="005275D5">
      <w:pPr>
        <w:tabs>
          <w:tab w:val="left" w:pos="337"/>
        </w:tabs>
        <w:spacing w:before="79" w:line="312" w:lineRule="auto"/>
        <w:ind w:right="119"/>
      </w:pPr>
      <w:r>
        <w:t xml:space="preserve">   </w:t>
      </w:r>
      <w:r w:rsidR="0095347B">
        <w:t>verder</w:t>
      </w:r>
      <w:r w:rsidR="0095347B" w:rsidRPr="005275D5">
        <w:rPr>
          <w:spacing w:val="-3"/>
        </w:rPr>
        <w:t xml:space="preserve"> </w:t>
      </w:r>
      <w:r w:rsidR="0095347B">
        <w:t>te</w:t>
      </w:r>
      <w:r w:rsidR="0095347B" w:rsidRPr="005275D5">
        <w:rPr>
          <w:spacing w:val="-1"/>
        </w:rPr>
        <w:t xml:space="preserve"> </w:t>
      </w:r>
      <w:r w:rsidR="0095347B">
        <w:t>noemen: ‘Opdrachtgever’,</w:t>
      </w:r>
    </w:p>
    <w:p w14:paraId="4B90CF8D" w14:textId="77777777" w:rsidR="003C62D9" w:rsidRDefault="003C62D9">
      <w:pPr>
        <w:pStyle w:val="Plattetekst"/>
        <w:spacing w:before="8"/>
      </w:pPr>
    </w:p>
    <w:p w14:paraId="6D9D7488" w14:textId="77777777" w:rsidR="00416774" w:rsidRDefault="0095347B">
      <w:pPr>
        <w:pStyle w:val="Kop1"/>
      </w:pPr>
      <w:r>
        <w:t>EN</w:t>
      </w:r>
    </w:p>
    <w:p w14:paraId="4C8C8888" w14:textId="77777777" w:rsidR="00416774" w:rsidRDefault="00416774">
      <w:pPr>
        <w:pStyle w:val="Plattetekst"/>
        <w:rPr>
          <w:b/>
          <w:sz w:val="20"/>
        </w:rPr>
      </w:pPr>
    </w:p>
    <w:p w14:paraId="465E9E73" w14:textId="118E9CD9" w:rsidR="00416774" w:rsidRPr="0085530D" w:rsidRDefault="0085530D">
      <w:pPr>
        <w:pStyle w:val="Lijstalinea"/>
        <w:numPr>
          <w:ilvl w:val="0"/>
          <w:numId w:val="15"/>
        </w:numPr>
        <w:tabs>
          <w:tab w:val="left" w:pos="338"/>
        </w:tabs>
        <w:spacing w:before="186" w:line="312" w:lineRule="auto"/>
        <w:ind w:right="140" w:firstLine="0"/>
      </w:pPr>
      <w:r>
        <w:t>Xx,</w:t>
      </w:r>
      <w:r w:rsidR="0095347B" w:rsidRPr="0085530D">
        <w:t xml:space="preserve"> statutair gevestigd te </w:t>
      </w:r>
      <w:r>
        <w:t>xx,</w:t>
      </w:r>
      <w:r w:rsidR="0095347B" w:rsidRPr="0085530D">
        <w:t xml:space="preserve"> ten dezen rechtsgeldig vertegenwoordigd</w:t>
      </w:r>
      <w:r w:rsidR="0095347B" w:rsidRPr="0085530D">
        <w:rPr>
          <w:spacing w:val="-47"/>
        </w:rPr>
        <w:t xml:space="preserve"> </w:t>
      </w:r>
      <w:r w:rsidR="0095347B" w:rsidRPr="0085530D">
        <w:t>door</w:t>
      </w:r>
      <w:r w:rsidR="0095347B" w:rsidRPr="0085530D">
        <w:rPr>
          <w:spacing w:val="-3"/>
        </w:rPr>
        <w:t xml:space="preserve"> </w:t>
      </w:r>
      <w:r w:rsidR="0095347B" w:rsidRPr="0085530D">
        <w:t>&lt;naam</w:t>
      </w:r>
      <w:r w:rsidR="0095347B" w:rsidRPr="0085530D">
        <w:rPr>
          <w:spacing w:val="1"/>
        </w:rPr>
        <w:t xml:space="preserve"> </w:t>
      </w:r>
      <w:r w:rsidR="0095347B" w:rsidRPr="0085530D">
        <w:t>vertegenwoordiger&gt;,</w:t>
      </w:r>
      <w:r w:rsidR="0095347B" w:rsidRPr="0085530D">
        <w:rPr>
          <w:spacing w:val="-1"/>
        </w:rPr>
        <w:t xml:space="preserve"> </w:t>
      </w:r>
      <w:r>
        <w:rPr>
          <w:spacing w:val="-1"/>
        </w:rPr>
        <w:t>xxx,</w:t>
      </w:r>
      <w:r w:rsidR="0095347B" w:rsidRPr="0085530D">
        <w:t xml:space="preserve"> hierna</w:t>
      </w:r>
      <w:r w:rsidR="0095347B" w:rsidRPr="0085530D">
        <w:rPr>
          <w:spacing w:val="-2"/>
        </w:rPr>
        <w:t xml:space="preserve"> </w:t>
      </w:r>
      <w:r w:rsidR="0095347B" w:rsidRPr="0085530D">
        <w:t>te</w:t>
      </w:r>
      <w:r w:rsidR="0095347B" w:rsidRPr="0085530D">
        <w:rPr>
          <w:spacing w:val="-2"/>
        </w:rPr>
        <w:t xml:space="preserve"> </w:t>
      </w:r>
      <w:r w:rsidR="0095347B" w:rsidRPr="0085530D">
        <w:t>noemen:</w:t>
      </w:r>
      <w:r w:rsidR="0095347B" w:rsidRPr="0085530D">
        <w:rPr>
          <w:spacing w:val="-1"/>
        </w:rPr>
        <w:t xml:space="preserve"> </w:t>
      </w:r>
      <w:r w:rsidR="0095347B" w:rsidRPr="0085530D">
        <w:t>‘Opdrachtnemer’,</w:t>
      </w:r>
    </w:p>
    <w:p w14:paraId="36F181D6" w14:textId="77777777" w:rsidR="00416774" w:rsidRPr="0085530D" w:rsidRDefault="00416774">
      <w:pPr>
        <w:pStyle w:val="Plattetekst"/>
        <w:spacing w:before="7"/>
        <w:rPr>
          <w:sz w:val="28"/>
        </w:rPr>
      </w:pPr>
    </w:p>
    <w:p w14:paraId="6A0EC356" w14:textId="77777777" w:rsidR="00416774" w:rsidRPr="0085530D" w:rsidRDefault="0095347B">
      <w:pPr>
        <w:pStyle w:val="Kop1"/>
      </w:pPr>
      <w:r w:rsidRPr="0085530D">
        <w:t>TEZAMEN</w:t>
      </w:r>
      <w:r w:rsidRPr="0085530D">
        <w:rPr>
          <w:spacing w:val="-4"/>
        </w:rPr>
        <w:t xml:space="preserve"> </w:t>
      </w:r>
      <w:r w:rsidRPr="0085530D">
        <w:t>TE</w:t>
      </w:r>
      <w:r w:rsidRPr="0085530D">
        <w:rPr>
          <w:spacing w:val="-3"/>
        </w:rPr>
        <w:t xml:space="preserve"> </w:t>
      </w:r>
      <w:r w:rsidRPr="0085530D">
        <w:t>NOEMEN</w:t>
      </w:r>
      <w:r w:rsidRPr="0085530D">
        <w:rPr>
          <w:spacing w:val="-3"/>
        </w:rPr>
        <w:t xml:space="preserve"> </w:t>
      </w:r>
      <w:r w:rsidRPr="0085530D">
        <w:t>PARTIJEN,</w:t>
      </w:r>
      <w:r w:rsidRPr="0085530D">
        <w:rPr>
          <w:spacing w:val="-3"/>
        </w:rPr>
        <w:t xml:space="preserve"> </w:t>
      </w:r>
      <w:r w:rsidRPr="0085530D">
        <w:t>TEVENS</w:t>
      </w:r>
      <w:r w:rsidRPr="0085530D">
        <w:rPr>
          <w:spacing w:val="-3"/>
        </w:rPr>
        <w:t xml:space="preserve"> </w:t>
      </w:r>
      <w:r w:rsidRPr="0085530D">
        <w:t>AFZONDERLIJK</w:t>
      </w:r>
      <w:r w:rsidRPr="0085530D">
        <w:rPr>
          <w:spacing w:val="-2"/>
        </w:rPr>
        <w:t xml:space="preserve"> </w:t>
      </w:r>
      <w:r w:rsidRPr="0085530D">
        <w:t>PARTIJ,</w:t>
      </w:r>
      <w:r w:rsidRPr="0085530D">
        <w:rPr>
          <w:spacing w:val="-3"/>
        </w:rPr>
        <w:t xml:space="preserve"> </w:t>
      </w:r>
      <w:r w:rsidRPr="0085530D">
        <w:t>IN</w:t>
      </w:r>
      <w:r w:rsidRPr="0085530D">
        <w:rPr>
          <w:spacing w:val="-2"/>
        </w:rPr>
        <w:t xml:space="preserve"> </w:t>
      </w:r>
      <w:r w:rsidRPr="0085530D">
        <w:t>AANMERKING</w:t>
      </w:r>
      <w:r w:rsidRPr="0085530D">
        <w:rPr>
          <w:spacing w:val="-3"/>
        </w:rPr>
        <w:t xml:space="preserve"> </w:t>
      </w:r>
      <w:r w:rsidRPr="0085530D">
        <w:t>NEMEND</w:t>
      </w:r>
      <w:r w:rsidRPr="0085530D">
        <w:rPr>
          <w:spacing w:val="-1"/>
        </w:rPr>
        <w:t xml:space="preserve"> </w:t>
      </w:r>
      <w:r w:rsidRPr="0085530D">
        <w:t>DAT:</w:t>
      </w:r>
    </w:p>
    <w:p w14:paraId="536896DA" w14:textId="5515FC0C" w:rsidR="00416774" w:rsidRPr="0085530D" w:rsidRDefault="0095347B">
      <w:pPr>
        <w:pStyle w:val="Lijstalinea"/>
        <w:numPr>
          <w:ilvl w:val="0"/>
          <w:numId w:val="14"/>
        </w:numPr>
        <w:tabs>
          <w:tab w:val="left" w:pos="685"/>
          <w:tab w:val="left" w:pos="686"/>
        </w:tabs>
        <w:spacing w:before="82" w:line="312" w:lineRule="auto"/>
        <w:ind w:right="626"/>
      </w:pPr>
      <w:r w:rsidRPr="0085530D">
        <w:t xml:space="preserve">Opdrachtgever een Europese aanbesteding is gestart voor een </w:t>
      </w:r>
      <w:r w:rsidR="00126876">
        <w:t>raam</w:t>
      </w:r>
      <w:r w:rsidRPr="0085530D">
        <w:t>overeenkomst voor de</w:t>
      </w:r>
      <w:r w:rsidRPr="0085530D">
        <w:rPr>
          <w:spacing w:val="1"/>
        </w:rPr>
        <w:t xml:space="preserve"> </w:t>
      </w:r>
      <w:r w:rsidRPr="0085530D">
        <w:t xml:space="preserve">uitvoering van </w:t>
      </w:r>
      <w:r w:rsidR="005275D5" w:rsidRPr="0085530D">
        <w:t>bewonersbegelei</w:t>
      </w:r>
      <w:r w:rsidR="003A6870" w:rsidRPr="0085530D">
        <w:t>ding</w:t>
      </w:r>
      <w:r w:rsidRPr="0085530D">
        <w:t xml:space="preserve"> gepubliceerd op </w:t>
      </w:r>
      <w:r w:rsidR="00E2576D">
        <w:t>xx</w:t>
      </w:r>
      <w:r w:rsidRPr="0085530D">
        <w:t xml:space="preserve"> en met referentienummer</w:t>
      </w:r>
      <w:r w:rsidRPr="0085530D">
        <w:rPr>
          <w:spacing w:val="-47"/>
        </w:rPr>
        <w:t xml:space="preserve"> </w:t>
      </w:r>
      <w:r w:rsidR="003A6870" w:rsidRPr="0085530D">
        <w:t xml:space="preserve"> xx</w:t>
      </w:r>
      <w:r w:rsidRPr="0085530D">
        <w:t>;</w:t>
      </w:r>
    </w:p>
    <w:p w14:paraId="6E701683" w14:textId="56CD896C" w:rsidR="00416774" w:rsidRPr="0085530D" w:rsidRDefault="0095347B">
      <w:pPr>
        <w:pStyle w:val="Lijstalinea"/>
        <w:numPr>
          <w:ilvl w:val="0"/>
          <w:numId w:val="14"/>
        </w:numPr>
        <w:tabs>
          <w:tab w:val="left" w:pos="685"/>
          <w:tab w:val="left" w:pos="686"/>
        </w:tabs>
        <w:spacing w:line="268" w:lineRule="exact"/>
        <w:ind w:hanging="568"/>
      </w:pPr>
      <w:r w:rsidRPr="0085530D">
        <w:t>Opdrachtnemer</w:t>
      </w:r>
      <w:r w:rsidRPr="0085530D">
        <w:rPr>
          <w:spacing w:val="-2"/>
        </w:rPr>
        <w:t xml:space="preserve"> </w:t>
      </w:r>
      <w:r w:rsidRPr="0085530D">
        <w:t>heeft</w:t>
      </w:r>
      <w:r w:rsidRPr="0085530D">
        <w:rPr>
          <w:spacing w:val="-4"/>
        </w:rPr>
        <w:t xml:space="preserve"> </w:t>
      </w:r>
      <w:r w:rsidRPr="0085530D">
        <w:t>op</w:t>
      </w:r>
      <w:r w:rsidRPr="0085530D">
        <w:rPr>
          <w:spacing w:val="-2"/>
        </w:rPr>
        <w:t xml:space="preserve"> </w:t>
      </w:r>
      <w:r w:rsidR="00E2576D">
        <w:rPr>
          <w:spacing w:val="-2"/>
        </w:rPr>
        <w:t>xx</w:t>
      </w:r>
      <w:r w:rsidRPr="0085530D">
        <w:rPr>
          <w:spacing w:val="-1"/>
        </w:rPr>
        <w:t xml:space="preserve"> </w:t>
      </w:r>
      <w:r w:rsidRPr="0085530D">
        <w:t>een</w:t>
      </w:r>
      <w:r w:rsidRPr="0085530D">
        <w:rPr>
          <w:spacing w:val="-1"/>
        </w:rPr>
        <w:t xml:space="preserve"> </w:t>
      </w:r>
      <w:r w:rsidRPr="0085530D">
        <w:t>inschrijving</w:t>
      </w:r>
      <w:r w:rsidRPr="0085530D">
        <w:rPr>
          <w:spacing w:val="-4"/>
        </w:rPr>
        <w:t xml:space="preserve"> </w:t>
      </w:r>
      <w:r w:rsidRPr="0085530D">
        <w:t>ingediend;</w:t>
      </w:r>
    </w:p>
    <w:p w14:paraId="5D1CA051" w14:textId="77777777" w:rsidR="00416774" w:rsidRDefault="0095347B">
      <w:pPr>
        <w:pStyle w:val="Lijstalinea"/>
        <w:numPr>
          <w:ilvl w:val="0"/>
          <w:numId w:val="14"/>
        </w:numPr>
        <w:tabs>
          <w:tab w:val="left" w:pos="685"/>
          <w:tab w:val="left" w:pos="686"/>
        </w:tabs>
        <w:spacing w:before="81" w:line="312" w:lineRule="auto"/>
        <w:ind w:right="553"/>
      </w:pPr>
      <w:r w:rsidRPr="0085530D">
        <w:t>Opdrachtnemer voldoet aan alle door Opdrachtgever gestelde eisen en zijn inschrijving op</w:t>
      </w:r>
      <w:r w:rsidRPr="0085530D">
        <w:rPr>
          <w:spacing w:val="-47"/>
        </w:rPr>
        <w:t xml:space="preserve"> </w:t>
      </w:r>
      <w:r w:rsidRPr="0085530D">
        <w:t>basis van de gehanteerde gunningscriteria als de inschrijving met de b</w:t>
      </w:r>
      <w:r>
        <w:t>este Prijs-</w:t>
      </w:r>
      <w:r>
        <w:rPr>
          <w:spacing w:val="1"/>
        </w:rPr>
        <w:t xml:space="preserve"> </w:t>
      </w:r>
      <w:r>
        <w:t>Kwaliteitverhouding</w:t>
      </w:r>
      <w:r>
        <w:rPr>
          <w:spacing w:val="-2"/>
        </w:rPr>
        <w:t xml:space="preserve"> </w:t>
      </w:r>
      <w:r>
        <w:t>(PKV)</w:t>
      </w:r>
      <w:r>
        <w:rPr>
          <w:spacing w:val="-2"/>
        </w:rPr>
        <w:t xml:space="preserve"> </w:t>
      </w:r>
      <w:r>
        <w:t>is aangemerkt;</w:t>
      </w:r>
    </w:p>
    <w:p w14:paraId="2E3F1FAA" w14:textId="77777777" w:rsidR="00416774" w:rsidRDefault="0095347B">
      <w:pPr>
        <w:pStyle w:val="Plattetekst"/>
        <w:tabs>
          <w:tab w:val="left" w:pos="685"/>
        </w:tabs>
        <w:spacing w:line="314" w:lineRule="auto"/>
        <w:ind w:left="685" w:right="679" w:hanging="567"/>
      </w:pPr>
      <w:r>
        <w:t>IV.</w:t>
      </w:r>
      <w:r>
        <w:tab/>
        <w:t>Partijen de randvoorwaarden waaronder de Opdracht wordt uitgevoerd vast te leggen in</w:t>
      </w:r>
      <w:r>
        <w:rPr>
          <w:spacing w:val="-47"/>
        </w:rPr>
        <w:t xml:space="preserve"> </w:t>
      </w:r>
      <w:r>
        <w:t>deze</w:t>
      </w:r>
      <w:r>
        <w:rPr>
          <w:spacing w:val="-1"/>
        </w:rPr>
        <w:t xml:space="preserve"> </w:t>
      </w:r>
      <w:r>
        <w:t>overeenkomst.</w:t>
      </w:r>
    </w:p>
    <w:p w14:paraId="46AE873D" w14:textId="77777777" w:rsidR="00416774" w:rsidRDefault="00416774">
      <w:pPr>
        <w:pStyle w:val="Plattetekst"/>
        <w:spacing w:before="1"/>
        <w:rPr>
          <w:sz w:val="28"/>
        </w:rPr>
      </w:pPr>
    </w:p>
    <w:p w14:paraId="3086F7C4" w14:textId="77777777" w:rsidR="00416774" w:rsidRDefault="0095347B">
      <w:pPr>
        <w:pStyle w:val="Kop1"/>
      </w:pPr>
      <w:r>
        <w:t>KOMEN</w:t>
      </w:r>
      <w:r>
        <w:rPr>
          <w:spacing w:val="-1"/>
        </w:rPr>
        <w:t xml:space="preserve"> </w:t>
      </w:r>
      <w:r>
        <w:t>ALS</w:t>
      </w:r>
      <w:r>
        <w:rPr>
          <w:spacing w:val="-3"/>
        </w:rPr>
        <w:t xml:space="preserve"> </w:t>
      </w:r>
      <w:r>
        <w:t>VOLGT</w:t>
      </w:r>
      <w:r>
        <w:rPr>
          <w:spacing w:val="-1"/>
        </w:rPr>
        <w:t xml:space="preserve"> </w:t>
      </w:r>
      <w:r>
        <w:t>OVEREEN:</w:t>
      </w:r>
    </w:p>
    <w:p w14:paraId="44DBF46B" w14:textId="77777777" w:rsidR="00416774" w:rsidRDefault="00416774">
      <w:pPr>
        <w:pStyle w:val="Plattetekst"/>
        <w:spacing w:before="4"/>
        <w:rPr>
          <w:b/>
          <w:sz w:val="26"/>
        </w:rPr>
      </w:pPr>
    </w:p>
    <w:p w14:paraId="453C7B05" w14:textId="77777777" w:rsidR="00416774" w:rsidRPr="00612740" w:rsidRDefault="0095347B" w:rsidP="00612740">
      <w:pPr>
        <w:tabs>
          <w:tab w:val="left" w:pos="460"/>
          <w:tab w:val="left" w:pos="1534"/>
        </w:tabs>
        <w:spacing w:before="56"/>
        <w:ind w:left="118"/>
        <w:rPr>
          <w:b/>
          <w:bCs/>
          <w:spacing w:val="-3"/>
        </w:rPr>
      </w:pPr>
      <w:r w:rsidRPr="00612740">
        <w:rPr>
          <w:b/>
          <w:bCs/>
          <w:spacing w:val="-3"/>
        </w:rPr>
        <w:t>Artikel 1.</w:t>
      </w:r>
      <w:r w:rsidRPr="00612740">
        <w:rPr>
          <w:b/>
          <w:bCs/>
          <w:spacing w:val="-3"/>
        </w:rPr>
        <w:tab/>
        <w:t>Opdrachtomschrijving</w:t>
      </w:r>
    </w:p>
    <w:p w14:paraId="3C4859F7" w14:textId="77777777" w:rsidR="00416774" w:rsidRDefault="00416774">
      <w:pPr>
        <w:pStyle w:val="Plattetekst"/>
        <w:spacing w:before="11"/>
        <w:rPr>
          <w:b/>
          <w:sz w:val="20"/>
        </w:rPr>
      </w:pPr>
    </w:p>
    <w:p w14:paraId="3EB028D4" w14:textId="4982074E" w:rsidR="00416774" w:rsidRDefault="0095347B">
      <w:pPr>
        <w:pStyle w:val="Lijstalinea"/>
        <w:numPr>
          <w:ilvl w:val="0"/>
          <w:numId w:val="13"/>
        </w:numPr>
        <w:tabs>
          <w:tab w:val="left" w:pos="460"/>
        </w:tabs>
        <w:spacing w:line="360" w:lineRule="auto"/>
        <w:ind w:right="1063"/>
      </w:pPr>
      <w:r>
        <w:t>Onderwerp van deze overeenkomst is het</w:t>
      </w:r>
      <w:r w:rsidR="00140071">
        <w:t xml:space="preserve"> </w:t>
      </w:r>
      <w:r w:rsidR="006176A7">
        <w:t xml:space="preserve">aangaan van een </w:t>
      </w:r>
      <w:r w:rsidR="004A4C57">
        <w:t xml:space="preserve">Raamovereenkomst met opdrachtnemer </w:t>
      </w:r>
      <w:r w:rsidR="00F31DC0">
        <w:t>voor bewonersbegeleiding</w:t>
      </w:r>
      <w:r>
        <w:t>,</w:t>
      </w:r>
      <w:r>
        <w:rPr>
          <w:spacing w:val="-1"/>
        </w:rPr>
        <w:t xml:space="preserve"> </w:t>
      </w:r>
      <w:r>
        <w:t>zoals</w:t>
      </w:r>
      <w:r>
        <w:rPr>
          <w:spacing w:val="-3"/>
        </w:rPr>
        <w:t xml:space="preserve"> </w:t>
      </w:r>
      <w:r>
        <w:t>beschreven in</w:t>
      </w:r>
      <w:r>
        <w:rPr>
          <w:spacing w:val="-2"/>
        </w:rPr>
        <w:t xml:space="preserve"> </w:t>
      </w:r>
      <w:r>
        <w:t>de</w:t>
      </w:r>
      <w:r>
        <w:rPr>
          <w:spacing w:val="-2"/>
        </w:rPr>
        <w:t xml:space="preserve"> </w:t>
      </w:r>
      <w:r>
        <w:t>aanbestedingsdocumenten.</w:t>
      </w:r>
    </w:p>
    <w:p w14:paraId="3D50053D" w14:textId="4A5C07AF" w:rsidR="004A4C57" w:rsidRDefault="004A4C57">
      <w:pPr>
        <w:pStyle w:val="Lijstalinea"/>
        <w:numPr>
          <w:ilvl w:val="0"/>
          <w:numId w:val="13"/>
        </w:numPr>
        <w:tabs>
          <w:tab w:val="left" w:pos="460"/>
        </w:tabs>
        <w:spacing w:line="360" w:lineRule="auto"/>
        <w:ind w:right="1063"/>
      </w:pPr>
      <w:r>
        <w:t>Er z</w:t>
      </w:r>
      <w:r w:rsidR="006A147D">
        <w:t>al</w:t>
      </w:r>
      <w:r>
        <w:t xml:space="preserve"> met drie partijen </w:t>
      </w:r>
      <w:r w:rsidR="009602E8">
        <w:t xml:space="preserve">een </w:t>
      </w:r>
      <w:r>
        <w:t>raamovereenkomst worden aangegaan.</w:t>
      </w:r>
    </w:p>
    <w:p w14:paraId="071B2D87" w14:textId="77777777" w:rsidR="00416774" w:rsidRDefault="0095347B">
      <w:pPr>
        <w:pStyle w:val="Lijstalinea"/>
        <w:numPr>
          <w:ilvl w:val="0"/>
          <w:numId w:val="13"/>
        </w:numPr>
        <w:tabs>
          <w:tab w:val="left" w:pos="460"/>
        </w:tabs>
        <w:spacing w:line="360" w:lineRule="auto"/>
        <w:ind w:right="133"/>
      </w:pPr>
      <w:r>
        <w:t>De bijlagen bij deze overeenkomst zijn een integraal onderdeel van de overeenkomst. In geval</w:t>
      </w:r>
      <w:r>
        <w:rPr>
          <w:spacing w:val="1"/>
        </w:rPr>
        <w:t xml:space="preserve"> </w:t>
      </w:r>
      <w:r>
        <w:t>van strijdigheid tussen deze overeenkomst en bepalingen van de bijlagen prevaleren te allen tijde</w:t>
      </w:r>
      <w:r>
        <w:rPr>
          <w:spacing w:val="-47"/>
        </w:rPr>
        <w:t xml:space="preserve"> </w:t>
      </w:r>
      <w:r>
        <w:t>de bepalingen van de overeenkomst. In geval van strijdigheid tussen bepalingen van de bijlagen</w:t>
      </w:r>
      <w:r>
        <w:rPr>
          <w:spacing w:val="1"/>
        </w:rPr>
        <w:t xml:space="preserve"> </w:t>
      </w:r>
      <w:r>
        <w:t>geldt</w:t>
      </w:r>
      <w:r>
        <w:rPr>
          <w:spacing w:val="-1"/>
        </w:rPr>
        <w:t xml:space="preserve"> </w:t>
      </w:r>
      <w:r>
        <w:t>de</w:t>
      </w:r>
      <w:r>
        <w:rPr>
          <w:spacing w:val="-2"/>
        </w:rPr>
        <w:t xml:space="preserve"> </w:t>
      </w:r>
      <w:r>
        <w:t>volgende</w:t>
      </w:r>
      <w:r>
        <w:rPr>
          <w:spacing w:val="1"/>
        </w:rPr>
        <w:t xml:space="preserve"> </w:t>
      </w:r>
      <w:r>
        <w:t>rangorde,</w:t>
      </w:r>
      <w:r>
        <w:rPr>
          <w:spacing w:val="1"/>
        </w:rPr>
        <w:t xml:space="preserve"> </w:t>
      </w:r>
      <w:r>
        <w:t>in</w:t>
      </w:r>
      <w:r>
        <w:rPr>
          <w:spacing w:val="-2"/>
        </w:rPr>
        <w:t xml:space="preserve"> </w:t>
      </w:r>
      <w:r>
        <w:t>afnemende</w:t>
      </w:r>
      <w:r>
        <w:rPr>
          <w:spacing w:val="-2"/>
        </w:rPr>
        <w:t xml:space="preserve"> </w:t>
      </w:r>
      <w:r>
        <w:t>volgorde</w:t>
      </w:r>
      <w:r>
        <w:rPr>
          <w:spacing w:val="-2"/>
        </w:rPr>
        <w:t xml:space="preserve"> </w:t>
      </w:r>
      <w:r>
        <w:t>van</w:t>
      </w:r>
      <w:r>
        <w:rPr>
          <w:spacing w:val="-1"/>
        </w:rPr>
        <w:t xml:space="preserve"> </w:t>
      </w:r>
      <w:r>
        <w:t>belangrijkheid:</w:t>
      </w:r>
    </w:p>
    <w:p w14:paraId="38AE45B9" w14:textId="77777777" w:rsidR="00416774" w:rsidRDefault="0095347B">
      <w:pPr>
        <w:pStyle w:val="Lijstalinea"/>
        <w:numPr>
          <w:ilvl w:val="1"/>
          <w:numId w:val="13"/>
        </w:numPr>
        <w:tabs>
          <w:tab w:val="left" w:pos="1000"/>
        </w:tabs>
        <w:ind w:hanging="162"/>
      </w:pPr>
      <w:r>
        <w:t>Nota’s</w:t>
      </w:r>
      <w:r>
        <w:rPr>
          <w:spacing w:val="-3"/>
        </w:rPr>
        <w:t xml:space="preserve"> </w:t>
      </w:r>
      <w:r>
        <w:t>van</w:t>
      </w:r>
      <w:r>
        <w:rPr>
          <w:spacing w:val="-2"/>
        </w:rPr>
        <w:t xml:space="preserve"> </w:t>
      </w:r>
      <w:r>
        <w:t>inlichtingen</w:t>
      </w:r>
      <w:r>
        <w:rPr>
          <w:spacing w:val="-3"/>
        </w:rPr>
        <w:t xml:space="preserve"> </w:t>
      </w:r>
      <w:r>
        <w:t>offertefase;</w:t>
      </w:r>
    </w:p>
    <w:p w14:paraId="10B58E18" w14:textId="1E5C26EA" w:rsidR="00416774" w:rsidRDefault="0095347B">
      <w:pPr>
        <w:pStyle w:val="Lijstalinea"/>
        <w:numPr>
          <w:ilvl w:val="1"/>
          <w:numId w:val="13"/>
        </w:numPr>
        <w:tabs>
          <w:tab w:val="left" w:pos="1055"/>
        </w:tabs>
        <w:spacing w:before="135"/>
        <w:ind w:left="1054" w:hanging="217"/>
      </w:pPr>
      <w:r>
        <w:lastRenderedPageBreak/>
        <w:t>Beschrijvend</w:t>
      </w:r>
      <w:r>
        <w:rPr>
          <w:spacing w:val="-4"/>
        </w:rPr>
        <w:t xml:space="preserve"> </w:t>
      </w:r>
      <w:r>
        <w:t>document</w:t>
      </w:r>
      <w:r>
        <w:rPr>
          <w:spacing w:val="-2"/>
        </w:rPr>
        <w:t xml:space="preserve"> </w:t>
      </w:r>
      <w:r>
        <w:t>inclusief</w:t>
      </w:r>
      <w:r>
        <w:rPr>
          <w:spacing w:val="-2"/>
        </w:rPr>
        <w:t xml:space="preserve"> </w:t>
      </w:r>
      <w:r>
        <w:t>bijlagen</w:t>
      </w:r>
      <w:r>
        <w:rPr>
          <w:spacing w:val="-4"/>
        </w:rPr>
        <w:t xml:space="preserve"> </w:t>
      </w:r>
      <w:r>
        <w:t>met</w:t>
      </w:r>
      <w:r>
        <w:rPr>
          <w:spacing w:val="-4"/>
        </w:rPr>
        <w:t xml:space="preserve"> </w:t>
      </w:r>
      <w:r>
        <w:t>kenmerk</w:t>
      </w:r>
      <w:r>
        <w:rPr>
          <w:spacing w:val="-2"/>
        </w:rPr>
        <w:t xml:space="preserve"> </w:t>
      </w:r>
      <w:r w:rsidR="003902FB">
        <w:rPr>
          <w:spacing w:val="-2"/>
        </w:rPr>
        <w:t>xx;</w:t>
      </w:r>
    </w:p>
    <w:p w14:paraId="2018F7ED" w14:textId="6700F513" w:rsidR="00416774" w:rsidRDefault="0095347B">
      <w:pPr>
        <w:pStyle w:val="Lijstalinea"/>
        <w:numPr>
          <w:ilvl w:val="1"/>
          <w:numId w:val="13"/>
        </w:numPr>
        <w:tabs>
          <w:tab w:val="left" w:pos="1110"/>
        </w:tabs>
        <w:spacing w:before="135"/>
        <w:ind w:left="1110" w:hanging="272"/>
      </w:pPr>
      <w:r>
        <w:t>Algemene</w:t>
      </w:r>
      <w:r>
        <w:rPr>
          <w:spacing w:val="-4"/>
        </w:rPr>
        <w:t xml:space="preserve"> </w:t>
      </w:r>
      <w:r>
        <w:t>inkoopvoorwaarden</w:t>
      </w:r>
      <w:r>
        <w:rPr>
          <w:spacing w:val="-1"/>
        </w:rPr>
        <w:t xml:space="preserve"> </w:t>
      </w:r>
      <w:r>
        <w:t>van</w:t>
      </w:r>
      <w:r>
        <w:rPr>
          <w:spacing w:val="-4"/>
        </w:rPr>
        <w:t xml:space="preserve"> </w:t>
      </w:r>
      <w:r w:rsidR="004E6F38">
        <w:t>Gemeente Eemsdelta</w:t>
      </w:r>
      <w:r>
        <w:t>;</w:t>
      </w:r>
    </w:p>
    <w:p w14:paraId="78EC0454" w14:textId="3EE0A998" w:rsidR="00416774" w:rsidRDefault="0095347B">
      <w:pPr>
        <w:pStyle w:val="Lijstalinea"/>
        <w:numPr>
          <w:ilvl w:val="1"/>
          <w:numId w:val="13"/>
        </w:numPr>
        <w:tabs>
          <w:tab w:val="left" w:pos="1163"/>
        </w:tabs>
        <w:spacing w:before="132"/>
        <w:ind w:left="1162" w:hanging="337"/>
      </w:pPr>
      <w:r>
        <w:t>Offerte</w:t>
      </w:r>
      <w:r>
        <w:rPr>
          <w:spacing w:val="-3"/>
        </w:rPr>
        <w:t xml:space="preserve"> </w:t>
      </w:r>
      <w:r>
        <w:t>Opdrachtnemer</w:t>
      </w:r>
      <w:r>
        <w:rPr>
          <w:spacing w:val="-3"/>
        </w:rPr>
        <w:t xml:space="preserve"> </w:t>
      </w:r>
      <w:r>
        <w:t>d.d.</w:t>
      </w:r>
      <w:r>
        <w:rPr>
          <w:spacing w:val="-3"/>
        </w:rPr>
        <w:t xml:space="preserve"> </w:t>
      </w:r>
      <w:r w:rsidR="003902FB">
        <w:rPr>
          <w:spacing w:val="-3"/>
        </w:rPr>
        <w:t>xx</w:t>
      </w:r>
      <w:r>
        <w:t>;</w:t>
      </w:r>
    </w:p>
    <w:p w14:paraId="77B03001" w14:textId="77777777" w:rsidR="00A16433" w:rsidRPr="00A16433" w:rsidRDefault="0095347B" w:rsidP="00D27F84">
      <w:pPr>
        <w:pStyle w:val="Lijstalinea"/>
        <w:numPr>
          <w:ilvl w:val="0"/>
          <w:numId w:val="13"/>
        </w:numPr>
        <w:tabs>
          <w:tab w:val="left" w:pos="460"/>
          <w:tab w:val="left" w:pos="1534"/>
        </w:tabs>
        <w:spacing w:before="56"/>
        <w:rPr>
          <w:spacing w:val="-3"/>
        </w:rPr>
      </w:pPr>
      <w:r>
        <w:t>De algemene</w:t>
      </w:r>
      <w:r w:rsidRPr="00D27F84">
        <w:rPr>
          <w:spacing w:val="-3"/>
        </w:rPr>
        <w:t xml:space="preserve"> </w:t>
      </w:r>
      <w:r>
        <w:t>voorwaarden</w:t>
      </w:r>
      <w:r w:rsidRPr="00D27F84">
        <w:rPr>
          <w:spacing w:val="-4"/>
        </w:rPr>
        <w:t xml:space="preserve"> </w:t>
      </w:r>
      <w:r>
        <w:t>van</w:t>
      </w:r>
      <w:r w:rsidRPr="00D27F84">
        <w:rPr>
          <w:spacing w:val="-1"/>
        </w:rPr>
        <w:t xml:space="preserve"> </w:t>
      </w:r>
      <w:r>
        <w:t>Opdrachtnemer zijn</w:t>
      </w:r>
      <w:r w:rsidRPr="00D27F84">
        <w:rPr>
          <w:spacing w:val="-2"/>
        </w:rPr>
        <w:t xml:space="preserve"> </w:t>
      </w:r>
      <w:r>
        <w:t>niet</w:t>
      </w:r>
      <w:r w:rsidRPr="00D27F84">
        <w:rPr>
          <w:spacing w:val="-2"/>
        </w:rPr>
        <w:t xml:space="preserve"> </w:t>
      </w:r>
      <w:r>
        <w:t>van</w:t>
      </w:r>
      <w:r w:rsidRPr="00D27F84">
        <w:rPr>
          <w:spacing w:val="-2"/>
        </w:rPr>
        <w:t xml:space="preserve"> </w:t>
      </w:r>
      <w:r>
        <w:t>toepassing.</w:t>
      </w:r>
      <w:r w:rsidR="00D27F84">
        <w:br/>
      </w:r>
    </w:p>
    <w:p w14:paraId="70B8D4C2" w14:textId="5BABD266" w:rsidR="00CE4B71" w:rsidRDefault="00CE4B71" w:rsidP="00A16433">
      <w:pPr>
        <w:tabs>
          <w:tab w:val="left" w:pos="460"/>
          <w:tab w:val="left" w:pos="1534"/>
        </w:tabs>
        <w:spacing w:before="56"/>
        <w:ind w:left="118"/>
        <w:rPr>
          <w:b/>
          <w:bCs/>
          <w:spacing w:val="-3"/>
        </w:rPr>
      </w:pPr>
      <w:r w:rsidRPr="00A16433">
        <w:rPr>
          <w:b/>
          <w:bCs/>
          <w:spacing w:val="-3"/>
        </w:rPr>
        <w:t xml:space="preserve">Artikel </w:t>
      </w:r>
      <w:r w:rsidR="00875D23">
        <w:rPr>
          <w:b/>
          <w:bCs/>
          <w:spacing w:val="-3"/>
        </w:rPr>
        <w:t>2</w:t>
      </w:r>
      <w:r w:rsidRPr="00A16433">
        <w:rPr>
          <w:b/>
          <w:bCs/>
          <w:spacing w:val="-3"/>
        </w:rPr>
        <w:t xml:space="preserve">. Vergoeding van de </w:t>
      </w:r>
      <w:r w:rsidR="003B523E" w:rsidRPr="00A16433">
        <w:rPr>
          <w:b/>
          <w:bCs/>
          <w:spacing w:val="-3"/>
        </w:rPr>
        <w:t>opdrachtnemer</w:t>
      </w:r>
    </w:p>
    <w:p w14:paraId="31A1E7F7" w14:textId="77777777" w:rsidR="00612740" w:rsidRPr="00A16433" w:rsidRDefault="00612740" w:rsidP="00A16433">
      <w:pPr>
        <w:tabs>
          <w:tab w:val="left" w:pos="460"/>
          <w:tab w:val="left" w:pos="1534"/>
        </w:tabs>
        <w:spacing w:before="56"/>
        <w:ind w:left="118"/>
        <w:rPr>
          <w:spacing w:val="-3"/>
        </w:rPr>
      </w:pPr>
    </w:p>
    <w:p w14:paraId="2C35B0F9" w14:textId="75464462" w:rsidR="00CE4B71" w:rsidRPr="00A05EEA" w:rsidRDefault="001C641D" w:rsidP="00A05EEA">
      <w:pPr>
        <w:pStyle w:val="Lijstalinea"/>
        <w:numPr>
          <w:ilvl w:val="0"/>
          <w:numId w:val="5"/>
        </w:numPr>
        <w:tabs>
          <w:tab w:val="left" w:pos="545"/>
          <w:tab w:val="left" w:pos="547"/>
        </w:tabs>
        <w:spacing w:line="360" w:lineRule="auto"/>
        <w:ind w:right="172"/>
      </w:pPr>
      <w:r w:rsidRPr="00A05EEA">
        <w:t>De Opdrachtgever vergoedt de</w:t>
      </w:r>
      <w:r w:rsidR="009369B9" w:rsidRPr="00A05EEA">
        <w:t xml:space="preserve"> opdrachtnemer</w:t>
      </w:r>
      <w:r w:rsidR="00A16433">
        <w:t xml:space="preserve"> een bedrag van xx per adviesopdracht</w:t>
      </w:r>
      <w:r w:rsidR="00721BA6">
        <w:t>.</w:t>
      </w:r>
    </w:p>
    <w:p w14:paraId="2DF46FAE" w14:textId="27AF4B11" w:rsidR="005C6994" w:rsidRPr="00A05EEA" w:rsidRDefault="005C6994" w:rsidP="00A05EEA">
      <w:pPr>
        <w:pStyle w:val="Lijstalinea"/>
        <w:numPr>
          <w:ilvl w:val="0"/>
          <w:numId w:val="5"/>
        </w:numPr>
        <w:tabs>
          <w:tab w:val="left" w:pos="545"/>
          <w:tab w:val="left" w:pos="547"/>
        </w:tabs>
        <w:spacing w:line="360" w:lineRule="auto"/>
        <w:ind w:right="172"/>
      </w:pPr>
      <w:r w:rsidRPr="00A05EEA">
        <w:t xml:space="preserve">Betaling door Opdrachtgever zal geschieden binnen 30 dagen na factuurdatum mits de factuur </w:t>
      </w:r>
      <w:r w:rsidR="00166D3F" w:rsidRPr="00A05EEA">
        <w:t xml:space="preserve">is goedgekeurd. </w:t>
      </w:r>
    </w:p>
    <w:p w14:paraId="156D277A" w14:textId="75BD8C9F" w:rsidR="005C6994" w:rsidRPr="00A05EEA" w:rsidRDefault="005C6994" w:rsidP="00A05EEA">
      <w:pPr>
        <w:pStyle w:val="Lijstalinea"/>
        <w:numPr>
          <w:ilvl w:val="0"/>
          <w:numId w:val="5"/>
        </w:numPr>
        <w:tabs>
          <w:tab w:val="left" w:pos="545"/>
          <w:tab w:val="left" w:pos="547"/>
        </w:tabs>
        <w:spacing w:line="360" w:lineRule="auto"/>
        <w:ind w:right="172"/>
      </w:pPr>
      <w:r w:rsidRPr="00A05EEA">
        <w:t xml:space="preserve">Facturen dienen verstuurd te worden naar </w:t>
      </w:r>
      <w:hyperlink r:id="rId13">
        <w:r w:rsidRPr="00A05EEA">
          <w:t xml:space="preserve">facturen@eemsdelta.nl </w:t>
        </w:r>
      </w:hyperlink>
      <w:r w:rsidR="003B523E" w:rsidRPr="00A05EEA">
        <w:t xml:space="preserve"> </w:t>
      </w:r>
      <w:r w:rsidR="00107EF7">
        <w:t>of</w:t>
      </w:r>
      <w:r w:rsidR="003B523E" w:rsidRPr="00A05EEA">
        <w:t xml:space="preserve"> naar facturen@midden-groningen</w:t>
      </w:r>
      <w:r w:rsidR="00FA364A">
        <w:t>.nl</w:t>
      </w:r>
      <w:r w:rsidRPr="00A05EEA">
        <w:t xml:space="preserve"> </w:t>
      </w:r>
      <w:r w:rsidR="00107EF7">
        <w:t xml:space="preserve">(afhankelijk van de locatie van het onderwerp </w:t>
      </w:r>
      <w:r w:rsidR="00A0173C">
        <w:t>in</w:t>
      </w:r>
      <w:r w:rsidR="00107EF7">
        <w:t xml:space="preserve"> de Nadere o</w:t>
      </w:r>
      <w:r w:rsidR="00FA42BD">
        <w:t>fferteaanvraag</w:t>
      </w:r>
      <w:r w:rsidR="00107EF7">
        <w:t xml:space="preserve">) onder </w:t>
      </w:r>
      <w:r w:rsidRPr="00A05EEA">
        <w:t>vermelding van het gestelde zoals in de lijst van eisen.</w:t>
      </w:r>
    </w:p>
    <w:p w14:paraId="1160C3F2" w14:textId="3C67D77B" w:rsidR="005C6994" w:rsidRPr="00A05EEA" w:rsidRDefault="005C6994" w:rsidP="00475F0B">
      <w:pPr>
        <w:pStyle w:val="Lijstalinea"/>
        <w:numPr>
          <w:ilvl w:val="0"/>
          <w:numId w:val="5"/>
        </w:numPr>
        <w:tabs>
          <w:tab w:val="left" w:pos="545"/>
          <w:tab w:val="left" w:pos="547"/>
        </w:tabs>
        <w:spacing w:line="360" w:lineRule="auto"/>
        <w:ind w:right="172"/>
      </w:pPr>
      <w:r w:rsidRPr="00A05EEA">
        <w:t>Facturering vindt plaats op basis van in de nadere offerteaanvraag aangegeven betalingsvoorwaarden.</w:t>
      </w:r>
    </w:p>
    <w:p w14:paraId="4A048D24" w14:textId="571C0992" w:rsidR="009654B4" w:rsidRDefault="009654B4" w:rsidP="009654B4">
      <w:pPr>
        <w:pStyle w:val="Kop1"/>
        <w:tabs>
          <w:tab w:val="left" w:pos="1534"/>
        </w:tabs>
        <w:spacing w:before="56"/>
        <w:jc w:val="both"/>
        <w:rPr>
          <w:spacing w:val="-3"/>
        </w:rPr>
      </w:pPr>
      <w:r w:rsidRPr="000E695C">
        <w:rPr>
          <w:spacing w:val="-3"/>
        </w:rPr>
        <w:t xml:space="preserve">Artikel </w:t>
      </w:r>
      <w:r w:rsidR="00875D23">
        <w:rPr>
          <w:spacing w:val="-3"/>
        </w:rPr>
        <w:t>3</w:t>
      </w:r>
      <w:r w:rsidRPr="000E695C">
        <w:rPr>
          <w:spacing w:val="-3"/>
        </w:rPr>
        <w:t xml:space="preserve">. Aansprakelijkheid en verzekering </w:t>
      </w:r>
    </w:p>
    <w:p w14:paraId="14EDF13D" w14:textId="77777777" w:rsidR="009E4C08" w:rsidRDefault="009E4C08" w:rsidP="009E4C08">
      <w:pPr>
        <w:pStyle w:val="Lijstalinea"/>
        <w:numPr>
          <w:ilvl w:val="0"/>
          <w:numId w:val="5"/>
        </w:numPr>
        <w:tabs>
          <w:tab w:val="left" w:pos="545"/>
          <w:tab w:val="left" w:pos="547"/>
        </w:tabs>
        <w:spacing w:line="360" w:lineRule="auto"/>
        <w:ind w:right="172"/>
      </w:pPr>
      <w:r>
        <w:t>Opdrachtnemer vrijwaart Opdrachtgever van alle aanspraken van derden tot vergoeding van</w:t>
      </w:r>
      <w:r>
        <w:rPr>
          <w:spacing w:val="1"/>
        </w:rPr>
        <w:t xml:space="preserve"> </w:t>
      </w:r>
      <w:r>
        <w:t>schade welke het gevolg zijn van de uitvoering van de opdracht door Opdrachtnemer of de door</w:t>
      </w:r>
      <w:r>
        <w:rPr>
          <w:spacing w:val="-47"/>
        </w:rPr>
        <w:t xml:space="preserve"> </w:t>
      </w:r>
      <w:r>
        <w:t>hem ingeschakelde</w:t>
      </w:r>
      <w:r>
        <w:rPr>
          <w:spacing w:val="-2"/>
        </w:rPr>
        <w:t xml:space="preserve"> </w:t>
      </w:r>
      <w:r>
        <w:t>onderaannemers</w:t>
      </w:r>
      <w:r>
        <w:rPr>
          <w:spacing w:val="-2"/>
        </w:rPr>
        <w:t xml:space="preserve"> </w:t>
      </w:r>
      <w:r>
        <w:t>of</w:t>
      </w:r>
      <w:r>
        <w:rPr>
          <w:spacing w:val="-3"/>
        </w:rPr>
        <w:t xml:space="preserve"> </w:t>
      </w:r>
      <w:r>
        <w:t>andere</w:t>
      </w:r>
      <w:r>
        <w:rPr>
          <w:spacing w:val="-2"/>
        </w:rPr>
        <w:t xml:space="preserve"> </w:t>
      </w:r>
      <w:r>
        <w:t>derden</w:t>
      </w:r>
      <w:r>
        <w:rPr>
          <w:spacing w:val="-1"/>
        </w:rPr>
        <w:t xml:space="preserve"> </w:t>
      </w:r>
      <w:r>
        <w:t>(leveranciers</w:t>
      </w:r>
      <w:r>
        <w:rPr>
          <w:spacing w:val="-3"/>
        </w:rPr>
        <w:t xml:space="preserve"> </w:t>
      </w:r>
      <w:r>
        <w:t>etc.).</w:t>
      </w:r>
    </w:p>
    <w:p w14:paraId="074C7905" w14:textId="77777777" w:rsidR="009E4C08" w:rsidRDefault="009E4C08" w:rsidP="009E4C08">
      <w:pPr>
        <w:pStyle w:val="Lijstalinea"/>
        <w:numPr>
          <w:ilvl w:val="0"/>
          <w:numId w:val="5"/>
        </w:numPr>
        <w:tabs>
          <w:tab w:val="left" w:pos="545"/>
          <w:tab w:val="left" w:pos="547"/>
        </w:tabs>
        <w:spacing w:line="360" w:lineRule="auto"/>
        <w:ind w:right="165"/>
      </w:pPr>
      <w:r>
        <w:t>Opdrachtnemer is verplicht zich voor zijn personeel en materieel tegen wettelijke</w:t>
      </w:r>
      <w:r>
        <w:rPr>
          <w:spacing w:val="1"/>
        </w:rPr>
        <w:t xml:space="preserve"> </w:t>
      </w:r>
      <w:r>
        <w:t>aansprakelijkheid te verzekeren voor een bedrag van minimaal €1.000.000 per gebeurtenis, met</w:t>
      </w:r>
      <w:r>
        <w:rPr>
          <w:spacing w:val="-47"/>
        </w:rPr>
        <w:t xml:space="preserve"> </w:t>
      </w:r>
      <w:r>
        <w:t>een maximum van €2.000.000 miljoen per jaar. De verzekering tegen wettelijke</w:t>
      </w:r>
      <w:r>
        <w:rPr>
          <w:spacing w:val="1"/>
        </w:rPr>
        <w:t xml:space="preserve"> </w:t>
      </w:r>
      <w:r>
        <w:t>aansprakelijkheid geldt ten aanzien van schade aan derden, ontstaan als gevolg van of in</w:t>
      </w:r>
      <w:r>
        <w:rPr>
          <w:spacing w:val="1"/>
        </w:rPr>
        <w:t xml:space="preserve"> </w:t>
      </w:r>
      <w:r>
        <w:t>verband met de in de opdracht omschreven werkzaamheden en vrijwaart Opdrachtgever van</w:t>
      </w:r>
      <w:r>
        <w:rPr>
          <w:spacing w:val="1"/>
        </w:rPr>
        <w:t xml:space="preserve"> </w:t>
      </w:r>
      <w:r>
        <w:t>elke aansprakelijkheid, in welke vorm dan ook, van alle vorderingen welke derden kunnen doen</w:t>
      </w:r>
      <w:r>
        <w:rPr>
          <w:spacing w:val="1"/>
        </w:rPr>
        <w:t xml:space="preserve"> </w:t>
      </w:r>
      <w:r>
        <w:t>gelden tot vergoeding van geleden schade. In de polis dient mede geregeld te zijn, dat alle</w:t>
      </w:r>
      <w:r>
        <w:rPr>
          <w:spacing w:val="1"/>
        </w:rPr>
        <w:t xml:space="preserve"> </w:t>
      </w:r>
      <w:r>
        <w:t>verzekerden ten opzichte van elkaar en onderling als derden worden beschouwd; hetzelfde</w:t>
      </w:r>
      <w:r>
        <w:rPr>
          <w:spacing w:val="1"/>
        </w:rPr>
        <w:t xml:space="preserve"> </w:t>
      </w:r>
      <w:r>
        <w:t>geldt voor de verschillende diensten van Opdrachtgever. Assuradeuren dienen afstand te doen</w:t>
      </w:r>
      <w:r>
        <w:rPr>
          <w:spacing w:val="1"/>
        </w:rPr>
        <w:t xml:space="preserve"> </w:t>
      </w:r>
      <w:r>
        <w:t>van</w:t>
      </w:r>
      <w:r>
        <w:rPr>
          <w:spacing w:val="-2"/>
        </w:rPr>
        <w:t xml:space="preserve"> </w:t>
      </w:r>
      <w:r>
        <w:t>een eventueel recht</w:t>
      </w:r>
      <w:r>
        <w:rPr>
          <w:spacing w:val="-2"/>
        </w:rPr>
        <w:t xml:space="preserve"> </w:t>
      </w:r>
      <w:r>
        <w:t>van</w:t>
      </w:r>
      <w:r>
        <w:rPr>
          <w:spacing w:val="-1"/>
        </w:rPr>
        <w:t xml:space="preserve"> </w:t>
      </w:r>
      <w:r>
        <w:t>regres</w:t>
      </w:r>
      <w:r>
        <w:rPr>
          <w:spacing w:val="-2"/>
        </w:rPr>
        <w:t xml:space="preserve"> </w:t>
      </w:r>
      <w:r>
        <w:t>op</w:t>
      </w:r>
      <w:r>
        <w:rPr>
          <w:spacing w:val="-1"/>
        </w:rPr>
        <w:t xml:space="preserve"> </w:t>
      </w:r>
      <w:r>
        <w:t>enige</w:t>
      </w:r>
      <w:r>
        <w:rPr>
          <w:spacing w:val="-2"/>
        </w:rPr>
        <w:t xml:space="preserve"> </w:t>
      </w:r>
      <w:r>
        <w:t>medeverzekerde</w:t>
      </w:r>
      <w:r>
        <w:rPr>
          <w:spacing w:val="-1"/>
        </w:rPr>
        <w:t xml:space="preserve"> </w:t>
      </w:r>
      <w:r>
        <w:t>partij.</w:t>
      </w:r>
    </w:p>
    <w:p w14:paraId="1BCB6FB6" w14:textId="77777777" w:rsidR="009E4C08" w:rsidRDefault="009E4C08" w:rsidP="009E4C08">
      <w:pPr>
        <w:spacing w:line="360" w:lineRule="auto"/>
        <w:sectPr w:rsidR="009E4C08">
          <w:pgSz w:w="11910" w:h="16840"/>
          <w:pgMar w:top="2140" w:right="1300" w:bottom="1120" w:left="1300" w:header="858" w:footer="927" w:gutter="0"/>
          <w:cols w:space="708"/>
        </w:sectPr>
      </w:pPr>
    </w:p>
    <w:p w14:paraId="66896A1D" w14:textId="77777777" w:rsidR="009E4C08" w:rsidRDefault="009E4C08" w:rsidP="009E4C08">
      <w:pPr>
        <w:pStyle w:val="Plattetekst"/>
        <w:spacing w:before="7"/>
        <w:rPr>
          <w:sz w:val="20"/>
        </w:rPr>
      </w:pPr>
    </w:p>
    <w:p w14:paraId="40B8C1F0" w14:textId="77777777" w:rsidR="009E4C08" w:rsidRDefault="009E4C08" w:rsidP="009E4C08">
      <w:pPr>
        <w:pStyle w:val="Lijstalinea"/>
        <w:numPr>
          <w:ilvl w:val="0"/>
          <w:numId w:val="5"/>
        </w:numPr>
        <w:tabs>
          <w:tab w:val="left" w:pos="545"/>
          <w:tab w:val="left" w:pos="547"/>
        </w:tabs>
        <w:spacing w:before="56" w:line="360" w:lineRule="auto"/>
        <w:ind w:right="215"/>
      </w:pPr>
      <w:r>
        <w:t>Opdrachtnemer is gehouden de regels en voorschriften, voortvloeiende uit alle van toepassing</w:t>
      </w:r>
      <w:r>
        <w:rPr>
          <w:spacing w:val="1"/>
        </w:rPr>
        <w:t xml:space="preserve"> </w:t>
      </w:r>
      <w:r>
        <w:t>zijnde wet- en regelgeving strikt na te leven. Boetes voortvloeiend uit het niet naleven van deze</w:t>
      </w:r>
      <w:r>
        <w:rPr>
          <w:spacing w:val="-47"/>
        </w:rPr>
        <w:t xml:space="preserve"> </w:t>
      </w:r>
      <w:r>
        <w:t>regels en voorschriften evenals optredende stagnaties en dergelijke zijn geheel voor rekening</w:t>
      </w:r>
      <w:r>
        <w:rPr>
          <w:spacing w:val="1"/>
        </w:rPr>
        <w:t xml:space="preserve"> </w:t>
      </w:r>
      <w:r>
        <w:t>van</w:t>
      </w:r>
      <w:r>
        <w:rPr>
          <w:spacing w:val="-2"/>
        </w:rPr>
        <w:t xml:space="preserve"> </w:t>
      </w:r>
      <w:r>
        <w:t>Opdrachtnemer.</w:t>
      </w:r>
    </w:p>
    <w:p w14:paraId="4ABAB325" w14:textId="77777777" w:rsidR="00871444" w:rsidRDefault="00871444">
      <w:pPr>
        <w:pStyle w:val="Kop1"/>
        <w:tabs>
          <w:tab w:val="left" w:pos="1534"/>
        </w:tabs>
        <w:spacing w:before="56"/>
        <w:jc w:val="both"/>
        <w:rPr>
          <w:spacing w:val="-3"/>
        </w:rPr>
      </w:pPr>
    </w:p>
    <w:p w14:paraId="3C9C4A34" w14:textId="35029FA6" w:rsidR="00416774" w:rsidRPr="008D67F2" w:rsidRDefault="00871444">
      <w:pPr>
        <w:pStyle w:val="Kop1"/>
        <w:tabs>
          <w:tab w:val="left" w:pos="1534"/>
        </w:tabs>
        <w:spacing w:before="56"/>
        <w:jc w:val="both"/>
        <w:rPr>
          <w:b w:val="0"/>
          <w:bCs w:val="0"/>
        </w:rPr>
      </w:pPr>
      <w:r w:rsidRPr="008D67F2">
        <w:rPr>
          <w:spacing w:val="-3"/>
        </w:rPr>
        <w:t>Artikel</w:t>
      </w:r>
      <w:r w:rsidR="00196089">
        <w:rPr>
          <w:spacing w:val="-3"/>
        </w:rPr>
        <w:t xml:space="preserve"> 4</w:t>
      </w:r>
      <w:r w:rsidRPr="008D67F2">
        <w:t>.</w:t>
      </w:r>
      <w:r w:rsidR="00C8066B" w:rsidRPr="008D67F2">
        <w:t xml:space="preserve"> </w:t>
      </w:r>
      <w:r w:rsidR="00212601" w:rsidRPr="008D67F2">
        <w:t xml:space="preserve">Contractvorming overeenkomst </w:t>
      </w:r>
    </w:p>
    <w:p w14:paraId="4914DAC2" w14:textId="44303785" w:rsidR="006C0189" w:rsidRDefault="00B77FF1" w:rsidP="00B77FF1">
      <w:pPr>
        <w:pStyle w:val="Lijstalinea"/>
        <w:numPr>
          <w:ilvl w:val="0"/>
          <w:numId w:val="12"/>
        </w:numPr>
        <w:tabs>
          <w:tab w:val="left" w:pos="479"/>
        </w:tabs>
        <w:spacing w:before="135" w:line="360" w:lineRule="auto"/>
        <w:ind w:right="401"/>
        <w:jc w:val="both"/>
      </w:pPr>
      <w:r>
        <w:t>De wijze hoe de diensten worden afgenomen worden beschreven in het Programma van eisen</w:t>
      </w:r>
      <w:r w:rsidR="004034CA">
        <w:t xml:space="preserve"> dat als bijlage bij de stukken zit.</w:t>
      </w:r>
    </w:p>
    <w:p w14:paraId="2CBD4A30" w14:textId="77777777" w:rsidR="00416774" w:rsidRDefault="00416774">
      <w:pPr>
        <w:pStyle w:val="Plattetekst"/>
        <w:spacing w:before="7"/>
        <w:rPr>
          <w:sz w:val="19"/>
        </w:rPr>
      </w:pPr>
    </w:p>
    <w:p w14:paraId="74D3DDC3" w14:textId="40536BEF" w:rsidR="00416774" w:rsidRDefault="0095347B">
      <w:pPr>
        <w:pStyle w:val="Kop1"/>
        <w:tabs>
          <w:tab w:val="left" w:pos="1534"/>
        </w:tabs>
        <w:jc w:val="both"/>
      </w:pPr>
      <w:r>
        <w:t>Artikel</w:t>
      </w:r>
      <w:r>
        <w:rPr>
          <w:spacing w:val="-2"/>
        </w:rPr>
        <w:t xml:space="preserve"> </w:t>
      </w:r>
      <w:r w:rsidR="00196089">
        <w:rPr>
          <w:spacing w:val="-2"/>
        </w:rPr>
        <w:t>5</w:t>
      </w:r>
      <w:r>
        <w:t>.</w:t>
      </w:r>
      <w:r>
        <w:tab/>
        <w:t>Van</w:t>
      </w:r>
      <w:r>
        <w:rPr>
          <w:spacing w:val="-4"/>
        </w:rPr>
        <w:t xml:space="preserve"> </w:t>
      </w:r>
      <w:r>
        <w:t>toepassing</w:t>
      </w:r>
      <w:r>
        <w:rPr>
          <w:spacing w:val="-3"/>
        </w:rPr>
        <w:t xml:space="preserve"> </w:t>
      </w:r>
      <w:r>
        <w:t>zijnde</w:t>
      </w:r>
      <w:r>
        <w:rPr>
          <w:spacing w:val="-4"/>
        </w:rPr>
        <w:t xml:space="preserve"> </w:t>
      </w:r>
      <w:r>
        <w:t>voorwaarden</w:t>
      </w:r>
    </w:p>
    <w:p w14:paraId="7EEF893B" w14:textId="77777777" w:rsidR="00416774" w:rsidRDefault="00416774">
      <w:pPr>
        <w:pStyle w:val="Plattetekst"/>
        <w:spacing w:before="10"/>
        <w:rPr>
          <w:b/>
          <w:sz w:val="20"/>
        </w:rPr>
      </w:pPr>
    </w:p>
    <w:p w14:paraId="4670A554" w14:textId="639431E3" w:rsidR="00416774" w:rsidRDefault="0095347B">
      <w:pPr>
        <w:pStyle w:val="Lijstalinea"/>
        <w:numPr>
          <w:ilvl w:val="0"/>
          <w:numId w:val="11"/>
        </w:numPr>
        <w:tabs>
          <w:tab w:val="left" w:pos="460"/>
        </w:tabs>
        <w:spacing w:line="360" w:lineRule="auto"/>
        <w:ind w:right="136"/>
      </w:pPr>
      <w:r>
        <w:t>De voorwaarden zoals beschreven in deze overeenkomst en de eventuele daarin door de</w:t>
      </w:r>
      <w:r>
        <w:rPr>
          <w:spacing w:val="1"/>
        </w:rPr>
        <w:t xml:space="preserve"> </w:t>
      </w:r>
      <w:r>
        <w:t>aanbestedende dienst in andere aanbestedingsdocumenten aangebrachte wijzigingen vormen de</w:t>
      </w:r>
      <w:r>
        <w:rPr>
          <w:spacing w:val="-47"/>
        </w:rPr>
        <w:t xml:space="preserve"> </w:t>
      </w:r>
      <w:r>
        <w:t>van</w:t>
      </w:r>
      <w:r>
        <w:rPr>
          <w:spacing w:val="-2"/>
        </w:rPr>
        <w:t xml:space="preserve"> </w:t>
      </w:r>
      <w:r>
        <w:t>toepassing</w:t>
      </w:r>
      <w:r>
        <w:rPr>
          <w:spacing w:val="-1"/>
        </w:rPr>
        <w:t xml:space="preserve"> </w:t>
      </w:r>
      <w:r>
        <w:t>zijnde</w:t>
      </w:r>
      <w:r>
        <w:rPr>
          <w:spacing w:val="-2"/>
        </w:rPr>
        <w:t xml:space="preserve"> </w:t>
      </w:r>
      <w:r>
        <w:t>voorwaarden</w:t>
      </w:r>
      <w:r>
        <w:rPr>
          <w:spacing w:val="-2"/>
        </w:rPr>
        <w:t xml:space="preserve"> </w:t>
      </w:r>
      <w:r>
        <w:t>op</w:t>
      </w:r>
      <w:r>
        <w:rPr>
          <w:spacing w:val="-1"/>
        </w:rPr>
        <w:t xml:space="preserve"> </w:t>
      </w:r>
      <w:r>
        <w:t>de</w:t>
      </w:r>
      <w:r>
        <w:rPr>
          <w:spacing w:val="-3"/>
        </w:rPr>
        <w:t xml:space="preserve"> </w:t>
      </w:r>
      <w:r>
        <w:t>opdracht</w:t>
      </w:r>
      <w:r>
        <w:rPr>
          <w:spacing w:val="-2"/>
        </w:rPr>
        <w:t xml:space="preserve"> </w:t>
      </w:r>
      <w:r>
        <w:t>tussen</w:t>
      </w:r>
      <w:r>
        <w:rPr>
          <w:spacing w:val="1"/>
        </w:rPr>
        <w:t xml:space="preserve"> </w:t>
      </w:r>
      <w:r>
        <w:t>Opdrachtgever en</w:t>
      </w:r>
      <w:r>
        <w:rPr>
          <w:spacing w:val="-2"/>
        </w:rPr>
        <w:t xml:space="preserve"> </w:t>
      </w:r>
      <w:r>
        <w:t>Opdrachtnemer.</w:t>
      </w:r>
    </w:p>
    <w:p w14:paraId="474AB113" w14:textId="24A245DD" w:rsidR="00E54D42" w:rsidRDefault="00E54D42">
      <w:pPr>
        <w:pStyle w:val="Lijstalinea"/>
        <w:numPr>
          <w:ilvl w:val="0"/>
          <w:numId w:val="11"/>
        </w:numPr>
        <w:tabs>
          <w:tab w:val="left" w:pos="460"/>
        </w:tabs>
        <w:spacing w:line="360" w:lineRule="auto"/>
        <w:ind w:right="136"/>
      </w:pPr>
      <w:r>
        <w:t>De algemene leverings- en of inkoopvoorwaarden en/of algemene voorwaarden van de Opdrachtnemer zijn nadrukkelijk uitgesloten van toepassing op de Raamovereenkomst, de Nadere overeenkomst en de daarmee verband houdende betrekkingen tussen Opdrachtgever en Opdrachtnemer en alle daarmee verband houdende handelingen, zowel van voorbereidende als van uitvoerende aard.</w:t>
      </w:r>
    </w:p>
    <w:p w14:paraId="6A835BF5" w14:textId="77777777" w:rsidR="00416774" w:rsidRDefault="0095347B">
      <w:pPr>
        <w:pStyle w:val="Lijstalinea"/>
        <w:numPr>
          <w:ilvl w:val="0"/>
          <w:numId w:val="11"/>
        </w:numPr>
        <w:tabs>
          <w:tab w:val="left" w:pos="460"/>
        </w:tabs>
        <w:spacing w:before="2"/>
        <w:ind w:hanging="342"/>
      </w:pPr>
      <w:r>
        <w:t>Op</w:t>
      </w:r>
      <w:r>
        <w:rPr>
          <w:spacing w:val="-1"/>
        </w:rPr>
        <w:t xml:space="preserve"> </w:t>
      </w:r>
      <w:r>
        <w:t>de</w:t>
      </w:r>
      <w:r>
        <w:rPr>
          <w:spacing w:val="-2"/>
        </w:rPr>
        <w:t xml:space="preserve"> </w:t>
      </w:r>
      <w:r>
        <w:t>opdracht is uitsluitend</w:t>
      </w:r>
      <w:r>
        <w:rPr>
          <w:spacing w:val="-2"/>
        </w:rPr>
        <w:t xml:space="preserve"> </w:t>
      </w:r>
      <w:r>
        <w:t>Nederlands recht</w:t>
      </w:r>
      <w:r>
        <w:rPr>
          <w:spacing w:val="-3"/>
        </w:rPr>
        <w:t xml:space="preserve"> </w:t>
      </w:r>
      <w:r>
        <w:t>van</w:t>
      </w:r>
      <w:r>
        <w:rPr>
          <w:spacing w:val="-3"/>
        </w:rPr>
        <w:t xml:space="preserve"> </w:t>
      </w:r>
      <w:r>
        <w:t>toepassing.</w:t>
      </w:r>
    </w:p>
    <w:p w14:paraId="4C6BBB0B" w14:textId="77777777" w:rsidR="00416774" w:rsidRDefault="00416774">
      <w:pPr>
        <w:pStyle w:val="Plattetekst"/>
        <w:spacing w:before="8"/>
        <w:rPr>
          <w:sz w:val="30"/>
        </w:rPr>
      </w:pPr>
    </w:p>
    <w:p w14:paraId="5BF36432" w14:textId="20887C33" w:rsidR="00416774" w:rsidRDefault="0095347B">
      <w:pPr>
        <w:pStyle w:val="Kop1"/>
        <w:tabs>
          <w:tab w:val="left" w:pos="1534"/>
        </w:tabs>
        <w:jc w:val="both"/>
      </w:pPr>
      <w:r>
        <w:t>Artikel</w:t>
      </w:r>
      <w:r>
        <w:rPr>
          <w:spacing w:val="-2"/>
        </w:rPr>
        <w:t xml:space="preserve"> </w:t>
      </w:r>
      <w:r w:rsidR="00196089">
        <w:rPr>
          <w:spacing w:val="-2"/>
        </w:rPr>
        <w:t>6</w:t>
      </w:r>
      <w:r>
        <w:t>.</w:t>
      </w:r>
      <w:r>
        <w:tab/>
        <w:t>Overdracht van</w:t>
      </w:r>
      <w:r>
        <w:rPr>
          <w:spacing w:val="-4"/>
        </w:rPr>
        <w:t xml:space="preserve"> </w:t>
      </w:r>
      <w:r>
        <w:t>rechten</w:t>
      </w:r>
      <w:r>
        <w:rPr>
          <w:spacing w:val="-2"/>
        </w:rPr>
        <w:t xml:space="preserve"> </w:t>
      </w:r>
      <w:r>
        <w:t>en</w:t>
      </w:r>
      <w:r>
        <w:rPr>
          <w:spacing w:val="-5"/>
        </w:rPr>
        <w:t xml:space="preserve"> </w:t>
      </w:r>
      <w:r>
        <w:t>plichten</w:t>
      </w:r>
    </w:p>
    <w:p w14:paraId="2357ABC8" w14:textId="77777777" w:rsidR="00416774" w:rsidRDefault="00416774">
      <w:pPr>
        <w:pStyle w:val="Plattetekst"/>
        <w:spacing w:before="8"/>
        <w:rPr>
          <w:b/>
          <w:sz w:val="20"/>
        </w:rPr>
      </w:pPr>
    </w:p>
    <w:p w14:paraId="4C326F29" w14:textId="6FC8BF73" w:rsidR="00416774" w:rsidRDefault="0095347B" w:rsidP="00650E5D">
      <w:pPr>
        <w:pStyle w:val="Plattetekst"/>
        <w:spacing w:before="1" w:line="360" w:lineRule="auto"/>
        <w:ind w:left="459" w:hanging="341"/>
        <w:rPr>
          <w:sz w:val="20"/>
        </w:rPr>
      </w:pPr>
      <w:r>
        <w:t>1.</w:t>
      </w:r>
      <w:r>
        <w:rPr>
          <w:spacing w:val="24"/>
        </w:rPr>
        <w:t xml:space="preserve"> </w:t>
      </w:r>
      <w:r>
        <w:t>Opdrachtnemer</w:t>
      </w:r>
      <w:r>
        <w:rPr>
          <w:spacing w:val="-3"/>
        </w:rPr>
        <w:t xml:space="preserve"> </w:t>
      </w:r>
      <w:r>
        <w:t>mag</w:t>
      </w:r>
      <w:r>
        <w:rPr>
          <w:spacing w:val="-1"/>
        </w:rPr>
        <w:t xml:space="preserve"> </w:t>
      </w:r>
      <w:r>
        <w:t>zijn</w:t>
      </w:r>
      <w:r>
        <w:rPr>
          <w:spacing w:val="-1"/>
        </w:rPr>
        <w:t xml:space="preserve"> </w:t>
      </w:r>
      <w:r>
        <w:t>rechten en/of</w:t>
      </w:r>
      <w:r>
        <w:rPr>
          <w:spacing w:val="-3"/>
        </w:rPr>
        <w:t xml:space="preserve"> </w:t>
      </w:r>
      <w:r>
        <w:t>verplichtingen</w:t>
      </w:r>
      <w:r>
        <w:rPr>
          <w:spacing w:val="-2"/>
        </w:rPr>
        <w:t xml:space="preserve"> </w:t>
      </w:r>
      <w:r>
        <w:t>uit hoofde</w:t>
      </w:r>
      <w:r>
        <w:rPr>
          <w:spacing w:val="-2"/>
        </w:rPr>
        <w:t xml:space="preserve"> </w:t>
      </w:r>
      <w:r>
        <w:t>van</w:t>
      </w:r>
      <w:r>
        <w:rPr>
          <w:spacing w:val="-1"/>
        </w:rPr>
        <w:t xml:space="preserve"> </w:t>
      </w:r>
      <w:r>
        <w:t>de</w:t>
      </w:r>
      <w:r>
        <w:rPr>
          <w:spacing w:val="-2"/>
        </w:rPr>
        <w:t xml:space="preserve"> </w:t>
      </w:r>
      <w:r>
        <w:t>opdracht</w:t>
      </w:r>
      <w:r>
        <w:rPr>
          <w:spacing w:val="-2"/>
        </w:rPr>
        <w:t xml:space="preserve"> </w:t>
      </w:r>
      <w:r>
        <w:t>niet geheel</w:t>
      </w:r>
      <w:r>
        <w:rPr>
          <w:spacing w:val="-2"/>
        </w:rPr>
        <w:t xml:space="preserve"> </w:t>
      </w:r>
      <w:r>
        <w:t>of</w:t>
      </w:r>
      <w:r>
        <w:rPr>
          <w:spacing w:val="-47"/>
        </w:rPr>
        <w:t xml:space="preserve"> </w:t>
      </w:r>
      <w:r>
        <w:t>gedeeltelijk</w:t>
      </w:r>
      <w:r>
        <w:rPr>
          <w:spacing w:val="-3"/>
        </w:rPr>
        <w:t xml:space="preserve"> </w:t>
      </w:r>
      <w:r>
        <w:t>overdragen</w:t>
      </w:r>
      <w:r>
        <w:rPr>
          <w:spacing w:val="-1"/>
        </w:rPr>
        <w:t xml:space="preserve"> </w:t>
      </w:r>
      <w:r>
        <w:t>aan</w:t>
      </w:r>
      <w:r>
        <w:rPr>
          <w:spacing w:val="-1"/>
        </w:rPr>
        <w:t xml:space="preserve"> </w:t>
      </w:r>
      <w:r>
        <w:t>derden</w:t>
      </w:r>
      <w:r>
        <w:rPr>
          <w:spacing w:val="-1"/>
        </w:rPr>
        <w:t xml:space="preserve"> </w:t>
      </w:r>
      <w:r>
        <w:t>dan</w:t>
      </w:r>
      <w:r>
        <w:rPr>
          <w:spacing w:val="-1"/>
        </w:rPr>
        <w:t xml:space="preserve"> </w:t>
      </w:r>
      <w:r>
        <w:t>wel</w:t>
      </w:r>
      <w:r>
        <w:rPr>
          <w:spacing w:val="-1"/>
        </w:rPr>
        <w:t xml:space="preserve"> </w:t>
      </w:r>
      <w:r>
        <w:t>bezwaren,</w:t>
      </w:r>
      <w:r>
        <w:rPr>
          <w:spacing w:val="-1"/>
        </w:rPr>
        <w:t xml:space="preserve"> </w:t>
      </w:r>
      <w:r>
        <w:t>tenzij na</w:t>
      </w:r>
      <w:r>
        <w:rPr>
          <w:spacing w:val="-4"/>
        </w:rPr>
        <w:t xml:space="preserve"> </w:t>
      </w:r>
      <w:r>
        <w:t>voorafgaande</w:t>
      </w:r>
      <w:r>
        <w:rPr>
          <w:spacing w:val="-2"/>
        </w:rPr>
        <w:t xml:space="preserve"> </w:t>
      </w:r>
      <w:r>
        <w:t>schriftelijke</w:t>
      </w:r>
      <w:r w:rsidR="00650E5D">
        <w:t xml:space="preserve"> </w:t>
      </w:r>
    </w:p>
    <w:p w14:paraId="45DF5C26" w14:textId="77777777" w:rsidR="00416774" w:rsidRDefault="0095347B">
      <w:pPr>
        <w:pStyle w:val="Plattetekst"/>
        <w:spacing w:before="56" w:line="360" w:lineRule="auto"/>
        <w:ind w:left="459" w:right="714"/>
      </w:pPr>
      <w:r>
        <w:t>toestemming van Opdrachtgever. Aan deze toestemming kan Opdrachtgever voorwaarden</w:t>
      </w:r>
      <w:r>
        <w:rPr>
          <w:spacing w:val="-47"/>
        </w:rPr>
        <w:t xml:space="preserve"> </w:t>
      </w:r>
      <w:r>
        <w:t>verbinden.</w:t>
      </w:r>
    </w:p>
    <w:p w14:paraId="24DEF8FF" w14:textId="77777777" w:rsidR="00416774" w:rsidRDefault="00416774">
      <w:pPr>
        <w:pStyle w:val="Plattetekst"/>
        <w:spacing w:before="6"/>
        <w:rPr>
          <w:sz w:val="19"/>
        </w:rPr>
      </w:pPr>
    </w:p>
    <w:p w14:paraId="1903044A" w14:textId="4D9A3978" w:rsidR="00416774" w:rsidRDefault="0095347B">
      <w:pPr>
        <w:pStyle w:val="Kop1"/>
        <w:tabs>
          <w:tab w:val="left" w:pos="1534"/>
        </w:tabs>
      </w:pPr>
      <w:r>
        <w:t>Artikel</w:t>
      </w:r>
      <w:r>
        <w:rPr>
          <w:spacing w:val="-2"/>
        </w:rPr>
        <w:t xml:space="preserve"> </w:t>
      </w:r>
      <w:r w:rsidR="00196089">
        <w:rPr>
          <w:spacing w:val="-2"/>
        </w:rPr>
        <w:t>7</w:t>
      </w:r>
      <w:r>
        <w:t>.</w:t>
      </w:r>
      <w:r>
        <w:tab/>
        <w:t>Onderaannemers</w:t>
      </w:r>
    </w:p>
    <w:p w14:paraId="23C84075" w14:textId="77777777" w:rsidR="00416774" w:rsidRDefault="00416774">
      <w:pPr>
        <w:pStyle w:val="Plattetekst"/>
        <w:spacing w:before="11"/>
        <w:rPr>
          <w:b/>
          <w:sz w:val="20"/>
        </w:rPr>
      </w:pPr>
    </w:p>
    <w:p w14:paraId="545D9D79" w14:textId="7EE6DE45" w:rsidR="00416774" w:rsidRDefault="0095347B">
      <w:pPr>
        <w:pStyle w:val="Lijstalinea"/>
        <w:numPr>
          <w:ilvl w:val="0"/>
          <w:numId w:val="10"/>
        </w:numPr>
        <w:tabs>
          <w:tab w:val="left" w:pos="460"/>
        </w:tabs>
        <w:spacing w:line="360" w:lineRule="auto"/>
        <w:ind w:right="252"/>
      </w:pPr>
      <w:r>
        <w:t>Onder de condities van dit artikel is Opdrachtnemer gerechtigd om voor de uitvoering van delen</w:t>
      </w:r>
      <w:r>
        <w:rPr>
          <w:spacing w:val="-47"/>
        </w:rPr>
        <w:t xml:space="preserve"> </w:t>
      </w:r>
      <w:r>
        <w:t>van de opdracht onderaannemers in te zetten. Opdrachtnemer blijft in dat geval zelf</w:t>
      </w:r>
      <w:r>
        <w:rPr>
          <w:spacing w:val="1"/>
        </w:rPr>
        <w:t xml:space="preserve"> </w:t>
      </w:r>
      <w:r>
        <w:t>eindverantwoordelijk en aansprakelijk voor een juiste</w:t>
      </w:r>
      <w:r w:rsidR="00433E25">
        <w:t xml:space="preserve"> </w:t>
      </w:r>
      <w:r>
        <w:t>uitvoering van de</w:t>
      </w:r>
      <w:r>
        <w:rPr>
          <w:spacing w:val="1"/>
        </w:rPr>
        <w:t xml:space="preserve"> </w:t>
      </w:r>
      <w:r>
        <w:t>werkzaamheden</w:t>
      </w:r>
      <w:r>
        <w:rPr>
          <w:spacing w:val="-4"/>
        </w:rPr>
        <w:t xml:space="preserve"> </w:t>
      </w:r>
      <w:r>
        <w:t>en</w:t>
      </w:r>
      <w:r>
        <w:rPr>
          <w:spacing w:val="-1"/>
        </w:rPr>
        <w:t xml:space="preserve"> </w:t>
      </w:r>
      <w:r>
        <w:t>fungeert in</w:t>
      </w:r>
      <w:r>
        <w:rPr>
          <w:spacing w:val="-1"/>
        </w:rPr>
        <w:t xml:space="preserve"> </w:t>
      </w:r>
      <w:r>
        <w:t>deze</w:t>
      </w:r>
      <w:r>
        <w:rPr>
          <w:spacing w:val="-1"/>
        </w:rPr>
        <w:t xml:space="preserve"> </w:t>
      </w:r>
      <w:r>
        <w:t>als enig</w:t>
      </w:r>
      <w:r>
        <w:rPr>
          <w:spacing w:val="-1"/>
        </w:rPr>
        <w:t xml:space="preserve"> </w:t>
      </w:r>
      <w:r>
        <w:t>aanspreekpunt voor</w:t>
      </w:r>
      <w:r>
        <w:rPr>
          <w:spacing w:val="-3"/>
        </w:rPr>
        <w:t xml:space="preserve"> </w:t>
      </w:r>
      <w:r>
        <w:t>Opdrachtgever.</w:t>
      </w:r>
    </w:p>
    <w:p w14:paraId="266F040C" w14:textId="77777777" w:rsidR="00416774" w:rsidRDefault="0095347B">
      <w:pPr>
        <w:pStyle w:val="Lijstalinea"/>
        <w:numPr>
          <w:ilvl w:val="0"/>
          <w:numId w:val="10"/>
        </w:numPr>
        <w:tabs>
          <w:tab w:val="left" w:pos="460"/>
        </w:tabs>
        <w:spacing w:before="2" w:line="360" w:lineRule="auto"/>
        <w:ind w:right="179"/>
        <w:jc w:val="both"/>
      </w:pPr>
      <w:r>
        <w:t>Het is Opdrachtnemer niet toegestaan na gunning van de opdracht onderaannemers in te zetten</w:t>
      </w:r>
      <w:r>
        <w:rPr>
          <w:spacing w:val="-47"/>
        </w:rPr>
        <w:t xml:space="preserve"> </w:t>
      </w:r>
      <w:r>
        <w:t>of van onderaannemer(s) te veranderen, tenzij hiervoor schriftelijk toestemming is gegeven door</w:t>
      </w:r>
      <w:r>
        <w:rPr>
          <w:spacing w:val="-47"/>
        </w:rPr>
        <w:t xml:space="preserve"> </w:t>
      </w:r>
      <w:r>
        <w:lastRenderedPageBreak/>
        <w:t>Opdrachtgever.</w:t>
      </w:r>
    </w:p>
    <w:p w14:paraId="0BFB1914" w14:textId="77777777" w:rsidR="00416774" w:rsidRDefault="00416774">
      <w:pPr>
        <w:pStyle w:val="Plattetekst"/>
        <w:spacing w:before="7"/>
        <w:rPr>
          <w:sz w:val="19"/>
        </w:rPr>
      </w:pPr>
    </w:p>
    <w:p w14:paraId="3AFDCA24" w14:textId="23B733A6" w:rsidR="00416774" w:rsidRDefault="0095347B">
      <w:pPr>
        <w:pStyle w:val="Kop1"/>
        <w:tabs>
          <w:tab w:val="left" w:pos="1534"/>
        </w:tabs>
      </w:pPr>
      <w:r>
        <w:t>Artikel</w:t>
      </w:r>
      <w:r>
        <w:rPr>
          <w:spacing w:val="-2"/>
        </w:rPr>
        <w:t xml:space="preserve"> </w:t>
      </w:r>
      <w:r w:rsidR="00196089">
        <w:t>8.</w:t>
      </w:r>
      <w:r>
        <w:tab/>
        <w:t>Tijdelijke</w:t>
      </w:r>
      <w:r>
        <w:rPr>
          <w:spacing w:val="-3"/>
        </w:rPr>
        <w:t xml:space="preserve"> </w:t>
      </w:r>
      <w:r>
        <w:t>uitvoering</w:t>
      </w:r>
      <w:r>
        <w:rPr>
          <w:spacing w:val="-5"/>
        </w:rPr>
        <w:t xml:space="preserve"> </w:t>
      </w:r>
      <w:r>
        <w:t>van</w:t>
      </w:r>
      <w:r>
        <w:rPr>
          <w:spacing w:val="-3"/>
        </w:rPr>
        <w:t xml:space="preserve"> </w:t>
      </w:r>
      <w:r>
        <w:t>werkzaamheden</w:t>
      </w:r>
      <w:r>
        <w:rPr>
          <w:spacing w:val="-4"/>
        </w:rPr>
        <w:t xml:space="preserve"> </w:t>
      </w:r>
      <w:r>
        <w:t>door</w:t>
      </w:r>
      <w:r>
        <w:rPr>
          <w:spacing w:val="-2"/>
        </w:rPr>
        <w:t xml:space="preserve"> </w:t>
      </w:r>
      <w:r>
        <w:t>derden</w:t>
      </w:r>
    </w:p>
    <w:p w14:paraId="3540918F" w14:textId="77777777" w:rsidR="00416774" w:rsidRDefault="00416774">
      <w:pPr>
        <w:pStyle w:val="Plattetekst"/>
        <w:spacing w:before="10"/>
        <w:rPr>
          <w:b/>
          <w:sz w:val="20"/>
        </w:rPr>
      </w:pPr>
    </w:p>
    <w:p w14:paraId="091CE38F" w14:textId="77777777" w:rsidR="00416774" w:rsidRDefault="0095347B">
      <w:pPr>
        <w:pStyle w:val="Lijstalinea"/>
        <w:numPr>
          <w:ilvl w:val="0"/>
          <w:numId w:val="9"/>
        </w:numPr>
        <w:tabs>
          <w:tab w:val="left" w:pos="479"/>
        </w:tabs>
        <w:spacing w:line="360" w:lineRule="auto"/>
        <w:ind w:right="335"/>
      </w:pPr>
      <w:r>
        <w:t>Indien Opdrachtnemer tijdelijk niet in staat is de werkzaamheden conform de opdracht uit te</w:t>
      </w:r>
      <w:r>
        <w:rPr>
          <w:spacing w:val="1"/>
        </w:rPr>
        <w:t xml:space="preserve"> </w:t>
      </w:r>
      <w:r>
        <w:t>voeren, zal hij aan Opdrachtgever het verzoek moeten doen om tijdelijk derden in te mogen</w:t>
      </w:r>
      <w:r>
        <w:rPr>
          <w:spacing w:val="1"/>
        </w:rPr>
        <w:t xml:space="preserve"> </w:t>
      </w:r>
      <w:r>
        <w:t>zetten voor de voortzetting van de uitvoering van de werkzaamheden. Opdrachtgever kan aan</w:t>
      </w:r>
      <w:r>
        <w:rPr>
          <w:spacing w:val="1"/>
        </w:rPr>
        <w:t xml:space="preserve"> </w:t>
      </w:r>
      <w:r>
        <w:t>deze inzet voorwaarden verbinden. De tijdelijke uitvoering van werkzaamheden door derden is</w:t>
      </w:r>
      <w:r>
        <w:rPr>
          <w:spacing w:val="-47"/>
        </w:rPr>
        <w:t xml:space="preserve"> </w:t>
      </w:r>
      <w:r>
        <w:t>niet eerder toegestaan dan nadat Opdrachtgever hiervoor schriftelijk toestemming heeft</w:t>
      </w:r>
      <w:r>
        <w:rPr>
          <w:spacing w:val="1"/>
        </w:rPr>
        <w:t xml:space="preserve"> </w:t>
      </w:r>
      <w:r>
        <w:t>verleend.</w:t>
      </w:r>
    </w:p>
    <w:p w14:paraId="345298CD" w14:textId="77777777" w:rsidR="00416774" w:rsidRDefault="0095347B">
      <w:pPr>
        <w:pStyle w:val="Lijstalinea"/>
        <w:numPr>
          <w:ilvl w:val="0"/>
          <w:numId w:val="9"/>
        </w:numPr>
        <w:tabs>
          <w:tab w:val="left" w:pos="479"/>
        </w:tabs>
        <w:spacing w:line="360" w:lineRule="auto"/>
        <w:ind w:right="290"/>
      </w:pPr>
      <w:r>
        <w:t>Deze bepaling heeft uitsluitend tot doel de voortgang van de werkzaamheden in het belang van</w:t>
      </w:r>
      <w:r>
        <w:rPr>
          <w:spacing w:val="-47"/>
        </w:rPr>
        <w:t xml:space="preserve"> </w:t>
      </w:r>
      <w:r>
        <w:t>Opdrachtgever</w:t>
      </w:r>
      <w:r>
        <w:rPr>
          <w:spacing w:val="-1"/>
        </w:rPr>
        <w:t xml:space="preserve"> </w:t>
      </w:r>
      <w:r>
        <w:t>te</w:t>
      </w:r>
      <w:r>
        <w:rPr>
          <w:spacing w:val="1"/>
        </w:rPr>
        <w:t xml:space="preserve"> </w:t>
      </w:r>
      <w:r>
        <w:t>garanderen.</w:t>
      </w:r>
    </w:p>
    <w:p w14:paraId="5FBCBE9F" w14:textId="77777777" w:rsidR="00416774" w:rsidRDefault="0095347B">
      <w:pPr>
        <w:pStyle w:val="Lijstalinea"/>
        <w:numPr>
          <w:ilvl w:val="0"/>
          <w:numId w:val="9"/>
        </w:numPr>
        <w:tabs>
          <w:tab w:val="left" w:pos="479"/>
        </w:tabs>
        <w:spacing w:before="1" w:line="360" w:lineRule="auto"/>
        <w:ind w:right="254"/>
      </w:pPr>
      <w:r>
        <w:t>In alle gevallen blijft Opdrachtnemer verantwoordelijk en aansprakelijk voor de juiste uitvoering</w:t>
      </w:r>
      <w:r>
        <w:rPr>
          <w:spacing w:val="-47"/>
        </w:rPr>
        <w:t xml:space="preserve"> </w:t>
      </w:r>
      <w:r>
        <w:t>van</w:t>
      </w:r>
      <w:r>
        <w:rPr>
          <w:spacing w:val="-1"/>
        </w:rPr>
        <w:t xml:space="preserve"> </w:t>
      </w:r>
      <w:r>
        <w:t>de</w:t>
      </w:r>
      <w:r>
        <w:rPr>
          <w:spacing w:val="-2"/>
        </w:rPr>
        <w:t xml:space="preserve"> </w:t>
      </w:r>
      <w:r>
        <w:t>werkzaamheden in</w:t>
      </w:r>
      <w:r>
        <w:rPr>
          <w:spacing w:val="-3"/>
        </w:rPr>
        <w:t xml:space="preserve"> </w:t>
      </w:r>
      <w:r>
        <w:t>het kader</w:t>
      </w:r>
      <w:r>
        <w:rPr>
          <w:spacing w:val="-2"/>
        </w:rPr>
        <w:t xml:space="preserve"> </w:t>
      </w:r>
      <w:r>
        <w:t>van</w:t>
      </w:r>
      <w:r>
        <w:rPr>
          <w:spacing w:val="-2"/>
        </w:rPr>
        <w:t xml:space="preserve"> </w:t>
      </w:r>
      <w:r>
        <w:t>de</w:t>
      </w:r>
      <w:r>
        <w:rPr>
          <w:spacing w:val="-2"/>
        </w:rPr>
        <w:t xml:space="preserve"> </w:t>
      </w:r>
      <w:r>
        <w:t>opdracht.</w:t>
      </w:r>
    </w:p>
    <w:p w14:paraId="66E9C4E8" w14:textId="77777777" w:rsidR="00416774" w:rsidRDefault="00416774">
      <w:pPr>
        <w:pStyle w:val="Plattetekst"/>
        <w:spacing w:before="6"/>
        <w:rPr>
          <w:sz w:val="19"/>
        </w:rPr>
      </w:pPr>
    </w:p>
    <w:p w14:paraId="3133EEBE" w14:textId="49B4292C" w:rsidR="00416774" w:rsidRDefault="0095347B">
      <w:pPr>
        <w:pStyle w:val="Kop1"/>
        <w:tabs>
          <w:tab w:val="left" w:pos="1534"/>
        </w:tabs>
        <w:spacing w:before="1"/>
      </w:pPr>
      <w:r>
        <w:t>Artikel</w:t>
      </w:r>
      <w:r>
        <w:rPr>
          <w:spacing w:val="-2"/>
        </w:rPr>
        <w:t xml:space="preserve"> </w:t>
      </w:r>
      <w:r w:rsidR="00196089">
        <w:t>9</w:t>
      </w:r>
      <w:r>
        <w:t>.</w:t>
      </w:r>
      <w:r>
        <w:tab/>
        <w:t>Niet-toerekenbare</w:t>
      </w:r>
      <w:r>
        <w:rPr>
          <w:spacing w:val="-5"/>
        </w:rPr>
        <w:t xml:space="preserve"> </w:t>
      </w:r>
      <w:r>
        <w:t>tekortkomingen</w:t>
      </w:r>
      <w:r>
        <w:rPr>
          <w:spacing w:val="-6"/>
        </w:rPr>
        <w:t xml:space="preserve"> </w:t>
      </w:r>
      <w:r>
        <w:t>(overmacht)</w:t>
      </w:r>
    </w:p>
    <w:p w14:paraId="305ACF88" w14:textId="77777777" w:rsidR="00416774" w:rsidRDefault="00416774">
      <w:pPr>
        <w:pStyle w:val="Plattetekst"/>
        <w:spacing w:before="10"/>
        <w:rPr>
          <w:b/>
          <w:sz w:val="20"/>
        </w:rPr>
      </w:pPr>
    </w:p>
    <w:p w14:paraId="26D86C73" w14:textId="77777777" w:rsidR="00416774" w:rsidRDefault="0095347B">
      <w:pPr>
        <w:pStyle w:val="Lijstalinea"/>
        <w:numPr>
          <w:ilvl w:val="0"/>
          <w:numId w:val="8"/>
        </w:numPr>
        <w:tabs>
          <w:tab w:val="left" w:pos="479"/>
        </w:tabs>
        <w:spacing w:line="360" w:lineRule="auto"/>
        <w:ind w:right="476"/>
      </w:pPr>
      <w:r>
        <w:t>Onder niet-toerekenbare tekortkomingen (overmacht) wordt in afwijking van het bepaalde in</w:t>
      </w:r>
      <w:r>
        <w:rPr>
          <w:spacing w:val="-47"/>
        </w:rPr>
        <w:t xml:space="preserve"> </w:t>
      </w:r>
      <w:r>
        <w:t>artikel 6:75 BW in ieder geval niet verstaan: gebrek aan personeel, stakingen, ziekte van</w:t>
      </w:r>
      <w:r>
        <w:rPr>
          <w:spacing w:val="1"/>
        </w:rPr>
        <w:t xml:space="preserve"> </w:t>
      </w:r>
      <w:r>
        <w:t>personeel</w:t>
      </w:r>
      <w:r>
        <w:rPr>
          <w:spacing w:val="-3"/>
        </w:rPr>
        <w:t xml:space="preserve"> </w:t>
      </w:r>
      <w:r>
        <w:t>of verlate</w:t>
      </w:r>
      <w:r>
        <w:rPr>
          <w:spacing w:val="1"/>
        </w:rPr>
        <w:t xml:space="preserve"> </w:t>
      </w:r>
      <w:r>
        <w:t>aanlevering</w:t>
      </w:r>
      <w:r>
        <w:rPr>
          <w:spacing w:val="-1"/>
        </w:rPr>
        <w:t xml:space="preserve"> </w:t>
      </w:r>
      <w:r>
        <w:t>van</w:t>
      </w:r>
      <w:r>
        <w:rPr>
          <w:spacing w:val="-1"/>
        </w:rPr>
        <w:t xml:space="preserve"> </w:t>
      </w:r>
      <w:r>
        <w:t>producten</w:t>
      </w:r>
      <w:r>
        <w:rPr>
          <w:spacing w:val="-3"/>
        </w:rPr>
        <w:t xml:space="preserve"> </w:t>
      </w:r>
      <w:r>
        <w:t>of</w:t>
      </w:r>
      <w:r>
        <w:rPr>
          <w:spacing w:val="-2"/>
        </w:rPr>
        <w:t xml:space="preserve"> </w:t>
      </w:r>
      <w:r>
        <w:t>materialen.</w:t>
      </w:r>
    </w:p>
    <w:p w14:paraId="314E15F7" w14:textId="15CBDB97" w:rsidR="00416774" w:rsidRPr="00B5447B" w:rsidRDefault="0095347B" w:rsidP="00B5447B">
      <w:pPr>
        <w:pStyle w:val="Lijstalinea"/>
        <w:numPr>
          <w:ilvl w:val="0"/>
          <w:numId w:val="8"/>
        </w:numPr>
        <w:tabs>
          <w:tab w:val="left" w:pos="479"/>
        </w:tabs>
        <w:spacing w:before="2" w:line="360" w:lineRule="auto"/>
        <w:ind w:right="122"/>
      </w:pPr>
      <w:r>
        <w:t>In geval van niet-toerekenbare tekortkomingen wordt de nakoming door Opdrachtnemer en</w:t>
      </w:r>
      <w:r>
        <w:rPr>
          <w:spacing w:val="1"/>
        </w:rPr>
        <w:t xml:space="preserve"> </w:t>
      </w:r>
      <w:r>
        <w:t>Opdrachtgever van de uit de opdracht voortvloeiende verplichtingen geheel of gedeeltelijk</w:t>
      </w:r>
      <w:r>
        <w:rPr>
          <w:spacing w:val="1"/>
        </w:rPr>
        <w:t xml:space="preserve"> </w:t>
      </w:r>
      <w:r>
        <w:t>opgeschort, zonder dat partijen over en weer tot enige schadevergoeding ter zake zijn gehouden.</w:t>
      </w:r>
      <w:r>
        <w:rPr>
          <w:spacing w:val="-47"/>
        </w:rPr>
        <w:t xml:space="preserve"> </w:t>
      </w:r>
      <w:r>
        <w:t>Wanneer nakoming door overmacht door Opdrachtnemer blijvend onmogelijk is, is</w:t>
      </w:r>
      <w:r>
        <w:rPr>
          <w:spacing w:val="1"/>
        </w:rPr>
        <w:t xml:space="preserve"> </w:t>
      </w:r>
      <w:r>
        <w:t>Opdrachtgever</w:t>
      </w:r>
      <w:r>
        <w:rPr>
          <w:spacing w:val="-1"/>
        </w:rPr>
        <w:t xml:space="preserve"> </w:t>
      </w:r>
      <w:r>
        <w:t>bevoegd</w:t>
      </w:r>
      <w:r>
        <w:rPr>
          <w:spacing w:val="-1"/>
        </w:rPr>
        <w:t xml:space="preserve"> </w:t>
      </w:r>
      <w:r>
        <w:t>de</w:t>
      </w:r>
      <w:r>
        <w:rPr>
          <w:spacing w:val="-3"/>
        </w:rPr>
        <w:t xml:space="preserve"> </w:t>
      </w:r>
      <w:r>
        <w:t>overeenkomst te</w:t>
      </w:r>
      <w:r>
        <w:rPr>
          <w:spacing w:val="-2"/>
        </w:rPr>
        <w:t xml:space="preserve"> </w:t>
      </w:r>
      <w:r>
        <w:t>ontbinden.</w:t>
      </w:r>
    </w:p>
    <w:p w14:paraId="1BAD7847" w14:textId="77777777" w:rsidR="00416774" w:rsidRDefault="0095347B">
      <w:pPr>
        <w:pStyle w:val="Lijstalinea"/>
        <w:numPr>
          <w:ilvl w:val="0"/>
          <w:numId w:val="8"/>
        </w:numPr>
        <w:tabs>
          <w:tab w:val="left" w:pos="479"/>
        </w:tabs>
        <w:spacing w:before="56"/>
        <w:ind w:hanging="361"/>
      </w:pPr>
      <w:r>
        <w:t>Opdrachtnemer</w:t>
      </w:r>
      <w:r>
        <w:rPr>
          <w:spacing w:val="-1"/>
        </w:rPr>
        <w:t xml:space="preserve"> </w:t>
      </w:r>
      <w:r>
        <w:t>dient</w:t>
      </w:r>
      <w:r>
        <w:rPr>
          <w:spacing w:val="-2"/>
        </w:rPr>
        <w:t xml:space="preserve"> </w:t>
      </w:r>
      <w:r>
        <w:t>Opdrachtgever</w:t>
      </w:r>
      <w:r>
        <w:rPr>
          <w:spacing w:val="-3"/>
        </w:rPr>
        <w:t xml:space="preserve"> </w:t>
      </w:r>
      <w:r>
        <w:t>vooraf</w:t>
      </w:r>
      <w:r>
        <w:rPr>
          <w:spacing w:val="-3"/>
        </w:rPr>
        <w:t xml:space="preserve"> </w:t>
      </w:r>
      <w:r>
        <w:t>op</w:t>
      </w:r>
      <w:r>
        <w:rPr>
          <w:spacing w:val="-1"/>
        </w:rPr>
        <w:t xml:space="preserve"> </w:t>
      </w:r>
      <w:r>
        <w:t>de</w:t>
      </w:r>
      <w:r>
        <w:rPr>
          <w:spacing w:val="-4"/>
        </w:rPr>
        <w:t xml:space="preserve"> </w:t>
      </w:r>
      <w:r>
        <w:t>hoogte</w:t>
      </w:r>
      <w:r>
        <w:rPr>
          <w:spacing w:val="-2"/>
        </w:rPr>
        <w:t xml:space="preserve"> </w:t>
      </w:r>
      <w:r>
        <w:t>te</w:t>
      </w:r>
      <w:r>
        <w:rPr>
          <w:spacing w:val="-3"/>
        </w:rPr>
        <w:t xml:space="preserve"> </w:t>
      </w:r>
      <w:r>
        <w:t>stellen dat sprake</w:t>
      </w:r>
      <w:r>
        <w:rPr>
          <w:spacing w:val="-1"/>
        </w:rPr>
        <w:t xml:space="preserve"> </w:t>
      </w:r>
      <w:r>
        <w:t>is</w:t>
      </w:r>
      <w:r>
        <w:rPr>
          <w:spacing w:val="-2"/>
        </w:rPr>
        <w:t xml:space="preserve"> </w:t>
      </w:r>
      <w:r>
        <w:t>van</w:t>
      </w:r>
      <w:r>
        <w:rPr>
          <w:spacing w:val="-4"/>
        </w:rPr>
        <w:t xml:space="preserve"> </w:t>
      </w:r>
      <w:r>
        <w:t>overmacht.</w:t>
      </w:r>
    </w:p>
    <w:p w14:paraId="68EC0392" w14:textId="72E09EAA" w:rsidR="00416774" w:rsidRDefault="0095347B">
      <w:pPr>
        <w:pStyle w:val="Lijstalinea"/>
        <w:numPr>
          <w:ilvl w:val="0"/>
          <w:numId w:val="8"/>
        </w:numPr>
        <w:tabs>
          <w:tab w:val="left" w:pos="479"/>
        </w:tabs>
        <w:spacing w:before="135" w:line="357" w:lineRule="auto"/>
        <w:ind w:right="152"/>
      </w:pPr>
      <w:r>
        <w:t>Indien geen melding vooraf wordt gedaan kan Opdrachtgever Opdrachtnemer in gebreke stellen.</w:t>
      </w:r>
      <w:r>
        <w:rPr>
          <w:spacing w:val="-47"/>
        </w:rPr>
        <w:t xml:space="preserve"> </w:t>
      </w:r>
      <w:r>
        <w:t>In</w:t>
      </w:r>
      <w:r>
        <w:rPr>
          <w:spacing w:val="-2"/>
        </w:rPr>
        <w:t xml:space="preserve"> </w:t>
      </w:r>
      <w:r>
        <w:t>dit geval</w:t>
      </w:r>
      <w:r>
        <w:rPr>
          <w:spacing w:val="-3"/>
        </w:rPr>
        <w:t xml:space="preserve"> </w:t>
      </w:r>
      <w:r>
        <w:t>treedt artikel</w:t>
      </w:r>
      <w:r>
        <w:rPr>
          <w:spacing w:val="-1"/>
        </w:rPr>
        <w:t xml:space="preserve"> </w:t>
      </w:r>
      <w:r w:rsidR="00196089">
        <w:rPr>
          <w:spacing w:val="-1"/>
        </w:rPr>
        <w:t>1</w:t>
      </w:r>
      <w:r w:rsidR="00196089">
        <w:t>4</w:t>
      </w:r>
      <w:r>
        <w:t>.1</w:t>
      </w:r>
      <w:r>
        <w:rPr>
          <w:spacing w:val="1"/>
        </w:rPr>
        <w:t xml:space="preserve"> </w:t>
      </w:r>
      <w:r>
        <w:t>in</w:t>
      </w:r>
      <w:r>
        <w:rPr>
          <w:spacing w:val="-1"/>
        </w:rPr>
        <w:t xml:space="preserve"> </w:t>
      </w:r>
      <w:r>
        <w:t>werking.</w:t>
      </w:r>
    </w:p>
    <w:p w14:paraId="4151F8B1" w14:textId="6F6F7298" w:rsidR="00416774" w:rsidRDefault="0095347B">
      <w:pPr>
        <w:pStyle w:val="Lijstalinea"/>
        <w:numPr>
          <w:ilvl w:val="0"/>
          <w:numId w:val="8"/>
        </w:numPr>
        <w:tabs>
          <w:tab w:val="left" w:pos="479"/>
        </w:tabs>
        <w:spacing w:before="3" w:line="360" w:lineRule="auto"/>
        <w:ind w:right="328"/>
      </w:pPr>
      <w:r>
        <w:t>Indien het geval van overmacht niet voldoende onderbouwd wordt, treedt met terugwerkende</w:t>
      </w:r>
      <w:r>
        <w:rPr>
          <w:spacing w:val="-47"/>
        </w:rPr>
        <w:t xml:space="preserve"> </w:t>
      </w:r>
      <w:r>
        <w:t>kracht</w:t>
      </w:r>
      <w:r>
        <w:rPr>
          <w:spacing w:val="-1"/>
        </w:rPr>
        <w:t xml:space="preserve"> </w:t>
      </w:r>
      <w:r>
        <w:t>artikel</w:t>
      </w:r>
      <w:r>
        <w:rPr>
          <w:spacing w:val="-2"/>
        </w:rPr>
        <w:t xml:space="preserve"> </w:t>
      </w:r>
      <w:r w:rsidR="003E24EB">
        <w:rPr>
          <w:spacing w:val="-2"/>
        </w:rPr>
        <w:t>1</w:t>
      </w:r>
      <w:r w:rsidR="00196089">
        <w:t>4</w:t>
      </w:r>
      <w:r>
        <w:t>.1</w:t>
      </w:r>
      <w:r>
        <w:rPr>
          <w:spacing w:val="-1"/>
        </w:rPr>
        <w:t xml:space="preserve"> </w:t>
      </w:r>
      <w:r>
        <w:t>in</w:t>
      </w:r>
      <w:r>
        <w:rPr>
          <w:spacing w:val="-1"/>
        </w:rPr>
        <w:t xml:space="preserve"> </w:t>
      </w:r>
      <w:r>
        <w:t>wer</w:t>
      </w:r>
      <w:r w:rsidR="00196089">
        <w:t>k</w:t>
      </w:r>
      <w:r>
        <w:t>ing.</w:t>
      </w:r>
    </w:p>
    <w:p w14:paraId="00BE736C" w14:textId="77777777" w:rsidR="00416774" w:rsidRDefault="00416774">
      <w:pPr>
        <w:pStyle w:val="Plattetekst"/>
        <w:spacing w:before="9"/>
        <w:rPr>
          <w:sz w:val="19"/>
        </w:rPr>
      </w:pPr>
    </w:p>
    <w:p w14:paraId="255EB6E6" w14:textId="4D0BFF31" w:rsidR="00416774" w:rsidRDefault="0095347B">
      <w:pPr>
        <w:pStyle w:val="Kop1"/>
        <w:tabs>
          <w:tab w:val="left" w:pos="1534"/>
        </w:tabs>
      </w:pPr>
      <w:r>
        <w:t>Artikel</w:t>
      </w:r>
      <w:r>
        <w:rPr>
          <w:spacing w:val="-2"/>
        </w:rPr>
        <w:t xml:space="preserve"> </w:t>
      </w:r>
      <w:r w:rsidR="00FC6C56">
        <w:t>1</w:t>
      </w:r>
      <w:r w:rsidR="00196089">
        <w:t>0</w:t>
      </w:r>
      <w:r>
        <w:t>.</w:t>
      </w:r>
      <w:r>
        <w:tab/>
        <w:t>Bepalingen</w:t>
      </w:r>
      <w:r>
        <w:rPr>
          <w:spacing w:val="-5"/>
        </w:rPr>
        <w:t xml:space="preserve"> </w:t>
      </w:r>
      <w:r>
        <w:t>in</w:t>
      </w:r>
      <w:r>
        <w:rPr>
          <w:spacing w:val="-3"/>
        </w:rPr>
        <w:t xml:space="preserve"> </w:t>
      </w:r>
      <w:r>
        <w:t>geval</w:t>
      </w:r>
      <w:r>
        <w:rPr>
          <w:spacing w:val="-4"/>
        </w:rPr>
        <w:t xml:space="preserve"> </w:t>
      </w:r>
      <w:r>
        <w:t>van</w:t>
      </w:r>
      <w:r>
        <w:rPr>
          <w:spacing w:val="-3"/>
        </w:rPr>
        <w:t xml:space="preserve"> </w:t>
      </w:r>
      <w:r>
        <w:t>onjuiste</w:t>
      </w:r>
      <w:r>
        <w:rPr>
          <w:spacing w:val="-1"/>
        </w:rPr>
        <w:t xml:space="preserve"> </w:t>
      </w:r>
      <w:r>
        <w:t>uitvoering</w:t>
      </w:r>
      <w:r>
        <w:rPr>
          <w:spacing w:val="-2"/>
        </w:rPr>
        <w:t xml:space="preserve"> </w:t>
      </w:r>
      <w:r>
        <w:t>van</w:t>
      </w:r>
      <w:r>
        <w:rPr>
          <w:spacing w:val="-3"/>
        </w:rPr>
        <w:t xml:space="preserve"> </w:t>
      </w:r>
      <w:r>
        <w:t>de</w:t>
      </w:r>
      <w:r>
        <w:rPr>
          <w:spacing w:val="-3"/>
        </w:rPr>
        <w:t xml:space="preserve"> </w:t>
      </w:r>
      <w:r>
        <w:t>opdracht</w:t>
      </w:r>
    </w:p>
    <w:p w14:paraId="3D9B6608" w14:textId="77777777" w:rsidR="00416774" w:rsidRDefault="00416774">
      <w:pPr>
        <w:pStyle w:val="Plattetekst"/>
        <w:spacing w:before="11"/>
        <w:rPr>
          <w:b/>
          <w:sz w:val="20"/>
        </w:rPr>
      </w:pPr>
    </w:p>
    <w:p w14:paraId="0DA60309" w14:textId="77777777" w:rsidR="00416774" w:rsidRDefault="0095347B">
      <w:pPr>
        <w:pStyle w:val="Lijstalinea"/>
        <w:numPr>
          <w:ilvl w:val="0"/>
          <w:numId w:val="7"/>
        </w:numPr>
        <w:tabs>
          <w:tab w:val="left" w:pos="479"/>
        </w:tabs>
        <w:spacing w:line="360" w:lineRule="auto"/>
        <w:ind w:right="305"/>
      </w:pPr>
      <w:r>
        <w:t>Indien Opdrachtnemer tekortschiet in de nakoming van diens verplichtingen uit hoofde van de</w:t>
      </w:r>
      <w:r>
        <w:rPr>
          <w:spacing w:val="1"/>
        </w:rPr>
        <w:t xml:space="preserve"> </w:t>
      </w:r>
      <w:r>
        <w:t>opdracht kan Opdrachtgever de sanctiemiddelen uit hoofde van – en conform het BW inzetten,</w:t>
      </w:r>
      <w:r>
        <w:rPr>
          <w:spacing w:val="-47"/>
        </w:rPr>
        <w:t xml:space="preserve"> </w:t>
      </w:r>
      <w:r>
        <w:t>waaronder</w:t>
      </w:r>
      <w:r>
        <w:rPr>
          <w:spacing w:val="-3"/>
        </w:rPr>
        <w:t xml:space="preserve"> </w:t>
      </w:r>
      <w:r>
        <w:t>de</w:t>
      </w:r>
      <w:r>
        <w:rPr>
          <w:spacing w:val="-2"/>
        </w:rPr>
        <w:t xml:space="preserve"> </w:t>
      </w:r>
      <w:r>
        <w:t>vordering</w:t>
      </w:r>
      <w:r>
        <w:rPr>
          <w:spacing w:val="-1"/>
        </w:rPr>
        <w:t xml:space="preserve"> </w:t>
      </w:r>
      <w:r>
        <w:t>tot nakoming,</w:t>
      </w:r>
      <w:r>
        <w:rPr>
          <w:spacing w:val="-3"/>
        </w:rPr>
        <w:t xml:space="preserve"> </w:t>
      </w:r>
      <w:r>
        <w:t>ontbinding</w:t>
      </w:r>
      <w:r>
        <w:rPr>
          <w:spacing w:val="-1"/>
        </w:rPr>
        <w:t xml:space="preserve"> </w:t>
      </w:r>
      <w:r>
        <w:t>en/of schadevergoeding.</w:t>
      </w:r>
    </w:p>
    <w:p w14:paraId="34CF1C07" w14:textId="77777777" w:rsidR="00416774" w:rsidRDefault="0095347B">
      <w:pPr>
        <w:pStyle w:val="Lijstalinea"/>
        <w:numPr>
          <w:ilvl w:val="0"/>
          <w:numId w:val="7"/>
        </w:numPr>
        <w:tabs>
          <w:tab w:val="left" w:pos="479"/>
        </w:tabs>
        <w:spacing w:line="267" w:lineRule="exact"/>
        <w:ind w:hanging="361"/>
      </w:pPr>
      <w:bookmarkStart w:id="0" w:name="_bookmark0"/>
      <w:bookmarkEnd w:id="0"/>
      <w:r>
        <w:t>In</w:t>
      </w:r>
      <w:r>
        <w:rPr>
          <w:spacing w:val="-2"/>
        </w:rPr>
        <w:t xml:space="preserve"> </w:t>
      </w:r>
      <w:r>
        <w:t>aanvulling</w:t>
      </w:r>
      <w:r>
        <w:rPr>
          <w:spacing w:val="-2"/>
        </w:rPr>
        <w:t xml:space="preserve"> </w:t>
      </w:r>
      <w:r>
        <w:t>op</w:t>
      </w:r>
      <w:r>
        <w:rPr>
          <w:spacing w:val="-1"/>
        </w:rPr>
        <w:t xml:space="preserve"> </w:t>
      </w:r>
      <w:r>
        <w:t>de</w:t>
      </w:r>
      <w:r>
        <w:rPr>
          <w:spacing w:val="-4"/>
        </w:rPr>
        <w:t xml:space="preserve"> </w:t>
      </w:r>
      <w:r>
        <w:t>wettelijke</w:t>
      </w:r>
      <w:r>
        <w:rPr>
          <w:spacing w:val="-1"/>
        </w:rPr>
        <w:t xml:space="preserve"> </w:t>
      </w:r>
      <w:r>
        <w:t>schadevergoeding,</w:t>
      </w:r>
      <w:r>
        <w:rPr>
          <w:spacing w:val="-2"/>
        </w:rPr>
        <w:t xml:space="preserve"> </w:t>
      </w:r>
      <w:r>
        <w:t>verbeurt Opdrachtnemer</w:t>
      </w:r>
      <w:r>
        <w:rPr>
          <w:spacing w:val="-1"/>
        </w:rPr>
        <w:t xml:space="preserve"> </w:t>
      </w:r>
      <w:r>
        <w:t>aan</w:t>
      </w:r>
      <w:r>
        <w:rPr>
          <w:spacing w:val="-3"/>
        </w:rPr>
        <w:t xml:space="preserve"> </w:t>
      </w:r>
      <w:r>
        <w:t>Opdrachtgever</w:t>
      </w:r>
    </w:p>
    <w:p w14:paraId="08731562" w14:textId="77777777" w:rsidR="00416774" w:rsidRDefault="0095347B">
      <w:pPr>
        <w:pStyle w:val="Plattetekst"/>
        <w:spacing w:before="135" w:line="360" w:lineRule="auto"/>
        <w:ind w:left="478" w:right="111"/>
      </w:pPr>
      <w:r>
        <w:lastRenderedPageBreak/>
        <w:t>een zonder rechterlijke tussenkomst onmiddellijk opeisbare boete van € 250,- per dag voor elke</w:t>
      </w:r>
      <w:r>
        <w:rPr>
          <w:spacing w:val="1"/>
        </w:rPr>
        <w:t xml:space="preserve"> </w:t>
      </w:r>
      <w:r>
        <w:t>dag dat Opdrachtnemer tekortschiet bij de uitvoering van diensten in het kader van de uitvoering</w:t>
      </w:r>
      <w:r>
        <w:rPr>
          <w:spacing w:val="-47"/>
        </w:rPr>
        <w:t xml:space="preserve"> </w:t>
      </w:r>
      <w:r>
        <w:t>van de opdracht. Bij het niet, niet tijdig of, naar het oordeel van Opdrachtgever, niet voldoende</w:t>
      </w:r>
      <w:r>
        <w:rPr>
          <w:spacing w:val="1"/>
        </w:rPr>
        <w:t xml:space="preserve"> </w:t>
      </w:r>
      <w:r>
        <w:t>nakomen van zijn verplichtingen door Opdrachtnemer, kunnen de uit de overeenkomst</w:t>
      </w:r>
      <w:r>
        <w:rPr>
          <w:spacing w:val="1"/>
        </w:rPr>
        <w:t xml:space="preserve"> </w:t>
      </w:r>
      <w:r>
        <w:t>voortvloeiende leveringen en werkzaamheden door Opdrachtgever op kosten van</w:t>
      </w:r>
      <w:r>
        <w:rPr>
          <w:spacing w:val="1"/>
        </w:rPr>
        <w:t xml:space="preserve"> </w:t>
      </w:r>
      <w:r>
        <w:t>Opdrachtnemer worden opgedragen aan een derde, echter slechts nadat Opdrachtnemer alsnog</w:t>
      </w:r>
      <w:r>
        <w:rPr>
          <w:spacing w:val="1"/>
        </w:rPr>
        <w:t xml:space="preserve"> </w:t>
      </w:r>
      <w:r>
        <w:t>een</w:t>
      </w:r>
      <w:r>
        <w:rPr>
          <w:spacing w:val="-1"/>
        </w:rPr>
        <w:t xml:space="preserve"> </w:t>
      </w:r>
      <w:r>
        <w:t>redelijke</w:t>
      </w:r>
      <w:r>
        <w:rPr>
          <w:spacing w:val="-2"/>
        </w:rPr>
        <w:t xml:space="preserve"> </w:t>
      </w:r>
      <w:r>
        <w:t>termijn</w:t>
      </w:r>
      <w:r>
        <w:rPr>
          <w:spacing w:val="-1"/>
        </w:rPr>
        <w:t xml:space="preserve"> </w:t>
      </w:r>
      <w:r>
        <w:t>is</w:t>
      </w:r>
      <w:r>
        <w:rPr>
          <w:spacing w:val="-2"/>
        </w:rPr>
        <w:t xml:space="preserve"> </w:t>
      </w:r>
      <w:r>
        <w:t>gegeven</w:t>
      </w:r>
      <w:r>
        <w:rPr>
          <w:spacing w:val="-2"/>
        </w:rPr>
        <w:t xml:space="preserve"> </w:t>
      </w:r>
      <w:r>
        <w:t>waarbinnen hij aan</w:t>
      </w:r>
      <w:r>
        <w:rPr>
          <w:spacing w:val="-3"/>
        </w:rPr>
        <w:t xml:space="preserve"> </w:t>
      </w:r>
      <w:r>
        <w:t>de bedoelde</w:t>
      </w:r>
      <w:r>
        <w:rPr>
          <w:spacing w:val="-2"/>
        </w:rPr>
        <w:t xml:space="preserve"> </w:t>
      </w:r>
      <w:r>
        <w:t>verplichtingen</w:t>
      </w:r>
      <w:r>
        <w:rPr>
          <w:spacing w:val="-5"/>
        </w:rPr>
        <w:t xml:space="preserve"> </w:t>
      </w:r>
      <w:r>
        <w:t>kan voldoen.</w:t>
      </w:r>
    </w:p>
    <w:p w14:paraId="4208061A" w14:textId="77777777" w:rsidR="00416774" w:rsidRDefault="0095347B">
      <w:pPr>
        <w:pStyle w:val="Plattetekst"/>
        <w:spacing w:line="360" w:lineRule="auto"/>
        <w:ind w:left="478" w:right="162"/>
      </w:pPr>
      <w:r>
        <w:t>Wordt hieraan niet genoegzaam voldaan, zulks naar oordeel van Opdrachtgever, dan is er sprake</w:t>
      </w:r>
      <w:r>
        <w:rPr>
          <w:spacing w:val="-47"/>
        </w:rPr>
        <w:t xml:space="preserve"> </w:t>
      </w:r>
      <w:r>
        <w:t>van</w:t>
      </w:r>
      <w:r>
        <w:rPr>
          <w:spacing w:val="-1"/>
        </w:rPr>
        <w:t xml:space="preserve"> </w:t>
      </w:r>
      <w:r>
        <w:t>een</w:t>
      </w:r>
      <w:r>
        <w:rPr>
          <w:spacing w:val="-1"/>
        </w:rPr>
        <w:t xml:space="preserve"> </w:t>
      </w:r>
      <w:r>
        <w:t>toerekenbare</w:t>
      </w:r>
      <w:r>
        <w:rPr>
          <w:spacing w:val="-3"/>
        </w:rPr>
        <w:t xml:space="preserve"> </w:t>
      </w:r>
      <w:r>
        <w:t>tekortkoming.</w:t>
      </w:r>
    </w:p>
    <w:p w14:paraId="48DEE172" w14:textId="77777777" w:rsidR="00416774" w:rsidRDefault="0095347B">
      <w:pPr>
        <w:pStyle w:val="Lijstalinea"/>
        <w:numPr>
          <w:ilvl w:val="0"/>
          <w:numId w:val="7"/>
        </w:numPr>
        <w:tabs>
          <w:tab w:val="left" w:pos="479"/>
        </w:tabs>
        <w:spacing w:before="1" w:line="360" w:lineRule="auto"/>
        <w:ind w:right="135"/>
      </w:pPr>
      <w:r>
        <w:t xml:space="preserve">Onverminderd het gestelde in lid </w:t>
      </w:r>
      <w:hyperlink w:anchor="_bookmark0" w:history="1">
        <w:r>
          <w:t xml:space="preserve">2 </w:t>
        </w:r>
      </w:hyperlink>
      <w:r>
        <w:t>van dit artikel, worden, als sprake is van een toerekenbare</w:t>
      </w:r>
      <w:r>
        <w:rPr>
          <w:spacing w:val="1"/>
        </w:rPr>
        <w:t xml:space="preserve"> </w:t>
      </w:r>
      <w:r>
        <w:t>tekortkoming, de kosten die Opdrachtgever maakt voor het (door derden laten) uitvoeren van de</w:t>
      </w:r>
      <w:r>
        <w:rPr>
          <w:spacing w:val="-47"/>
        </w:rPr>
        <w:t xml:space="preserve"> </w:t>
      </w:r>
      <w:r>
        <w:t>leveringen</w:t>
      </w:r>
      <w:r>
        <w:rPr>
          <w:spacing w:val="-4"/>
        </w:rPr>
        <w:t xml:space="preserve"> </w:t>
      </w:r>
      <w:r>
        <w:t>en</w:t>
      </w:r>
      <w:r>
        <w:rPr>
          <w:spacing w:val="-1"/>
        </w:rPr>
        <w:t xml:space="preserve"> </w:t>
      </w:r>
      <w:r>
        <w:t>werkzaamheden op Opdrachtnemer</w:t>
      </w:r>
      <w:r>
        <w:rPr>
          <w:spacing w:val="-2"/>
        </w:rPr>
        <w:t xml:space="preserve"> </w:t>
      </w:r>
      <w:r>
        <w:t>verhaald.</w:t>
      </w:r>
    </w:p>
    <w:p w14:paraId="297BAFA0" w14:textId="77777777" w:rsidR="00416774" w:rsidRDefault="00416774">
      <w:pPr>
        <w:pStyle w:val="Plattetekst"/>
        <w:spacing w:before="7"/>
        <w:rPr>
          <w:sz w:val="19"/>
        </w:rPr>
      </w:pPr>
    </w:p>
    <w:p w14:paraId="090D6578" w14:textId="0DD96D73" w:rsidR="00416774" w:rsidRDefault="0095347B">
      <w:pPr>
        <w:pStyle w:val="Kop1"/>
        <w:tabs>
          <w:tab w:val="left" w:pos="1534"/>
        </w:tabs>
      </w:pPr>
      <w:r>
        <w:t>Artikel</w:t>
      </w:r>
      <w:r>
        <w:rPr>
          <w:spacing w:val="-2"/>
        </w:rPr>
        <w:t xml:space="preserve"> </w:t>
      </w:r>
      <w:r w:rsidR="00FC6C56">
        <w:t>1</w:t>
      </w:r>
      <w:r w:rsidR="00196089">
        <w:t>1</w:t>
      </w:r>
      <w:r>
        <w:t>.</w:t>
      </w:r>
      <w:r>
        <w:tab/>
      </w:r>
      <w:r>
        <w:rPr>
          <w:spacing w:val="-1"/>
        </w:rPr>
        <w:t>Wijzigingen/meerwerk/minderwerk/onvoorziene</w:t>
      </w:r>
      <w:r>
        <w:rPr>
          <w:spacing w:val="4"/>
        </w:rPr>
        <w:t xml:space="preserve"> </w:t>
      </w:r>
      <w:r>
        <w:t>omstandigheden</w:t>
      </w:r>
    </w:p>
    <w:p w14:paraId="61FA65FD" w14:textId="77777777" w:rsidR="00416774" w:rsidRDefault="00416774">
      <w:pPr>
        <w:pStyle w:val="Plattetekst"/>
        <w:spacing w:before="10"/>
        <w:rPr>
          <w:b/>
          <w:sz w:val="20"/>
        </w:rPr>
      </w:pPr>
    </w:p>
    <w:p w14:paraId="5E2779FE" w14:textId="77777777" w:rsidR="00416774" w:rsidRDefault="0095347B">
      <w:pPr>
        <w:pStyle w:val="Lijstalinea"/>
        <w:numPr>
          <w:ilvl w:val="0"/>
          <w:numId w:val="6"/>
        </w:numPr>
        <w:tabs>
          <w:tab w:val="left" w:pos="455"/>
        </w:tabs>
        <w:spacing w:line="360" w:lineRule="auto"/>
        <w:ind w:right="264"/>
      </w:pPr>
      <w:r>
        <w:t>Wijzigingen in de opdracht kunnen slechts schriftelijk worden overeengekomen tussen</w:t>
      </w:r>
      <w:r>
        <w:rPr>
          <w:spacing w:val="1"/>
        </w:rPr>
        <w:t xml:space="preserve"> </w:t>
      </w:r>
      <w:r>
        <w:t>Opdrachtgever en Opdrachtnemer. Mondelinge afspraken, onverschillig van welke aard, of door</w:t>
      </w:r>
      <w:r>
        <w:rPr>
          <w:spacing w:val="-47"/>
        </w:rPr>
        <w:t xml:space="preserve"> </w:t>
      </w:r>
      <w:r>
        <w:t>wie</w:t>
      </w:r>
      <w:r>
        <w:rPr>
          <w:spacing w:val="-3"/>
        </w:rPr>
        <w:t xml:space="preserve"> </w:t>
      </w:r>
      <w:r>
        <w:t>of</w:t>
      </w:r>
      <w:r>
        <w:rPr>
          <w:spacing w:val="-2"/>
        </w:rPr>
        <w:t xml:space="preserve"> </w:t>
      </w:r>
      <w:r>
        <w:t>wanneer</w:t>
      </w:r>
      <w:r>
        <w:rPr>
          <w:spacing w:val="-1"/>
        </w:rPr>
        <w:t xml:space="preserve"> </w:t>
      </w:r>
      <w:r>
        <w:t>ze</w:t>
      </w:r>
      <w:r>
        <w:rPr>
          <w:spacing w:val="1"/>
        </w:rPr>
        <w:t xml:space="preserve"> </w:t>
      </w:r>
      <w:r>
        <w:t>gemaakt zijn,</w:t>
      </w:r>
      <w:r>
        <w:rPr>
          <w:spacing w:val="-1"/>
        </w:rPr>
        <w:t xml:space="preserve"> </w:t>
      </w:r>
      <w:r>
        <w:t>missen zonder</w:t>
      </w:r>
      <w:r>
        <w:rPr>
          <w:spacing w:val="-1"/>
        </w:rPr>
        <w:t xml:space="preserve"> </w:t>
      </w:r>
      <w:r>
        <w:t>deze</w:t>
      </w:r>
      <w:r>
        <w:rPr>
          <w:spacing w:val="-3"/>
        </w:rPr>
        <w:t xml:space="preserve"> </w:t>
      </w:r>
      <w:r>
        <w:t>schriftelijke</w:t>
      </w:r>
      <w:r>
        <w:rPr>
          <w:spacing w:val="-2"/>
        </w:rPr>
        <w:t xml:space="preserve"> </w:t>
      </w:r>
      <w:r>
        <w:t>vastlegging</w:t>
      </w:r>
      <w:r>
        <w:rPr>
          <w:spacing w:val="-2"/>
        </w:rPr>
        <w:t xml:space="preserve"> </w:t>
      </w:r>
      <w:r>
        <w:t>rechtskracht.</w:t>
      </w:r>
    </w:p>
    <w:p w14:paraId="7EA8AD48" w14:textId="77777777" w:rsidR="00B92F92" w:rsidRDefault="0095347B" w:rsidP="00B92F92">
      <w:pPr>
        <w:pStyle w:val="Lijstalinea"/>
        <w:numPr>
          <w:ilvl w:val="0"/>
          <w:numId w:val="6"/>
        </w:numPr>
        <w:tabs>
          <w:tab w:val="left" w:pos="455"/>
        </w:tabs>
        <w:spacing w:before="56" w:line="360" w:lineRule="auto"/>
        <w:ind w:right="232"/>
      </w:pPr>
      <w:r>
        <w:t>Indien Opdrachtgever wijzigingen in de (wijze van uitvoering van de) opdracht wenst aan te</w:t>
      </w:r>
      <w:r w:rsidRPr="00B92F92">
        <w:rPr>
          <w:spacing w:val="1"/>
        </w:rPr>
        <w:t xml:space="preserve"> </w:t>
      </w:r>
      <w:r>
        <w:t>brengen, zal Opdrachtnemer naar redelijkheid maatregelen nemen om aan de nieuwe eisen te</w:t>
      </w:r>
      <w:r w:rsidRPr="00B92F92">
        <w:rPr>
          <w:spacing w:val="1"/>
        </w:rPr>
        <w:t xml:space="preserve"> </w:t>
      </w:r>
      <w:r>
        <w:t>voldoen. Een dergelijke wijziging en een eventuele daaruit voortvloeiende prijsverhoging of -</w:t>
      </w:r>
      <w:r w:rsidRPr="00B92F92">
        <w:rPr>
          <w:spacing w:val="1"/>
        </w:rPr>
        <w:t xml:space="preserve"> </w:t>
      </w:r>
      <w:r>
        <w:t>verlaging zal niet eerder worden doorgevoerd dan na ontvangst van een schriftelijke opdracht op</w:t>
      </w:r>
      <w:r w:rsidRPr="00B92F92">
        <w:rPr>
          <w:spacing w:val="-47"/>
        </w:rPr>
        <w:t xml:space="preserve"> </w:t>
      </w:r>
      <w:r>
        <w:t>basis</w:t>
      </w:r>
      <w:r w:rsidRPr="00B92F92">
        <w:rPr>
          <w:spacing w:val="-1"/>
        </w:rPr>
        <w:t xml:space="preserve"> </w:t>
      </w:r>
      <w:r>
        <w:t>van</w:t>
      </w:r>
      <w:r w:rsidRPr="00B92F92">
        <w:rPr>
          <w:spacing w:val="-3"/>
        </w:rPr>
        <w:t xml:space="preserve"> </w:t>
      </w:r>
      <w:r>
        <w:t>een</w:t>
      </w:r>
      <w:r w:rsidRPr="00B92F92">
        <w:rPr>
          <w:spacing w:val="-1"/>
        </w:rPr>
        <w:t xml:space="preserve"> </w:t>
      </w:r>
      <w:r>
        <w:t>schriftelijke</w:t>
      </w:r>
      <w:r w:rsidRPr="00B92F92">
        <w:rPr>
          <w:spacing w:val="-2"/>
        </w:rPr>
        <w:t xml:space="preserve"> </w:t>
      </w:r>
      <w:r>
        <w:t>offerte door</w:t>
      </w:r>
      <w:r w:rsidRPr="00B92F92">
        <w:rPr>
          <w:spacing w:val="1"/>
        </w:rPr>
        <w:t xml:space="preserve"> </w:t>
      </w:r>
      <w:r>
        <w:t>Opdrachtnemer.</w:t>
      </w:r>
    </w:p>
    <w:p w14:paraId="267EC348" w14:textId="4865A646" w:rsidR="00416774" w:rsidRDefault="0095347B" w:rsidP="00B92F92">
      <w:pPr>
        <w:pStyle w:val="Lijstalinea"/>
        <w:numPr>
          <w:ilvl w:val="0"/>
          <w:numId w:val="6"/>
        </w:numPr>
        <w:tabs>
          <w:tab w:val="left" w:pos="455"/>
        </w:tabs>
        <w:spacing w:before="56" w:line="360" w:lineRule="auto"/>
        <w:ind w:right="232"/>
      </w:pPr>
      <w:r>
        <w:t>Voor leveringen en werkzaamheden conform de aanbestedingsdocumenten dan wel daaruit</w:t>
      </w:r>
      <w:r w:rsidRPr="00B92F92">
        <w:rPr>
          <w:spacing w:val="1"/>
        </w:rPr>
        <w:t xml:space="preserve"> </w:t>
      </w:r>
      <w:r>
        <w:t>voortvloeiend kan geen meerwerk in rekening worden gebracht. Dit geldt tevens voor kleine</w:t>
      </w:r>
      <w:r w:rsidRPr="00B92F92">
        <w:rPr>
          <w:spacing w:val="1"/>
        </w:rPr>
        <w:t xml:space="preserve"> </w:t>
      </w:r>
      <w:r>
        <w:t>werkzaamheden, leveringen en diensten die geacht moeten worden een noodzakelijk onderdeel</w:t>
      </w:r>
      <w:r w:rsidRPr="00B92F92">
        <w:rPr>
          <w:spacing w:val="-47"/>
        </w:rPr>
        <w:t xml:space="preserve"> </w:t>
      </w:r>
      <w:r>
        <w:t>te</w:t>
      </w:r>
      <w:r w:rsidRPr="00B92F92">
        <w:rPr>
          <w:spacing w:val="-1"/>
        </w:rPr>
        <w:t xml:space="preserve"> </w:t>
      </w:r>
      <w:r>
        <w:t>zijn</w:t>
      </w:r>
      <w:r w:rsidRPr="00B92F92">
        <w:rPr>
          <w:spacing w:val="-1"/>
        </w:rPr>
        <w:t xml:space="preserve"> </w:t>
      </w:r>
      <w:r>
        <w:t>van</w:t>
      </w:r>
      <w:r w:rsidRPr="00B92F92">
        <w:rPr>
          <w:spacing w:val="-1"/>
        </w:rPr>
        <w:t xml:space="preserve"> </w:t>
      </w:r>
      <w:r>
        <w:t>de in</w:t>
      </w:r>
      <w:r w:rsidRPr="00B92F92">
        <w:rPr>
          <w:spacing w:val="-1"/>
        </w:rPr>
        <w:t xml:space="preserve"> </w:t>
      </w:r>
      <w:r>
        <w:t>de</w:t>
      </w:r>
      <w:r w:rsidRPr="00B92F92">
        <w:rPr>
          <w:spacing w:val="-3"/>
        </w:rPr>
        <w:t xml:space="preserve"> </w:t>
      </w:r>
      <w:r>
        <w:t>aanbestedingsdocumenten</w:t>
      </w:r>
      <w:r w:rsidRPr="00B92F92">
        <w:rPr>
          <w:spacing w:val="-3"/>
        </w:rPr>
        <w:t xml:space="preserve"> </w:t>
      </w:r>
      <w:r>
        <w:t>opgenomen uitvraag.</w:t>
      </w:r>
    </w:p>
    <w:p w14:paraId="68165634" w14:textId="77777777" w:rsidR="00416774" w:rsidRDefault="0095347B">
      <w:pPr>
        <w:pStyle w:val="Lijstalinea"/>
        <w:numPr>
          <w:ilvl w:val="0"/>
          <w:numId w:val="6"/>
        </w:numPr>
        <w:tabs>
          <w:tab w:val="left" w:pos="455"/>
        </w:tabs>
        <w:spacing w:line="360" w:lineRule="auto"/>
        <w:ind w:right="148"/>
      </w:pPr>
      <w:r>
        <w:t>Opdrachten tot uitvoering van werkzaamheden die niet in de aanbestedingsdocumenten zijn</w:t>
      </w:r>
      <w:r>
        <w:rPr>
          <w:spacing w:val="1"/>
        </w:rPr>
        <w:t xml:space="preserve"> </w:t>
      </w:r>
      <w:r>
        <w:t>geregeld, vinden slechts plaats na schriftelijke goedkeuring en in opdracht van Opdrachtgever. Bij</w:t>
      </w:r>
      <w:r>
        <w:rPr>
          <w:spacing w:val="-47"/>
        </w:rPr>
        <w:t xml:space="preserve"> </w:t>
      </w:r>
      <w:r>
        <w:t>de prijsstelling voor het meerwerk wordt waar mogelijk uitgegaan van de eenheidsprijzen zoals</w:t>
      </w:r>
      <w:r>
        <w:rPr>
          <w:spacing w:val="1"/>
        </w:rPr>
        <w:t xml:space="preserve"> </w:t>
      </w:r>
      <w:r>
        <w:t>opgegeven in de inschrijving van Opdrachtnemer. Er vindt geen betaling plaats van</w:t>
      </w:r>
      <w:r>
        <w:rPr>
          <w:spacing w:val="1"/>
        </w:rPr>
        <w:t xml:space="preserve"> </w:t>
      </w:r>
      <w:r>
        <w:t>werkzaamheden</w:t>
      </w:r>
      <w:r>
        <w:rPr>
          <w:spacing w:val="-3"/>
        </w:rPr>
        <w:t xml:space="preserve"> </w:t>
      </w:r>
      <w:r>
        <w:t>waarvoor</w:t>
      </w:r>
      <w:r>
        <w:rPr>
          <w:spacing w:val="-1"/>
        </w:rPr>
        <w:t xml:space="preserve"> </w:t>
      </w:r>
      <w:r>
        <w:t>geen</w:t>
      </w:r>
      <w:r>
        <w:rPr>
          <w:spacing w:val="-1"/>
        </w:rPr>
        <w:t xml:space="preserve"> </w:t>
      </w:r>
      <w:r>
        <w:t>schriftelijke</w:t>
      </w:r>
      <w:r>
        <w:rPr>
          <w:spacing w:val="-2"/>
        </w:rPr>
        <w:t xml:space="preserve"> </w:t>
      </w:r>
      <w:r>
        <w:t>opdracht</w:t>
      </w:r>
      <w:r>
        <w:rPr>
          <w:spacing w:val="-4"/>
        </w:rPr>
        <w:t xml:space="preserve"> </w:t>
      </w:r>
      <w:r>
        <w:t>is gegeven.</w:t>
      </w:r>
    </w:p>
    <w:p w14:paraId="3BF5F9CF" w14:textId="77777777" w:rsidR="00416774" w:rsidRDefault="0095347B">
      <w:pPr>
        <w:pStyle w:val="Lijstalinea"/>
        <w:numPr>
          <w:ilvl w:val="0"/>
          <w:numId w:val="6"/>
        </w:numPr>
        <w:tabs>
          <w:tab w:val="left" w:pos="455"/>
        </w:tabs>
        <w:spacing w:line="360" w:lineRule="auto"/>
        <w:ind w:right="176"/>
      </w:pPr>
      <w:r>
        <w:t>Indien zich naar het oordeel van één der partijen omstandigheden voordoen welke van dien aard</w:t>
      </w:r>
      <w:r>
        <w:rPr>
          <w:spacing w:val="-47"/>
        </w:rPr>
        <w:t xml:space="preserve"> </w:t>
      </w:r>
      <w:r>
        <w:t>zijn dat de andere partij, naar maatstaven van redelijkheid en billijkheid, ongewijzigde</w:t>
      </w:r>
      <w:r>
        <w:rPr>
          <w:spacing w:val="1"/>
        </w:rPr>
        <w:t xml:space="preserve"> </w:t>
      </w:r>
      <w:r>
        <w:lastRenderedPageBreak/>
        <w:t>instandhouding van de opdracht niet mag verwachten, zullen partijen in overleg treden over een</w:t>
      </w:r>
      <w:r>
        <w:rPr>
          <w:spacing w:val="-47"/>
        </w:rPr>
        <w:t xml:space="preserve"> </w:t>
      </w:r>
      <w:r>
        <w:t>eventuele aanpassing</w:t>
      </w:r>
      <w:r>
        <w:rPr>
          <w:spacing w:val="-1"/>
        </w:rPr>
        <w:t xml:space="preserve"> </w:t>
      </w:r>
      <w:r>
        <w:t>van</w:t>
      </w:r>
      <w:r>
        <w:rPr>
          <w:spacing w:val="-3"/>
        </w:rPr>
        <w:t xml:space="preserve"> </w:t>
      </w:r>
      <w:r>
        <w:t>de</w:t>
      </w:r>
      <w:r>
        <w:rPr>
          <w:spacing w:val="1"/>
        </w:rPr>
        <w:t xml:space="preserve"> </w:t>
      </w:r>
      <w:r>
        <w:t>overeenkomst.</w:t>
      </w:r>
    </w:p>
    <w:p w14:paraId="667D49C5" w14:textId="77777777" w:rsidR="00416774" w:rsidRDefault="0095347B">
      <w:pPr>
        <w:pStyle w:val="Lijstalinea"/>
        <w:numPr>
          <w:ilvl w:val="0"/>
          <w:numId w:val="6"/>
        </w:numPr>
        <w:tabs>
          <w:tab w:val="left" w:pos="455"/>
        </w:tabs>
        <w:spacing w:before="1" w:line="360" w:lineRule="auto"/>
        <w:ind w:right="345"/>
      </w:pPr>
      <w:r>
        <w:t>Opdrachtnemer draagt er zorg voor dat elke afspraak die tijdens of los van het voortgangs- en</w:t>
      </w:r>
      <w:r>
        <w:rPr>
          <w:spacing w:val="1"/>
        </w:rPr>
        <w:t xml:space="preserve"> </w:t>
      </w:r>
      <w:r>
        <w:t>afstemmingsoverleg gemaakt wordt met betrokken partijen, derden en Opdrachtgever en alle</w:t>
      </w:r>
      <w:r>
        <w:rPr>
          <w:spacing w:val="1"/>
        </w:rPr>
        <w:t xml:space="preserve"> </w:t>
      </w:r>
      <w:r>
        <w:t>daarbij horende, relevante correspondentie schriftelijk wordt vastgelegd en geregistreerd.</w:t>
      </w:r>
      <w:r>
        <w:rPr>
          <w:spacing w:val="1"/>
        </w:rPr>
        <w:t xml:space="preserve"> </w:t>
      </w:r>
      <w:r>
        <w:t>Opdrachtgever krijgt hiervan telkens één kopie en laat aan Opdrachtnemer weten of hij met de</w:t>
      </w:r>
      <w:r>
        <w:rPr>
          <w:spacing w:val="-47"/>
        </w:rPr>
        <w:t xml:space="preserve"> </w:t>
      </w:r>
      <w:r>
        <w:t>toegezonden stukken</w:t>
      </w:r>
      <w:r>
        <w:rPr>
          <w:spacing w:val="-4"/>
        </w:rPr>
        <w:t xml:space="preserve"> </w:t>
      </w:r>
      <w:r>
        <w:t>akkoord</w:t>
      </w:r>
      <w:r>
        <w:rPr>
          <w:spacing w:val="-1"/>
        </w:rPr>
        <w:t xml:space="preserve"> </w:t>
      </w:r>
      <w:r>
        <w:t>is.</w:t>
      </w:r>
    </w:p>
    <w:p w14:paraId="5083E06D" w14:textId="77777777" w:rsidR="00416774" w:rsidRDefault="00416774">
      <w:pPr>
        <w:pStyle w:val="Plattetekst"/>
        <w:spacing w:before="7"/>
        <w:rPr>
          <w:sz w:val="19"/>
        </w:rPr>
      </w:pPr>
    </w:p>
    <w:p w14:paraId="6E459F18" w14:textId="333871B8" w:rsidR="00416774" w:rsidRDefault="0095347B">
      <w:pPr>
        <w:pStyle w:val="Kop1"/>
        <w:tabs>
          <w:tab w:val="left" w:pos="1534"/>
        </w:tabs>
      </w:pPr>
      <w:r>
        <w:t>Artikel</w:t>
      </w:r>
      <w:r>
        <w:rPr>
          <w:spacing w:val="-3"/>
        </w:rPr>
        <w:t xml:space="preserve"> </w:t>
      </w:r>
      <w:r>
        <w:t>1</w:t>
      </w:r>
      <w:r w:rsidR="00196089">
        <w:t>2</w:t>
      </w:r>
      <w:r>
        <w:t>.</w:t>
      </w:r>
      <w:r>
        <w:tab/>
        <w:t>Kwaliteitstoezicht</w:t>
      </w:r>
    </w:p>
    <w:p w14:paraId="7FF55254" w14:textId="77777777" w:rsidR="00416774" w:rsidRDefault="00416774">
      <w:pPr>
        <w:pStyle w:val="Plattetekst"/>
        <w:spacing w:before="10"/>
        <w:rPr>
          <w:b/>
          <w:sz w:val="20"/>
        </w:rPr>
      </w:pPr>
    </w:p>
    <w:p w14:paraId="01644F0A" w14:textId="77777777" w:rsidR="00416774" w:rsidRDefault="0095347B">
      <w:pPr>
        <w:pStyle w:val="Lijstalinea"/>
        <w:numPr>
          <w:ilvl w:val="0"/>
          <w:numId w:val="4"/>
        </w:numPr>
        <w:tabs>
          <w:tab w:val="left" w:pos="479"/>
        </w:tabs>
        <w:spacing w:before="1"/>
        <w:ind w:hanging="361"/>
      </w:pPr>
      <w:r>
        <w:t>Het</w:t>
      </w:r>
      <w:r>
        <w:rPr>
          <w:spacing w:val="-1"/>
        </w:rPr>
        <w:t xml:space="preserve"> </w:t>
      </w:r>
      <w:r>
        <w:t>toezicht</w:t>
      </w:r>
      <w:r>
        <w:rPr>
          <w:spacing w:val="-4"/>
        </w:rPr>
        <w:t xml:space="preserve"> </w:t>
      </w:r>
      <w:r>
        <w:t>op</w:t>
      </w:r>
      <w:r>
        <w:rPr>
          <w:spacing w:val="-2"/>
        </w:rPr>
        <w:t xml:space="preserve"> </w:t>
      </w:r>
      <w:r>
        <w:t>de uitvoering</w:t>
      </w:r>
      <w:r>
        <w:rPr>
          <w:spacing w:val="-2"/>
        </w:rPr>
        <w:t xml:space="preserve"> </w:t>
      </w:r>
      <w:r>
        <w:t>van</w:t>
      </w:r>
      <w:r>
        <w:rPr>
          <w:spacing w:val="-2"/>
        </w:rPr>
        <w:t xml:space="preserve"> </w:t>
      </w:r>
      <w:r>
        <w:t>de</w:t>
      </w:r>
      <w:r>
        <w:rPr>
          <w:spacing w:val="-3"/>
        </w:rPr>
        <w:t xml:space="preserve"> </w:t>
      </w:r>
      <w:r>
        <w:t>opdracht</w:t>
      </w:r>
      <w:r>
        <w:rPr>
          <w:spacing w:val="-1"/>
        </w:rPr>
        <w:t xml:space="preserve"> </w:t>
      </w:r>
      <w:r>
        <w:t>zal</w:t>
      </w:r>
      <w:r>
        <w:rPr>
          <w:spacing w:val="-4"/>
        </w:rPr>
        <w:t xml:space="preserve"> </w:t>
      </w:r>
      <w:r>
        <w:t>worden</w:t>
      </w:r>
      <w:r>
        <w:rPr>
          <w:spacing w:val="-1"/>
        </w:rPr>
        <w:t xml:space="preserve"> </w:t>
      </w:r>
      <w:r>
        <w:t>uitgevoerd</w:t>
      </w:r>
      <w:r>
        <w:rPr>
          <w:spacing w:val="-1"/>
        </w:rPr>
        <w:t xml:space="preserve"> </w:t>
      </w:r>
      <w:r>
        <w:t>door</w:t>
      </w:r>
      <w:r>
        <w:rPr>
          <w:spacing w:val="1"/>
        </w:rPr>
        <w:t xml:space="preserve"> </w:t>
      </w:r>
      <w:r>
        <w:t>Opdrachtnemer.</w:t>
      </w:r>
    </w:p>
    <w:p w14:paraId="0038E31E" w14:textId="77777777" w:rsidR="00416774" w:rsidRDefault="0095347B">
      <w:pPr>
        <w:pStyle w:val="Lijstalinea"/>
        <w:numPr>
          <w:ilvl w:val="0"/>
          <w:numId w:val="4"/>
        </w:numPr>
        <w:tabs>
          <w:tab w:val="left" w:pos="479"/>
        </w:tabs>
        <w:spacing w:before="135" w:line="360" w:lineRule="auto"/>
        <w:ind w:right="206"/>
      </w:pPr>
      <w:r>
        <w:t>Gedurende de gehele looptijd van de opdracht is Opdrachtgever gerechtigd te allen tijde en</w:t>
      </w:r>
      <w:r>
        <w:rPr>
          <w:spacing w:val="1"/>
        </w:rPr>
        <w:t xml:space="preserve"> </w:t>
      </w:r>
      <w:r>
        <w:t>zonder vooraankondiging zijnentwege toezicht te (laten) uitoefenen bij Opdrachtnemer, bij</w:t>
      </w:r>
      <w:r>
        <w:rPr>
          <w:spacing w:val="1"/>
        </w:rPr>
        <w:t xml:space="preserve"> </w:t>
      </w:r>
      <w:r>
        <w:t>onderaannemers en op locaties waar, naar oordeel van Opdrachtgever, belangrijke delen van de</w:t>
      </w:r>
      <w:r>
        <w:rPr>
          <w:spacing w:val="-47"/>
        </w:rPr>
        <w:t xml:space="preserve"> </w:t>
      </w:r>
      <w:r>
        <w:t>opdracht</w:t>
      </w:r>
      <w:r>
        <w:rPr>
          <w:spacing w:val="-2"/>
        </w:rPr>
        <w:t xml:space="preserve"> </w:t>
      </w:r>
      <w:r>
        <w:t>worden</w:t>
      </w:r>
      <w:r>
        <w:rPr>
          <w:spacing w:val="-3"/>
        </w:rPr>
        <w:t xml:space="preserve"> </w:t>
      </w:r>
      <w:r>
        <w:t>gefabriceerd en/of uitgevoerd.</w:t>
      </w:r>
    </w:p>
    <w:p w14:paraId="216D9705" w14:textId="77777777" w:rsidR="00416774" w:rsidRDefault="0095347B">
      <w:pPr>
        <w:pStyle w:val="Lijstalinea"/>
        <w:numPr>
          <w:ilvl w:val="0"/>
          <w:numId w:val="4"/>
        </w:numPr>
        <w:tabs>
          <w:tab w:val="left" w:pos="479"/>
        </w:tabs>
        <w:spacing w:line="360" w:lineRule="auto"/>
        <w:ind w:right="183"/>
      </w:pPr>
      <w:r>
        <w:t>Opdrachtnemer is in het kader van vorenstaande gehouden Opdrachtgever en/of door hem aan</w:t>
      </w:r>
      <w:r>
        <w:rPr>
          <w:spacing w:val="1"/>
        </w:rPr>
        <w:t xml:space="preserve"> </w:t>
      </w:r>
      <w:r>
        <w:t>te wijzen derde(n) steeds toe te laten tot de plaatsen waar de werkzaamheden worden</w:t>
      </w:r>
      <w:r>
        <w:rPr>
          <w:spacing w:val="1"/>
        </w:rPr>
        <w:t xml:space="preserve"> </w:t>
      </w:r>
      <w:r>
        <w:t>uitgevoerd en alle relevante informatie op eerste verzoek te verstrekken. Opdrachtnemer staat</w:t>
      </w:r>
      <w:r>
        <w:rPr>
          <w:spacing w:val="1"/>
        </w:rPr>
        <w:t xml:space="preserve"> </w:t>
      </w:r>
      <w:r>
        <w:t>ervoor in dat Opdrachtgever en/of de door hem aan te wijzen derde(n) daartoe onbelemmerd</w:t>
      </w:r>
      <w:r>
        <w:rPr>
          <w:spacing w:val="1"/>
        </w:rPr>
        <w:t xml:space="preserve"> </w:t>
      </w:r>
      <w:r>
        <w:t>toegang zal of zullen hebben. Voor onderaannemers geldt dezelfde verplichting; Opdrachtnemer</w:t>
      </w:r>
      <w:r>
        <w:rPr>
          <w:spacing w:val="-47"/>
        </w:rPr>
        <w:t xml:space="preserve"> </w:t>
      </w:r>
      <w:r>
        <w:t>garandeert</w:t>
      </w:r>
      <w:r>
        <w:rPr>
          <w:spacing w:val="-1"/>
        </w:rPr>
        <w:t xml:space="preserve"> </w:t>
      </w:r>
      <w:r>
        <w:t>Opdrachtgever</w:t>
      </w:r>
      <w:r>
        <w:rPr>
          <w:spacing w:val="-2"/>
        </w:rPr>
        <w:t xml:space="preserve"> </w:t>
      </w:r>
      <w:r>
        <w:t>dat</w:t>
      </w:r>
      <w:r>
        <w:rPr>
          <w:spacing w:val="-1"/>
        </w:rPr>
        <w:t xml:space="preserve"> </w:t>
      </w:r>
      <w:r>
        <w:t>diens</w:t>
      </w:r>
      <w:r>
        <w:rPr>
          <w:spacing w:val="-2"/>
        </w:rPr>
        <w:t xml:space="preserve"> </w:t>
      </w:r>
      <w:r>
        <w:t>onderaannemers</w:t>
      </w:r>
      <w:r>
        <w:rPr>
          <w:spacing w:val="-4"/>
        </w:rPr>
        <w:t xml:space="preserve"> </w:t>
      </w:r>
      <w:r>
        <w:t>deze</w:t>
      </w:r>
      <w:r>
        <w:rPr>
          <w:spacing w:val="-1"/>
        </w:rPr>
        <w:t xml:space="preserve"> </w:t>
      </w:r>
      <w:r>
        <w:t>verplichting</w:t>
      </w:r>
      <w:r>
        <w:rPr>
          <w:spacing w:val="-1"/>
        </w:rPr>
        <w:t xml:space="preserve"> </w:t>
      </w:r>
      <w:r>
        <w:t>nakomen.</w:t>
      </w:r>
    </w:p>
    <w:p w14:paraId="044764BC" w14:textId="77777777" w:rsidR="00416774" w:rsidRDefault="0095347B">
      <w:pPr>
        <w:pStyle w:val="Lijstalinea"/>
        <w:numPr>
          <w:ilvl w:val="0"/>
          <w:numId w:val="4"/>
        </w:numPr>
        <w:tabs>
          <w:tab w:val="left" w:pos="479"/>
        </w:tabs>
        <w:spacing w:line="360" w:lineRule="auto"/>
        <w:ind w:right="351"/>
      </w:pPr>
      <w:r>
        <w:t>Opdrachtnemer zal zich te zijner bevrijding van de door zijn op grond van de overeenkomst te</w:t>
      </w:r>
      <w:r>
        <w:rPr>
          <w:spacing w:val="1"/>
        </w:rPr>
        <w:t xml:space="preserve"> </w:t>
      </w:r>
      <w:r>
        <w:t>verrichten prestaties, niet kunnen beroepen op de omstandigheid dat vanwege Opdrachtgever</w:t>
      </w:r>
      <w:r>
        <w:rPr>
          <w:spacing w:val="-47"/>
        </w:rPr>
        <w:t xml:space="preserve"> </w:t>
      </w:r>
      <w:r>
        <w:t>toezicht</w:t>
      </w:r>
      <w:r>
        <w:rPr>
          <w:spacing w:val="-3"/>
        </w:rPr>
        <w:t xml:space="preserve"> </w:t>
      </w:r>
      <w:r>
        <w:t>is uitgeoefend.</w:t>
      </w:r>
    </w:p>
    <w:p w14:paraId="41F03A11" w14:textId="77777777" w:rsidR="00416774" w:rsidRDefault="00416774">
      <w:pPr>
        <w:pStyle w:val="Plattetekst"/>
        <w:spacing w:before="8"/>
        <w:rPr>
          <w:sz w:val="19"/>
        </w:rPr>
      </w:pPr>
    </w:p>
    <w:p w14:paraId="37F079BD" w14:textId="28C77554" w:rsidR="00416774" w:rsidRPr="00F81622" w:rsidRDefault="0095347B">
      <w:pPr>
        <w:pStyle w:val="Kop1"/>
        <w:tabs>
          <w:tab w:val="left" w:pos="1534"/>
        </w:tabs>
      </w:pPr>
      <w:r>
        <w:t>Artikel</w:t>
      </w:r>
      <w:r>
        <w:rPr>
          <w:spacing w:val="-3"/>
        </w:rPr>
        <w:t xml:space="preserve"> </w:t>
      </w:r>
      <w:r>
        <w:t>1</w:t>
      </w:r>
      <w:r w:rsidR="00196089">
        <w:t>3</w:t>
      </w:r>
      <w:r>
        <w:t>.</w:t>
      </w:r>
      <w:r>
        <w:tab/>
      </w:r>
      <w:r w:rsidRPr="00F81622">
        <w:t>Looptijd</w:t>
      </w:r>
      <w:r w:rsidRPr="00F81622">
        <w:rPr>
          <w:spacing w:val="-2"/>
        </w:rPr>
        <w:t xml:space="preserve"> </w:t>
      </w:r>
      <w:r w:rsidRPr="00F81622">
        <w:t>van</w:t>
      </w:r>
      <w:r w:rsidRPr="00F81622">
        <w:rPr>
          <w:spacing w:val="-1"/>
        </w:rPr>
        <w:t xml:space="preserve"> </w:t>
      </w:r>
      <w:r w:rsidRPr="00F81622">
        <w:t>de</w:t>
      </w:r>
      <w:r w:rsidRPr="00F81622">
        <w:rPr>
          <w:spacing w:val="-2"/>
        </w:rPr>
        <w:t xml:space="preserve"> </w:t>
      </w:r>
      <w:r w:rsidRPr="00F81622">
        <w:t>overeenkomst</w:t>
      </w:r>
    </w:p>
    <w:p w14:paraId="353590C7" w14:textId="547A690D" w:rsidR="004C473E" w:rsidRPr="00CC3A83" w:rsidRDefault="004C473E" w:rsidP="00CC3A83">
      <w:pPr>
        <w:tabs>
          <w:tab w:val="left" w:pos="574"/>
          <w:tab w:val="left" w:pos="575"/>
        </w:tabs>
        <w:spacing w:line="360" w:lineRule="auto"/>
        <w:ind w:right="192"/>
      </w:pPr>
    </w:p>
    <w:p w14:paraId="622620BF" w14:textId="25C6593D" w:rsidR="004C473E" w:rsidRPr="00CC3A83" w:rsidRDefault="39686B90">
      <w:pPr>
        <w:pStyle w:val="Lijstalinea"/>
        <w:numPr>
          <w:ilvl w:val="0"/>
          <w:numId w:val="3"/>
        </w:numPr>
        <w:tabs>
          <w:tab w:val="left" w:pos="574"/>
          <w:tab w:val="left" w:pos="575"/>
        </w:tabs>
        <w:spacing w:line="360" w:lineRule="auto"/>
        <w:ind w:right="192"/>
      </w:pPr>
      <w:r w:rsidRPr="00CC3A83">
        <w:rPr>
          <w:color w:val="000000" w:themeColor="text1"/>
        </w:rPr>
        <w:t xml:space="preserve">De Raamovereenkomst heeft een initiële looptijd van twee jaar, met een optionele verlenging van maximaal twee keer één jaar. </w:t>
      </w:r>
      <w:r w:rsidRPr="00CC3A83">
        <w:t xml:space="preserve"> </w:t>
      </w:r>
    </w:p>
    <w:p w14:paraId="3CE3CC9B" w14:textId="6F1CC3E6" w:rsidR="00655FD8" w:rsidRPr="00F81622" w:rsidRDefault="00655FD8">
      <w:pPr>
        <w:pStyle w:val="Lijstalinea"/>
        <w:numPr>
          <w:ilvl w:val="0"/>
          <w:numId w:val="3"/>
        </w:numPr>
        <w:tabs>
          <w:tab w:val="left" w:pos="574"/>
          <w:tab w:val="left" w:pos="575"/>
        </w:tabs>
        <w:spacing w:line="360" w:lineRule="auto"/>
        <w:ind w:right="192"/>
      </w:pPr>
      <w:r w:rsidRPr="00CC3A83">
        <w:t xml:space="preserve">De duur van de </w:t>
      </w:r>
      <w:r w:rsidR="00F81622" w:rsidRPr="00CC3A83">
        <w:t>nad</w:t>
      </w:r>
      <w:r w:rsidR="00BD4AF4" w:rsidRPr="00CC3A83">
        <w:t>ere op</w:t>
      </w:r>
      <w:r w:rsidRPr="00CC3A83">
        <w:t xml:space="preserve">drachten die voortkomen uit deze </w:t>
      </w:r>
      <w:r w:rsidR="00BD4AF4" w:rsidRPr="00CC3A83">
        <w:t>raam</w:t>
      </w:r>
      <w:r w:rsidR="005849BE" w:rsidRPr="00CC3A83">
        <w:t>overeenkomst wordt in de deelopdracht per opdracht vastgesteld</w:t>
      </w:r>
      <w:r w:rsidR="005849BE" w:rsidRPr="00F81622">
        <w:t xml:space="preserve">. </w:t>
      </w:r>
    </w:p>
    <w:p w14:paraId="7E4B273B" w14:textId="77777777" w:rsidR="00416774" w:rsidRDefault="00416774">
      <w:pPr>
        <w:pStyle w:val="Plattetekst"/>
        <w:spacing w:before="8"/>
        <w:rPr>
          <w:sz w:val="28"/>
        </w:rPr>
      </w:pPr>
    </w:p>
    <w:p w14:paraId="242D008A" w14:textId="77C18643" w:rsidR="00416774" w:rsidRDefault="0095347B">
      <w:pPr>
        <w:pStyle w:val="Kop1"/>
        <w:tabs>
          <w:tab w:val="left" w:pos="1534"/>
        </w:tabs>
      </w:pPr>
      <w:r>
        <w:t>Artikel</w:t>
      </w:r>
      <w:r>
        <w:rPr>
          <w:spacing w:val="-2"/>
        </w:rPr>
        <w:t xml:space="preserve"> </w:t>
      </w:r>
      <w:r>
        <w:t>1</w:t>
      </w:r>
      <w:r w:rsidR="00196089">
        <w:t>4</w:t>
      </w:r>
      <w:r>
        <w:t>.</w:t>
      </w:r>
      <w:r>
        <w:tab/>
        <w:t>Ontbinding</w:t>
      </w:r>
      <w:r>
        <w:rPr>
          <w:spacing w:val="-4"/>
        </w:rPr>
        <w:t xml:space="preserve"> </w:t>
      </w:r>
      <w:r>
        <w:t>van</w:t>
      </w:r>
      <w:r>
        <w:rPr>
          <w:spacing w:val="-3"/>
        </w:rPr>
        <w:t xml:space="preserve"> </w:t>
      </w:r>
      <w:r>
        <w:t>de</w:t>
      </w:r>
      <w:r>
        <w:rPr>
          <w:spacing w:val="-3"/>
        </w:rPr>
        <w:t xml:space="preserve"> </w:t>
      </w:r>
      <w:r>
        <w:t>overeenkomst</w:t>
      </w:r>
    </w:p>
    <w:p w14:paraId="6D7A7C95" w14:textId="77777777" w:rsidR="00416774" w:rsidRDefault="00416774">
      <w:pPr>
        <w:pStyle w:val="Plattetekst"/>
        <w:spacing w:before="10"/>
        <w:rPr>
          <w:b/>
          <w:sz w:val="20"/>
        </w:rPr>
      </w:pPr>
    </w:p>
    <w:p w14:paraId="0F0A40CA" w14:textId="77777777" w:rsidR="00416774" w:rsidRDefault="0095347B">
      <w:pPr>
        <w:pStyle w:val="Lijstalinea"/>
        <w:numPr>
          <w:ilvl w:val="0"/>
          <w:numId w:val="1"/>
        </w:numPr>
        <w:tabs>
          <w:tab w:val="left" w:pos="479"/>
        </w:tabs>
        <w:spacing w:before="1" w:line="360" w:lineRule="auto"/>
        <w:ind w:right="253"/>
      </w:pPr>
      <w:r>
        <w:t>Onverminderd hetgeen elders in deze overeenkomst is bepaald, zal indien één der partijen</w:t>
      </w:r>
      <w:r>
        <w:rPr>
          <w:spacing w:val="1"/>
        </w:rPr>
        <w:t xml:space="preserve"> </w:t>
      </w:r>
      <w:r>
        <w:t>tekortkomt in de nakoming van één of meer van zijn verplichtingen uit deze overeenkomst, de</w:t>
      </w:r>
      <w:r>
        <w:rPr>
          <w:spacing w:val="1"/>
        </w:rPr>
        <w:t xml:space="preserve"> </w:t>
      </w:r>
      <w:r>
        <w:lastRenderedPageBreak/>
        <w:t>andere partij hem deswege in gebreke kunnen stellen, tenzij nakoming van de betreffende</w:t>
      </w:r>
      <w:r>
        <w:rPr>
          <w:spacing w:val="1"/>
        </w:rPr>
        <w:t xml:space="preserve"> </w:t>
      </w:r>
      <w:r>
        <w:t>verplichting reeds blijvend onmogelijk is, in welk geval de nalatige partij onmiddellijk in gebreke</w:t>
      </w:r>
      <w:r>
        <w:rPr>
          <w:spacing w:val="-47"/>
        </w:rPr>
        <w:t xml:space="preserve"> </w:t>
      </w:r>
      <w:r>
        <w:t>is. De ingebrekestelling zal bij aangetekende brief geschieden, waarbij aan de nalatige partij een</w:t>
      </w:r>
      <w:r>
        <w:rPr>
          <w:spacing w:val="-47"/>
        </w:rPr>
        <w:t xml:space="preserve"> </w:t>
      </w:r>
      <w:r>
        <w:t>redelijke</w:t>
      </w:r>
      <w:r>
        <w:rPr>
          <w:spacing w:val="-3"/>
        </w:rPr>
        <w:t xml:space="preserve"> </w:t>
      </w:r>
      <w:r>
        <w:t>termijn</w:t>
      </w:r>
      <w:r>
        <w:rPr>
          <w:spacing w:val="-1"/>
        </w:rPr>
        <w:t xml:space="preserve"> </w:t>
      </w:r>
      <w:r>
        <w:t>zal</w:t>
      </w:r>
      <w:r>
        <w:rPr>
          <w:spacing w:val="-3"/>
        </w:rPr>
        <w:t xml:space="preserve"> </w:t>
      </w:r>
      <w:r>
        <w:t>worden</w:t>
      </w:r>
      <w:r>
        <w:rPr>
          <w:spacing w:val="-1"/>
        </w:rPr>
        <w:t xml:space="preserve"> </w:t>
      </w:r>
      <w:r>
        <w:t>gegund</w:t>
      </w:r>
      <w:r>
        <w:rPr>
          <w:spacing w:val="-1"/>
        </w:rPr>
        <w:t xml:space="preserve"> </w:t>
      </w:r>
      <w:r>
        <w:t>om</w:t>
      </w:r>
      <w:r>
        <w:rPr>
          <w:spacing w:val="-2"/>
        </w:rPr>
        <w:t xml:space="preserve"> </w:t>
      </w:r>
      <w:r>
        <w:t>alsnog</w:t>
      </w:r>
      <w:r>
        <w:rPr>
          <w:spacing w:val="-1"/>
        </w:rPr>
        <w:t xml:space="preserve"> </w:t>
      </w:r>
      <w:r>
        <w:t>zijn</w:t>
      </w:r>
      <w:r>
        <w:rPr>
          <w:spacing w:val="-3"/>
        </w:rPr>
        <w:t xml:space="preserve"> </w:t>
      </w:r>
      <w:r>
        <w:t>verplichtingen na</w:t>
      </w:r>
      <w:r>
        <w:rPr>
          <w:spacing w:val="-1"/>
        </w:rPr>
        <w:t xml:space="preserve"> </w:t>
      </w:r>
      <w:r>
        <w:t>te</w:t>
      </w:r>
      <w:r>
        <w:rPr>
          <w:spacing w:val="-2"/>
        </w:rPr>
        <w:t xml:space="preserve"> </w:t>
      </w:r>
      <w:r>
        <w:t>komen.</w:t>
      </w:r>
    </w:p>
    <w:p w14:paraId="17644526" w14:textId="77777777" w:rsidR="00416774" w:rsidRDefault="0095347B">
      <w:pPr>
        <w:pStyle w:val="Lijstalinea"/>
        <w:numPr>
          <w:ilvl w:val="0"/>
          <w:numId w:val="1"/>
        </w:numPr>
        <w:tabs>
          <w:tab w:val="left" w:pos="479"/>
        </w:tabs>
        <w:spacing w:line="360" w:lineRule="auto"/>
        <w:ind w:right="177"/>
      </w:pPr>
      <w:r>
        <w:t>Partijen zijn gerechtigd, zonder dat enige ingebrekestelling is vereist, deze overeenkomst, geheel</w:t>
      </w:r>
      <w:r>
        <w:rPr>
          <w:spacing w:val="-47"/>
        </w:rPr>
        <w:t xml:space="preserve"> </w:t>
      </w:r>
      <w:r>
        <w:t>of gedeeltelijk te ontbinden zonder dat de wederpartij hieraan een recht op schadevergoeding</w:t>
      </w:r>
      <w:r>
        <w:rPr>
          <w:spacing w:val="1"/>
        </w:rPr>
        <w:t xml:space="preserve"> </w:t>
      </w:r>
      <w:r>
        <w:t>kan ontlenen, indien</w:t>
      </w:r>
    </w:p>
    <w:p w14:paraId="7CBD8C62" w14:textId="77777777" w:rsidR="00416774" w:rsidRDefault="0095347B">
      <w:pPr>
        <w:pStyle w:val="Lijstalinea"/>
        <w:numPr>
          <w:ilvl w:val="1"/>
          <w:numId w:val="1"/>
        </w:numPr>
        <w:tabs>
          <w:tab w:val="left" w:pos="1199"/>
        </w:tabs>
        <w:spacing w:before="1" w:line="360" w:lineRule="auto"/>
        <w:ind w:right="801"/>
      </w:pPr>
      <w:r>
        <w:t>de wederpartij (voorlopige) surséance van betaling aanvraagt of hem (voorlopige)</w:t>
      </w:r>
      <w:r>
        <w:rPr>
          <w:spacing w:val="-47"/>
        </w:rPr>
        <w:t xml:space="preserve"> </w:t>
      </w:r>
      <w:r>
        <w:t>surséance</w:t>
      </w:r>
      <w:r>
        <w:rPr>
          <w:spacing w:val="-3"/>
        </w:rPr>
        <w:t xml:space="preserve"> </w:t>
      </w:r>
      <w:r>
        <w:t>van</w:t>
      </w:r>
      <w:r>
        <w:rPr>
          <w:spacing w:val="-1"/>
        </w:rPr>
        <w:t xml:space="preserve"> </w:t>
      </w:r>
      <w:r>
        <w:t>betaling</w:t>
      </w:r>
      <w:r>
        <w:rPr>
          <w:spacing w:val="-1"/>
        </w:rPr>
        <w:t xml:space="preserve"> </w:t>
      </w:r>
      <w:r>
        <w:t>wordt verleend;</w:t>
      </w:r>
    </w:p>
    <w:p w14:paraId="0EBF73AE" w14:textId="77777777" w:rsidR="00416774" w:rsidRDefault="0095347B">
      <w:pPr>
        <w:pStyle w:val="Lijstalinea"/>
        <w:numPr>
          <w:ilvl w:val="1"/>
          <w:numId w:val="1"/>
        </w:numPr>
        <w:tabs>
          <w:tab w:val="left" w:pos="1199"/>
        </w:tabs>
        <w:spacing w:before="1"/>
        <w:ind w:hanging="361"/>
      </w:pPr>
      <w:r>
        <w:t>de</w:t>
      </w:r>
      <w:r>
        <w:rPr>
          <w:spacing w:val="-1"/>
        </w:rPr>
        <w:t xml:space="preserve"> </w:t>
      </w:r>
      <w:r>
        <w:t>wederpartij</w:t>
      </w:r>
      <w:r>
        <w:rPr>
          <w:spacing w:val="-2"/>
        </w:rPr>
        <w:t xml:space="preserve"> </w:t>
      </w:r>
      <w:r>
        <w:t>zijn</w:t>
      </w:r>
      <w:r>
        <w:rPr>
          <w:spacing w:val="-2"/>
        </w:rPr>
        <w:t xml:space="preserve"> </w:t>
      </w:r>
      <w:r>
        <w:t>faillissement</w:t>
      </w:r>
      <w:r>
        <w:rPr>
          <w:spacing w:val="-3"/>
        </w:rPr>
        <w:t xml:space="preserve"> </w:t>
      </w:r>
      <w:r>
        <w:t>aanvraagt</w:t>
      </w:r>
      <w:r>
        <w:rPr>
          <w:spacing w:val="-2"/>
        </w:rPr>
        <w:t xml:space="preserve"> </w:t>
      </w:r>
      <w:r>
        <w:t>of</w:t>
      </w:r>
      <w:r>
        <w:rPr>
          <w:spacing w:val="-4"/>
        </w:rPr>
        <w:t xml:space="preserve"> </w:t>
      </w:r>
      <w:r>
        <w:t>in</w:t>
      </w:r>
      <w:r>
        <w:rPr>
          <w:spacing w:val="-2"/>
        </w:rPr>
        <w:t xml:space="preserve"> </w:t>
      </w:r>
      <w:r>
        <w:t>staat</w:t>
      </w:r>
      <w:r>
        <w:rPr>
          <w:spacing w:val="-3"/>
        </w:rPr>
        <w:t xml:space="preserve"> </w:t>
      </w:r>
      <w:r>
        <w:t>van</w:t>
      </w:r>
      <w:r>
        <w:rPr>
          <w:spacing w:val="-3"/>
        </w:rPr>
        <w:t xml:space="preserve"> </w:t>
      </w:r>
      <w:r>
        <w:t>faillissement</w:t>
      </w:r>
      <w:r>
        <w:rPr>
          <w:spacing w:val="-1"/>
        </w:rPr>
        <w:t xml:space="preserve"> </w:t>
      </w:r>
      <w:r>
        <w:t>wordt</w:t>
      </w:r>
      <w:r>
        <w:rPr>
          <w:spacing w:val="-4"/>
        </w:rPr>
        <w:t xml:space="preserve"> </w:t>
      </w:r>
      <w:r>
        <w:t>verklaard;</w:t>
      </w:r>
    </w:p>
    <w:p w14:paraId="70376F39" w14:textId="4925772C" w:rsidR="00416774" w:rsidRPr="00B5447B" w:rsidRDefault="0095347B" w:rsidP="00B5447B">
      <w:pPr>
        <w:pStyle w:val="Lijstalinea"/>
        <w:numPr>
          <w:ilvl w:val="1"/>
          <w:numId w:val="1"/>
        </w:numPr>
        <w:tabs>
          <w:tab w:val="left" w:pos="1198"/>
          <w:tab w:val="left" w:pos="1199"/>
        </w:tabs>
        <w:spacing w:before="7"/>
        <w:ind w:hanging="361"/>
        <w:rPr>
          <w:sz w:val="20"/>
        </w:rPr>
      </w:pPr>
      <w:r>
        <w:t>de onderneming</w:t>
      </w:r>
      <w:r w:rsidRPr="00B5447B">
        <w:rPr>
          <w:spacing w:val="-3"/>
        </w:rPr>
        <w:t xml:space="preserve"> </w:t>
      </w:r>
      <w:r>
        <w:t>van</w:t>
      </w:r>
      <w:r w:rsidRPr="00B5447B">
        <w:rPr>
          <w:spacing w:val="-1"/>
        </w:rPr>
        <w:t xml:space="preserve"> </w:t>
      </w:r>
      <w:r>
        <w:t>de</w:t>
      </w:r>
      <w:r w:rsidRPr="00B5447B">
        <w:rPr>
          <w:spacing w:val="-3"/>
        </w:rPr>
        <w:t xml:space="preserve"> </w:t>
      </w:r>
      <w:r>
        <w:t>wederpartij wordt geliquideerd</w:t>
      </w:r>
      <w:r w:rsidRPr="00B5447B">
        <w:rPr>
          <w:spacing w:val="-2"/>
        </w:rPr>
        <w:t xml:space="preserve"> </w:t>
      </w:r>
      <w:r>
        <w:t>of</w:t>
      </w:r>
      <w:r w:rsidRPr="00B5447B">
        <w:rPr>
          <w:spacing w:val="-2"/>
        </w:rPr>
        <w:t xml:space="preserve"> </w:t>
      </w:r>
      <w:r>
        <w:t>wordt</w:t>
      </w:r>
      <w:r w:rsidRPr="00B5447B">
        <w:rPr>
          <w:spacing w:val="-2"/>
        </w:rPr>
        <w:t xml:space="preserve"> </w:t>
      </w:r>
      <w:r>
        <w:t>gestaakt;</w:t>
      </w:r>
    </w:p>
    <w:p w14:paraId="19B2BF57" w14:textId="77777777" w:rsidR="00416774" w:rsidRDefault="0095347B">
      <w:pPr>
        <w:pStyle w:val="Lijstalinea"/>
        <w:numPr>
          <w:ilvl w:val="1"/>
          <w:numId w:val="1"/>
        </w:numPr>
        <w:tabs>
          <w:tab w:val="left" w:pos="1199"/>
        </w:tabs>
        <w:spacing w:before="56" w:line="360" w:lineRule="auto"/>
        <w:ind w:right="152"/>
      </w:pPr>
      <w:r>
        <w:t>op een aanmerkelijk deel van het vermogen van de wederpartij beslag wordt gelegd, dan</w:t>
      </w:r>
      <w:r>
        <w:rPr>
          <w:spacing w:val="-47"/>
        </w:rPr>
        <w:t xml:space="preserve"> </w:t>
      </w:r>
      <w:r>
        <w:t>wel die wederpartij door een beslag of kredietopzegging niet langer in staat moet</w:t>
      </w:r>
      <w:r>
        <w:rPr>
          <w:spacing w:val="1"/>
        </w:rPr>
        <w:t xml:space="preserve"> </w:t>
      </w:r>
      <w:r>
        <w:t>worden</w:t>
      </w:r>
      <w:r>
        <w:rPr>
          <w:spacing w:val="-1"/>
        </w:rPr>
        <w:t xml:space="preserve"> </w:t>
      </w:r>
      <w:r>
        <w:t>geacht de</w:t>
      </w:r>
      <w:r>
        <w:rPr>
          <w:spacing w:val="-2"/>
        </w:rPr>
        <w:t xml:space="preserve"> </w:t>
      </w:r>
      <w:r>
        <w:t>verplichtingen</w:t>
      </w:r>
      <w:r>
        <w:rPr>
          <w:spacing w:val="-1"/>
        </w:rPr>
        <w:t xml:space="preserve"> </w:t>
      </w:r>
      <w:r>
        <w:t>uit deze</w:t>
      </w:r>
      <w:r>
        <w:rPr>
          <w:spacing w:val="-2"/>
        </w:rPr>
        <w:t xml:space="preserve"> </w:t>
      </w:r>
      <w:r>
        <w:t>overeenkomst na te</w:t>
      </w:r>
      <w:r>
        <w:rPr>
          <w:spacing w:val="1"/>
        </w:rPr>
        <w:t xml:space="preserve"> </w:t>
      </w:r>
      <w:r>
        <w:t>kunnen</w:t>
      </w:r>
      <w:r>
        <w:rPr>
          <w:spacing w:val="-3"/>
        </w:rPr>
        <w:t xml:space="preserve"> </w:t>
      </w:r>
      <w:r>
        <w:t>komen;</w:t>
      </w:r>
    </w:p>
    <w:p w14:paraId="79633A27" w14:textId="77777777" w:rsidR="00416774" w:rsidRDefault="0095347B">
      <w:pPr>
        <w:pStyle w:val="Lijstalinea"/>
        <w:numPr>
          <w:ilvl w:val="0"/>
          <w:numId w:val="1"/>
        </w:numPr>
        <w:tabs>
          <w:tab w:val="left" w:pos="479"/>
        </w:tabs>
        <w:spacing w:line="360" w:lineRule="auto"/>
        <w:ind w:right="173"/>
      </w:pPr>
      <w:r>
        <w:t>Opdrachtgever is gerechtigd de overeenkomst te ontbinden indien na opdrachtverlening aan</w:t>
      </w:r>
      <w:r>
        <w:rPr>
          <w:spacing w:val="1"/>
        </w:rPr>
        <w:t xml:space="preserve"> </w:t>
      </w:r>
      <w:r>
        <w:t>Opdrachtnemer blijkt dat de gunning van deze opdracht heeft plaatsgevonden op basis van valse</w:t>
      </w:r>
      <w:r>
        <w:rPr>
          <w:spacing w:val="-47"/>
        </w:rPr>
        <w:t xml:space="preserve"> </w:t>
      </w:r>
      <w:r>
        <w:t>en/of onjuiste verklaringen zijdens Opdrachtnemer, zonder dat Opdrachtgever gehouden is tot</w:t>
      </w:r>
      <w:r>
        <w:rPr>
          <w:spacing w:val="1"/>
        </w:rPr>
        <w:t xml:space="preserve"> </w:t>
      </w:r>
      <w:r>
        <w:t>enige schadevergoeding, hoegenaamd</w:t>
      </w:r>
      <w:r>
        <w:rPr>
          <w:spacing w:val="-1"/>
        </w:rPr>
        <w:t xml:space="preserve"> </w:t>
      </w:r>
      <w:r>
        <w:t>dan</w:t>
      </w:r>
      <w:r>
        <w:rPr>
          <w:spacing w:val="-4"/>
        </w:rPr>
        <w:t xml:space="preserve"> </w:t>
      </w:r>
      <w:r>
        <w:t>ook.</w:t>
      </w:r>
    </w:p>
    <w:p w14:paraId="6EBAEA4B" w14:textId="77777777" w:rsidR="00416774" w:rsidRDefault="0095347B">
      <w:pPr>
        <w:pStyle w:val="Lijstalinea"/>
        <w:numPr>
          <w:ilvl w:val="0"/>
          <w:numId w:val="1"/>
        </w:numPr>
        <w:tabs>
          <w:tab w:val="left" w:pos="479"/>
        </w:tabs>
        <w:spacing w:before="1" w:line="357" w:lineRule="auto"/>
        <w:ind w:right="223"/>
      </w:pPr>
      <w:r>
        <w:t>Verplichtingen welke naar hun aard bestemd zijn om ook na ontbinding dan wel beëindiging van</w:t>
      </w:r>
      <w:r>
        <w:rPr>
          <w:spacing w:val="-47"/>
        </w:rPr>
        <w:t xml:space="preserve"> </w:t>
      </w:r>
      <w:r>
        <w:t>deze</w:t>
      </w:r>
      <w:r>
        <w:rPr>
          <w:spacing w:val="-1"/>
        </w:rPr>
        <w:t xml:space="preserve"> </w:t>
      </w:r>
      <w:r>
        <w:t>overeenkomst</w:t>
      </w:r>
      <w:r>
        <w:rPr>
          <w:spacing w:val="-3"/>
        </w:rPr>
        <w:t xml:space="preserve"> </w:t>
      </w:r>
      <w:r>
        <w:t>voort te duren,</w:t>
      </w:r>
      <w:r>
        <w:rPr>
          <w:spacing w:val="-1"/>
        </w:rPr>
        <w:t xml:space="preserve"> </w:t>
      </w:r>
      <w:r>
        <w:t>blijven na</w:t>
      </w:r>
      <w:r>
        <w:rPr>
          <w:spacing w:val="-4"/>
        </w:rPr>
        <w:t xml:space="preserve"> </w:t>
      </w:r>
      <w:r>
        <w:t>ontbinding</w:t>
      </w:r>
      <w:r>
        <w:rPr>
          <w:spacing w:val="-1"/>
        </w:rPr>
        <w:t xml:space="preserve"> </w:t>
      </w:r>
      <w:r>
        <w:t>dan</w:t>
      </w:r>
      <w:r>
        <w:rPr>
          <w:spacing w:val="-3"/>
        </w:rPr>
        <w:t xml:space="preserve"> </w:t>
      </w:r>
      <w:r>
        <w:t>wel</w:t>
      </w:r>
      <w:r>
        <w:rPr>
          <w:spacing w:val="-1"/>
        </w:rPr>
        <w:t xml:space="preserve"> </w:t>
      </w:r>
      <w:r>
        <w:t>beëindiging</w:t>
      </w:r>
      <w:r>
        <w:rPr>
          <w:spacing w:val="-1"/>
        </w:rPr>
        <w:t xml:space="preserve"> </w:t>
      </w:r>
      <w:r>
        <w:t>bestaan.</w:t>
      </w:r>
    </w:p>
    <w:p w14:paraId="13BB3077" w14:textId="77777777" w:rsidR="00416774" w:rsidRDefault="00416774">
      <w:pPr>
        <w:pStyle w:val="Plattetekst"/>
      </w:pPr>
    </w:p>
    <w:p w14:paraId="0F3F0A65" w14:textId="77777777" w:rsidR="00416774" w:rsidRDefault="00416774">
      <w:pPr>
        <w:pStyle w:val="Plattetekst"/>
      </w:pPr>
    </w:p>
    <w:p w14:paraId="6E34C40D" w14:textId="77777777" w:rsidR="00416774" w:rsidRDefault="0095347B">
      <w:pPr>
        <w:pStyle w:val="Kop1"/>
        <w:spacing w:before="1"/>
      </w:pPr>
      <w:r>
        <w:t>Aldus</w:t>
      </w:r>
      <w:r>
        <w:rPr>
          <w:spacing w:val="-4"/>
        </w:rPr>
        <w:t xml:space="preserve"> </w:t>
      </w:r>
      <w:r>
        <w:t>in</w:t>
      </w:r>
      <w:r>
        <w:rPr>
          <w:spacing w:val="-3"/>
        </w:rPr>
        <w:t xml:space="preserve"> </w:t>
      </w:r>
      <w:r>
        <w:t>tweevoud</w:t>
      </w:r>
      <w:r>
        <w:rPr>
          <w:spacing w:val="-3"/>
        </w:rPr>
        <w:t xml:space="preserve"> </w:t>
      </w:r>
      <w:r>
        <w:t>opgemaakt</w:t>
      </w:r>
      <w:r>
        <w:rPr>
          <w:spacing w:val="-2"/>
        </w:rPr>
        <w:t xml:space="preserve"> </w:t>
      </w:r>
      <w:r>
        <w:t>en</w:t>
      </w:r>
      <w:r>
        <w:rPr>
          <w:spacing w:val="-4"/>
        </w:rPr>
        <w:t xml:space="preserve"> </w:t>
      </w:r>
      <w:r>
        <w:t>ondertekend:</w:t>
      </w:r>
    </w:p>
    <w:p w14:paraId="79520AAD" w14:textId="77777777" w:rsidR="00416774" w:rsidRDefault="00416774">
      <w:pPr>
        <w:pStyle w:val="Plattetekst"/>
        <w:rPr>
          <w:b/>
        </w:rPr>
      </w:pPr>
    </w:p>
    <w:p w14:paraId="5B7074AD" w14:textId="77777777" w:rsidR="00416774" w:rsidRDefault="0095347B">
      <w:pPr>
        <w:pStyle w:val="Plattetekst"/>
        <w:tabs>
          <w:tab w:val="left" w:pos="5075"/>
        </w:tabs>
        <w:spacing w:before="161"/>
        <w:ind w:left="118"/>
      </w:pPr>
      <w:r>
        <w:t>Datum</w:t>
      </w:r>
      <w:r>
        <w:rPr>
          <w:spacing w:val="97"/>
        </w:rPr>
        <w:t xml:space="preserve"> </w:t>
      </w:r>
      <w:r>
        <w:t>………………</w:t>
      </w:r>
      <w:r>
        <w:tab/>
        <w:t>Datum</w:t>
      </w:r>
      <w:r>
        <w:rPr>
          <w:spacing w:val="50"/>
        </w:rPr>
        <w:t xml:space="preserve"> </w:t>
      </w:r>
      <w:r>
        <w:t>………………</w:t>
      </w:r>
    </w:p>
    <w:p w14:paraId="0438E4FF" w14:textId="77777777" w:rsidR="00416774" w:rsidRDefault="00416774">
      <w:pPr>
        <w:pStyle w:val="Plattetekst"/>
      </w:pPr>
    </w:p>
    <w:p w14:paraId="15B5BD71" w14:textId="77777777" w:rsidR="00416774" w:rsidRDefault="0095347B">
      <w:pPr>
        <w:pStyle w:val="Plattetekst"/>
        <w:tabs>
          <w:tab w:val="left" w:pos="5075"/>
        </w:tabs>
        <w:spacing w:before="162"/>
        <w:ind w:left="118"/>
      </w:pPr>
      <w:r>
        <w:t xml:space="preserve">Plaats  </w:t>
      </w:r>
      <w:r>
        <w:rPr>
          <w:spacing w:val="21"/>
        </w:rPr>
        <w:t xml:space="preserve"> </w:t>
      </w:r>
      <w:r>
        <w:t>………………</w:t>
      </w:r>
      <w:r>
        <w:tab/>
        <w:t xml:space="preserve">Plaats  </w:t>
      </w:r>
      <w:r>
        <w:rPr>
          <w:spacing w:val="21"/>
        </w:rPr>
        <w:t xml:space="preserve"> </w:t>
      </w:r>
      <w:r>
        <w:t>………………</w:t>
      </w:r>
    </w:p>
    <w:p w14:paraId="7831515E" w14:textId="77777777" w:rsidR="00416774" w:rsidRDefault="00416774">
      <w:pPr>
        <w:pStyle w:val="Plattetekst"/>
      </w:pPr>
    </w:p>
    <w:p w14:paraId="170B81A1" w14:textId="77777777" w:rsidR="00416774" w:rsidRDefault="0095347B">
      <w:pPr>
        <w:pStyle w:val="Plattetekst"/>
        <w:tabs>
          <w:tab w:val="left" w:pos="5075"/>
        </w:tabs>
        <w:spacing w:before="161"/>
        <w:ind w:left="118"/>
      </w:pPr>
      <w:r>
        <w:t>Handtekening</w:t>
      </w:r>
      <w:r>
        <w:tab/>
        <w:t>Handtekening</w:t>
      </w:r>
    </w:p>
    <w:p w14:paraId="2F78C858" w14:textId="77777777" w:rsidR="00416774" w:rsidRDefault="00416774">
      <w:pPr>
        <w:pStyle w:val="Plattetekst"/>
        <w:rPr>
          <w:sz w:val="20"/>
        </w:rPr>
      </w:pPr>
    </w:p>
    <w:p w14:paraId="47AA9D0D" w14:textId="77777777" w:rsidR="00416774" w:rsidRDefault="00416774">
      <w:pPr>
        <w:pStyle w:val="Plattetekst"/>
        <w:rPr>
          <w:sz w:val="20"/>
        </w:rPr>
      </w:pPr>
    </w:p>
    <w:p w14:paraId="7757E7B1" w14:textId="77777777" w:rsidR="00416774" w:rsidRDefault="00416774">
      <w:pPr>
        <w:pStyle w:val="Plattetekst"/>
        <w:rPr>
          <w:sz w:val="20"/>
        </w:rPr>
      </w:pPr>
    </w:p>
    <w:p w14:paraId="24024790" w14:textId="77777777" w:rsidR="00416774" w:rsidRDefault="00416774">
      <w:pPr>
        <w:rPr>
          <w:sz w:val="16"/>
        </w:rPr>
        <w:sectPr w:rsidR="00416774">
          <w:pgSz w:w="11910" w:h="16840"/>
          <w:pgMar w:top="2140" w:right="1300" w:bottom="1120" w:left="1300" w:header="858" w:footer="927" w:gutter="0"/>
          <w:cols w:space="708"/>
        </w:sectPr>
      </w:pPr>
    </w:p>
    <w:p w14:paraId="5AE4699E" w14:textId="26373B8C" w:rsidR="00F1704C" w:rsidRDefault="005F4137" w:rsidP="00F1704C">
      <w:pPr>
        <w:pStyle w:val="Plattetekst"/>
        <w:spacing w:before="56"/>
      </w:pPr>
      <w:r>
        <w:t xml:space="preserve">   </w:t>
      </w:r>
      <w:r w:rsidR="00ED0202">
        <w:t>Xx, functie</w:t>
      </w:r>
      <w:r w:rsidR="0095347B">
        <w:rPr>
          <w:spacing w:val="1"/>
        </w:rPr>
        <w:t xml:space="preserve"> </w:t>
      </w:r>
      <w:r w:rsidR="00F1704C">
        <w:rPr>
          <w:spacing w:val="1"/>
        </w:rPr>
        <w:t xml:space="preserve">                                    </w:t>
      </w:r>
      <w:r w:rsidR="00F1704C">
        <w:t xml:space="preserve">                              </w:t>
      </w:r>
      <w:r>
        <w:t xml:space="preserve">           xx, functie</w:t>
      </w:r>
    </w:p>
    <w:p w14:paraId="0061C7DD" w14:textId="4DC76E8F" w:rsidR="00416774" w:rsidRPr="00F1704C" w:rsidRDefault="00F1704C" w:rsidP="00F1704C">
      <w:pPr>
        <w:pStyle w:val="Plattetekst"/>
        <w:spacing w:before="56" w:line="312" w:lineRule="auto"/>
        <w:ind w:left="118" w:right="34"/>
      </w:pPr>
      <w:r>
        <w:t>Gemeente</w:t>
      </w:r>
      <w:r>
        <w:rPr>
          <w:spacing w:val="-11"/>
        </w:rPr>
        <w:t xml:space="preserve"> </w:t>
      </w:r>
      <w:r>
        <w:t xml:space="preserve">Eemsdelta                                                            </w:t>
      </w:r>
      <w:r w:rsidR="005F4137">
        <w:t>bedrijfsnaam</w:t>
      </w:r>
    </w:p>
    <w:p w14:paraId="7E23C3E0" w14:textId="77777777" w:rsidR="00F1704C" w:rsidRDefault="00F1704C">
      <w:pPr>
        <w:pStyle w:val="Plattetekst"/>
        <w:spacing w:before="82"/>
        <w:ind w:left="118"/>
        <w:rPr>
          <w:shd w:val="clear" w:color="auto" w:fill="FFFF00"/>
        </w:rPr>
      </w:pPr>
    </w:p>
    <w:p w14:paraId="5425B5EC" w14:textId="77777777" w:rsidR="00F1704C" w:rsidRDefault="00F1704C">
      <w:pPr>
        <w:pStyle w:val="Plattetekst"/>
        <w:spacing w:before="82"/>
        <w:ind w:left="118"/>
        <w:rPr>
          <w:shd w:val="clear" w:color="auto" w:fill="FFFF00"/>
        </w:rPr>
      </w:pPr>
    </w:p>
    <w:p w14:paraId="1A45EBF6" w14:textId="77777777" w:rsidR="00F1704C" w:rsidRDefault="00F1704C">
      <w:pPr>
        <w:pStyle w:val="Plattetekst"/>
        <w:spacing w:before="82"/>
        <w:ind w:left="118"/>
        <w:rPr>
          <w:shd w:val="clear" w:color="auto" w:fill="FFFF00"/>
        </w:rPr>
      </w:pPr>
    </w:p>
    <w:p w14:paraId="4913D69C" w14:textId="3383350E" w:rsidR="00F1704C" w:rsidRDefault="00F1704C" w:rsidP="00F1704C">
      <w:pPr>
        <w:pStyle w:val="Plattetekst"/>
        <w:tabs>
          <w:tab w:val="left" w:pos="5075"/>
        </w:tabs>
        <w:spacing w:before="161"/>
        <w:ind w:left="118"/>
      </w:pPr>
      <w:r>
        <w:lastRenderedPageBreak/>
        <w:t>Datum</w:t>
      </w:r>
      <w:r>
        <w:rPr>
          <w:spacing w:val="97"/>
        </w:rPr>
        <w:t xml:space="preserve"> </w:t>
      </w:r>
      <w:r>
        <w:t>………………</w:t>
      </w:r>
      <w:r>
        <w:tab/>
      </w:r>
    </w:p>
    <w:p w14:paraId="191D0B65" w14:textId="77777777" w:rsidR="00F1704C" w:rsidRDefault="00F1704C" w:rsidP="00F1704C">
      <w:pPr>
        <w:pStyle w:val="Plattetekst"/>
      </w:pPr>
    </w:p>
    <w:p w14:paraId="77199F2C" w14:textId="3AB80904" w:rsidR="00F1704C" w:rsidRDefault="00F1704C" w:rsidP="00F1704C">
      <w:pPr>
        <w:pStyle w:val="Plattetekst"/>
        <w:tabs>
          <w:tab w:val="left" w:pos="5075"/>
        </w:tabs>
        <w:spacing w:before="162"/>
        <w:ind w:left="118"/>
      </w:pPr>
      <w:r>
        <w:t xml:space="preserve">Plaats  </w:t>
      </w:r>
      <w:r>
        <w:rPr>
          <w:spacing w:val="21"/>
        </w:rPr>
        <w:t xml:space="preserve"> </w:t>
      </w:r>
      <w:r>
        <w:t>………………</w:t>
      </w:r>
      <w:r>
        <w:tab/>
      </w:r>
    </w:p>
    <w:p w14:paraId="1D24597C" w14:textId="7D109823" w:rsidR="00F1704C" w:rsidRDefault="00F1704C" w:rsidP="48295EE0">
      <w:pPr>
        <w:pStyle w:val="Plattetekst"/>
        <w:spacing w:before="56" w:line="312" w:lineRule="auto"/>
        <w:ind w:right="34"/>
      </w:pPr>
      <w:r>
        <w:t>Handtekening</w:t>
      </w:r>
      <w:r w:rsidR="4457E28B">
        <w:t xml:space="preserve"> </w:t>
      </w:r>
    </w:p>
    <w:p w14:paraId="521F3FD3" w14:textId="714B12DB" w:rsidR="00F1704C" w:rsidRDefault="4457E28B" w:rsidP="48295EE0">
      <w:pPr>
        <w:pStyle w:val="Plattetekst"/>
        <w:spacing w:before="56" w:line="312" w:lineRule="auto"/>
        <w:ind w:right="34"/>
      </w:pPr>
      <w:r>
        <w:t>Xx, functie</w:t>
      </w:r>
    </w:p>
    <w:p w14:paraId="2C0FBC85" w14:textId="535565D0" w:rsidR="00F1704C" w:rsidRDefault="4457E28B" w:rsidP="00F639BF">
      <w:pPr>
        <w:pStyle w:val="Plattetekst"/>
        <w:spacing w:before="56" w:line="312" w:lineRule="auto"/>
        <w:ind w:left="118" w:right="34"/>
        <w:rPr>
          <w:sz w:val="16"/>
        </w:rPr>
      </w:pPr>
      <w:r>
        <w:t>Gemeente Midden- Groningen</w:t>
      </w:r>
    </w:p>
    <w:p w14:paraId="72C00EFC" w14:textId="77777777" w:rsidR="00F1704C" w:rsidRDefault="00F1704C" w:rsidP="00F1704C">
      <w:pPr>
        <w:rPr>
          <w:sz w:val="16"/>
        </w:rPr>
        <w:sectPr w:rsidR="00F1704C" w:rsidSect="00F1704C">
          <w:type w:val="continuous"/>
          <w:pgSz w:w="11910" w:h="16840"/>
          <w:pgMar w:top="2140" w:right="1300" w:bottom="1120" w:left="1300" w:header="858" w:footer="927" w:gutter="0"/>
          <w:cols w:space="708"/>
        </w:sectPr>
      </w:pPr>
    </w:p>
    <w:p w14:paraId="6CDBD8AA" w14:textId="77777777" w:rsidR="00F1704C" w:rsidRDefault="00F1704C">
      <w:pPr>
        <w:pStyle w:val="Plattetekst"/>
        <w:spacing w:before="82"/>
        <w:ind w:left="118"/>
      </w:pPr>
    </w:p>
    <w:sectPr w:rsidR="00F1704C">
      <w:type w:val="continuous"/>
      <w:pgSz w:w="11910" w:h="16840"/>
      <w:pgMar w:top="2140" w:right="1300" w:bottom="1120" w:left="1300" w:header="708" w:footer="708" w:gutter="0"/>
      <w:cols w:num="2" w:space="708" w:equalWidth="0">
        <w:col w:w="2086" w:space="2871"/>
        <w:col w:w="4353"/>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FBF415" w14:textId="77777777" w:rsidR="00F21C20" w:rsidRDefault="00F21C20">
      <w:r>
        <w:separator/>
      </w:r>
    </w:p>
  </w:endnote>
  <w:endnote w:type="continuationSeparator" w:id="0">
    <w:p w14:paraId="07ABBEBA" w14:textId="77777777" w:rsidR="00F21C20" w:rsidRDefault="00F21C20">
      <w:r>
        <w:continuationSeparator/>
      </w:r>
    </w:p>
  </w:endnote>
  <w:endnote w:type="continuationNotice" w:id="1">
    <w:p w14:paraId="0F1B914C" w14:textId="77777777" w:rsidR="00F21C20" w:rsidRDefault="00F21C2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7A2331" w14:textId="2AB49948" w:rsidR="00416774" w:rsidRDefault="00CB018C">
    <w:pPr>
      <w:pStyle w:val="Plattetekst"/>
      <w:spacing w:line="14" w:lineRule="auto"/>
      <w:rPr>
        <w:sz w:val="20"/>
      </w:rPr>
    </w:pPr>
    <w:r>
      <w:rPr>
        <w:noProof/>
      </w:rPr>
      <mc:AlternateContent>
        <mc:Choice Requires="wps">
          <w:drawing>
            <wp:anchor distT="0" distB="0" distL="114300" distR="114300" simplePos="0" relativeHeight="251658241" behindDoc="1" locked="0" layoutInCell="1" allowOverlap="1" wp14:anchorId="305FCCF6" wp14:editId="355F7913">
              <wp:simplePos x="0" y="0"/>
              <wp:positionH relativeFrom="page">
                <wp:posOffset>5981065</wp:posOffset>
              </wp:positionH>
              <wp:positionV relativeFrom="page">
                <wp:posOffset>9961245</wp:posOffset>
              </wp:positionV>
              <wp:extent cx="731520" cy="139700"/>
              <wp:effectExtent l="0" t="0" r="0" b="0"/>
              <wp:wrapNone/>
              <wp:docPr id="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52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46B7B5" w14:textId="77777777" w:rsidR="00416774" w:rsidRDefault="0095347B">
                          <w:pPr>
                            <w:spacing w:line="203" w:lineRule="exact"/>
                            <w:ind w:left="20"/>
                            <w:rPr>
                              <w:sz w:val="18"/>
                            </w:rPr>
                          </w:pPr>
                          <w:r>
                            <w:rPr>
                              <w:sz w:val="18"/>
                            </w:rPr>
                            <w:t>Pagina</w:t>
                          </w:r>
                          <w:r>
                            <w:rPr>
                              <w:spacing w:val="-1"/>
                              <w:sz w:val="18"/>
                            </w:rPr>
                            <w:t xml:space="preserve"> </w:t>
                          </w:r>
                          <w:r>
                            <w:fldChar w:fldCharType="begin"/>
                          </w:r>
                          <w:r>
                            <w:rPr>
                              <w:sz w:val="18"/>
                            </w:rPr>
                            <w:instrText xml:space="preserve"> PAGE </w:instrText>
                          </w:r>
                          <w:r>
                            <w:fldChar w:fldCharType="separate"/>
                          </w:r>
                          <w:r>
                            <w:t>1</w:t>
                          </w:r>
                          <w:r>
                            <w:fldChar w:fldCharType="end"/>
                          </w:r>
                          <w:r>
                            <w:rPr>
                              <w:spacing w:val="-1"/>
                              <w:sz w:val="18"/>
                            </w:rPr>
                            <w:t xml:space="preserve"> </w:t>
                          </w:r>
                          <w:r>
                            <w:rPr>
                              <w:sz w:val="18"/>
                            </w:rPr>
                            <w:t>van</w:t>
                          </w:r>
                          <w:r>
                            <w:rPr>
                              <w:spacing w:val="-1"/>
                              <w:sz w:val="18"/>
                            </w:rPr>
                            <w:t xml:space="preserve"> </w:t>
                          </w:r>
                          <w:r>
                            <w:rPr>
                              <w:sz w:val="18"/>
                            </w:rPr>
                            <w:t>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5FCCF6" id="_x0000_t202" coordsize="21600,21600" o:spt="202" path="m,l,21600r21600,l21600,xe">
              <v:stroke joinstyle="miter"/>
              <v:path gradientshapeok="t" o:connecttype="rect"/>
            </v:shapetype>
            <v:shape id="Tekstvak 2" o:spid="_x0000_s1026" type="#_x0000_t202" style="position:absolute;margin-left:470.95pt;margin-top:784.35pt;width:57.6pt;height:11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" filled="f" stroked="f">
              <v:textbox inset="0,0,0,0">
                <w:txbxContent>
                  <w:p w14:paraId="6646B7B5" w14:textId="77777777" w:rsidR="00416774" w:rsidRDefault="0095347B">
                    <w:pPr>
                      <w:spacing w:line="203" w:lineRule="exact"/>
                      <w:ind w:left="20"/>
                      <w:rPr>
                        <w:sz w:val="18"/>
                      </w:rPr>
                    </w:pPr>
                    <w:r>
                      <w:rPr>
                        <w:sz w:val="18"/>
                      </w:rPr>
                      <w:t>Pagina</w:t>
                    </w:r>
                    <w:r>
                      <w:rPr>
                        <w:spacing w:val="-1"/>
                        <w:sz w:val="18"/>
                      </w:rPr>
                      <w:t xml:space="preserve"> </w:t>
                    </w:r>
                    <w:r>
                      <w:fldChar w:fldCharType="begin"/>
                    </w:r>
                    <w:r>
                      <w:rPr>
                        <w:sz w:val="18"/>
                      </w:rPr>
                      <w:instrText xml:space="preserve"> PAGE </w:instrText>
                    </w:r>
                    <w:r>
                      <w:fldChar w:fldCharType="separate"/>
                    </w:r>
                    <w:r>
                      <w:t>1</w:t>
                    </w:r>
                    <w:r>
                      <w:fldChar w:fldCharType="end"/>
                    </w:r>
                    <w:r>
                      <w:rPr>
                        <w:spacing w:val="-1"/>
                        <w:sz w:val="18"/>
                      </w:rPr>
                      <w:t xml:space="preserve"> </w:t>
                    </w:r>
                    <w:r>
                      <w:rPr>
                        <w:sz w:val="18"/>
                      </w:rPr>
                      <w:t>van</w:t>
                    </w:r>
                    <w:r>
                      <w:rPr>
                        <w:spacing w:val="-1"/>
                        <w:sz w:val="18"/>
                      </w:rPr>
                      <w:t xml:space="preserve"> </w:t>
                    </w:r>
                    <w:r>
                      <w:rPr>
                        <w:sz w:val="18"/>
                      </w:rPr>
                      <w:t>9</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FEED83" w14:textId="77777777" w:rsidR="00F21C20" w:rsidRDefault="00F21C20">
      <w:r>
        <w:separator/>
      </w:r>
    </w:p>
  </w:footnote>
  <w:footnote w:type="continuationSeparator" w:id="0">
    <w:p w14:paraId="5B896EEA" w14:textId="77777777" w:rsidR="00F21C20" w:rsidRDefault="00F21C20">
      <w:r>
        <w:continuationSeparator/>
      </w:r>
    </w:p>
  </w:footnote>
  <w:footnote w:type="continuationNotice" w:id="1">
    <w:p w14:paraId="03A785E2" w14:textId="77777777" w:rsidR="00F21C20" w:rsidRDefault="00F21C2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D5D8CF" w14:textId="77777777" w:rsidR="00416774" w:rsidRDefault="0095347B">
    <w:pPr>
      <w:pStyle w:val="Plattetekst"/>
      <w:spacing w:line="14" w:lineRule="auto"/>
      <w:rPr>
        <w:sz w:val="20"/>
      </w:rPr>
    </w:pPr>
    <w:r>
      <w:rPr>
        <w:noProof/>
      </w:rPr>
      <w:drawing>
        <wp:anchor distT="0" distB="0" distL="0" distR="0" simplePos="0" relativeHeight="251658240" behindDoc="1" locked="0" layoutInCell="1" allowOverlap="1" wp14:anchorId="71867B8C" wp14:editId="4F3E9ED2">
          <wp:simplePos x="0" y="0"/>
          <wp:positionH relativeFrom="page">
            <wp:posOffset>1554310</wp:posOffset>
          </wp:positionH>
          <wp:positionV relativeFrom="page">
            <wp:posOffset>544895</wp:posOffset>
          </wp:positionV>
          <wp:extent cx="667598" cy="814191"/>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667598" cy="81419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04BAC"/>
    <w:multiLevelType w:val="hybridMultilevel"/>
    <w:tmpl w:val="B75482F2"/>
    <w:lvl w:ilvl="0" w:tplc="088E82A8">
      <w:start w:val="1"/>
      <w:numFmt w:val="upperRoman"/>
      <w:lvlText w:val="%1"/>
      <w:lvlJc w:val="left"/>
      <w:pPr>
        <w:ind w:left="685" w:hanging="567"/>
        <w:jc w:val="left"/>
      </w:pPr>
      <w:rPr>
        <w:rFonts w:ascii="Calibri" w:eastAsia="Calibri" w:hAnsi="Calibri" w:cs="Calibri" w:hint="default"/>
        <w:w w:val="100"/>
        <w:sz w:val="22"/>
        <w:szCs w:val="22"/>
        <w:lang w:val="nl-NL" w:eastAsia="en-US" w:bidi="ar-SA"/>
      </w:rPr>
    </w:lvl>
    <w:lvl w:ilvl="1" w:tplc="E738FEB2">
      <w:numFmt w:val="bullet"/>
      <w:lvlText w:val="•"/>
      <w:lvlJc w:val="left"/>
      <w:pPr>
        <w:ind w:left="1542" w:hanging="567"/>
      </w:pPr>
      <w:rPr>
        <w:rFonts w:hint="default"/>
        <w:lang w:val="nl-NL" w:eastAsia="en-US" w:bidi="ar-SA"/>
      </w:rPr>
    </w:lvl>
    <w:lvl w:ilvl="2" w:tplc="772411D2">
      <w:numFmt w:val="bullet"/>
      <w:lvlText w:val="•"/>
      <w:lvlJc w:val="left"/>
      <w:pPr>
        <w:ind w:left="2405" w:hanging="567"/>
      </w:pPr>
      <w:rPr>
        <w:rFonts w:hint="default"/>
        <w:lang w:val="nl-NL" w:eastAsia="en-US" w:bidi="ar-SA"/>
      </w:rPr>
    </w:lvl>
    <w:lvl w:ilvl="3" w:tplc="0862E8BC">
      <w:numFmt w:val="bullet"/>
      <w:lvlText w:val="•"/>
      <w:lvlJc w:val="left"/>
      <w:pPr>
        <w:ind w:left="3268" w:hanging="567"/>
      </w:pPr>
      <w:rPr>
        <w:rFonts w:hint="default"/>
        <w:lang w:val="nl-NL" w:eastAsia="en-US" w:bidi="ar-SA"/>
      </w:rPr>
    </w:lvl>
    <w:lvl w:ilvl="4" w:tplc="26E211AA">
      <w:numFmt w:val="bullet"/>
      <w:lvlText w:val="•"/>
      <w:lvlJc w:val="left"/>
      <w:pPr>
        <w:ind w:left="4131" w:hanging="567"/>
      </w:pPr>
      <w:rPr>
        <w:rFonts w:hint="default"/>
        <w:lang w:val="nl-NL" w:eastAsia="en-US" w:bidi="ar-SA"/>
      </w:rPr>
    </w:lvl>
    <w:lvl w:ilvl="5" w:tplc="22BAC58E">
      <w:numFmt w:val="bullet"/>
      <w:lvlText w:val="•"/>
      <w:lvlJc w:val="left"/>
      <w:pPr>
        <w:ind w:left="4994" w:hanging="567"/>
      </w:pPr>
      <w:rPr>
        <w:rFonts w:hint="default"/>
        <w:lang w:val="nl-NL" w:eastAsia="en-US" w:bidi="ar-SA"/>
      </w:rPr>
    </w:lvl>
    <w:lvl w:ilvl="6" w:tplc="6D06F856">
      <w:numFmt w:val="bullet"/>
      <w:lvlText w:val="•"/>
      <w:lvlJc w:val="left"/>
      <w:pPr>
        <w:ind w:left="5857" w:hanging="567"/>
      </w:pPr>
      <w:rPr>
        <w:rFonts w:hint="default"/>
        <w:lang w:val="nl-NL" w:eastAsia="en-US" w:bidi="ar-SA"/>
      </w:rPr>
    </w:lvl>
    <w:lvl w:ilvl="7" w:tplc="AB00D450">
      <w:numFmt w:val="bullet"/>
      <w:lvlText w:val="•"/>
      <w:lvlJc w:val="left"/>
      <w:pPr>
        <w:ind w:left="6720" w:hanging="567"/>
      </w:pPr>
      <w:rPr>
        <w:rFonts w:hint="default"/>
        <w:lang w:val="nl-NL" w:eastAsia="en-US" w:bidi="ar-SA"/>
      </w:rPr>
    </w:lvl>
    <w:lvl w:ilvl="8" w:tplc="918293EE">
      <w:numFmt w:val="bullet"/>
      <w:lvlText w:val="•"/>
      <w:lvlJc w:val="left"/>
      <w:pPr>
        <w:ind w:left="7583" w:hanging="567"/>
      </w:pPr>
      <w:rPr>
        <w:rFonts w:hint="default"/>
        <w:lang w:val="nl-NL" w:eastAsia="en-US" w:bidi="ar-SA"/>
      </w:rPr>
    </w:lvl>
  </w:abstractNum>
  <w:abstractNum w:abstractNumId="1" w15:restartNumberingAfterBreak="0">
    <w:nsid w:val="07A27200"/>
    <w:multiLevelType w:val="hybridMultilevel"/>
    <w:tmpl w:val="65025BA4"/>
    <w:lvl w:ilvl="0" w:tplc="01CE7322">
      <w:start w:val="1"/>
      <w:numFmt w:val="decimal"/>
      <w:lvlText w:val="%1."/>
      <w:lvlJc w:val="left"/>
      <w:pPr>
        <w:ind w:left="478" w:hanging="360"/>
        <w:jc w:val="left"/>
      </w:pPr>
      <w:rPr>
        <w:rFonts w:ascii="Calibri" w:eastAsia="Calibri" w:hAnsi="Calibri" w:cs="Calibri" w:hint="default"/>
        <w:w w:val="100"/>
        <w:sz w:val="22"/>
        <w:szCs w:val="22"/>
        <w:lang w:val="nl-NL" w:eastAsia="en-US" w:bidi="ar-SA"/>
      </w:rPr>
    </w:lvl>
    <w:lvl w:ilvl="1" w:tplc="414E9A60">
      <w:start w:val="1"/>
      <w:numFmt w:val="lowerLetter"/>
      <w:lvlText w:val="%2."/>
      <w:lvlJc w:val="left"/>
      <w:pPr>
        <w:ind w:left="1198" w:hanging="360"/>
        <w:jc w:val="left"/>
      </w:pPr>
      <w:rPr>
        <w:rFonts w:ascii="Calibri" w:eastAsia="Calibri" w:hAnsi="Calibri" w:cs="Calibri" w:hint="default"/>
        <w:spacing w:val="-1"/>
        <w:w w:val="100"/>
        <w:sz w:val="22"/>
        <w:szCs w:val="22"/>
        <w:lang w:val="nl-NL" w:eastAsia="en-US" w:bidi="ar-SA"/>
      </w:rPr>
    </w:lvl>
    <w:lvl w:ilvl="2" w:tplc="FE6AEDF6">
      <w:numFmt w:val="bullet"/>
      <w:lvlText w:val="•"/>
      <w:lvlJc w:val="left"/>
      <w:pPr>
        <w:ind w:left="2100" w:hanging="360"/>
      </w:pPr>
      <w:rPr>
        <w:rFonts w:hint="default"/>
        <w:lang w:val="nl-NL" w:eastAsia="en-US" w:bidi="ar-SA"/>
      </w:rPr>
    </w:lvl>
    <w:lvl w:ilvl="3" w:tplc="A5C60A62">
      <w:numFmt w:val="bullet"/>
      <w:lvlText w:val="•"/>
      <w:lvlJc w:val="left"/>
      <w:pPr>
        <w:ind w:left="3001" w:hanging="360"/>
      </w:pPr>
      <w:rPr>
        <w:rFonts w:hint="default"/>
        <w:lang w:val="nl-NL" w:eastAsia="en-US" w:bidi="ar-SA"/>
      </w:rPr>
    </w:lvl>
    <w:lvl w:ilvl="4" w:tplc="C80AA994">
      <w:numFmt w:val="bullet"/>
      <w:lvlText w:val="•"/>
      <w:lvlJc w:val="left"/>
      <w:pPr>
        <w:ind w:left="3902" w:hanging="360"/>
      </w:pPr>
      <w:rPr>
        <w:rFonts w:hint="default"/>
        <w:lang w:val="nl-NL" w:eastAsia="en-US" w:bidi="ar-SA"/>
      </w:rPr>
    </w:lvl>
    <w:lvl w:ilvl="5" w:tplc="38E4D618">
      <w:numFmt w:val="bullet"/>
      <w:lvlText w:val="•"/>
      <w:lvlJc w:val="left"/>
      <w:pPr>
        <w:ind w:left="4803" w:hanging="360"/>
      </w:pPr>
      <w:rPr>
        <w:rFonts w:hint="default"/>
        <w:lang w:val="nl-NL" w:eastAsia="en-US" w:bidi="ar-SA"/>
      </w:rPr>
    </w:lvl>
    <w:lvl w:ilvl="6" w:tplc="15C0BAEC">
      <w:numFmt w:val="bullet"/>
      <w:lvlText w:val="•"/>
      <w:lvlJc w:val="left"/>
      <w:pPr>
        <w:ind w:left="5704" w:hanging="360"/>
      </w:pPr>
      <w:rPr>
        <w:rFonts w:hint="default"/>
        <w:lang w:val="nl-NL" w:eastAsia="en-US" w:bidi="ar-SA"/>
      </w:rPr>
    </w:lvl>
    <w:lvl w:ilvl="7" w:tplc="75C6AC92">
      <w:numFmt w:val="bullet"/>
      <w:lvlText w:val="•"/>
      <w:lvlJc w:val="left"/>
      <w:pPr>
        <w:ind w:left="6605" w:hanging="360"/>
      </w:pPr>
      <w:rPr>
        <w:rFonts w:hint="default"/>
        <w:lang w:val="nl-NL" w:eastAsia="en-US" w:bidi="ar-SA"/>
      </w:rPr>
    </w:lvl>
    <w:lvl w:ilvl="8" w:tplc="C8CCB254">
      <w:numFmt w:val="bullet"/>
      <w:lvlText w:val="•"/>
      <w:lvlJc w:val="left"/>
      <w:pPr>
        <w:ind w:left="7506" w:hanging="360"/>
      </w:pPr>
      <w:rPr>
        <w:rFonts w:hint="default"/>
        <w:lang w:val="nl-NL" w:eastAsia="en-US" w:bidi="ar-SA"/>
      </w:rPr>
    </w:lvl>
  </w:abstractNum>
  <w:abstractNum w:abstractNumId="2" w15:restartNumberingAfterBreak="0">
    <w:nsid w:val="12F207AD"/>
    <w:multiLevelType w:val="hybridMultilevel"/>
    <w:tmpl w:val="3392F692"/>
    <w:lvl w:ilvl="0" w:tplc="0413000F">
      <w:start w:val="1"/>
      <w:numFmt w:val="decimal"/>
      <w:lvlText w:val="%1."/>
      <w:lvlJc w:val="left"/>
      <w:pPr>
        <w:ind w:left="956" w:hanging="360"/>
      </w:pPr>
    </w:lvl>
    <w:lvl w:ilvl="1" w:tplc="04130019" w:tentative="1">
      <w:start w:val="1"/>
      <w:numFmt w:val="lowerLetter"/>
      <w:lvlText w:val="%2."/>
      <w:lvlJc w:val="left"/>
      <w:pPr>
        <w:ind w:left="1558" w:hanging="360"/>
      </w:pPr>
    </w:lvl>
    <w:lvl w:ilvl="2" w:tplc="0413001B" w:tentative="1">
      <w:start w:val="1"/>
      <w:numFmt w:val="lowerRoman"/>
      <w:lvlText w:val="%3."/>
      <w:lvlJc w:val="right"/>
      <w:pPr>
        <w:ind w:left="2278" w:hanging="180"/>
      </w:pPr>
    </w:lvl>
    <w:lvl w:ilvl="3" w:tplc="0413000F" w:tentative="1">
      <w:start w:val="1"/>
      <w:numFmt w:val="decimal"/>
      <w:lvlText w:val="%4."/>
      <w:lvlJc w:val="left"/>
      <w:pPr>
        <w:ind w:left="2998" w:hanging="360"/>
      </w:pPr>
    </w:lvl>
    <w:lvl w:ilvl="4" w:tplc="04130019" w:tentative="1">
      <w:start w:val="1"/>
      <w:numFmt w:val="lowerLetter"/>
      <w:lvlText w:val="%5."/>
      <w:lvlJc w:val="left"/>
      <w:pPr>
        <w:ind w:left="3718" w:hanging="360"/>
      </w:pPr>
    </w:lvl>
    <w:lvl w:ilvl="5" w:tplc="0413001B" w:tentative="1">
      <w:start w:val="1"/>
      <w:numFmt w:val="lowerRoman"/>
      <w:lvlText w:val="%6."/>
      <w:lvlJc w:val="right"/>
      <w:pPr>
        <w:ind w:left="4438" w:hanging="180"/>
      </w:pPr>
    </w:lvl>
    <w:lvl w:ilvl="6" w:tplc="0413000F" w:tentative="1">
      <w:start w:val="1"/>
      <w:numFmt w:val="decimal"/>
      <w:lvlText w:val="%7."/>
      <w:lvlJc w:val="left"/>
      <w:pPr>
        <w:ind w:left="5158" w:hanging="360"/>
      </w:pPr>
    </w:lvl>
    <w:lvl w:ilvl="7" w:tplc="04130019" w:tentative="1">
      <w:start w:val="1"/>
      <w:numFmt w:val="lowerLetter"/>
      <w:lvlText w:val="%8."/>
      <w:lvlJc w:val="left"/>
      <w:pPr>
        <w:ind w:left="5878" w:hanging="360"/>
      </w:pPr>
    </w:lvl>
    <w:lvl w:ilvl="8" w:tplc="0413001B" w:tentative="1">
      <w:start w:val="1"/>
      <w:numFmt w:val="lowerRoman"/>
      <w:lvlText w:val="%9."/>
      <w:lvlJc w:val="right"/>
      <w:pPr>
        <w:ind w:left="6598" w:hanging="180"/>
      </w:pPr>
    </w:lvl>
  </w:abstractNum>
  <w:abstractNum w:abstractNumId="3" w15:restartNumberingAfterBreak="0">
    <w:nsid w:val="130B3FB0"/>
    <w:multiLevelType w:val="hybridMultilevel"/>
    <w:tmpl w:val="0B6A1F74"/>
    <w:lvl w:ilvl="0" w:tplc="E60E3ACC">
      <w:start w:val="1"/>
      <w:numFmt w:val="decimal"/>
      <w:lvlText w:val="%1."/>
      <w:lvlJc w:val="left"/>
      <w:pPr>
        <w:ind w:left="478" w:hanging="360"/>
        <w:jc w:val="left"/>
      </w:pPr>
      <w:rPr>
        <w:rFonts w:ascii="Calibri" w:eastAsia="Calibri" w:hAnsi="Calibri" w:cs="Calibri" w:hint="default"/>
        <w:w w:val="100"/>
        <w:sz w:val="22"/>
        <w:szCs w:val="22"/>
        <w:lang w:val="nl-NL" w:eastAsia="en-US" w:bidi="ar-SA"/>
      </w:rPr>
    </w:lvl>
    <w:lvl w:ilvl="1" w:tplc="2EF2496A">
      <w:numFmt w:val="bullet"/>
      <w:lvlText w:val="•"/>
      <w:lvlJc w:val="left"/>
      <w:pPr>
        <w:ind w:left="1362" w:hanging="360"/>
      </w:pPr>
      <w:rPr>
        <w:rFonts w:hint="default"/>
        <w:lang w:val="nl-NL" w:eastAsia="en-US" w:bidi="ar-SA"/>
      </w:rPr>
    </w:lvl>
    <w:lvl w:ilvl="2" w:tplc="E25C8B18">
      <w:numFmt w:val="bullet"/>
      <w:lvlText w:val="•"/>
      <w:lvlJc w:val="left"/>
      <w:pPr>
        <w:ind w:left="2245" w:hanging="360"/>
      </w:pPr>
      <w:rPr>
        <w:rFonts w:hint="default"/>
        <w:lang w:val="nl-NL" w:eastAsia="en-US" w:bidi="ar-SA"/>
      </w:rPr>
    </w:lvl>
    <w:lvl w:ilvl="3" w:tplc="9E4EB68E">
      <w:numFmt w:val="bullet"/>
      <w:lvlText w:val="•"/>
      <w:lvlJc w:val="left"/>
      <w:pPr>
        <w:ind w:left="3128" w:hanging="360"/>
      </w:pPr>
      <w:rPr>
        <w:rFonts w:hint="default"/>
        <w:lang w:val="nl-NL" w:eastAsia="en-US" w:bidi="ar-SA"/>
      </w:rPr>
    </w:lvl>
    <w:lvl w:ilvl="4" w:tplc="10701524">
      <w:numFmt w:val="bullet"/>
      <w:lvlText w:val="•"/>
      <w:lvlJc w:val="left"/>
      <w:pPr>
        <w:ind w:left="4011" w:hanging="360"/>
      </w:pPr>
      <w:rPr>
        <w:rFonts w:hint="default"/>
        <w:lang w:val="nl-NL" w:eastAsia="en-US" w:bidi="ar-SA"/>
      </w:rPr>
    </w:lvl>
    <w:lvl w:ilvl="5" w:tplc="895E6A84">
      <w:numFmt w:val="bullet"/>
      <w:lvlText w:val="•"/>
      <w:lvlJc w:val="left"/>
      <w:pPr>
        <w:ind w:left="4894" w:hanging="360"/>
      </w:pPr>
      <w:rPr>
        <w:rFonts w:hint="default"/>
        <w:lang w:val="nl-NL" w:eastAsia="en-US" w:bidi="ar-SA"/>
      </w:rPr>
    </w:lvl>
    <w:lvl w:ilvl="6" w:tplc="BB322486">
      <w:numFmt w:val="bullet"/>
      <w:lvlText w:val="•"/>
      <w:lvlJc w:val="left"/>
      <w:pPr>
        <w:ind w:left="5777" w:hanging="360"/>
      </w:pPr>
      <w:rPr>
        <w:rFonts w:hint="default"/>
        <w:lang w:val="nl-NL" w:eastAsia="en-US" w:bidi="ar-SA"/>
      </w:rPr>
    </w:lvl>
    <w:lvl w:ilvl="7" w:tplc="92380370">
      <w:numFmt w:val="bullet"/>
      <w:lvlText w:val="•"/>
      <w:lvlJc w:val="left"/>
      <w:pPr>
        <w:ind w:left="6660" w:hanging="360"/>
      </w:pPr>
      <w:rPr>
        <w:rFonts w:hint="default"/>
        <w:lang w:val="nl-NL" w:eastAsia="en-US" w:bidi="ar-SA"/>
      </w:rPr>
    </w:lvl>
    <w:lvl w:ilvl="8" w:tplc="178A57E4">
      <w:numFmt w:val="bullet"/>
      <w:lvlText w:val="•"/>
      <w:lvlJc w:val="left"/>
      <w:pPr>
        <w:ind w:left="7543" w:hanging="360"/>
      </w:pPr>
      <w:rPr>
        <w:rFonts w:hint="default"/>
        <w:lang w:val="nl-NL" w:eastAsia="en-US" w:bidi="ar-SA"/>
      </w:rPr>
    </w:lvl>
  </w:abstractNum>
  <w:abstractNum w:abstractNumId="4" w15:restartNumberingAfterBreak="0">
    <w:nsid w:val="164463F6"/>
    <w:multiLevelType w:val="hybridMultilevel"/>
    <w:tmpl w:val="623E8098"/>
    <w:lvl w:ilvl="0" w:tplc="A9A47F38">
      <w:start w:val="1"/>
      <w:numFmt w:val="decimal"/>
      <w:lvlText w:val="%1."/>
      <w:lvlJc w:val="left"/>
      <w:pPr>
        <w:ind w:left="478" w:hanging="360"/>
        <w:jc w:val="left"/>
      </w:pPr>
      <w:rPr>
        <w:rFonts w:ascii="Calibri" w:eastAsia="Calibri" w:hAnsi="Calibri" w:cs="Calibri" w:hint="default"/>
        <w:w w:val="100"/>
        <w:sz w:val="22"/>
        <w:szCs w:val="22"/>
        <w:lang w:val="nl-NL" w:eastAsia="en-US" w:bidi="ar-SA"/>
      </w:rPr>
    </w:lvl>
    <w:lvl w:ilvl="1" w:tplc="2EF4AE80">
      <w:numFmt w:val="bullet"/>
      <w:lvlText w:val="•"/>
      <w:lvlJc w:val="left"/>
      <w:pPr>
        <w:ind w:left="1362" w:hanging="360"/>
      </w:pPr>
      <w:rPr>
        <w:rFonts w:hint="default"/>
        <w:lang w:val="nl-NL" w:eastAsia="en-US" w:bidi="ar-SA"/>
      </w:rPr>
    </w:lvl>
    <w:lvl w:ilvl="2" w:tplc="0E401E96">
      <w:numFmt w:val="bullet"/>
      <w:lvlText w:val="•"/>
      <w:lvlJc w:val="left"/>
      <w:pPr>
        <w:ind w:left="2245" w:hanging="360"/>
      </w:pPr>
      <w:rPr>
        <w:rFonts w:hint="default"/>
        <w:lang w:val="nl-NL" w:eastAsia="en-US" w:bidi="ar-SA"/>
      </w:rPr>
    </w:lvl>
    <w:lvl w:ilvl="3" w:tplc="9FECB924">
      <w:numFmt w:val="bullet"/>
      <w:lvlText w:val="•"/>
      <w:lvlJc w:val="left"/>
      <w:pPr>
        <w:ind w:left="3128" w:hanging="360"/>
      </w:pPr>
      <w:rPr>
        <w:rFonts w:hint="default"/>
        <w:lang w:val="nl-NL" w:eastAsia="en-US" w:bidi="ar-SA"/>
      </w:rPr>
    </w:lvl>
    <w:lvl w:ilvl="4" w:tplc="21BA48B4">
      <w:numFmt w:val="bullet"/>
      <w:lvlText w:val="•"/>
      <w:lvlJc w:val="left"/>
      <w:pPr>
        <w:ind w:left="4011" w:hanging="360"/>
      </w:pPr>
      <w:rPr>
        <w:rFonts w:hint="default"/>
        <w:lang w:val="nl-NL" w:eastAsia="en-US" w:bidi="ar-SA"/>
      </w:rPr>
    </w:lvl>
    <w:lvl w:ilvl="5" w:tplc="8DD249BE">
      <w:numFmt w:val="bullet"/>
      <w:lvlText w:val="•"/>
      <w:lvlJc w:val="left"/>
      <w:pPr>
        <w:ind w:left="4894" w:hanging="360"/>
      </w:pPr>
      <w:rPr>
        <w:rFonts w:hint="default"/>
        <w:lang w:val="nl-NL" w:eastAsia="en-US" w:bidi="ar-SA"/>
      </w:rPr>
    </w:lvl>
    <w:lvl w:ilvl="6" w:tplc="73B6A34A">
      <w:numFmt w:val="bullet"/>
      <w:lvlText w:val="•"/>
      <w:lvlJc w:val="left"/>
      <w:pPr>
        <w:ind w:left="5777" w:hanging="360"/>
      </w:pPr>
      <w:rPr>
        <w:rFonts w:hint="default"/>
        <w:lang w:val="nl-NL" w:eastAsia="en-US" w:bidi="ar-SA"/>
      </w:rPr>
    </w:lvl>
    <w:lvl w:ilvl="7" w:tplc="E9B09226">
      <w:numFmt w:val="bullet"/>
      <w:lvlText w:val="•"/>
      <w:lvlJc w:val="left"/>
      <w:pPr>
        <w:ind w:left="6660" w:hanging="360"/>
      </w:pPr>
      <w:rPr>
        <w:rFonts w:hint="default"/>
        <w:lang w:val="nl-NL" w:eastAsia="en-US" w:bidi="ar-SA"/>
      </w:rPr>
    </w:lvl>
    <w:lvl w:ilvl="8" w:tplc="49D612DA">
      <w:numFmt w:val="bullet"/>
      <w:lvlText w:val="•"/>
      <w:lvlJc w:val="left"/>
      <w:pPr>
        <w:ind w:left="7543" w:hanging="360"/>
      </w:pPr>
      <w:rPr>
        <w:rFonts w:hint="default"/>
        <w:lang w:val="nl-NL" w:eastAsia="en-US" w:bidi="ar-SA"/>
      </w:rPr>
    </w:lvl>
  </w:abstractNum>
  <w:abstractNum w:abstractNumId="5" w15:restartNumberingAfterBreak="0">
    <w:nsid w:val="24EB7F42"/>
    <w:multiLevelType w:val="hybridMultilevel"/>
    <w:tmpl w:val="BE3465E0"/>
    <w:lvl w:ilvl="0" w:tplc="98706B02">
      <w:start w:val="1"/>
      <w:numFmt w:val="decimal"/>
      <w:lvlText w:val="%1."/>
      <w:lvlJc w:val="left"/>
      <w:pPr>
        <w:ind w:left="459" w:hanging="341"/>
        <w:jc w:val="left"/>
      </w:pPr>
      <w:rPr>
        <w:rFonts w:ascii="Calibri" w:eastAsia="Calibri" w:hAnsi="Calibri" w:cs="Calibri" w:hint="default"/>
        <w:w w:val="100"/>
        <w:sz w:val="22"/>
        <w:szCs w:val="22"/>
        <w:lang w:val="nl-NL" w:eastAsia="en-US" w:bidi="ar-SA"/>
      </w:rPr>
    </w:lvl>
    <w:lvl w:ilvl="1" w:tplc="AFCA5F86">
      <w:numFmt w:val="bullet"/>
      <w:lvlText w:val="•"/>
      <w:lvlJc w:val="left"/>
      <w:pPr>
        <w:ind w:left="1344" w:hanging="341"/>
      </w:pPr>
      <w:rPr>
        <w:rFonts w:hint="default"/>
        <w:lang w:val="nl-NL" w:eastAsia="en-US" w:bidi="ar-SA"/>
      </w:rPr>
    </w:lvl>
    <w:lvl w:ilvl="2" w:tplc="F0E07038">
      <w:numFmt w:val="bullet"/>
      <w:lvlText w:val="•"/>
      <w:lvlJc w:val="left"/>
      <w:pPr>
        <w:ind w:left="2229" w:hanging="341"/>
      </w:pPr>
      <w:rPr>
        <w:rFonts w:hint="default"/>
        <w:lang w:val="nl-NL" w:eastAsia="en-US" w:bidi="ar-SA"/>
      </w:rPr>
    </w:lvl>
    <w:lvl w:ilvl="3" w:tplc="8BB405C2">
      <w:numFmt w:val="bullet"/>
      <w:lvlText w:val="•"/>
      <w:lvlJc w:val="left"/>
      <w:pPr>
        <w:ind w:left="3114" w:hanging="341"/>
      </w:pPr>
      <w:rPr>
        <w:rFonts w:hint="default"/>
        <w:lang w:val="nl-NL" w:eastAsia="en-US" w:bidi="ar-SA"/>
      </w:rPr>
    </w:lvl>
    <w:lvl w:ilvl="4" w:tplc="25EC1F1C">
      <w:numFmt w:val="bullet"/>
      <w:lvlText w:val="•"/>
      <w:lvlJc w:val="left"/>
      <w:pPr>
        <w:ind w:left="3999" w:hanging="341"/>
      </w:pPr>
      <w:rPr>
        <w:rFonts w:hint="default"/>
        <w:lang w:val="nl-NL" w:eastAsia="en-US" w:bidi="ar-SA"/>
      </w:rPr>
    </w:lvl>
    <w:lvl w:ilvl="5" w:tplc="CDBA0414">
      <w:numFmt w:val="bullet"/>
      <w:lvlText w:val="•"/>
      <w:lvlJc w:val="left"/>
      <w:pPr>
        <w:ind w:left="4884" w:hanging="341"/>
      </w:pPr>
      <w:rPr>
        <w:rFonts w:hint="default"/>
        <w:lang w:val="nl-NL" w:eastAsia="en-US" w:bidi="ar-SA"/>
      </w:rPr>
    </w:lvl>
    <w:lvl w:ilvl="6" w:tplc="B946350C">
      <w:numFmt w:val="bullet"/>
      <w:lvlText w:val="•"/>
      <w:lvlJc w:val="left"/>
      <w:pPr>
        <w:ind w:left="5769" w:hanging="341"/>
      </w:pPr>
      <w:rPr>
        <w:rFonts w:hint="default"/>
        <w:lang w:val="nl-NL" w:eastAsia="en-US" w:bidi="ar-SA"/>
      </w:rPr>
    </w:lvl>
    <w:lvl w:ilvl="7" w:tplc="61648CAE">
      <w:numFmt w:val="bullet"/>
      <w:lvlText w:val="•"/>
      <w:lvlJc w:val="left"/>
      <w:pPr>
        <w:ind w:left="6654" w:hanging="341"/>
      </w:pPr>
      <w:rPr>
        <w:rFonts w:hint="default"/>
        <w:lang w:val="nl-NL" w:eastAsia="en-US" w:bidi="ar-SA"/>
      </w:rPr>
    </w:lvl>
    <w:lvl w:ilvl="8" w:tplc="587626AC">
      <w:numFmt w:val="bullet"/>
      <w:lvlText w:val="•"/>
      <w:lvlJc w:val="left"/>
      <w:pPr>
        <w:ind w:left="7539" w:hanging="341"/>
      </w:pPr>
      <w:rPr>
        <w:rFonts w:hint="default"/>
        <w:lang w:val="nl-NL" w:eastAsia="en-US" w:bidi="ar-SA"/>
      </w:rPr>
    </w:lvl>
  </w:abstractNum>
  <w:abstractNum w:abstractNumId="6" w15:restartNumberingAfterBreak="0">
    <w:nsid w:val="2A792F57"/>
    <w:multiLevelType w:val="hybridMultilevel"/>
    <w:tmpl w:val="9D9A9C6C"/>
    <w:lvl w:ilvl="0" w:tplc="46440E46">
      <w:start w:val="1"/>
      <w:numFmt w:val="decimal"/>
      <w:lvlText w:val="%1."/>
      <w:lvlJc w:val="left"/>
      <w:pPr>
        <w:ind w:left="478" w:hanging="360"/>
        <w:jc w:val="left"/>
      </w:pPr>
      <w:rPr>
        <w:rFonts w:ascii="Calibri" w:eastAsia="Calibri" w:hAnsi="Calibri" w:cs="Calibri" w:hint="default"/>
        <w:w w:val="100"/>
        <w:sz w:val="22"/>
        <w:szCs w:val="22"/>
        <w:lang w:val="nl-NL" w:eastAsia="en-US" w:bidi="ar-SA"/>
      </w:rPr>
    </w:lvl>
    <w:lvl w:ilvl="1" w:tplc="FF5C1DAE">
      <w:numFmt w:val="bullet"/>
      <w:lvlText w:val="•"/>
      <w:lvlJc w:val="left"/>
      <w:pPr>
        <w:ind w:left="1362" w:hanging="360"/>
      </w:pPr>
      <w:rPr>
        <w:rFonts w:hint="default"/>
        <w:lang w:val="nl-NL" w:eastAsia="en-US" w:bidi="ar-SA"/>
      </w:rPr>
    </w:lvl>
    <w:lvl w:ilvl="2" w:tplc="F77CFDEE">
      <w:numFmt w:val="bullet"/>
      <w:lvlText w:val="•"/>
      <w:lvlJc w:val="left"/>
      <w:pPr>
        <w:ind w:left="2245" w:hanging="360"/>
      </w:pPr>
      <w:rPr>
        <w:rFonts w:hint="default"/>
        <w:lang w:val="nl-NL" w:eastAsia="en-US" w:bidi="ar-SA"/>
      </w:rPr>
    </w:lvl>
    <w:lvl w:ilvl="3" w:tplc="20722AB6">
      <w:numFmt w:val="bullet"/>
      <w:lvlText w:val="•"/>
      <w:lvlJc w:val="left"/>
      <w:pPr>
        <w:ind w:left="3128" w:hanging="360"/>
      </w:pPr>
      <w:rPr>
        <w:rFonts w:hint="default"/>
        <w:lang w:val="nl-NL" w:eastAsia="en-US" w:bidi="ar-SA"/>
      </w:rPr>
    </w:lvl>
    <w:lvl w:ilvl="4" w:tplc="DCB6F632">
      <w:numFmt w:val="bullet"/>
      <w:lvlText w:val="•"/>
      <w:lvlJc w:val="left"/>
      <w:pPr>
        <w:ind w:left="4011" w:hanging="360"/>
      </w:pPr>
      <w:rPr>
        <w:rFonts w:hint="default"/>
        <w:lang w:val="nl-NL" w:eastAsia="en-US" w:bidi="ar-SA"/>
      </w:rPr>
    </w:lvl>
    <w:lvl w:ilvl="5" w:tplc="5DC6DD04">
      <w:numFmt w:val="bullet"/>
      <w:lvlText w:val="•"/>
      <w:lvlJc w:val="left"/>
      <w:pPr>
        <w:ind w:left="4894" w:hanging="360"/>
      </w:pPr>
      <w:rPr>
        <w:rFonts w:hint="default"/>
        <w:lang w:val="nl-NL" w:eastAsia="en-US" w:bidi="ar-SA"/>
      </w:rPr>
    </w:lvl>
    <w:lvl w:ilvl="6" w:tplc="8B281C7C">
      <w:numFmt w:val="bullet"/>
      <w:lvlText w:val="•"/>
      <w:lvlJc w:val="left"/>
      <w:pPr>
        <w:ind w:left="5777" w:hanging="360"/>
      </w:pPr>
      <w:rPr>
        <w:rFonts w:hint="default"/>
        <w:lang w:val="nl-NL" w:eastAsia="en-US" w:bidi="ar-SA"/>
      </w:rPr>
    </w:lvl>
    <w:lvl w:ilvl="7" w:tplc="1DCEAA38">
      <w:numFmt w:val="bullet"/>
      <w:lvlText w:val="•"/>
      <w:lvlJc w:val="left"/>
      <w:pPr>
        <w:ind w:left="6660" w:hanging="360"/>
      </w:pPr>
      <w:rPr>
        <w:rFonts w:hint="default"/>
        <w:lang w:val="nl-NL" w:eastAsia="en-US" w:bidi="ar-SA"/>
      </w:rPr>
    </w:lvl>
    <w:lvl w:ilvl="8" w:tplc="94F616E6">
      <w:numFmt w:val="bullet"/>
      <w:lvlText w:val="•"/>
      <w:lvlJc w:val="left"/>
      <w:pPr>
        <w:ind w:left="7543" w:hanging="360"/>
      </w:pPr>
      <w:rPr>
        <w:rFonts w:hint="default"/>
        <w:lang w:val="nl-NL" w:eastAsia="en-US" w:bidi="ar-SA"/>
      </w:rPr>
    </w:lvl>
  </w:abstractNum>
  <w:abstractNum w:abstractNumId="7" w15:restartNumberingAfterBreak="0">
    <w:nsid w:val="331D2126"/>
    <w:multiLevelType w:val="hybridMultilevel"/>
    <w:tmpl w:val="B54007C2"/>
    <w:lvl w:ilvl="0" w:tplc="0413000F">
      <w:start w:val="1"/>
      <w:numFmt w:val="decimal"/>
      <w:lvlText w:val="%1."/>
      <w:lvlJc w:val="left"/>
      <w:pPr>
        <w:ind w:left="956" w:hanging="360"/>
      </w:pPr>
    </w:lvl>
    <w:lvl w:ilvl="1" w:tplc="04130019" w:tentative="1">
      <w:start w:val="1"/>
      <w:numFmt w:val="lowerLetter"/>
      <w:lvlText w:val="%2."/>
      <w:lvlJc w:val="left"/>
      <w:pPr>
        <w:ind w:left="1558" w:hanging="360"/>
      </w:pPr>
    </w:lvl>
    <w:lvl w:ilvl="2" w:tplc="0413001B" w:tentative="1">
      <w:start w:val="1"/>
      <w:numFmt w:val="lowerRoman"/>
      <w:lvlText w:val="%3."/>
      <w:lvlJc w:val="right"/>
      <w:pPr>
        <w:ind w:left="2278" w:hanging="180"/>
      </w:pPr>
    </w:lvl>
    <w:lvl w:ilvl="3" w:tplc="0413000F" w:tentative="1">
      <w:start w:val="1"/>
      <w:numFmt w:val="decimal"/>
      <w:lvlText w:val="%4."/>
      <w:lvlJc w:val="left"/>
      <w:pPr>
        <w:ind w:left="2998" w:hanging="360"/>
      </w:pPr>
    </w:lvl>
    <w:lvl w:ilvl="4" w:tplc="04130019" w:tentative="1">
      <w:start w:val="1"/>
      <w:numFmt w:val="lowerLetter"/>
      <w:lvlText w:val="%5."/>
      <w:lvlJc w:val="left"/>
      <w:pPr>
        <w:ind w:left="3718" w:hanging="360"/>
      </w:pPr>
    </w:lvl>
    <w:lvl w:ilvl="5" w:tplc="0413001B" w:tentative="1">
      <w:start w:val="1"/>
      <w:numFmt w:val="lowerRoman"/>
      <w:lvlText w:val="%6."/>
      <w:lvlJc w:val="right"/>
      <w:pPr>
        <w:ind w:left="4438" w:hanging="180"/>
      </w:pPr>
    </w:lvl>
    <w:lvl w:ilvl="6" w:tplc="0413000F" w:tentative="1">
      <w:start w:val="1"/>
      <w:numFmt w:val="decimal"/>
      <w:lvlText w:val="%7."/>
      <w:lvlJc w:val="left"/>
      <w:pPr>
        <w:ind w:left="5158" w:hanging="360"/>
      </w:pPr>
    </w:lvl>
    <w:lvl w:ilvl="7" w:tplc="04130019" w:tentative="1">
      <w:start w:val="1"/>
      <w:numFmt w:val="lowerLetter"/>
      <w:lvlText w:val="%8."/>
      <w:lvlJc w:val="left"/>
      <w:pPr>
        <w:ind w:left="5878" w:hanging="360"/>
      </w:pPr>
    </w:lvl>
    <w:lvl w:ilvl="8" w:tplc="0413001B" w:tentative="1">
      <w:start w:val="1"/>
      <w:numFmt w:val="lowerRoman"/>
      <w:lvlText w:val="%9."/>
      <w:lvlJc w:val="right"/>
      <w:pPr>
        <w:ind w:left="6598" w:hanging="180"/>
      </w:pPr>
    </w:lvl>
  </w:abstractNum>
  <w:abstractNum w:abstractNumId="8" w15:restartNumberingAfterBreak="0">
    <w:nsid w:val="42A02F79"/>
    <w:multiLevelType w:val="hybridMultilevel"/>
    <w:tmpl w:val="F72E5BE4"/>
    <w:lvl w:ilvl="0" w:tplc="0413000F">
      <w:start w:val="1"/>
      <w:numFmt w:val="decimal"/>
      <w:lvlText w:val="%1."/>
      <w:lvlJc w:val="left"/>
      <w:pPr>
        <w:ind w:left="956" w:hanging="360"/>
      </w:pPr>
    </w:lvl>
    <w:lvl w:ilvl="1" w:tplc="04130019">
      <w:start w:val="1"/>
      <w:numFmt w:val="lowerLetter"/>
      <w:lvlText w:val="%2."/>
      <w:lvlJc w:val="left"/>
      <w:pPr>
        <w:ind w:left="1558" w:hanging="360"/>
      </w:pPr>
    </w:lvl>
    <w:lvl w:ilvl="2" w:tplc="0413001B" w:tentative="1">
      <w:start w:val="1"/>
      <w:numFmt w:val="lowerRoman"/>
      <w:lvlText w:val="%3."/>
      <w:lvlJc w:val="right"/>
      <w:pPr>
        <w:ind w:left="2278" w:hanging="180"/>
      </w:pPr>
    </w:lvl>
    <w:lvl w:ilvl="3" w:tplc="0413000F" w:tentative="1">
      <w:start w:val="1"/>
      <w:numFmt w:val="decimal"/>
      <w:lvlText w:val="%4."/>
      <w:lvlJc w:val="left"/>
      <w:pPr>
        <w:ind w:left="2998" w:hanging="360"/>
      </w:pPr>
    </w:lvl>
    <w:lvl w:ilvl="4" w:tplc="04130019" w:tentative="1">
      <w:start w:val="1"/>
      <w:numFmt w:val="lowerLetter"/>
      <w:lvlText w:val="%5."/>
      <w:lvlJc w:val="left"/>
      <w:pPr>
        <w:ind w:left="3718" w:hanging="360"/>
      </w:pPr>
    </w:lvl>
    <w:lvl w:ilvl="5" w:tplc="0413001B" w:tentative="1">
      <w:start w:val="1"/>
      <w:numFmt w:val="lowerRoman"/>
      <w:lvlText w:val="%6."/>
      <w:lvlJc w:val="right"/>
      <w:pPr>
        <w:ind w:left="4438" w:hanging="180"/>
      </w:pPr>
    </w:lvl>
    <w:lvl w:ilvl="6" w:tplc="0413000F" w:tentative="1">
      <w:start w:val="1"/>
      <w:numFmt w:val="decimal"/>
      <w:lvlText w:val="%7."/>
      <w:lvlJc w:val="left"/>
      <w:pPr>
        <w:ind w:left="5158" w:hanging="360"/>
      </w:pPr>
    </w:lvl>
    <w:lvl w:ilvl="7" w:tplc="04130019" w:tentative="1">
      <w:start w:val="1"/>
      <w:numFmt w:val="lowerLetter"/>
      <w:lvlText w:val="%8."/>
      <w:lvlJc w:val="left"/>
      <w:pPr>
        <w:ind w:left="5878" w:hanging="360"/>
      </w:pPr>
    </w:lvl>
    <w:lvl w:ilvl="8" w:tplc="0413001B" w:tentative="1">
      <w:start w:val="1"/>
      <w:numFmt w:val="lowerRoman"/>
      <w:lvlText w:val="%9."/>
      <w:lvlJc w:val="right"/>
      <w:pPr>
        <w:ind w:left="6598" w:hanging="180"/>
      </w:pPr>
    </w:lvl>
  </w:abstractNum>
  <w:abstractNum w:abstractNumId="9" w15:restartNumberingAfterBreak="0">
    <w:nsid w:val="444312B7"/>
    <w:multiLevelType w:val="hybridMultilevel"/>
    <w:tmpl w:val="58563D5A"/>
    <w:lvl w:ilvl="0" w:tplc="1068CD92">
      <w:start w:val="1"/>
      <w:numFmt w:val="decimal"/>
      <w:lvlText w:val="%1."/>
      <w:lvlJc w:val="left"/>
      <w:pPr>
        <w:ind w:left="478" w:hanging="360"/>
        <w:jc w:val="left"/>
      </w:pPr>
      <w:rPr>
        <w:rFonts w:ascii="Calibri" w:eastAsia="Calibri" w:hAnsi="Calibri" w:cs="Calibri" w:hint="default"/>
        <w:w w:val="100"/>
        <w:sz w:val="22"/>
        <w:szCs w:val="22"/>
        <w:lang w:val="nl-NL" w:eastAsia="en-US" w:bidi="ar-SA"/>
      </w:rPr>
    </w:lvl>
    <w:lvl w:ilvl="1" w:tplc="DE34F5BC">
      <w:numFmt w:val="bullet"/>
      <w:lvlText w:val="•"/>
      <w:lvlJc w:val="left"/>
      <w:pPr>
        <w:ind w:left="1362" w:hanging="360"/>
      </w:pPr>
      <w:rPr>
        <w:rFonts w:hint="default"/>
        <w:lang w:val="nl-NL" w:eastAsia="en-US" w:bidi="ar-SA"/>
      </w:rPr>
    </w:lvl>
    <w:lvl w:ilvl="2" w:tplc="EF1CA7B4">
      <w:numFmt w:val="bullet"/>
      <w:lvlText w:val="•"/>
      <w:lvlJc w:val="left"/>
      <w:pPr>
        <w:ind w:left="2245" w:hanging="360"/>
      </w:pPr>
      <w:rPr>
        <w:rFonts w:hint="default"/>
        <w:lang w:val="nl-NL" w:eastAsia="en-US" w:bidi="ar-SA"/>
      </w:rPr>
    </w:lvl>
    <w:lvl w:ilvl="3" w:tplc="2358742A">
      <w:numFmt w:val="bullet"/>
      <w:lvlText w:val="•"/>
      <w:lvlJc w:val="left"/>
      <w:pPr>
        <w:ind w:left="3128" w:hanging="360"/>
      </w:pPr>
      <w:rPr>
        <w:rFonts w:hint="default"/>
        <w:lang w:val="nl-NL" w:eastAsia="en-US" w:bidi="ar-SA"/>
      </w:rPr>
    </w:lvl>
    <w:lvl w:ilvl="4" w:tplc="CB80A8A0">
      <w:numFmt w:val="bullet"/>
      <w:lvlText w:val="•"/>
      <w:lvlJc w:val="left"/>
      <w:pPr>
        <w:ind w:left="4011" w:hanging="360"/>
      </w:pPr>
      <w:rPr>
        <w:rFonts w:hint="default"/>
        <w:lang w:val="nl-NL" w:eastAsia="en-US" w:bidi="ar-SA"/>
      </w:rPr>
    </w:lvl>
    <w:lvl w:ilvl="5" w:tplc="7676018A">
      <w:numFmt w:val="bullet"/>
      <w:lvlText w:val="•"/>
      <w:lvlJc w:val="left"/>
      <w:pPr>
        <w:ind w:left="4894" w:hanging="360"/>
      </w:pPr>
      <w:rPr>
        <w:rFonts w:hint="default"/>
        <w:lang w:val="nl-NL" w:eastAsia="en-US" w:bidi="ar-SA"/>
      </w:rPr>
    </w:lvl>
    <w:lvl w:ilvl="6" w:tplc="4EC8B96C">
      <w:numFmt w:val="bullet"/>
      <w:lvlText w:val="•"/>
      <w:lvlJc w:val="left"/>
      <w:pPr>
        <w:ind w:left="5777" w:hanging="360"/>
      </w:pPr>
      <w:rPr>
        <w:rFonts w:hint="default"/>
        <w:lang w:val="nl-NL" w:eastAsia="en-US" w:bidi="ar-SA"/>
      </w:rPr>
    </w:lvl>
    <w:lvl w:ilvl="7" w:tplc="116A78FA">
      <w:numFmt w:val="bullet"/>
      <w:lvlText w:val="•"/>
      <w:lvlJc w:val="left"/>
      <w:pPr>
        <w:ind w:left="6660" w:hanging="360"/>
      </w:pPr>
      <w:rPr>
        <w:rFonts w:hint="default"/>
        <w:lang w:val="nl-NL" w:eastAsia="en-US" w:bidi="ar-SA"/>
      </w:rPr>
    </w:lvl>
    <w:lvl w:ilvl="8" w:tplc="89E833BE">
      <w:numFmt w:val="bullet"/>
      <w:lvlText w:val="•"/>
      <w:lvlJc w:val="left"/>
      <w:pPr>
        <w:ind w:left="7543" w:hanging="360"/>
      </w:pPr>
      <w:rPr>
        <w:rFonts w:hint="default"/>
        <w:lang w:val="nl-NL" w:eastAsia="en-US" w:bidi="ar-SA"/>
      </w:rPr>
    </w:lvl>
  </w:abstractNum>
  <w:abstractNum w:abstractNumId="10" w15:restartNumberingAfterBreak="0">
    <w:nsid w:val="536B6820"/>
    <w:multiLevelType w:val="hybridMultilevel"/>
    <w:tmpl w:val="B8C04822"/>
    <w:lvl w:ilvl="0" w:tplc="AC5E1008">
      <w:start w:val="1"/>
      <w:numFmt w:val="decimal"/>
      <w:lvlText w:val="%1."/>
      <w:lvlJc w:val="left"/>
      <w:pPr>
        <w:ind w:left="514" w:hanging="396"/>
        <w:jc w:val="left"/>
      </w:pPr>
      <w:rPr>
        <w:rFonts w:ascii="Calibri" w:eastAsia="Calibri" w:hAnsi="Calibri" w:cs="Calibri" w:hint="default"/>
        <w:w w:val="100"/>
        <w:sz w:val="22"/>
        <w:szCs w:val="22"/>
        <w:lang w:val="nl-NL" w:eastAsia="en-US" w:bidi="ar-SA"/>
      </w:rPr>
    </w:lvl>
    <w:lvl w:ilvl="1" w:tplc="74CC2B56">
      <w:numFmt w:val="bullet"/>
      <w:lvlText w:val="•"/>
      <w:lvlJc w:val="left"/>
      <w:pPr>
        <w:ind w:left="1398" w:hanging="396"/>
      </w:pPr>
      <w:rPr>
        <w:rFonts w:hint="default"/>
        <w:lang w:val="nl-NL" w:eastAsia="en-US" w:bidi="ar-SA"/>
      </w:rPr>
    </w:lvl>
    <w:lvl w:ilvl="2" w:tplc="F3D826EA">
      <w:numFmt w:val="bullet"/>
      <w:lvlText w:val="•"/>
      <w:lvlJc w:val="left"/>
      <w:pPr>
        <w:ind w:left="2277" w:hanging="396"/>
      </w:pPr>
      <w:rPr>
        <w:rFonts w:hint="default"/>
        <w:lang w:val="nl-NL" w:eastAsia="en-US" w:bidi="ar-SA"/>
      </w:rPr>
    </w:lvl>
    <w:lvl w:ilvl="3" w:tplc="6A769C3A">
      <w:numFmt w:val="bullet"/>
      <w:lvlText w:val="•"/>
      <w:lvlJc w:val="left"/>
      <w:pPr>
        <w:ind w:left="3156" w:hanging="396"/>
      </w:pPr>
      <w:rPr>
        <w:rFonts w:hint="default"/>
        <w:lang w:val="nl-NL" w:eastAsia="en-US" w:bidi="ar-SA"/>
      </w:rPr>
    </w:lvl>
    <w:lvl w:ilvl="4" w:tplc="D96EFDC0">
      <w:numFmt w:val="bullet"/>
      <w:lvlText w:val="•"/>
      <w:lvlJc w:val="left"/>
      <w:pPr>
        <w:ind w:left="4035" w:hanging="396"/>
      </w:pPr>
      <w:rPr>
        <w:rFonts w:hint="default"/>
        <w:lang w:val="nl-NL" w:eastAsia="en-US" w:bidi="ar-SA"/>
      </w:rPr>
    </w:lvl>
    <w:lvl w:ilvl="5" w:tplc="703E5962">
      <w:numFmt w:val="bullet"/>
      <w:lvlText w:val="•"/>
      <w:lvlJc w:val="left"/>
      <w:pPr>
        <w:ind w:left="4914" w:hanging="396"/>
      </w:pPr>
      <w:rPr>
        <w:rFonts w:hint="default"/>
        <w:lang w:val="nl-NL" w:eastAsia="en-US" w:bidi="ar-SA"/>
      </w:rPr>
    </w:lvl>
    <w:lvl w:ilvl="6" w:tplc="867A971A">
      <w:numFmt w:val="bullet"/>
      <w:lvlText w:val="•"/>
      <w:lvlJc w:val="left"/>
      <w:pPr>
        <w:ind w:left="5793" w:hanging="396"/>
      </w:pPr>
      <w:rPr>
        <w:rFonts w:hint="default"/>
        <w:lang w:val="nl-NL" w:eastAsia="en-US" w:bidi="ar-SA"/>
      </w:rPr>
    </w:lvl>
    <w:lvl w:ilvl="7" w:tplc="62ACBA36">
      <w:numFmt w:val="bullet"/>
      <w:lvlText w:val="•"/>
      <w:lvlJc w:val="left"/>
      <w:pPr>
        <w:ind w:left="6672" w:hanging="396"/>
      </w:pPr>
      <w:rPr>
        <w:rFonts w:hint="default"/>
        <w:lang w:val="nl-NL" w:eastAsia="en-US" w:bidi="ar-SA"/>
      </w:rPr>
    </w:lvl>
    <w:lvl w:ilvl="8" w:tplc="4BFA434A">
      <w:numFmt w:val="bullet"/>
      <w:lvlText w:val="•"/>
      <w:lvlJc w:val="left"/>
      <w:pPr>
        <w:ind w:left="7551" w:hanging="396"/>
      </w:pPr>
      <w:rPr>
        <w:rFonts w:hint="default"/>
        <w:lang w:val="nl-NL" w:eastAsia="en-US" w:bidi="ar-SA"/>
      </w:rPr>
    </w:lvl>
  </w:abstractNum>
  <w:abstractNum w:abstractNumId="11" w15:restartNumberingAfterBreak="0">
    <w:nsid w:val="5B5508A8"/>
    <w:multiLevelType w:val="hybridMultilevel"/>
    <w:tmpl w:val="6BE2519C"/>
    <w:lvl w:ilvl="0" w:tplc="3D040D7A">
      <w:start w:val="1"/>
      <w:numFmt w:val="decimal"/>
      <w:lvlText w:val="%1."/>
      <w:lvlJc w:val="left"/>
      <w:pPr>
        <w:ind w:left="454" w:hanging="341"/>
        <w:jc w:val="left"/>
      </w:pPr>
      <w:rPr>
        <w:rFonts w:ascii="Calibri" w:eastAsia="Calibri" w:hAnsi="Calibri" w:cs="Calibri" w:hint="default"/>
        <w:w w:val="100"/>
        <w:sz w:val="22"/>
        <w:szCs w:val="22"/>
        <w:lang w:val="nl-NL" w:eastAsia="en-US" w:bidi="ar-SA"/>
      </w:rPr>
    </w:lvl>
    <w:lvl w:ilvl="1" w:tplc="72D6E674">
      <w:numFmt w:val="bullet"/>
      <w:lvlText w:val="•"/>
      <w:lvlJc w:val="left"/>
      <w:pPr>
        <w:ind w:left="1344" w:hanging="341"/>
      </w:pPr>
      <w:rPr>
        <w:rFonts w:hint="default"/>
        <w:lang w:val="nl-NL" w:eastAsia="en-US" w:bidi="ar-SA"/>
      </w:rPr>
    </w:lvl>
    <w:lvl w:ilvl="2" w:tplc="71CC435A">
      <w:numFmt w:val="bullet"/>
      <w:lvlText w:val="•"/>
      <w:lvlJc w:val="left"/>
      <w:pPr>
        <w:ind w:left="2229" w:hanging="341"/>
      </w:pPr>
      <w:rPr>
        <w:rFonts w:hint="default"/>
        <w:lang w:val="nl-NL" w:eastAsia="en-US" w:bidi="ar-SA"/>
      </w:rPr>
    </w:lvl>
    <w:lvl w:ilvl="3" w:tplc="32D20708">
      <w:numFmt w:val="bullet"/>
      <w:lvlText w:val="•"/>
      <w:lvlJc w:val="left"/>
      <w:pPr>
        <w:ind w:left="3114" w:hanging="341"/>
      </w:pPr>
      <w:rPr>
        <w:rFonts w:hint="default"/>
        <w:lang w:val="nl-NL" w:eastAsia="en-US" w:bidi="ar-SA"/>
      </w:rPr>
    </w:lvl>
    <w:lvl w:ilvl="4" w:tplc="3FBEB5F4">
      <w:numFmt w:val="bullet"/>
      <w:lvlText w:val="•"/>
      <w:lvlJc w:val="left"/>
      <w:pPr>
        <w:ind w:left="3999" w:hanging="341"/>
      </w:pPr>
      <w:rPr>
        <w:rFonts w:hint="default"/>
        <w:lang w:val="nl-NL" w:eastAsia="en-US" w:bidi="ar-SA"/>
      </w:rPr>
    </w:lvl>
    <w:lvl w:ilvl="5" w:tplc="F1DAD2E4">
      <w:numFmt w:val="bullet"/>
      <w:lvlText w:val="•"/>
      <w:lvlJc w:val="left"/>
      <w:pPr>
        <w:ind w:left="4884" w:hanging="341"/>
      </w:pPr>
      <w:rPr>
        <w:rFonts w:hint="default"/>
        <w:lang w:val="nl-NL" w:eastAsia="en-US" w:bidi="ar-SA"/>
      </w:rPr>
    </w:lvl>
    <w:lvl w:ilvl="6" w:tplc="F824100C">
      <w:numFmt w:val="bullet"/>
      <w:lvlText w:val="•"/>
      <w:lvlJc w:val="left"/>
      <w:pPr>
        <w:ind w:left="5769" w:hanging="341"/>
      </w:pPr>
      <w:rPr>
        <w:rFonts w:hint="default"/>
        <w:lang w:val="nl-NL" w:eastAsia="en-US" w:bidi="ar-SA"/>
      </w:rPr>
    </w:lvl>
    <w:lvl w:ilvl="7" w:tplc="E68E88B0">
      <w:numFmt w:val="bullet"/>
      <w:lvlText w:val="•"/>
      <w:lvlJc w:val="left"/>
      <w:pPr>
        <w:ind w:left="6654" w:hanging="341"/>
      </w:pPr>
      <w:rPr>
        <w:rFonts w:hint="default"/>
        <w:lang w:val="nl-NL" w:eastAsia="en-US" w:bidi="ar-SA"/>
      </w:rPr>
    </w:lvl>
    <w:lvl w:ilvl="8" w:tplc="4DE4A7F2">
      <w:numFmt w:val="bullet"/>
      <w:lvlText w:val="•"/>
      <w:lvlJc w:val="left"/>
      <w:pPr>
        <w:ind w:left="7539" w:hanging="341"/>
      </w:pPr>
      <w:rPr>
        <w:rFonts w:hint="default"/>
        <w:lang w:val="nl-NL" w:eastAsia="en-US" w:bidi="ar-SA"/>
      </w:rPr>
    </w:lvl>
  </w:abstractNum>
  <w:abstractNum w:abstractNumId="12" w15:restartNumberingAfterBreak="0">
    <w:nsid w:val="5EF776E8"/>
    <w:multiLevelType w:val="hybridMultilevel"/>
    <w:tmpl w:val="F1B8CFBE"/>
    <w:lvl w:ilvl="0" w:tplc="3CB2D9A0">
      <w:start w:val="1"/>
      <w:numFmt w:val="decimal"/>
      <w:lvlText w:val="%1."/>
      <w:lvlJc w:val="left"/>
      <w:pPr>
        <w:ind w:left="459" w:hanging="341"/>
        <w:jc w:val="left"/>
      </w:pPr>
      <w:rPr>
        <w:rFonts w:ascii="Calibri" w:eastAsia="Calibri" w:hAnsi="Calibri" w:cs="Calibri" w:hint="default"/>
        <w:w w:val="100"/>
        <w:sz w:val="22"/>
        <w:szCs w:val="22"/>
        <w:lang w:val="nl-NL" w:eastAsia="en-US" w:bidi="ar-SA"/>
      </w:rPr>
    </w:lvl>
    <w:lvl w:ilvl="1" w:tplc="4CF48E02">
      <w:numFmt w:val="bullet"/>
      <w:lvlText w:val="•"/>
      <w:lvlJc w:val="left"/>
      <w:pPr>
        <w:ind w:left="1344" w:hanging="341"/>
      </w:pPr>
      <w:rPr>
        <w:rFonts w:hint="default"/>
        <w:lang w:val="nl-NL" w:eastAsia="en-US" w:bidi="ar-SA"/>
      </w:rPr>
    </w:lvl>
    <w:lvl w:ilvl="2" w:tplc="546C1FD0">
      <w:numFmt w:val="bullet"/>
      <w:lvlText w:val="•"/>
      <w:lvlJc w:val="left"/>
      <w:pPr>
        <w:ind w:left="2229" w:hanging="341"/>
      </w:pPr>
      <w:rPr>
        <w:rFonts w:hint="default"/>
        <w:lang w:val="nl-NL" w:eastAsia="en-US" w:bidi="ar-SA"/>
      </w:rPr>
    </w:lvl>
    <w:lvl w:ilvl="3" w:tplc="FA96D442">
      <w:numFmt w:val="bullet"/>
      <w:lvlText w:val="•"/>
      <w:lvlJc w:val="left"/>
      <w:pPr>
        <w:ind w:left="3114" w:hanging="341"/>
      </w:pPr>
      <w:rPr>
        <w:rFonts w:hint="default"/>
        <w:lang w:val="nl-NL" w:eastAsia="en-US" w:bidi="ar-SA"/>
      </w:rPr>
    </w:lvl>
    <w:lvl w:ilvl="4" w:tplc="9CFAC694">
      <w:numFmt w:val="bullet"/>
      <w:lvlText w:val="•"/>
      <w:lvlJc w:val="left"/>
      <w:pPr>
        <w:ind w:left="3999" w:hanging="341"/>
      </w:pPr>
      <w:rPr>
        <w:rFonts w:hint="default"/>
        <w:lang w:val="nl-NL" w:eastAsia="en-US" w:bidi="ar-SA"/>
      </w:rPr>
    </w:lvl>
    <w:lvl w:ilvl="5" w:tplc="8F8EAC82">
      <w:numFmt w:val="bullet"/>
      <w:lvlText w:val="•"/>
      <w:lvlJc w:val="left"/>
      <w:pPr>
        <w:ind w:left="4884" w:hanging="341"/>
      </w:pPr>
      <w:rPr>
        <w:rFonts w:hint="default"/>
        <w:lang w:val="nl-NL" w:eastAsia="en-US" w:bidi="ar-SA"/>
      </w:rPr>
    </w:lvl>
    <w:lvl w:ilvl="6" w:tplc="A4DADD14">
      <w:numFmt w:val="bullet"/>
      <w:lvlText w:val="•"/>
      <w:lvlJc w:val="left"/>
      <w:pPr>
        <w:ind w:left="5769" w:hanging="341"/>
      </w:pPr>
      <w:rPr>
        <w:rFonts w:hint="default"/>
        <w:lang w:val="nl-NL" w:eastAsia="en-US" w:bidi="ar-SA"/>
      </w:rPr>
    </w:lvl>
    <w:lvl w:ilvl="7" w:tplc="069AA258">
      <w:numFmt w:val="bullet"/>
      <w:lvlText w:val="•"/>
      <w:lvlJc w:val="left"/>
      <w:pPr>
        <w:ind w:left="6654" w:hanging="341"/>
      </w:pPr>
      <w:rPr>
        <w:rFonts w:hint="default"/>
        <w:lang w:val="nl-NL" w:eastAsia="en-US" w:bidi="ar-SA"/>
      </w:rPr>
    </w:lvl>
    <w:lvl w:ilvl="8" w:tplc="8D30F41A">
      <w:numFmt w:val="bullet"/>
      <w:lvlText w:val="•"/>
      <w:lvlJc w:val="left"/>
      <w:pPr>
        <w:ind w:left="7539" w:hanging="341"/>
      </w:pPr>
      <w:rPr>
        <w:rFonts w:hint="default"/>
        <w:lang w:val="nl-NL" w:eastAsia="en-US" w:bidi="ar-SA"/>
      </w:rPr>
    </w:lvl>
  </w:abstractNum>
  <w:abstractNum w:abstractNumId="13" w15:restartNumberingAfterBreak="0">
    <w:nsid w:val="62DE36F7"/>
    <w:multiLevelType w:val="hybridMultilevel"/>
    <w:tmpl w:val="9F087970"/>
    <w:lvl w:ilvl="0" w:tplc="5D141D6A">
      <w:start w:val="1"/>
      <w:numFmt w:val="decimal"/>
      <w:lvlText w:val="%1."/>
      <w:lvlJc w:val="left"/>
      <w:pPr>
        <w:ind w:left="118" w:hanging="219"/>
        <w:jc w:val="left"/>
      </w:pPr>
      <w:rPr>
        <w:rFonts w:ascii="Calibri" w:eastAsia="Calibri" w:hAnsi="Calibri" w:cs="Calibri" w:hint="default"/>
        <w:w w:val="100"/>
        <w:sz w:val="22"/>
        <w:szCs w:val="22"/>
        <w:lang w:val="nl-NL" w:eastAsia="en-US" w:bidi="ar-SA"/>
      </w:rPr>
    </w:lvl>
    <w:lvl w:ilvl="1" w:tplc="DF043C1E">
      <w:numFmt w:val="bullet"/>
      <w:lvlText w:val="•"/>
      <w:lvlJc w:val="left"/>
      <w:pPr>
        <w:ind w:left="1038" w:hanging="219"/>
      </w:pPr>
      <w:rPr>
        <w:rFonts w:hint="default"/>
        <w:lang w:val="nl-NL" w:eastAsia="en-US" w:bidi="ar-SA"/>
      </w:rPr>
    </w:lvl>
    <w:lvl w:ilvl="2" w:tplc="BD98212A">
      <w:numFmt w:val="bullet"/>
      <w:lvlText w:val="•"/>
      <w:lvlJc w:val="left"/>
      <w:pPr>
        <w:ind w:left="1957" w:hanging="219"/>
      </w:pPr>
      <w:rPr>
        <w:rFonts w:hint="default"/>
        <w:lang w:val="nl-NL" w:eastAsia="en-US" w:bidi="ar-SA"/>
      </w:rPr>
    </w:lvl>
    <w:lvl w:ilvl="3" w:tplc="A6FEF60E">
      <w:numFmt w:val="bullet"/>
      <w:lvlText w:val="•"/>
      <w:lvlJc w:val="left"/>
      <w:pPr>
        <w:ind w:left="2876" w:hanging="219"/>
      </w:pPr>
      <w:rPr>
        <w:rFonts w:hint="default"/>
        <w:lang w:val="nl-NL" w:eastAsia="en-US" w:bidi="ar-SA"/>
      </w:rPr>
    </w:lvl>
    <w:lvl w:ilvl="4" w:tplc="3480617E">
      <w:numFmt w:val="bullet"/>
      <w:lvlText w:val="•"/>
      <w:lvlJc w:val="left"/>
      <w:pPr>
        <w:ind w:left="3795" w:hanging="219"/>
      </w:pPr>
      <w:rPr>
        <w:rFonts w:hint="default"/>
        <w:lang w:val="nl-NL" w:eastAsia="en-US" w:bidi="ar-SA"/>
      </w:rPr>
    </w:lvl>
    <w:lvl w:ilvl="5" w:tplc="935801BC">
      <w:numFmt w:val="bullet"/>
      <w:lvlText w:val="•"/>
      <w:lvlJc w:val="left"/>
      <w:pPr>
        <w:ind w:left="4714" w:hanging="219"/>
      </w:pPr>
      <w:rPr>
        <w:rFonts w:hint="default"/>
        <w:lang w:val="nl-NL" w:eastAsia="en-US" w:bidi="ar-SA"/>
      </w:rPr>
    </w:lvl>
    <w:lvl w:ilvl="6" w:tplc="E5569CCE">
      <w:numFmt w:val="bullet"/>
      <w:lvlText w:val="•"/>
      <w:lvlJc w:val="left"/>
      <w:pPr>
        <w:ind w:left="5633" w:hanging="219"/>
      </w:pPr>
      <w:rPr>
        <w:rFonts w:hint="default"/>
        <w:lang w:val="nl-NL" w:eastAsia="en-US" w:bidi="ar-SA"/>
      </w:rPr>
    </w:lvl>
    <w:lvl w:ilvl="7" w:tplc="1CF675BE">
      <w:numFmt w:val="bullet"/>
      <w:lvlText w:val="•"/>
      <w:lvlJc w:val="left"/>
      <w:pPr>
        <w:ind w:left="6552" w:hanging="219"/>
      </w:pPr>
      <w:rPr>
        <w:rFonts w:hint="default"/>
        <w:lang w:val="nl-NL" w:eastAsia="en-US" w:bidi="ar-SA"/>
      </w:rPr>
    </w:lvl>
    <w:lvl w:ilvl="8" w:tplc="87D0BB5A">
      <w:numFmt w:val="bullet"/>
      <w:lvlText w:val="•"/>
      <w:lvlJc w:val="left"/>
      <w:pPr>
        <w:ind w:left="7471" w:hanging="219"/>
      </w:pPr>
      <w:rPr>
        <w:rFonts w:hint="default"/>
        <w:lang w:val="nl-NL" w:eastAsia="en-US" w:bidi="ar-SA"/>
      </w:rPr>
    </w:lvl>
  </w:abstractNum>
  <w:abstractNum w:abstractNumId="14" w15:restartNumberingAfterBreak="0">
    <w:nsid w:val="7094346B"/>
    <w:multiLevelType w:val="hybridMultilevel"/>
    <w:tmpl w:val="63701BD8"/>
    <w:lvl w:ilvl="0" w:tplc="0413000F">
      <w:start w:val="1"/>
      <w:numFmt w:val="decimal"/>
      <w:lvlText w:val="%1."/>
      <w:lvlJc w:val="left"/>
      <w:pPr>
        <w:ind w:left="956" w:hanging="360"/>
      </w:pPr>
    </w:lvl>
    <w:lvl w:ilvl="1" w:tplc="04130019" w:tentative="1">
      <w:start w:val="1"/>
      <w:numFmt w:val="lowerLetter"/>
      <w:lvlText w:val="%2."/>
      <w:lvlJc w:val="left"/>
      <w:pPr>
        <w:ind w:left="1558" w:hanging="360"/>
      </w:pPr>
    </w:lvl>
    <w:lvl w:ilvl="2" w:tplc="0413001B" w:tentative="1">
      <w:start w:val="1"/>
      <w:numFmt w:val="lowerRoman"/>
      <w:lvlText w:val="%3."/>
      <w:lvlJc w:val="right"/>
      <w:pPr>
        <w:ind w:left="2278" w:hanging="180"/>
      </w:pPr>
    </w:lvl>
    <w:lvl w:ilvl="3" w:tplc="0413000F" w:tentative="1">
      <w:start w:val="1"/>
      <w:numFmt w:val="decimal"/>
      <w:lvlText w:val="%4."/>
      <w:lvlJc w:val="left"/>
      <w:pPr>
        <w:ind w:left="2998" w:hanging="360"/>
      </w:pPr>
    </w:lvl>
    <w:lvl w:ilvl="4" w:tplc="04130019" w:tentative="1">
      <w:start w:val="1"/>
      <w:numFmt w:val="lowerLetter"/>
      <w:lvlText w:val="%5."/>
      <w:lvlJc w:val="left"/>
      <w:pPr>
        <w:ind w:left="3718" w:hanging="360"/>
      </w:pPr>
    </w:lvl>
    <w:lvl w:ilvl="5" w:tplc="0413001B" w:tentative="1">
      <w:start w:val="1"/>
      <w:numFmt w:val="lowerRoman"/>
      <w:lvlText w:val="%6."/>
      <w:lvlJc w:val="right"/>
      <w:pPr>
        <w:ind w:left="4438" w:hanging="180"/>
      </w:pPr>
    </w:lvl>
    <w:lvl w:ilvl="6" w:tplc="0413000F" w:tentative="1">
      <w:start w:val="1"/>
      <w:numFmt w:val="decimal"/>
      <w:lvlText w:val="%7."/>
      <w:lvlJc w:val="left"/>
      <w:pPr>
        <w:ind w:left="5158" w:hanging="360"/>
      </w:pPr>
    </w:lvl>
    <w:lvl w:ilvl="7" w:tplc="04130019" w:tentative="1">
      <w:start w:val="1"/>
      <w:numFmt w:val="lowerLetter"/>
      <w:lvlText w:val="%8."/>
      <w:lvlJc w:val="left"/>
      <w:pPr>
        <w:ind w:left="5878" w:hanging="360"/>
      </w:pPr>
    </w:lvl>
    <w:lvl w:ilvl="8" w:tplc="0413001B" w:tentative="1">
      <w:start w:val="1"/>
      <w:numFmt w:val="lowerRoman"/>
      <w:lvlText w:val="%9."/>
      <w:lvlJc w:val="right"/>
      <w:pPr>
        <w:ind w:left="6598" w:hanging="180"/>
      </w:pPr>
    </w:lvl>
  </w:abstractNum>
  <w:abstractNum w:abstractNumId="15" w15:restartNumberingAfterBreak="0">
    <w:nsid w:val="73487024"/>
    <w:multiLevelType w:val="hybridMultilevel"/>
    <w:tmpl w:val="B1D6EAA8"/>
    <w:lvl w:ilvl="0" w:tplc="F240328A">
      <w:start w:val="1"/>
      <w:numFmt w:val="decimal"/>
      <w:lvlText w:val="%1."/>
      <w:lvlJc w:val="left"/>
      <w:pPr>
        <w:ind w:left="574" w:hanging="456"/>
        <w:jc w:val="left"/>
      </w:pPr>
      <w:rPr>
        <w:rFonts w:ascii="Calibri" w:eastAsia="Calibri" w:hAnsi="Calibri" w:cs="Calibri" w:hint="default"/>
        <w:w w:val="100"/>
        <w:sz w:val="22"/>
        <w:szCs w:val="22"/>
        <w:lang w:val="nl-NL" w:eastAsia="en-US" w:bidi="ar-SA"/>
      </w:rPr>
    </w:lvl>
    <w:lvl w:ilvl="1" w:tplc="26502D74">
      <w:numFmt w:val="bullet"/>
      <w:lvlText w:val="•"/>
      <w:lvlJc w:val="left"/>
      <w:pPr>
        <w:ind w:left="1452" w:hanging="456"/>
      </w:pPr>
      <w:rPr>
        <w:rFonts w:hint="default"/>
        <w:lang w:val="nl-NL" w:eastAsia="en-US" w:bidi="ar-SA"/>
      </w:rPr>
    </w:lvl>
    <w:lvl w:ilvl="2" w:tplc="1F30FA12">
      <w:numFmt w:val="bullet"/>
      <w:lvlText w:val="•"/>
      <w:lvlJc w:val="left"/>
      <w:pPr>
        <w:ind w:left="2325" w:hanging="456"/>
      </w:pPr>
      <w:rPr>
        <w:rFonts w:hint="default"/>
        <w:lang w:val="nl-NL" w:eastAsia="en-US" w:bidi="ar-SA"/>
      </w:rPr>
    </w:lvl>
    <w:lvl w:ilvl="3" w:tplc="2D5A20E6">
      <w:numFmt w:val="bullet"/>
      <w:lvlText w:val="•"/>
      <w:lvlJc w:val="left"/>
      <w:pPr>
        <w:ind w:left="3198" w:hanging="456"/>
      </w:pPr>
      <w:rPr>
        <w:rFonts w:hint="default"/>
        <w:lang w:val="nl-NL" w:eastAsia="en-US" w:bidi="ar-SA"/>
      </w:rPr>
    </w:lvl>
    <w:lvl w:ilvl="4" w:tplc="6872414E">
      <w:numFmt w:val="bullet"/>
      <w:lvlText w:val="•"/>
      <w:lvlJc w:val="left"/>
      <w:pPr>
        <w:ind w:left="4071" w:hanging="456"/>
      </w:pPr>
      <w:rPr>
        <w:rFonts w:hint="default"/>
        <w:lang w:val="nl-NL" w:eastAsia="en-US" w:bidi="ar-SA"/>
      </w:rPr>
    </w:lvl>
    <w:lvl w:ilvl="5" w:tplc="9822ED26">
      <w:numFmt w:val="bullet"/>
      <w:lvlText w:val="•"/>
      <w:lvlJc w:val="left"/>
      <w:pPr>
        <w:ind w:left="4944" w:hanging="456"/>
      </w:pPr>
      <w:rPr>
        <w:rFonts w:hint="default"/>
        <w:lang w:val="nl-NL" w:eastAsia="en-US" w:bidi="ar-SA"/>
      </w:rPr>
    </w:lvl>
    <w:lvl w:ilvl="6" w:tplc="4EDA693C">
      <w:numFmt w:val="bullet"/>
      <w:lvlText w:val="•"/>
      <w:lvlJc w:val="left"/>
      <w:pPr>
        <w:ind w:left="5817" w:hanging="456"/>
      </w:pPr>
      <w:rPr>
        <w:rFonts w:hint="default"/>
        <w:lang w:val="nl-NL" w:eastAsia="en-US" w:bidi="ar-SA"/>
      </w:rPr>
    </w:lvl>
    <w:lvl w:ilvl="7" w:tplc="9ADA2528">
      <w:numFmt w:val="bullet"/>
      <w:lvlText w:val="•"/>
      <w:lvlJc w:val="left"/>
      <w:pPr>
        <w:ind w:left="6690" w:hanging="456"/>
      </w:pPr>
      <w:rPr>
        <w:rFonts w:hint="default"/>
        <w:lang w:val="nl-NL" w:eastAsia="en-US" w:bidi="ar-SA"/>
      </w:rPr>
    </w:lvl>
    <w:lvl w:ilvl="8" w:tplc="F5B6D042">
      <w:numFmt w:val="bullet"/>
      <w:lvlText w:val="•"/>
      <w:lvlJc w:val="left"/>
      <w:pPr>
        <w:ind w:left="7563" w:hanging="456"/>
      </w:pPr>
      <w:rPr>
        <w:rFonts w:hint="default"/>
        <w:lang w:val="nl-NL" w:eastAsia="en-US" w:bidi="ar-SA"/>
      </w:rPr>
    </w:lvl>
  </w:abstractNum>
  <w:abstractNum w:abstractNumId="16" w15:restartNumberingAfterBreak="0">
    <w:nsid w:val="787F600F"/>
    <w:multiLevelType w:val="hybridMultilevel"/>
    <w:tmpl w:val="F55A2B2A"/>
    <w:lvl w:ilvl="0" w:tplc="0413000F">
      <w:start w:val="1"/>
      <w:numFmt w:val="decimal"/>
      <w:lvlText w:val="%1."/>
      <w:lvlJc w:val="left"/>
      <w:pPr>
        <w:ind w:left="956" w:hanging="360"/>
      </w:pPr>
    </w:lvl>
    <w:lvl w:ilvl="1" w:tplc="04130019" w:tentative="1">
      <w:start w:val="1"/>
      <w:numFmt w:val="lowerLetter"/>
      <w:lvlText w:val="%2."/>
      <w:lvlJc w:val="left"/>
      <w:pPr>
        <w:ind w:left="1558" w:hanging="360"/>
      </w:pPr>
    </w:lvl>
    <w:lvl w:ilvl="2" w:tplc="0413001B" w:tentative="1">
      <w:start w:val="1"/>
      <w:numFmt w:val="lowerRoman"/>
      <w:lvlText w:val="%3."/>
      <w:lvlJc w:val="right"/>
      <w:pPr>
        <w:ind w:left="2278" w:hanging="180"/>
      </w:pPr>
    </w:lvl>
    <w:lvl w:ilvl="3" w:tplc="0413000F" w:tentative="1">
      <w:start w:val="1"/>
      <w:numFmt w:val="decimal"/>
      <w:lvlText w:val="%4."/>
      <w:lvlJc w:val="left"/>
      <w:pPr>
        <w:ind w:left="2998" w:hanging="360"/>
      </w:pPr>
    </w:lvl>
    <w:lvl w:ilvl="4" w:tplc="04130019" w:tentative="1">
      <w:start w:val="1"/>
      <w:numFmt w:val="lowerLetter"/>
      <w:lvlText w:val="%5."/>
      <w:lvlJc w:val="left"/>
      <w:pPr>
        <w:ind w:left="3718" w:hanging="360"/>
      </w:pPr>
    </w:lvl>
    <w:lvl w:ilvl="5" w:tplc="0413001B" w:tentative="1">
      <w:start w:val="1"/>
      <w:numFmt w:val="lowerRoman"/>
      <w:lvlText w:val="%6."/>
      <w:lvlJc w:val="right"/>
      <w:pPr>
        <w:ind w:left="4438" w:hanging="180"/>
      </w:pPr>
    </w:lvl>
    <w:lvl w:ilvl="6" w:tplc="0413000F" w:tentative="1">
      <w:start w:val="1"/>
      <w:numFmt w:val="decimal"/>
      <w:lvlText w:val="%7."/>
      <w:lvlJc w:val="left"/>
      <w:pPr>
        <w:ind w:left="5158" w:hanging="360"/>
      </w:pPr>
    </w:lvl>
    <w:lvl w:ilvl="7" w:tplc="04130019" w:tentative="1">
      <w:start w:val="1"/>
      <w:numFmt w:val="lowerLetter"/>
      <w:lvlText w:val="%8."/>
      <w:lvlJc w:val="left"/>
      <w:pPr>
        <w:ind w:left="5878" w:hanging="360"/>
      </w:pPr>
    </w:lvl>
    <w:lvl w:ilvl="8" w:tplc="0413001B" w:tentative="1">
      <w:start w:val="1"/>
      <w:numFmt w:val="lowerRoman"/>
      <w:lvlText w:val="%9."/>
      <w:lvlJc w:val="right"/>
      <w:pPr>
        <w:ind w:left="6598" w:hanging="180"/>
      </w:pPr>
    </w:lvl>
  </w:abstractNum>
  <w:abstractNum w:abstractNumId="17" w15:restartNumberingAfterBreak="0">
    <w:nsid w:val="79726F81"/>
    <w:multiLevelType w:val="hybridMultilevel"/>
    <w:tmpl w:val="D0A49FDE"/>
    <w:lvl w:ilvl="0" w:tplc="8306104E">
      <w:start w:val="1"/>
      <w:numFmt w:val="decimal"/>
      <w:lvlText w:val="%1."/>
      <w:lvlJc w:val="left"/>
      <w:pPr>
        <w:ind w:left="478" w:hanging="360"/>
        <w:jc w:val="left"/>
      </w:pPr>
      <w:rPr>
        <w:rFonts w:ascii="Calibri" w:eastAsia="Calibri" w:hAnsi="Calibri" w:cs="Calibri" w:hint="default"/>
        <w:w w:val="100"/>
        <w:sz w:val="22"/>
        <w:szCs w:val="22"/>
        <w:lang w:val="nl-NL" w:eastAsia="en-US" w:bidi="ar-SA"/>
      </w:rPr>
    </w:lvl>
    <w:lvl w:ilvl="1" w:tplc="C936A086">
      <w:numFmt w:val="bullet"/>
      <w:lvlText w:val="•"/>
      <w:lvlJc w:val="left"/>
      <w:pPr>
        <w:ind w:left="1362" w:hanging="360"/>
      </w:pPr>
      <w:rPr>
        <w:rFonts w:hint="default"/>
        <w:lang w:val="nl-NL" w:eastAsia="en-US" w:bidi="ar-SA"/>
      </w:rPr>
    </w:lvl>
    <w:lvl w:ilvl="2" w:tplc="C4989D1C">
      <w:numFmt w:val="bullet"/>
      <w:lvlText w:val="•"/>
      <w:lvlJc w:val="left"/>
      <w:pPr>
        <w:ind w:left="2245" w:hanging="360"/>
      </w:pPr>
      <w:rPr>
        <w:rFonts w:hint="default"/>
        <w:lang w:val="nl-NL" w:eastAsia="en-US" w:bidi="ar-SA"/>
      </w:rPr>
    </w:lvl>
    <w:lvl w:ilvl="3" w:tplc="AC68B90C">
      <w:numFmt w:val="bullet"/>
      <w:lvlText w:val="•"/>
      <w:lvlJc w:val="left"/>
      <w:pPr>
        <w:ind w:left="3128" w:hanging="360"/>
      </w:pPr>
      <w:rPr>
        <w:rFonts w:hint="default"/>
        <w:lang w:val="nl-NL" w:eastAsia="en-US" w:bidi="ar-SA"/>
      </w:rPr>
    </w:lvl>
    <w:lvl w:ilvl="4" w:tplc="A19AFB70">
      <w:numFmt w:val="bullet"/>
      <w:lvlText w:val="•"/>
      <w:lvlJc w:val="left"/>
      <w:pPr>
        <w:ind w:left="4011" w:hanging="360"/>
      </w:pPr>
      <w:rPr>
        <w:rFonts w:hint="default"/>
        <w:lang w:val="nl-NL" w:eastAsia="en-US" w:bidi="ar-SA"/>
      </w:rPr>
    </w:lvl>
    <w:lvl w:ilvl="5" w:tplc="88D612D0">
      <w:numFmt w:val="bullet"/>
      <w:lvlText w:val="•"/>
      <w:lvlJc w:val="left"/>
      <w:pPr>
        <w:ind w:left="4894" w:hanging="360"/>
      </w:pPr>
      <w:rPr>
        <w:rFonts w:hint="default"/>
        <w:lang w:val="nl-NL" w:eastAsia="en-US" w:bidi="ar-SA"/>
      </w:rPr>
    </w:lvl>
    <w:lvl w:ilvl="6" w:tplc="12F242F6">
      <w:numFmt w:val="bullet"/>
      <w:lvlText w:val="•"/>
      <w:lvlJc w:val="left"/>
      <w:pPr>
        <w:ind w:left="5777" w:hanging="360"/>
      </w:pPr>
      <w:rPr>
        <w:rFonts w:hint="default"/>
        <w:lang w:val="nl-NL" w:eastAsia="en-US" w:bidi="ar-SA"/>
      </w:rPr>
    </w:lvl>
    <w:lvl w:ilvl="7" w:tplc="3528CBFE">
      <w:numFmt w:val="bullet"/>
      <w:lvlText w:val="•"/>
      <w:lvlJc w:val="left"/>
      <w:pPr>
        <w:ind w:left="6660" w:hanging="360"/>
      </w:pPr>
      <w:rPr>
        <w:rFonts w:hint="default"/>
        <w:lang w:val="nl-NL" w:eastAsia="en-US" w:bidi="ar-SA"/>
      </w:rPr>
    </w:lvl>
    <w:lvl w:ilvl="8" w:tplc="513C011C">
      <w:numFmt w:val="bullet"/>
      <w:lvlText w:val="•"/>
      <w:lvlJc w:val="left"/>
      <w:pPr>
        <w:ind w:left="7543" w:hanging="360"/>
      </w:pPr>
      <w:rPr>
        <w:rFonts w:hint="default"/>
        <w:lang w:val="nl-NL" w:eastAsia="en-US" w:bidi="ar-SA"/>
      </w:rPr>
    </w:lvl>
  </w:abstractNum>
  <w:abstractNum w:abstractNumId="18" w15:restartNumberingAfterBreak="0">
    <w:nsid w:val="7AAC6647"/>
    <w:multiLevelType w:val="hybridMultilevel"/>
    <w:tmpl w:val="DA3E2DE8"/>
    <w:lvl w:ilvl="0" w:tplc="9B826C7A">
      <w:start w:val="1"/>
      <w:numFmt w:val="decimal"/>
      <w:lvlText w:val="%1."/>
      <w:lvlJc w:val="left"/>
      <w:pPr>
        <w:ind w:left="459" w:hanging="341"/>
        <w:jc w:val="left"/>
      </w:pPr>
      <w:rPr>
        <w:rFonts w:ascii="Calibri" w:eastAsia="Calibri" w:hAnsi="Calibri" w:cs="Calibri" w:hint="default"/>
        <w:w w:val="100"/>
        <w:sz w:val="22"/>
        <w:szCs w:val="22"/>
        <w:lang w:val="nl-NL" w:eastAsia="en-US" w:bidi="ar-SA"/>
      </w:rPr>
    </w:lvl>
    <w:lvl w:ilvl="1" w:tplc="1D7A321A">
      <w:start w:val="1"/>
      <w:numFmt w:val="upperRoman"/>
      <w:lvlText w:val="%2."/>
      <w:lvlJc w:val="left"/>
      <w:pPr>
        <w:ind w:left="999" w:hanging="161"/>
        <w:jc w:val="left"/>
      </w:pPr>
      <w:rPr>
        <w:rFonts w:ascii="Calibri" w:eastAsia="Calibri" w:hAnsi="Calibri" w:cs="Calibri" w:hint="default"/>
        <w:w w:val="100"/>
        <w:sz w:val="22"/>
        <w:szCs w:val="22"/>
        <w:lang w:val="nl-NL" w:eastAsia="en-US" w:bidi="ar-SA"/>
      </w:rPr>
    </w:lvl>
    <w:lvl w:ilvl="2" w:tplc="92E24EF8">
      <w:numFmt w:val="bullet"/>
      <w:lvlText w:val="•"/>
      <w:lvlJc w:val="left"/>
      <w:pPr>
        <w:ind w:left="1923" w:hanging="161"/>
      </w:pPr>
      <w:rPr>
        <w:rFonts w:hint="default"/>
        <w:lang w:val="nl-NL" w:eastAsia="en-US" w:bidi="ar-SA"/>
      </w:rPr>
    </w:lvl>
    <w:lvl w:ilvl="3" w:tplc="FA54EE94">
      <w:numFmt w:val="bullet"/>
      <w:lvlText w:val="•"/>
      <w:lvlJc w:val="left"/>
      <w:pPr>
        <w:ind w:left="2846" w:hanging="161"/>
      </w:pPr>
      <w:rPr>
        <w:rFonts w:hint="default"/>
        <w:lang w:val="nl-NL" w:eastAsia="en-US" w:bidi="ar-SA"/>
      </w:rPr>
    </w:lvl>
    <w:lvl w:ilvl="4" w:tplc="32C62CB2">
      <w:numFmt w:val="bullet"/>
      <w:lvlText w:val="•"/>
      <w:lvlJc w:val="left"/>
      <w:pPr>
        <w:ind w:left="3769" w:hanging="161"/>
      </w:pPr>
      <w:rPr>
        <w:rFonts w:hint="default"/>
        <w:lang w:val="nl-NL" w:eastAsia="en-US" w:bidi="ar-SA"/>
      </w:rPr>
    </w:lvl>
    <w:lvl w:ilvl="5" w:tplc="0916DC24">
      <w:numFmt w:val="bullet"/>
      <w:lvlText w:val="•"/>
      <w:lvlJc w:val="left"/>
      <w:pPr>
        <w:ind w:left="4692" w:hanging="161"/>
      </w:pPr>
      <w:rPr>
        <w:rFonts w:hint="default"/>
        <w:lang w:val="nl-NL" w:eastAsia="en-US" w:bidi="ar-SA"/>
      </w:rPr>
    </w:lvl>
    <w:lvl w:ilvl="6" w:tplc="D78CD02C">
      <w:numFmt w:val="bullet"/>
      <w:lvlText w:val="•"/>
      <w:lvlJc w:val="left"/>
      <w:pPr>
        <w:ind w:left="5616" w:hanging="161"/>
      </w:pPr>
      <w:rPr>
        <w:rFonts w:hint="default"/>
        <w:lang w:val="nl-NL" w:eastAsia="en-US" w:bidi="ar-SA"/>
      </w:rPr>
    </w:lvl>
    <w:lvl w:ilvl="7" w:tplc="E07C8436">
      <w:numFmt w:val="bullet"/>
      <w:lvlText w:val="•"/>
      <w:lvlJc w:val="left"/>
      <w:pPr>
        <w:ind w:left="6539" w:hanging="161"/>
      </w:pPr>
      <w:rPr>
        <w:rFonts w:hint="default"/>
        <w:lang w:val="nl-NL" w:eastAsia="en-US" w:bidi="ar-SA"/>
      </w:rPr>
    </w:lvl>
    <w:lvl w:ilvl="8" w:tplc="9014DBFA">
      <w:numFmt w:val="bullet"/>
      <w:lvlText w:val="•"/>
      <w:lvlJc w:val="left"/>
      <w:pPr>
        <w:ind w:left="7462" w:hanging="161"/>
      </w:pPr>
      <w:rPr>
        <w:rFonts w:hint="default"/>
        <w:lang w:val="nl-NL" w:eastAsia="en-US" w:bidi="ar-SA"/>
      </w:rPr>
    </w:lvl>
  </w:abstractNum>
  <w:abstractNum w:abstractNumId="19" w15:restartNumberingAfterBreak="0">
    <w:nsid w:val="7C5E6E52"/>
    <w:multiLevelType w:val="hybridMultilevel"/>
    <w:tmpl w:val="30A8FFB0"/>
    <w:lvl w:ilvl="0" w:tplc="BCE05086">
      <w:start w:val="1"/>
      <w:numFmt w:val="decimal"/>
      <w:lvlText w:val="%1."/>
      <w:lvlJc w:val="left"/>
      <w:pPr>
        <w:ind w:left="546" w:hanging="428"/>
        <w:jc w:val="left"/>
      </w:pPr>
      <w:rPr>
        <w:rFonts w:ascii="Calibri" w:eastAsia="Calibri" w:hAnsi="Calibri" w:cs="Calibri" w:hint="default"/>
        <w:w w:val="100"/>
        <w:sz w:val="22"/>
        <w:szCs w:val="22"/>
        <w:lang w:val="nl-NL" w:eastAsia="en-US" w:bidi="ar-SA"/>
      </w:rPr>
    </w:lvl>
    <w:lvl w:ilvl="1" w:tplc="B6628058">
      <w:numFmt w:val="bullet"/>
      <w:lvlText w:val="•"/>
      <w:lvlJc w:val="left"/>
      <w:pPr>
        <w:ind w:left="1416" w:hanging="428"/>
      </w:pPr>
      <w:rPr>
        <w:rFonts w:hint="default"/>
        <w:lang w:val="nl-NL" w:eastAsia="en-US" w:bidi="ar-SA"/>
      </w:rPr>
    </w:lvl>
    <w:lvl w:ilvl="2" w:tplc="3D706A64">
      <w:numFmt w:val="bullet"/>
      <w:lvlText w:val="•"/>
      <w:lvlJc w:val="left"/>
      <w:pPr>
        <w:ind w:left="2293" w:hanging="428"/>
      </w:pPr>
      <w:rPr>
        <w:rFonts w:hint="default"/>
        <w:lang w:val="nl-NL" w:eastAsia="en-US" w:bidi="ar-SA"/>
      </w:rPr>
    </w:lvl>
    <w:lvl w:ilvl="3" w:tplc="E8E434C0">
      <w:numFmt w:val="bullet"/>
      <w:lvlText w:val="•"/>
      <w:lvlJc w:val="left"/>
      <w:pPr>
        <w:ind w:left="3170" w:hanging="428"/>
      </w:pPr>
      <w:rPr>
        <w:rFonts w:hint="default"/>
        <w:lang w:val="nl-NL" w:eastAsia="en-US" w:bidi="ar-SA"/>
      </w:rPr>
    </w:lvl>
    <w:lvl w:ilvl="4" w:tplc="08D0874E">
      <w:numFmt w:val="bullet"/>
      <w:lvlText w:val="•"/>
      <w:lvlJc w:val="left"/>
      <w:pPr>
        <w:ind w:left="4047" w:hanging="428"/>
      </w:pPr>
      <w:rPr>
        <w:rFonts w:hint="default"/>
        <w:lang w:val="nl-NL" w:eastAsia="en-US" w:bidi="ar-SA"/>
      </w:rPr>
    </w:lvl>
    <w:lvl w:ilvl="5" w:tplc="1E24C49E">
      <w:numFmt w:val="bullet"/>
      <w:lvlText w:val="•"/>
      <w:lvlJc w:val="left"/>
      <w:pPr>
        <w:ind w:left="4924" w:hanging="428"/>
      </w:pPr>
      <w:rPr>
        <w:rFonts w:hint="default"/>
        <w:lang w:val="nl-NL" w:eastAsia="en-US" w:bidi="ar-SA"/>
      </w:rPr>
    </w:lvl>
    <w:lvl w:ilvl="6" w:tplc="86C6FEBC">
      <w:numFmt w:val="bullet"/>
      <w:lvlText w:val="•"/>
      <w:lvlJc w:val="left"/>
      <w:pPr>
        <w:ind w:left="5801" w:hanging="428"/>
      </w:pPr>
      <w:rPr>
        <w:rFonts w:hint="default"/>
        <w:lang w:val="nl-NL" w:eastAsia="en-US" w:bidi="ar-SA"/>
      </w:rPr>
    </w:lvl>
    <w:lvl w:ilvl="7" w:tplc="F6BC29A6">
      <w:numFmt w:val="bullet"/>
      <w:lvlText w:val="•"/>
      <w:lvlJc w:val="left"/>
      <w:pPr>
        <w:ind w:left="6678" w:hanging="428"/>
      </w:pPr>
      <w:rPr>
        <w:rFonts w:hint="default"/>
        <w:lang w:val="nl-NL" w:eastAsia="en-US" w:bidi="ar-SA"/>
      </w:rPr>
    </w:lvl>
    <w:lvl w:ilvl="8" w:tplc="306020F6">
      <w:numFmt w:val="bullet"/>
      <w:lvlText w:val="•"/>
      <w:lvlJc w:val="left"/>
      <w:pPr>
        <w:ind w:left="7555" w:hanging="428"/>
      </w:pPr>
      <w:rPr>
        <w:rFonts w:hint="default"/>
        <w:lang w:val="nl-NL" w:eastAsia="en-US" w:bidi="ar-SA"/>
      </w:rPr>
    </w:lvl>
  </w:abstractNum>
  <w:abstractNum w:abstractNumId="20" w15:restartNumberingAfterBreak="0">
    <w:nsid w:val="7CC85944"/>
    <w:multiLevelType w:val="hybridMultilevel"/>
    <w:tmpl w:val="59F47BCA"/>
    <w:lvl w:ilvl="0" w:tplc="0413000F">
      <w:start w:val="1"/>
      <w:numFmt w:val="decimal"/>
      <w:lvlText w:val="%1."/>
      <w:lvlJc w:val="left"/>
      <w:pPr>
        <w:ind w:left="838" w:hanging="360"/>
      </w:pPr>
    </w:lvl>
    <w:lvl w:ilvl="1" w:tplc="04130019">
      <w:start w:val="1"/>
      <w:numFmt w:val="lowerLetter"/>
      <w:lvlText w:val="%2."/>
      <w:lvlJc w:val="left"/>
      <w:pPr>
        <w:ind w:left="1558" w:hanging="360"/>
      </w:pPr>
    </w:lvl>
    <w:lvl w:ilvl="2" w:tplc="0413001B" w:tentative="1">
      <w:start w:val="1"/>
      <w:numFmt w:val="lowerRoman"/>
      <w:lvlText w:val="%3."/>
      <w:lvlJc w:val="right"/>
      <w:pPr>
        <w:ind w:left="2278" w:hanging="180"/>
      </w:pPr>
    </w:lvl>
    <w:lvl w:ilvl="3" w:tplc="0413000F" w:tentative="1">
      <w:start w:val="1"/>
      <w:numFmt w:val="decimal"/>
      <w:lvlText w:val="%4."/>
      <w:lvlJc w:val="left"/>
      <w:pPr>
        <w:ind w:left="2998" w:hanging="360"/>
      </w:pPr>
    </w:lvl>
    <w:lvl w:ilvl="4" w:tplc="04130019" w:tentative="1">
      <w:start w:val="1"/>
      <w:numFmt w:val="lowerLetter"/>
      <w:lvlText w:val="%5."/>
      <w:lvlJc w:val="left"/>
      <w:pPr>
        <w:ind w:left="3718" w:hanging="360"/>
      </w:pPr>
    </w:lvl>
    <w:lvl w:ilvl="5" w:tplc="0413001B" w:tentative="1">
      <w:start w:val="1"/>
      <w:numFmt w:val="lowerRoman"/>
      <w:lvlText w:val="%6."/>
      <w:lvlJc w:val="right"/>
      <w:pPr>
        <w:ind w:left="4438" w:hanging="180"/>
      </w:pPr>
    </w:lvl>
    <w:lvl w:ilvl="6" w:tplc="0413000F" w:tentative="1">
      <w:start w:val="1"/>
      <w:numFmt w:val="decimal"/>
      <w:lvlText w:val="%7."/>
      <w:lvlJc w:val="left"/>
      <w:pPr>
        <w:ind w:left="5158" w:hanging="360"/>
      </w:pPr>
    </w:lvl>
    <w:lvl w:ilvl="7" w:tplc="04130019" w:tentative="1">
      <w:start w:val="1"/>
      <w:numFmt w:val="lowerLetter"/>
      <w:lvlText w:val="%8."/>
      <w:lvlJc w:val="left"/>
      <w:pPr>
        <w:ind w:left="5878" w:hanging="360"/>
      </w:pPr>
    </w:lvl>
    <w:lvl w:ilvl="8" w:tplc="0413001B" w:tentative="1">
      <w:start w:val="1"/>
      <w:numFmt w:val="lowerRoman"/>
      <w:lvlText w:val="%9."/>
      <w:lvlJc w:val="right"/>
      <w:pPr>
        <w:ind w:left="6598" w:hanging="180"/>
      </w:pPr>
    </w:lvl>
  </w:abstractNum>
  <w:num w:numId="1" w16cid:durableId="1864053392">
    <w:abstractNumId w:val="1"/>
  </w:num>
  <w:num w:numId="2" w16cid:durableId="933976311">
    <w:abstractNumId w:val="10"/>
  </w:num>
  <w:num w:numId="3" w16cid:durableId="395056241">
    <w:abstractNumId w:val="15"/>
  </w:num>
  <w:num w:numId="4" w16cid:durableId="1537037687">
    <w:abstractNumId w:val="9"/>
  </w:num>
  <w:num w:numId="5" w16cid:durableId="1904607582">
    <w:abstractNumId w:val="19"/>
  </w:num>
  <w:num w:numId="6" w16cid:durableId="1522888733">
    <w:abstractNumId w:val="11"/>
  </w:num>
  <w:num w:numId="7" w16cid:durableId="926613672">
    <w:abstractNumId w:val="6"/>
  </w:num>
  <w:num w:numId="8" w16cid:durableId="557670079">
    <w:abstractNumId w:val="4"/>
  </w:num>
  <w:num w:numId="9" w16cid:durableId="1536771896">
    <w:abstractNumId w:val="3"/>
  </w:num>
  <w:num w:numId="10" w16cid:durableId="1931043616">
    <w:abstractNumId w:val="5"/>
  </w:num>
  <w:num w:numId="11" w16cid:durableId="574703480">
    <w:abstractNumId w:val="12"/>
  </w:num>
  <w:num w:numId="12" w16cid:durableId="784889365">
    <w:abstractNumId w:val="17"/>
  </w:num>
  <w:num w:numId="13" w16cid:durableId="1688822222">
    <w:abstractNumId w:val="18"/>
  </w:num>
  <w:num w:numId="14" w16cid:durableId="1625380596">
    <w:abstractNumId w:val="0"/>
  </w:num>
  <w:num w:numId="15" w16cid:durableId="258753928">
    <w:abstractNumId w:val="13"/>
  </w:num>
  <w:num w:numId="16" w16cid:durableId="338893975">
    <w:abstractNumId w:val="20"/>
  </w:num>
  <w:num w:numId="17" w16cid:durableId="1623070589">
    <w:abstractNumId w:val="8"/>
  </w:num>
  <w:num w:numId="18" w16cid:durableId="1325276606">
    <w:abstractNumId w:val="7"/>
  </w:num>
  <w:num w:numId="19" w16cid:durableId="1352223511">
    <w:abstractNumId w:val="14"/>
  </w:num>
  <w:num w:numId="20" w16cid:durableId="1203909694">
    <w:abstractNumId w:val="16"/>
  </w:num>
  <w:num w:numId="21" w16cid:durableId="19166714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6774"/>
    <w:rsid w:val="0007339A"/>
    <w:rsid w:val="000B749A"/>
    <w:rsid w:val="000E4563"/>
    <w:rsid w:val="000E63E1"/>
    <w:rsid w:val="000E695C"/>
    <w:rsid w:val="00102C1A"/>
    <w:rsid w:val="00107EF7"/>
    <w:rsid w:val="001115EB"/>
    <w:rsid w:val="00126876"/>
    <w:rsid w:val="00137F39"/>
    <w:rsid w:val="00140071"/>
    <w:rsid w:val="00166D3F"/>
    <w:rsid w:val="00173765"/>
    <w:rsid w:val="00173CE4"/>
    <w:rsid w:val="00185259"/>
    <w:rsid w:val="00196089"/>
    <w:rsid w:val="001C2DCF"/>
    <w:rsid w:val="001C641D"/>
    <w:rsid w:val="002025DC"/>
    <w:rsid w:val="00212601"/>
    <w:rsid w:val="0023101A"/>
    <w:rsid w:val="00253643"/>
    <w:rsid w:val="00264E43"/>
    <w:rsid w:val="002E0647"/>
    <w:rsid w:val="00306AE4"/>
    <w:rsid w:val="00355D15"/>
    <w:rsid w:val="003637C8"/>
    <w:rsid w:val="00363814"/>
    <w:rsid w:val="003902FB"/>
    <w:rsid w:val="003A6870"/>
    <w:rsid w:val="003B523E"/>
    <w:rsid w:val="003C62D9"/>
    <w:rsid w:val="003E24EB"/>
    <w:rsid w:val="004034CA"/>
    <w:rsid w:val="00416774"/>
    <w:rsid w:val="00433E25"/>
    <w:rsid w:val="00442830"/>
    <w:rsid w:val="00463622"/>
    <w:rsid w:val="00475F0B"/>
    <w:rsid w:val="004850C1"/>
    <w:rsid w:val="004870E0"/>
    <w:rsid w:val="004A4C57"/>
    <w:rsid w:val="004C473E"/>
    <w:rsid w:val="004C69E8"/>
    <w:rsid w:val="004D2104"/>
    <w:rsid w:val="004E6F38"/>
    <w:rsid w:val="005275D5"/>
    <w:rsid w:val="00580ED7"/>
    <w:rsid w:val="005849BE"/>
    <w:rsid w:val="00594488"/>
    <w:rsid w:val="005B5E22"/>
    <w:rsid w:val="005C6994"/>
    <w:rsid w:val="005E3D37"/>
    <w:rsid w:val="005F4137"/>
    <w:rsid w:val="00612740"/>
    <w:rsid w:val="006176A7"/>
    <w:rsid w:val="006246B9"/>
    <w:rsid w:val="00650E5D"/>
    <w:rsid w:val="00655FD8"/>
    <w:rsid w:val="00692558"/>
    <w:rsid w:val="006A147D"/>
    <w:rsid w:val="006A6222"/>
    <w:rsid w:val="006B1165"/>
    <w:rsid w:val="006B630F"/>
    <w:rsid w:val="006C0189"/>
    <w:rsid w:val="006D310F"/>
    <w:rsid w:val="00716A98"/>
    <w:rsid w:val="007207ED"/>
    <w:rsid w:val="00721BA6"/>
    <w:rsid w:val="00723530"/>
    <w:rsid w:val="0074176B"/>
    <w:rsid w:val="00753D9C"/>
    <w:rsid w:val="007541ED"/>
    <w:rsid w:val="007643E9"/>
    <w:rsid w:val="00775C4F"/>
    <w:rsid w:val="00782CED"/>
    <w:rsid w:val="00793FE5"/>
    <w:rsid w:val="007C1220"/>
    <w:rsid w:val="0082672C"/>
    <w:rsid w:val="00842DDC"/>
    <w:rsid w:val="0085530D"/>
    <w:rsid w:val="00871444"/>
    <w:rsid w:val="00875D23"/>
    <w:rsid w:val="00894A1E"/>
    <w:rsid w:val="008A457F"/>
    <w:rsid w:val="008B7829"/>
    <w:rsid w:val="008D67F2"/>
    <w:rsid w:val="008F61E5"/>
    <w:rsid w:val="0091234F"/>
    <w:rsid w:val="009369B9"/>
    <w:rsid w:val="00942E6A"/>
    <w:rsid w:val="0095347B"/>
    <w:rsid w:val="009602E8"/>
    <w:rsid w:val="00963401"/>
    <w:rsid w:val="009654B4"/>
    <w:rsid w:val="0096762B"/>
    <w:rsid w:val="009933F4"/>
    <w:rsid w:val="00993DCD"/>
    <w:rsid w:val="009A201E"/>
    <w:rsid w:val="009B1EA4"/>
    <w:rsid w:val="009B5CCA"/>
    <w:rsid w:val="009C2796"/>
    <w:rsid w:val="009D44D4"/>
    <w:rsid w:val="009D6A7E"/>
    <w:rsid w:val="009E2C9A"/>
    <w:rsid w:val="009E4C08"/>
    <w:rsid w:val="009F5113"/>
    <w:rsid w:val="00A0173C"/>
    <w:rsid w:val="00A05EEA"/>
    <w:rsid w:val="00A16433"/>
    <w:rsid w:val="00A91FFC"/>
    <w:rsid w:val="00A94617"/>
    <w:rsid w:val="00AB38E1"/>
    <w:rsid w:val="00AE571E"/>
    <w:rsid w:val="00B122DA"/>
    <w:rsid w:val="00B5447B"/>
    <w:rsid w:val="00B54C6D"/>
    <w:rsid w:val="00B70324"/>
    <w:rsid w:val="00B77FF1"/>
    <w:rsid w:val="00B92F92"/>
    <w:rsid w:val="00BC7A12"/>
    <w:rsid w:val="00BD4AF4"/>
    <w:rsid w:val="00BE51D7"/>
    <w:rsid w:val="00BF0837"/>
    <w:rsid w:val="00BF2B38"/>
    <w:rsid w:val="00C45062"/>
    <w:rsid w:val="00C6138D"/>
    <w:rsid w:val="00C63F29"/>
    <w:rsid w:val="00C8066B"/>
    <w:rsid w:val="00C96ADD"/>
    <w:rsid w:val="00CB018C"/>
    <w:rsid w:val="00CC1259"/>
    <w:rsid w:val="00CC1784"/>
    <w:rsid w:val="00CC3A83"/>
    <w:rsid w:val="00CE4B71"/>
    <w:rsid w:val="00CE5B2D"/>
    <w:rsid w:val="00CF4417"/>
    <w:rsid w:val="00CF538E"/>
    <w:rsid w:val="00D27EB5"/>
    <w:rsid w:val="00D27F84"/>
    <w:rsid w:val="00D3165F"/>
    <w:rsid w:val="00D316DA"/>
    <w:rsid w:val="00D8107D"/>
    <w:rsid w:val="00DB324D"/>
    <w:rsid w:val="00DE23EA"/>
    <w:rsid w:val="00DF7018"/>
    <w:rsid w:val="00E07147"/>
    <w:rsid w:val="00E20360"/>
    <w:rsid w:val="00E23B34"/>
    <w:rsid w:val="00E2576D"/>
    <w:rsid w:val="00E45E17"/>
    <w:rsid w:val="00E524D3"/>
    <w:rsid w:val="00E54D42"/>
    <w:rsid w:val="00E8199B"/>
    <w:rsid w:val="00EB3D33"/>
    <w:rsid w:val="00ED0202"/>
    <w:rsid w:val="00F1704C"/>
    <w:rsid w:val="00F21C20"/>
    <w:rsid w:val="00F27BFB"/>
    <w:rsid w:val="00F31DC0"/>
    <w:rsid w:val="00F3383E"/>
    <w:rsid w:val="00F42D62"/>
    <w:rsid w:val="00F56417"/>
    <w:rsid w:val="00F639BF"/>
    <w:rsid w:val="00F81622"/>
    <w:rsid w:val="00FA364A"/>
    <w:rsid w:val="00FA42BD"/>
    <w:rsid w:val="00FB102D"/>
    <w:rsid w:val="00FC6C56"/>
    <w:rsid w:val="00FF030D"/>
    <w:rsid w:val="02E26538"/>
    <w:rsid w:val="24B2060C"/>
    <w:rsid w:val="39686B90"/>
    <w:rsid w:val="43216857"/>
    <w:rsid w:val="4457E28B"/>
    <w:rsid w:val="48295EE0"/>
    <w:rsid w:val="4F3F1A3B"/>
    <w:rsid w:val="6CFFE35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AC4FA0"/>
  <w15:docId w15:val="{54766403-49B3-48A3-B210-55801F1278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Calibri" w:eastAsia="Calibri" w:hAnsi="Calibri" w:cs="Calibri"/>
      <w:lang w:val="nl-NL"/>
    </w:rPr>
  </w:style>
  <w:style w:type="paragraph" w:styleId="Kop1">
    <w:name w:val="heading 1"/>
    <w:basedOn w:val="Standaard"/>
    <w:uiPriority w:val="9"/>
    <w:qFormat/>
    <w:pPr>
      <w:ind w:left="118"/>
      <w:outlineLvl w:val="0"/>
    </w:pPr>
    <w:rPr>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uiPriority w:val="1"/>
    <w:qFormat/>
  </w:style>
  <w:style w:type="paragraph" w:styleId="Titel">
    <w:name w:val="Title"/>
    <w:basedOn w:val="Standaard"/>
    <w:uiPriority w:val="10"/>
    <w:qFormat/>
    <w:pPr>
      <w:spacing w:before="35"/>
      <w:ind w:left="118" w:right="679"/>
    </w:pPr>
    <w:rPr>
      <w:b/>
      <w:bCs/>
      <w:sz w:val="32"/>
      <w:szCs w:val="32"/>
    </w:rPr>
  </w:style>
  <w:style w:type="paragraph" w:styleId="Lijstalinea">
    <w:name w:val="List Paragraph"/>
    <w:basedOn w:val="Standaard"/>
    <w:uiPriority w:val="1"/>
    <w:qFormat/>
    <w:pPr>
      <w:ind w:left="478" w:hanging="360"/>
    </w:pPr>
  </w:style>
  <w:style w:type="paragraph" w:customStyle="1" w:styleId="TableParagraph">
    <w:name w:val="Table Paragraph"/>
    <w:basedOn w:val="Standaard"/>
    <w:uiPriority w:val="1"/>
    <w:qFormat/>
  </w:style>
  <w:style w:type="paragraph" w:styleId="Koptekst">
    <w:name w:val="header"/>
    <w:basedOn w:val="Standaard"/>
    <w:link w:val="KoptekstChar"/>
    <w:uiPriority w:val="99"/>
    <w:unhideWhenUsed/>
    <w:rsid w:val="00463622"/>
    <w:pPr>
      <w:tabs>
        <w:tab w:val="center" w:pos="4536"/>
        <w:tab w:val="right" w:pos="9072"/>
      </w:tabs>
    </w:pPr>
  </w:style>
  <w:style w:type="character" w:customStyle="1" w:styleId="KoptekstChar">
    <w:name w:val="Koptekst Char"/>
    <w:basedOn w:val="Standaardalinea-lettertype"/>
    <w:link w:val="Koptekst"/>
    <w:uiPriority w:val="99"/>
    <w:rsid w:val="00463622"/>
    <w:rPr>
      <w:rFonts w:ascii="Calibri" w:eastAsia="Calibri" w:hAnsi="Calibri" w:cs="Calibri"/>
      <w:lang w:val="nl-NL"/>
    </w:rPr>
  </w:style>
  <w:style w:type="paragraph" w:styleId="Voettekst">
    <w:name w:val="footer"/>
    <w:basedOn w:val="Standaard"/>
    <w:link w:val="VoettekstChar"/>
    <w:uiPriority w:val="99"/>
    <w:unhideWhenUsed/>
    <w:rsid w:val="00463622"/>
    <w:pPr>
      <w:tabs>
        <w:tab w:val="center" w:pos="4536"/>
        <w:tab w:val="right" w:pos="9072"/>
      </w:tabs>
    </w:pPr>
  </w:style>
  <w:style w:type="character" w:customStyle="1" w:styleId="VoettekstChar">
    <w:name w:val="Voettekst Char"/>
    <w:basedOn w:val="Standaardalinea-lettertype"/>
    <w:link w:val="Voettekst"/>
    <w:uiPriority w:val="99"/>
    <w:rsid w:val="00463622"/>
    <w:rPr>
      <w:rFonts w:ascii="Calibri" w:eastAsia="Calibri" w:hAnsi="Calibri" w:cs="Calibri"/>
      <w:lang w:val="nl-NL"/>
    </w:rPr>
  </w:style>
  <w:style w:type="paragraph" w:styleId="Revisie">
    <w:name w:val="Revision"/>
    <w:hidden/>
    <w:uiPriority w:val="99"/>
    <w:semiHidden/>
    <w:rsid w:val="00DE23EA"/>
    <w:pPr>
      <w:widowControl/>
      <w:autoSpaceDE/>
      <w:autoSpaceDN/>
    </w:pPr>
    <w:rPr>
      <w:rFonts w:ascii="Calibri" w:eastAsia="Calibri" w:hAnsi="Calibri" w:cs="Calibri"/>
      <w:lang w:val="nl-NL"/>
    </w:rPr>
  </w:style>
  <w:style w:type="table" w:customStyle="1" w:styleId="TableNormal1">
    <w:name w:val="Table Normal1"/>
    <w:uiPriority w:val="2"/>
    <w:semiHidden/>
    <w:unhideWhenUsed/>
    <w:qFormat/>
    <w:rsid w:val="009A201E"/>
    <w:tblPr>
      <w:tblInd w:w="0" w:type="dxa"/>
      <w:tblCellMar>
        <w:top w:w="0" w:type="dxa"/>
        <w:left w:w="0" w:type="dxa"/>
        <w:bottom w:w="0" w:type="dxa"/>
        <w:right w:w="0" w:type="dxa"/>
      </w:tblCellMar>
    </w:tblPr>
  </w:style>
  <w:style w:type="character" w:styleId="Verwijzingopmerking">
    <w:name w:val="annotation reference"/>
    <w:basedOn w:val="Standaardalinea-lettertype"/>
    <w:uiPriority w:val="99"/>
    <w:semiHidden/>
    <w:unhideWhenUsed/>
    <w:rsid w:val="00107EF7"/>
    <w:rPr>
      <w:sz w:val="16"/>
      <w:szCs w:val="16"/>
    </w:rPr>
  </w:style>
  <w:style w:type="paragraph" w:styleId="Tekstopmerking">
    <w:name w:val="annotation text"/>
    <w:basedOn w:val="Standaard"/>
    <w:link w:val="TekstopmerkingChar"/>
    <w:uiPriority w:val="99"/>
    <w:unhideWhenUsed/>
    <w:rsid w:val="00107EF7"/>
    <w:rPr>
      <w:sz w:val="20"/>
      <w:szCs w:val="20"/>
    </w:rPr>
  </w:style>
  <w:style w:type="character" w:customStyle="1" w:styleId="TekstopmerkingChar">
    <w:name w:val="Tekst opmerking Char"/>
    <w:basedOn w:val="Standaardalinea-lettertype"/>
    <w:link w:val="Tekstopmerking"/>
    <w:uiPriority w:val="99"/>
    <w:rsid w:val="00107EF7"/>
    <w:rPr>
      <w:rFonts w:ascii="Calibri" w:eastAsia="Calibri" w:hAnsi="Calibri" w:cs="Calibri"/>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107EF7"/>
    <w:rPr>
      <w:b/>
      <w:bCs/>
    </w:rPr>
  </w:style>
  <w:style w:type="character" w:customStyle="1" w:styleId="OnderwerpvanopmerkingChar">
    <w:name w:val="Onderwerp van opmerking Char"/>
    <w:basedOn w:val="TekstopmerkingChar"/>
    <w:link w:val="Onderwerpvanopmerking"/>
    <w:uiPriority w:val="99"/>
    <w:semiHidden/>
    <w:rsid w:val="00107EF7"/>
    <w:rPr>
      <w:rFonts w:ascii="Calibri" w:eastAsia="Calibri" w:hAnsi="Calibri" w:cs="Calibri"/>
      <w:b/>
      <w:bCs/>
      <w:sz w:val="20"/>
      <w:szCs w:val="20"/>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facturen@delfzijl.nl"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09C2C45833F4D4F9DEFF90ECFED62F8" ma:contentTypeVersion="14" ma:contentTypeDescription="Een nieuw document maken." ma:contentTypeScope="" ma:versionID="99253631fc73c6ef871b8d1b3319a70c">
  <xsd:schema xmlns:xsd="http://www.w3.org/2001/XMLSchema" xmlns:xs="http://www.w3.org/2001/XMLSchema" xmlns:p="http://schemas.microsoft.com/office/2006/metadata/properties" xmlns:ns2="433175f9-c5c7-4446-bda4-232dc4103c3c" xmlns:ns3="74887d9c-c043-4b96-ae60-af274171b736" targetNamespace="http://schemas.microsoft.com/office/2006/metadata/properties" ma:root="true" ma:fieldsID="e28156559b0a51c40e4857dfadf81de8" ns2:_="" ns3:_="">
    <xsd:import namespace="433175f9-c5c7-4446-bda4-232dc4103c3c"/>
    <xsd:import namespace="74887d9c-c043-4b96-ae60-af274171b73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3175f9-c5c7-4446-bda4-232dc4103c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4596e9f6-9129-4d3e-9509-92a3afeecd85"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descrip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4887d9c-c043-4b96-ae60-af274171b736"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8dc4502f-72d1-4229-a434-efeb46e452de}" ma:internalName="TaxCatchAll" ma:showField="CatchAllData" ma:web="74887d9c-c043-4b96-ae60-af274171b73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33175f9-c5c7-4446-bda4-232dc4103c3c">
      <Terms xmlns="http://schemas.microsoft.com/office/infopath/2007/PartnerControls"/>
    </lcf76f155ced4ddcb4097134ff3c332f>
    <TaxCatchAll xmlns="74887d9c-c043-4b96-ae60-af274171b736" xsi:nil="true"/>
  </documentManagement>
</p:properties>
</file>

<file path=customXml/itemProps1.xml><?xml version="1.0" encoding="utf-8"?>
<ds:datastoreItem xmlns:ds="http://schemas.openxmlformats.org/officeDocument/2006/customXml" ds:itemID="{4CDF26FD-47BA-4048-8418-ACBF9918F9D1}">
  <ds:schemaRefs>
    <ds:schemaRef ds:uri="http://schemas.openxmlformats.org/officeDocument/2006/bibliography"/>
  </ds:schemaRefs>
</ds:datastoreItem>
</file>

<file path=customXml/itemProps2.xml><?xml version="1.0" encoding="utf-8"?>
<ds:datastoreItem xmlns:ds="http://schemas.openxmlformats.org/officeDocument/2006/customXml" ds:itemID="{CB2449BA-6A21-4E62-8333-88B2AADE3C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3175f9-c5c7-4446-bda4-232dc4103c3c"/>
    <ds:schemaRef ds:uri="74887d9c-c043-4b96-ae60-af274171b7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7B1D089-6CE2-4F6F-A9F1-52F8677F21E8}">
  <ds:schemaRefs>
    <ds:schemaRef ds:uri="http://schemas.microsoft.com/sharepoint/v3/contenttype/forms"/>
  </ds:schemaRefs>
</ds:datastoreItem>
</file>

<file path=customXml/itemProps4.xml><?xml version="1.0" encoding="utf-8"?>
<ds:datastoreItem xmlns:ds="http://schemas.openxmlformats.org/officeDocument/2006/customXml" ds:itemID="{DE563C39-9817-4A22-BCE7-3C54F7E3792F}">
  <ds:schemaRefs>
    <ds:schemaRef ds:uri="http://schemas.microsoft.com/office/2006/metadata/properties"/>
    <ds:schemaRef ds:uri="http://schemas.microsoft.com/office/infopath/2007/PartnerControls"/>
    <ds:schemaRef ds:uri="433175f9-c5c7-4446-bda4-232dc4103c3c"/>
    <ds:schemaRef ds:uri="74887d9c-c043-4b96-ae60-af274171b736"/>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9</Pages>
  <Words>2385</Words>
  <Characters>13119</Characters>
  <Application>Microsoft Office Word</Application>
  <DocSecurity>0</DocSecurity>
  <Lines>109</Lines>
  <Paragraphs>30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15474</CharactersWithSpaces>
  <SharedDoc>false</SharedDoc>
  <HLinks>
    <vt:vector size="12" baseType="variant">
      <vt:variant>
        <vt:i4>2228305</vt:i4>
      </vt:variant>
      <vt:variant>
        <vt:i4>3</vt:i4>
      </vt:variant>
      <vt:variant>
        <vt:i4>0</vt:i4>
      </vt:variant>
      <vt:variant>
        <vt:i4>5</vt:i4>
      </vt:variant>
      <vt:variant>
        <vt:lpwstr/>
      </vt:variant>
      <vt:variant>
        <vt:lpwstr>_bookmark0</vt:lpwstr>
      </vt:variant>
      <vt:variant>
        <vt:i4>6226037</vt:i4>
      </vt:variant>
      <vt:variant>
        <vt:i4>0</vt:i4>
      </vt:variant>
      <vt:variant>
        <vt:i4>0</vt:i4>
      </vt:variant>
      <vt:variant>
        <vt:i4>5</vt:i4>
      </vt:variant>
      <vt:variant>
        <vt:lpwstr>mailto:facturen@delfzijl.nl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Henk Vrieling</dc:creator>
  <cp:lastModifiedBy>Karlijn Verschuur</cp:lastModifiedBy>
  <cp:revision>10</cp:revision>
  <cp:lastPrinted>2023-11-01T10:47:00Z</cp:lastPrinted>
  <dcterms:created xsi:type="dcterms:W3CDTF">2023-11-03T14:11:00Z</dcterms:created>
  <dcterms:modified xsi:type="dcterms:W3CDTF">2023-11-06T16:06:00Z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2022-02-03T00:00:00Z</vt:filetime>
  </property>
  <property fmtid="{D5CDD505-2E9C-101B-9397-08002B2CF9AE}" pid="3" name="Creator">
    <vt:lpwstr>Microsoft® Word voor Microsoft 365</vt:lpwstr>
  </property>
  <property fmtid="{D5CDD505-2E9C-101B-9397-08002B2CF9AE}" pid="4" name="LastSaved">
    <vt:filetime>2023-02-16T00:00:00Z</vt:filetime>
  </property>
  <property fmtid="{D5CDD505-2E9C-101B-9397-08002B2CF9AE}" pid="5" name="ContentTypeId">
    <vt:lpwstr>0x010100009C2C45833F4D4F9DEFF90ECFED62F8</vt:lpwstr>
  </property>
  <property fmtid="{D5CDD505-2E9C-101B-9397-08002B2CF9AE}" pid="6" name="MediaServiceImageTags">
    <vt:lpwstr/>
  </property>
</Properties>
</file>