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D1ED9" w14:textId="66135839" w:rsidR="00073056" w:rsidRPr="005A7AB2" w:rsidRDefault="00790F85" w:rsidP="00FF654B">
      <w:pPr>
        <w:pStyle w:val="Titelkop"/>
        <w:tabs>
          <w:tab w:val="left" w:pos="2992"/>
        </w:tabs>
        <w:outlineLvl w:val="0"/>
        <w:rPr>
          <w:rFonts w:cs="Arial"/>
        </w:rPr>
      </w:pPr>
      <w:bookmarkStart w:id="0" w:name="OLE_LINK49"/>
      <w:bookmarkStart w:id="1" w:name="OLE_LINK50"/>
      <w:bookmarkStart w:id="2" w:name="_Toc245087176"/>
      <w:r w:rsidRPr="005A7AB2">
        <w:rPr>
          <w:rFonts w:cs="Arial"/>
        </w:rPr>
        <w:t xml:space="preserve">Opgaveformulier </w:t>
      </w:r>
      <w:r w:rsidR="00463B36" w:rsidRPr="005A7AB2">
        <w:rPr>
          <w:rFonts w:cs="Arial"/>
        </w:rPr>
        <w:t>r</w:t>
      </w:r>
      <w:r w:rsidR="00C05AD8" w:rsidRPr="005A7AB2">
        <w:rPr>
          <w:rFonts w:cs="Arial"/>
        </w:rPr>
        <w:t>eferentieproject</w:t>
      </w:r>
      <w:bookmarkEnd w:id="0"/>
      <w:bookmarkEnd w:id="1"/>
      <w:r w:rsidR="00B71D86" w:rsidRPr="005A7AB2">
        <w:rPr>
          <w:rFonts w:cs="Arial"/>
        </w:rPr>
        <w:t xml:space="preserve"> </w:t>
      </w:r>
      <w:bookmarkEnd w:id="2"/>
    </w:p>
    <w:p w14:paraId="5C6B2CE0" w14:textId="77777777" w:rsidR="00A807D7" w:rsidRPr="005A7AB2" w:rsidRDefault="00A807D7" w:rsidP="000D02C9">
      <w:pPr>
        <w:rPr>
          <w:rFonts w:cs="Arial"/>
        </w:rPr>
      </w:pPr>
    </w:p>
    <w:p w14:paraId="1F6F78D2" w14:textId="6639660F" w:rsidR="00FF654B" w:rsidRPr="005A7AB2" w:rsidRDefault="00FF654B" w:rsidP="00FF654B">
      <w:pPr>
        <w:tabs>
          <w:tab w:val="right" w:leader="underscore" w:pos="8505"/>
        </w:tabs>
        <w:spacing w:line="360" w:lineRule="auto"/>
        <w:rPr>
          <w:rFonts w:cs="Arial"/>
        </w:rPr>
      </w:pPr>
      <w:r w:rsidRPr="005A7AB2">
        <w:rPr>
          <w:rFonts w:cs="Arial"/>
        </w:rPr>
        <w:t>Projectnaam:</w:t>
      </w:r>
      <w:r w:rsidRPr="005A7AB2">
        <w:rPr>
          <w:rFonts w:cs="Arial"/>
        </w:rPr>
        <w:tab/>
      </w:r>
    </w:p>
    <w:p w14:paraId="4DBDC88E" w14:textId="77777777" w:rsidR="00C36713" w:rsidRPr="005A7AB2" w:rsidRDefault="00C36713" w:rsidP="00C36713">
      <w:pPr>
        <w:tabs>
          <w:tab w:val="left" w:pos="3402"/>
          <w:tab w:val="left" w:pos="3828"/>
          <w:tab w:val="right" w:leader="underscore" w:pos="8505"/>
        </w:tabs>
        <w:rPr>
          <w:rFonts w:cs="Arial"/>
          <w:sz w:val="12"/>
          <w:szCs w:val="12"/>
        </w:rPr>
      </w:pPr>
    </w:p>
    <w:p w14:paraId="04C3DEEF" w14:textId="0F0FA4FE" w:rsidR="00C36713" w:rsidRPr="005A7AB2" w:rsidRDefault="00C36713" w:rsidP="00C36713">
      <w:pPr>
        <w:tabs>
          <w:tab w:val="right" w:leader="underscore" w:pos="8505"/>
        </w:tabs>
        <w:spacing w:line="360" w:lineRule="auto"/>
        <w:rPr>
          <w:rFonts w:cs="Arial"/>
        </w:rPr>
      </w:pPr>
      <w:bookmarkStart w:id="3" w:name="OLE_LINK61"/>
      <w:bookmarkStart w:id="4" w:name="OLE_LINK62"/>
      <w:r w:rsidRPr="005A7AB2">
        <w:rPr>
          <w:rFonts w:cs="Arial"/>
        </w:rPr>
        <w:t>Opdrachtgever:</w:t>
      </w:r>
      <w:r w:rsidRPr="005A7AB2">
        <w:rPr>
          <w:rFonts w:cs="Arial"/>
        </w:rPr>
        <w:tab/>
      </w:r>
    </w:p>
    <w:p w14:paraId="4FC2FD7B" w14:textId="77777777" w:rsidR="00FF654B" w:rsidRPr="005A7AB2" w:rsidRDefault="00FF654B" w:rsidP="00FF654B">
      <w:pPr>
        <w:tabs>
          <w:tab w:val="left" w:pos="3402"/>
          <w:tab w:val="left" w:pos="3828"/>
          <w:tab w:val="right" w:leader="underscore" w:pos="8505"/>
        </w:tabs>
        <w:rPr>
          <w:rFonts w:cs="Arial"/>
          <w:sz w:val="12"/>
          <w:szCs w:val="12"/>
        </w:rPr>
      </w:pPr>
      <w:bookmarkStart w:id="5" w:name="OLE_LINK94"/>
      <w:bookmarkStart w:id="6" w:name="OLE_LINK95"/>
      <w:bookmarkEnd w:id="3"/>
      <w:bookmarkEnd w:id="4"/>
    </w:p>
    <w:bookmarkEnd w:id="5"/>
    <w:bookmarkEnd w:id="6"/>
    <w:p w14:paraId="3B6E99E6" w14:textId="430D39B9" w:rsidR="00C05AD8" w:rsidRPr="005A7AB2" w:rsidRDefault="00C05AD8" w:rsidP="003D2FDD">
      <w:pPr>
        <w:tabs>
          <w:tab w:val="right" w:leader="underscore" w:pos="8505"/>
        </w:tabs>
        <w:spacing w:line="360" w:lineRule="auto"/>
        <w:rPr>
          <w:rFonts w:cs="Arial"/>
        </w:rPr>
      </w:pPr>
      <w:r w:rsidRPr="005A7AB2">
        <w:rPr>
          <w:rFonts w:cs="Arial"/>
        </w:rPr>
        <w:t>Plaatsna</w:t>
      </w:r>
      <w:r w:rsidR="003D2FDD" w:rsidRPr="005A7AB2">
        <w:rPr>
          <w:rFonts w:cs="Arial"/>
        </w:rPr>
        <w:t>am</w:t>
      </w:r>
      <w:r w:rsidR="00FF654B" w:rsidRPr="005A7AB2">
        <w:rPr>
          <w:rFonts w:cs="Arial"/>
        </w:rPr>
        <w:t xml:space="preserve"> (locatie project)</w:t>
      </w:r>
      <w:r w:rsidRPr="005A7AB2">
        <w:rPr>
          <w:rFonts w:cs="Arial"/>
        </w:rPr>
        <w:t>:</w:t>
      </w:r>
      <w:r w:rsidRPr="005A7AB2">
        <w:rPr>
          <w:rFonts w:cs="Arial"/>
        </w:rPr>
        <w:tab/>
      </w:r>
    </w:p>
    <w:p w14:paraId="129356BD" w14:textId="77777777" w:rsidR="000D02C9" w:rsidRPr="005A7AB2" w:rsidRDefault="000D02C9" w:rsidP="000D02C9">
      <w:pPr>
        <w:tabs>
          <w:tab w:val="left" w:pos="3402"/>
          <w:tab w:val="left" w:pos="3828"/>
          <w:tab w:val="right" w:leader="underscore" w:pos="8505"/>
        </w:tabs>
        <w:rPr>
          <w:rFonts w:cs="Arial"/>
          <w:sz w:val="12"/>
          <w:szCs w:val="12"/>
        </w:rPr>
      </w:pPr>
    </w:p>
    <w:p w14:paraId="02E77545" w14:textId="35FF0FF4" w:rsidR="00DC29D6" w:rsidRPr="005A7AB2" w:rsidRDefault="00DC29D6" w:rsidP="00DC29D6">
      <w:pPr>
        <w:pStyle w:val="Koptekst"/>
        <w:tabs>
          <w:tab w:val="clear" w:pos="4536"/>
          <w:tab w:val="clear" w:pos="9072"/>
          <w:tab w:val="left" w:pos="3402"/>
          <w:tab w:val="left" w:pos="3828"/>
          <w:tab w:val="right" w:leader="underscore" w:pos="8505"/>
        </w:tabs>
        <w:rPr>
          <w:rFonts w:cs="Arial"/>
          <w:szCs w:val="20"/>
        </w:rPr>
      </w:pPr>
      <w:bookmarkStart w:id="7" w:name="OLE_LINK164"/>
      <w:bookmarkStart w:id="8" w:name="OLE_LINK165"/>
      <w:r w:rsidRPr="005A7AB2">
        <w:rPr>
          <w:rFonts w:cs="Arial"/>
          <w:szCs w:val="20"/>
        </w:rPr>
        <w:t xml:space="preserve">Ondergetekende verklaart dat dit project voldoet aan de volgende, door de </w:t>
      </w:r>
      <w:r w:rsidR="00A33CC1" w:rsidRPr="005A7AB2">
        <w:rPr>
          <w:rFonts w:cs="Arial"/>
          <w:szCs w:val="20"/>
        </w:rPr>
        <w:t>A</w:t>
      </w:r>
      <w:r w:rsidRPr="005A7AB2">
        <w:rPr>
          <w:rFonts w:cs="Arial"/>
          <w:szCs w:val="20"/>
        </w:rPr>
        <w:t>anbesteder geformuleerde criteria</w:t>
      </w:r>
      <w:r w:rsidR="005A7AB2" w:rsidRPr="005A7AB2">
        <w:rPr>
          <w:rStyle w:val="Voetnootmarkering"/>
          <w:rFonts w:cs="Arial"/>
          <w:szCs w:val="20"/>
        </w:rPr>
        <w:footnoteReference w:id="1"/>
      </w:r>
      <w:r w:rsidR="005A7AB2" w:rsidRPr="005A7AB2">
        <w:rPr>
          <w:rFonts w:cs="Arial"/>
          <w:szCs w:val="20"/>
        </w:rPr>
        <w:t>.</w:t>
      </w:r>
    </w:p>
    <w:p w14:paraId="048A7C8F" w14:textId="77777777" w:rsidR="00DC29D6" w:rsidRPr="005A7AB2" w:rsidRDefault="00DC29D6" w:rsidP="00DC29D6">
      <w:pPr>
        <w:ind w:left="567" w:hanging="567"/>
        <w:rPr>
          <w:rFonts w:eastAsia="MS Gothic" w:cs="Arial"/>
        </w:rPr>
      </w:pPr>
    </w:p>
    <w:p w14:paraId="4FD93F09" w14:textId="1315DADF" w:rsidR="00DC29D6" w:rsidRPr="005A7AB2" w:rsidRDefault="005A7AB2" w:rsidP="00DC29D6">
      <w:pPr>
        <w:pStyle w:val="Koptekst"/>
        <w:tabs>
          <w:tab w:val="clear" w:pos="4536"/>
          <w:tab w:val="clear" w:pos="9072"/>
          <w:tab w:val="left" w:pos="3402"/>
          <w:tab w:val="left" w:pos="3828"/>
          <w:tab w:val="right" w:leader="underscore" w:pos="8505"/>
        </w:tabs>
        <w:rPr>
          <w:rFonts w:cs="Arial"/>
          <w:szCs w:val="20"/>
        </w:rPr>
      </w:pPr>
      <w:r w:rsidRPr="005A7AB2">
        <w:rPr>
          <w:rFonts w:cs="Arial"/>
          <w:szCs w:val="20"/>
        </w:rPr>
        <w:t>Bovengenoemd referentieproject</w:t>
      </w:r>
      <w:r w:rsidR="00DC29D6" w:rsidRPr="005A7AB2">
        <w:rPr>
          <w:rFonts w:cs="Arial"/>
          <w:szCs w:val="20"/>
        </w:rPr>
        <w:t xml:space="preserve"> voldoet aan de volgende door de </w:t>
      </w:r>
      <w:r w:rsidR="007F049F" w:rsidRPr="005A7AB2">
        <w:rPr>
          <w:rFonts w:cs="Arial"/>
          <w:szCs w:val="20"/>
        </w:rPr>
        <w:t>A</w:t>
      </w:r>
      <w:r w:rsidR="00DC29D6" w:rsidRPr="005A7AB2">
        <w:rPr>
          <w:rFonts w:cs="Arial"/>
          <w:szCs w:val="20"/>
        </w:rPr>
        <w:t>anbesteder daaraan gestelde eisen</w:t>
      </w:r>
      <w:r w:rsidR="007F049F" w:rsidRPr="005A7AB2">
        <w:rPr>
          <w:rStyle w:val="Voetnootmarkering"/>
          <w:rFonts w:cs="Arial"/>
          <w:szCs w:val="20"/>
        </w:rPr>
        <w:footnoteReference w:id="2"/>
      </w:r>
      <w:r w:rsidR="00DC29D6" w:rsidRPr="005A7AB2">
        <w:rPr>
          <w:rFonts w:cs="Arial"/>
          <w:szCs w:val="20"/>
        </w:rPr>
        <w:t>:</w:t>
      </w:r>
    </w:p>
    <w:p w14:paraId="13331E6E" w14:textId="77777777" w:rsidR="00A33CC1" w:rsidRPr="005A7AB2" w:rsidRDefault="00A33CC1" w:rsidP="00DC29D6">
      <w:pPr>
        <w:pStyle w:val="Koptekst"/>
        <w:tabs>
          <w:tab w:val="clear" w:pos="4536"/>
          <w:tab w:val="clear" w:pos="9072"/>
          <w:tab w:val="left" w:pos="3402"/>
          <w:tab w:val="left" w:pos="3828"/>
          <w:tab w:val="right" w:leader="underscore" w:pos="8505"/>
        </w:tabs>
        <w:rPr>
          <w:rFonts w:cs="Arial"/>
          <w:szCs w:val="20"/>
        </w:rPr>
      </w:pPr>
    </w:p>
    <w:p w14:paraId="163B0AEC" w14:textId="138F0FCB" w:rsidR="005A7AB2" w:rsidRPr="005A7AB2" w:rsidRDefault="005A7AB2" w:rsidP="00DC29D6">
      <w:pPr>
        <w:pStyle w:val="Koptekst"/>
        <w:tabs>
          <w:tab w:val="clear" w:pos="4536"/>
          <w:tab w:val="clear" w:pos="9072"/>
          <w:tab w:val="left" w:pos="3402"/>
          <w:tab w:val="left" w:pos="3828"/>
          <w:tab w:val="right" w:leader="underscore" w:pos="8505"/>
        </w:tabs>
        <w:rPr>
          <w:rFonts w:cs="Arial"/>
          <w:szCs w:val="20"/>
        </w:rPr>
      </w:pPr>
      <w:r w:rsidRPr="005A7AB2">
        <w:rPr>
          <w:rFonts w:cs="Arial"/>
          <w:b/>
          <w:bCs/>
          <w:szCs w:val="20"/>
        </w:rPr>
        <w:t>ALGEMEEN</w:t>
      </w:r>
    </w:p>
    <w:p w14:paraId="333E4D36" w14:textId="69F96522" w:rsidR="0022613E" w:rsidRPr="005A7AB2" w:rsidRDefault="00007520" w:rsidP="00A33CC1">
      <w:pPr>
        <w:spacing w:after="80"/>
        <w:ind w:left="567" w:hanging="567"/>
        <w:rPr>
          <w:rFonts w:eastAsia="MS Gothic" w:cs="Arial"/>
        </w:rPr>
      </w:pPr>
      <w:r w:rsidRPr="005A7AB2">
        <w:rPr>
          <w:rFonts w:ascii="Segoe UI Symbol" w:eastAsia="MS Gothic" w:hAnsi="Segoe UI Symbol" w:cs="Segoe UI Symbol"/>
        </w:rPr>
        <w:t>☐</w:t>
      </w:r>
      <w:r w:rsidR="002F2083" w:rsidRPr="005A7AB2">
        <w:rPr>
          <w:rFonts w:eastAsia="MS Gothic" w:cs="Arial"/>
        </w:rPr>
        <w:tab/>
      </w:r>
      <w:bookmarkEnd w:id="7"/>
      <w:bookmarkEnd w:id="8"/>
      <w:r w:rsidR="00931603" w:rsidRPr="005A7AB2">
        <w:rPr>
          <w:rFonts w:eastAsia="MS Gothic" w:cs="Arial"/>
        </w:rPr>
        <w:t>opgeleverd èn gebruiksklaar gereedgekomen op of na 19 januari 2017, maar uiterlijk tot en met 18 januari 2023</w:t>
      </w:r>
    </w:p>
    <w:p w14:paraId="036FB271" w14:textId="339017FA" w:rsidR="0022613E" w:rsidRPr="005A7AB2" w:rsidRDefault="0022613E" w:rsidP="00A33CC1">
      <w:pPr>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r>
      <w:r w:rsidR="00FF047A" w:rsidRPr="005A7AB2">
        <w:rPr>
          <w:rFonts w:cs="Arial"/>
        </w:rPr>
        <w:t>een door de betreffende opdrachtgever voor het ingediende referentieproject ondertekende verklaring van goede uitvoering kan worden overlegd</w:t>
      </w:r>
    </w:p>
    <w:p w14:paraId="5A185836" w14:textId="17CC33F0" w:rsidR="00CE5D6C" w:rsidRPr="005A7AB2" w:rsidRDefault="0022613E" w:rsidP="00A33CC1">
      <w:pPr>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r>
      <w:r w:rsidR="00237F43" w:rsidRPr="005A7AB2">
        <w:rPr>
          <w:rFonts w:eastAsia="MS Gothic" w:cs="Arial"/>
        </w:rPr>
        <w:t xml:space="preserve">hoofdfunctie is bijeenkomstfunctie, logiesfunctie, </w:t>
      </w:r>
      <w:proofErr w:type="spellStart"/>
      <w:r w:rsidR="00237F43" w:rsidRPr="005A7AB2">
        <w:rPr>
          <w:rFonts w:eastAsia="MS Gothic" w:cs="Arial"/>
        </w:rPr>
        <w:t>celfunctie</w:t>
      </w:r>
      <w:proofErr w:type="spellEnd"/>
      <w:r w:rsidR="00237F43" w:rsidRPr="005A7AB2">
        <w:rPr>
          <w:rFonts w:eastAsia="MS Gothic" w:cs="Arial"/>
        </w:rPr>
        <w:t>, onderwijsfunctie, gezondheidszorgfunctie en/of sportfunctie</w:t>
      </w:r>
    </w:p>
    <w:p w14:paraId="36EACBD0" w14:textId="6E2A88AF" w:rsidR="00237F43" w:rsidRPr="005A7AB2" w:rsidRDefault="00CE5D6C" w:rsidP="00A33CC1">
      <w:pPr>
        <w:tabs>
          <w:tab w:val="right" w:leader="dot" w:pos="8504"/>
        </w:tabs>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r>
      <w:r w:rsidR="00AC3E1B" w:rsidRPr="005A7AB2">
        <w:rPr>
          <w:rFonts w:cs="Arial"/>
        </w:rPr>
        <w:t>nieuwbouw met een totale oppervlakte van tenminste 2.500 m</w:t>
      </w:r>
      <w:r w:rsidR="00AC3E1B" w:rsidRPr="005A7AB2">
        <w:rPr>
          <w:rFonts w:cs="Arial"/>
          <w:vertAlign w:val="superscript"/>
        </w:rPr>
        <w:t>2</w:t>
      </w:r>
      <w:r w:rsidR="00AC3E1B" w:rsidRPr="005A7AB2">
        <w:rPr>
          <w:rFonts w:cs="Arial"/>
        </w:rPr>
        <w:t xml:space="preserve"> BVO, </w:t>
      </w:r>
      <w:r w:rsidR="002F0797">
        <w:rPr>
          <w:rFonts w:cs="Arial"/>
        </w:rPr>
        <w:br/>
      </w:r>
      <w:r w:rsidR="00A33CC1" w:rsidRPr="005A7AB2">
        <w:rPr>
          <w:rFonts w:cs="Arial"/>
        </w:rPr>
        <w:br/>
      </w:r>
      <w:r w:rsidR="00AC3E1B" w:rsidRPr="005A7AB2">
        <w:rPr>
          <w:rFonts w:cs="Arial"/>
        </w:rPr>
        <w:t>n</w:t>
      </w:r>
      <w:r w:rsidR="00A33CC1" w:rsidRPr="005A7AB2">
        <w:rPr>
          <w:rFonts w:cs="Arial"/>
        </w:rPr>
        <w:t>amelijk</w:t>
      </w:r>
      <w:r w:rsidR="00AC3E1B" w:rsidRPr="005A7AB2">
        <w:rPr>
          <w:rFonts w:cs="Arial"/>
        </w:rPr>
        <w:tab/>
        <w:t>m</w:t>
      </w:r>
      <w:r w:rsidR="00AC3E1B" w:rsidRPr="005A7AB2">
        <w:rPr>
          <w:rFonts w:cs="Arial"/>
          <w:vertAlign w:val="superscript"/>
        </w:rPr>
        <w:t>2</w:t>
      </w:r>
      <w:r w:rsidR="00AC3E1B" w:rsidRPr="005A7AB2">
        <w:rPr>
          <w:rFonts w:cs="Arial"/>
        </w:rPr>
        <w:t xml:space="preserve"> BVO</w:t>
      </w:r>
    </w:p>
    <w:p w14:paraId="3B6514B3" w14:textId="70CA9BBE" w:rsidR="00237F43" w:rsidRPr="005A7AB2" w:rsidRDefault="00237F43" w:rsidP="00A33CC1">
      <w:pPr>
        <w:tabs>
          <w:tab w:val="right" w:leader="dot" w:pos="8504"/>
        </w:tabs>
        <w:spacing w:after="80"/>
        <w:ind w:left="567" w:hanging="567"/>
        <w:rPr>
          <w:rFonts w:cs="Arial"/>
        </w:rPr>
      </w:pPr>
      <w:r w:rsidRPr="005A7AB2">
        <w:rPr>
          <w:rFonts w:ascii="Segoe UI Symbol" w:hAnsi="Segoe UI Symbol" w:cs="Segoe UI Symbol"/>
        </w:rPr>
        <w:t>☐</w:t>
      </w:r>
      <w:r w:rsidRPr="005A7AB2">
        <w:rPr>
          <w:rFonts w:cs="Arial"/>
        </w:rPr>
        <w:tab/>
      </w:r>
      <w:r w:rsidR="00E22B23" w:rsidRPr="005A7AB2">
        <w:rPr>
          <w:rFonts w:cs="Arial"/>
        </w:rPr>
        <w:t xml:space="preserve">aanneemsom minimaal € X.XXX.000,= </w:t>
      </w:r>
      <w:r w:rsidR="002F0797">
        <w:rPr>
          <w:rFonts w:cs="Arial"/>
        </w:rPr>
        <w:br/>
      </w:r>
      <w:r w:rsidR="00A33CC1" w:rsidRPr="005A7AB2">
        <w:rPr>
          <w:rFonts w:cs="Arial"/>
        </w:rPr>
        <w:br/>
        <w:t xml:space="preserve">namelijk </w:t>
      </w:r>
      <w:r w:rsidR="00E22B23" w:rsidRPr="005A7AB2">
        <w:rPr>
          <w:rFonts w:cs="Arial"/>
        </w:rPr>
        <w:t>€</w:t>
      </w:r>
      <w:r w:rsidR="00E22B23" w:rsidRPr="005A7AB2">
        <w:rPr>
          <w:rFonts w:cs="Arial"/>
        </w:rPr>
        <w:tab/>
        <w:t>exclusief BTW</w:t>
      </w:r>
    </w:p>
    <w:p w14:paraId="0AA5878C" w14:textId="77777777" w:rsidR="005A7AB2" w:rsidRPr="005A7AB2" w:rsidRDefault="005A7AB2" w:rsidP="00A33CC1">
      <w:pPr>
        <w:tabs>
          <w:tab w:val="right" w:leader="dot" w:pos="8504"/>
        </w:tabs>
        <w:spacing w:after="80"/>
        <w:ind w:left="567" w:hanging="567"/>
        <w:rPr>
          <w:rFonts w:cs="Arial"/>
        </w:rPr>
      </w:pPr>
    </w:p>
    <w:p w14:paraId="3F8CACC2" w14:textId="2E2F03EA" w:rsidR="005A7AB2" w:rsidRPr="005A7AB2" w:rsidRDefault="005A7AB2" w:rsidP="00A33CC1">
      <w:pPr>
        <w:tabs>
          <w:tab w:val="right" w:leader="dot" w:pos="8504"/>
        </w:tabs>
        <w:spacing w:after="80"/>
        <w:ind w:left="567" w:hanging="567"/>
        <w:rPr>
          <w:rFonts w:cs="Arial"/>
        </w:rPr>
      </w:pPr>
      <w:r w:rsidRPr="005A7AB2">
        <w:rPr>
          <w:rFonts w:cs="Arial"/>
          <w:b/>
          <w:bCs/>
        </w:rPr>
        <w:t>KERNCOMPETENTIES</w:t>
      </w:r>
    </w:p>
    <w:p w14:paraId="0BB8D562" w14:textId="7B1034B1" w:rsidR="00237F43" w:rsidRPr="005A7AB2" w:rsidRDefault="00237F43" w:rsidP="00A33CC1">
      <w:pPr>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r>
      <w:r w:rsidR="00FB4BB7" w:rsidRPr="005A7AB2">
        <w:rPr>
          <w:rFonts w:eastAsia="MS Gothic" w:cs="Arial"/>
        </w:rPr>
        <w:t xml:space="preserve">realisatie van de werktuigkundige </w:t>
      </w:r>
      <w:proofErr w:type="spellStart"/>
      <w:r w:rsidR="00FB4BB7" w:rsidRPr="005A7AB2">
        <w:rPr>
          <w:rFonts w:eastAsia="MS Gothic" w:cs="Arial"/>
        </w:rPr>
        <w:t>eèn</w:t>
      </w:r>
      <w:proofErr w:type="spellEnd"/>
      <w:r w:rsidR="00FB4BB7" w:rsidRPr="005A7AB2">
        <w:rPr>
          <w:rFonts w:eastAsia="MS Gothic" w:cs="Arial"/>
        </w:rPr>
        <w:t xml:space="preserve"> elektrotechnische installaties inclusief een luchtbehandelingssysteem en een digitaal gebouwbeheersysteem, welke door derden via een telefoonlijn op afstand kan worden ‘ingelezen’ en bediend</w:t>
      </w:r>
    </w:p>
    <w:p w14:paraId="18996A80" w14:textId="26A36306" w:rsidR="00237F43" w:rsidRPr="005A7AB2" w:rsidRDefault="00237F43" w:rsidP="00A33CC1">
      <w:pPr>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r>
      <w:r w:rsidR="0058690B" w:rsidRPr="005A7AB2">
        <w:rPr>
          <w:rFonts w:cs="Arial"/>
        </w:rPr>
        <w:t>realisatie van de waterbehandelingsinstallaties in de nieuwbouw van een zwembad, behorende tot “Categorie A” als bedoeld in het Besluit hygiëne en veiligheid badinrichtingen en zwemgelegenheden (hierna ook: “BHVBZ”), ten behoeve van een bassin c.q. bassins die een oppervlakte had c.q. gezamenlijk hadden van tenminste 300 m</w:t>
      </w:r>
      <w:r w:rsidR="0058690B" w:rsidRPr="005A7AB2">
        <w:rPr>
          <w:rFonts w:cs="Arial"/>
          <w:vertAlign w:val="superscript"/>
        </w:rPr>
        <w:t>2</w:t>
      </w:r>
      <w:r w:rsidR="0058690B" w:rsidRPr="005A7AB2">
        <w:rPr>
          <w:rFonts w:cs="Arial"/>
        </w:rPr>
        <w:t xml:space="preserve"> met tenminste één wedstrijdbassin met een lengte van tenminste 25 meter, waarvan het diepste deel tenminste 1,50 meter diep is</w:t>
      </w:r>
    </w:p>
    <w:p w14:paraId="455C19B9" w14:textId="77777777" w:rsidR="005A7AB2" w:rsidRPr="005A7AB2" w:rsidRDefault="005A7AB2" w:rsidP="00E700F8">
      <w:pPr>
        <w:rPr>
          <w:rFonts w:eastAsia="MS Gothic"/>
        </w:rPr>
      </w:pPr>
    </w:p>
    <w:p w14:paraId="197C84DF" w14:textId="77777777" w:rsidR="005A7AB2" w:rsidRPr="005A7AB2" w:rsidRDefault="005A7AB2" w:rsidP="00E700F8">
      <w:pPr>
        <w:rPr>
          <w:rFonts w:eastAsia="MS Gothic"/>
        </w:rPr>
      </w:pPr>
    </w:p>
    <w:p w14:paraId="49BA3E4F" w14:textId="484C3F29" w:rsidR="005A7AB2" w:rsidRPr="005A7AB2" w:rsidRDefault="005A7AB2" w:rsidP="00E700F8">
      <w:pPr>
        <w:jc w:val="right"/>
        <w:rPr>
          <w:rFonts w:eastAsia="MS Gothic"/>
        </w:rPr>
      </w:pPr>
      <w:r w:rsidRPr="005A7AB2">
        <w:rPr>
          <w:rFonts w:eastAsia="MS Gothic"/>
        </w:rPr>
        <w:t xml:space="preserve">VERVOLG </w:t>
      </w:r>
      <w:r w:rsidRPr="005A7AB2">
        <w:rPr>
          <w:rFonts w:eastAsia="MS Gothic"/>
        </w:rPr>
        <w:sym w:font="Wingdings" w:char="F0E0"/>
      </w:r>
      <w:r w:rsidRPr="005A7AB2">
        <w:rPr>
          <w:rFonts w:eastAsia="MS Gothic"/>
        </w:rPr>
        <w:br w:type="page"/>
      </w:r>
    </w:p>
    <w:p w14:paraId="511C9B49" w14:textId="4B414196" w:rsidR="00CE5D6C" w:rsidRPr="005A7AB2" w:rsidRDefault="00237F43" w:rsidP="00A33CC1">
      <w:pPr>
        <w:spacing w:after="80"/>
        <w:ind w:left="567" w:hanging="567"/>
        <w:rPr>
          <w:rFonts w:eastAsia="MS Gothic" w:cs="Arial"/>
        </w:rPr>
      </w:pPr>
      <w:r w:rsidRPr="005A7AB2">
        <w:rPr>
          <w:rFonts w:ascii="Segoe UI Symbol" w:eastAsia="MS Gothic" w:hAnsi="Segoe UI Symbol" w:cs="Segoe UI Symbol"/>
        </w:rPr>
        <w:lastRenderedPageBreak/>
        <w:t>☐</w:t>
      </w:r>
      <w:r w:rsidRPr="005A7AB2">
        <w:rPr>
          <w:rFonts w:eastAsia="MS Gothic" w:cs="Arial"/>
        </w:rPr>
        <w:tab/>
      </w:r>
      <w:r w:rsidR="00E83106" w:rsidRPr="005A7AB2">
        <w:rPr>
          <w:rFonts w:eastAsia="MS Gothic" w:cs="Arial"/>
        </w:rPr>
        <w:t>het plaatsen en daarna weer verwijderen van een waterbehandelingsinstallaties in tijde</w:t>
      </w:r>
      <w:r w:rsidR="00A33CC1" w:rsidRPr="005A7AB2">
        <w:rPr>
          <w:rFonts w:eastAsia="MS Gothic" w:cs="Arial"/>
        </w:rPr>
        <w:softHyphen/>
      </w:r>
      <w:r w:rsidR="00E83106" w:rsidRPr="005A7AB2">
        <w:rPr>
          <w:rFonts w:eastAsia="MS Gothic" w:cs="Arial"/>
        </w:rPr>
        <w:t>lijke opstelling voor een zwembad, behorende tot “Categorie A” als bedoeld in het Besluit hygiëne en veiligheid badinrichtingen en zwemgelegenheden (hierna ook: “BHVBZ”), ten behoeve van een bassin c.q. bassins die een oppervlakte had c.q. gezamenlijk hadden van tenminste 300 m2 met tenminste één wedstrijdbassin met een lengte van tenminste 25 meter, waarvan het diepste deel tenminste 1,50 meter diep is</w:t>
      </w:r>
    </w:p>
    <w:p w14:paraId="4E287B64" w14:textId="432C20E7" w:rsidR="00A33CC1" w:rsidRDefault="00A33CC1" w:rsidP="00A33CC1">
      <w:pPr>
        <w:spacing w:after="80"/>
        <w:ind w:left="567" w:hanging="567"/>
        <w:rPr>
          <w:rFonts w:eastAsia="MS Gothic" w:cs="Arial"/>
        </w:rPr>
      </w:pPr>
      <w:r w:rsidRPr="005A7AB2">
        <w:rPr>
          <w:rFonts w:ascii="Segoe UI Symbol" w:eastAsia="MS Gothic" w:hAnsi="Segoe UI Symbol" w:cs="Segoe UI Symbol"/>
        </w:rPr>
        <w:t>☐</w:t>
      </w:r>
      <w:r w:rsidRPr="005A7AB2">
        <w:rPr>
          <w:rFonts w:eastAsia="MS Gothic" w:cs="Arial"/>
        </w:rPr>
        <w:tab/>
        <w:t>realisatie van installaties in een bestaand gebouw waarvan gedurende de uitvoering van de werkzaamheden de hoofdfunctie in bedrijf bleef</w:t>
      </w:r>
    </w:p>
    <w:p w14:paraId="39207619" w14:textId="77777777" w:rsidR="005A7AB2" w:rsidRDefault="005A7AB2" w:rsidP="00A33CC1">
      <w:pPr>
        <w:spacing w:after="80"/>
        <w:ind w:left="567" w:hanging="567"/>
        <w:rPr>
          <w:rFonts w:eastAsia="MS Gothic" w:cs="Arial"/>
        </w:rPr>
      </w:pPr>
    </w:p>
    <w:p w14:paraId="3F543095" w14:textId="77777777" w:rsidR="005A7AB2" w:rsidRPr="005A7AB2" w:rsidRDefault="005A7AB2" w:rsidP="00A33CC1">
      <w:pPr>
        <w:spacing w:after="80"/>
        <w:ind w:left="567" w:hanging="567"/>
        <w:rPr>
          <w:rFonts w:cs="Arial"/>
        </w:rPr>
      </w:pPr>
    </w:p>
    <w:p w14:paraId="26DF03C2" w14:textId="58D3BDE2" w:rsidR="00C05AD8" w:rsidRPr="005A7AB2" w:rsidRDefault="00C05AD8" w:rsidP="009C1869">
      <w:pPr>
        <w:tabs>
          <w:tab w:val="left" w:pos="3119"/>
          <w:tab w:val="left" w:pos="3402"/>
          <w:tab w:val="right" w:leader="underscore" w:pos="8505"/>
        </w:tabs>
        <w:rPr>
          <w:rFonts w:cs="Arial"/>
        </w:rPr>
      </w:pPr>
      <w:r w:rsidRPr="005A7AB2">
        <w:rPr>
          <w:rFonts w:cs="Arial"/>
        </w:rPr>
        <w:t>Contactpersoon opdrachtgever</w:t>
      </w:r>
      <w:r w:rsidRPr="005A7AB2">
        <w:rPr>
          <w:rFonts w:cs="Arial"/>
        </w:rPr>
        <w:tab/>
        <w:t>:</w:t>
      </w:r>
      <w:r w:rsidRPr="005A7AB2">
        <w:rPr>
          <w:rFonts w:cs="Arial"/>
        </w:rPr>
        <w:tab/>
      </w:r>
      <w:r w:rsidRPr="005A7AB2">
        <w:rPr>
          <w:rFonts w:cs="Arial"/>
        </w:rPr>
        <w:tab/>
      </w:r>
    </w:p>
    <w:p w14:paraId="549FF2E8" w14:textId="77777777" w:rsidR="00C05AD8" w:rsidRPr="005A7AB2" w:rsidRDefault="00C05AD8" w:rsidP="009C1869">
      <w:pPr>
        <w:tabs>
          <w:tab w:val="left" w:pos="3119"/>
          <w:tab w:val="left" w:pos="3402"/>
          <w:tab w:val="right" w:leader="underscore" w:pos="8505"/>
        </w:tabs>
        <w:rPr>
          <w:rFonts w:cs="Arial"/>
        </w:rPr>
      </w:pPr>
      <w:bookmarkStart w:id="9" w:name="OLE_LINK98"/>
      <w:bookmarkStart w:id="10" w:name="OLE_LINK99"/>
    </w:p>
    <w:p w14:paraId="221C5E6B" w14:textId="42F55C1C" w:rsidR="00C05AD8" w:rsidRPr="005A7AB2" w:rsidRDefault="00C05AD8" w:rsidP="009C1869">
      <w:pPr>
        <w:tabs>
          <w:tab w:val="left" w:pos="3119"/>
          <w:tab w:val="left" w:pos="3402"/>
          <w:tab w:val="right" w:leader="underscore" w:pos="8505"/>
        </w:tabs>
        <w:rPr>
          <w:rFonts w:cs="Arial"/>
        </w:rPr>
      </w:pPr>
      <w:bookmarkStart w:id="11" w:name="OLE_LINK96"/>
      <w:bookmarkStart w:id="12" w:name="OLE_LINK97"/>
      <w:r w:rsidRPr="005A7AB2">
        <w:rPr>
          <w:rFonts w:cs="Arial"/>
        </w:rPr>
        <w:t>E-mail contactpersoon</w:t>
      </w:r>
      <w:r w:rsidRPr="005A7AB2">
        <w:rPr>
          <w:rFonts w:cs="Arial"/>
        </w:rPr>
        <w:tab/>
        <w:t>:</w:t>
      </w:r>
      <w:r w:rsidRPr="005A7AB2">
        <w:rPr>
          <w:rFonts w:cs="Arial"/>
        </w:rPr>
        <w:tab/>
      </w:r>
      <w:r w:rsidRPr="005A7AB2">
        <w:rPr>
          <w:rFonts w:cs="Arial"/>
        </w:rPr>
        <w:tab/>
      </w:r>
    </w:p>
    <w:bookmarkEnd w:id="9"/>
    <w:bookmarkEnd w:id="10"/>
    <w:bookmarkEnd w:id="11"/>
    <w:bookmarkEnd w:id="12"/>
    <w:p w14:paraId="5BE32DAC" w14:textId="77777777" w:rsidR="009C1869" w:rsidRPr="005A7AB2" w:rsidRDefault="009C1869" w:rsidP="009C1869">
      <w:pPr>
        <w:tabs>
          <w:tab w:val="left" w:pos="3119"/>
          <w:tab w:val="left" w:pos="3402"/>
          <w:tab w:val="right" w:leader="underscore" w:pos="8505"/>
        </w:tabs>
        <w:rPr>
          <w:rFonts w:cs="Arial"/>
        </w:rPr>
      </w:pPr>
    </w:p>
    <w:p w14:paraId="355BF3A1" w14:textId="24697424" w:rsidR="009C1869" w:rsidRPr="005A7AB2" w:rsidRDefault="009C1869" w:rsidP="009C1869">
      <w:pPr>
        <w:tabs>
          <w:tab w:val="left" w:pos="3119"/>
          <w:tab w:val="left" w:pos="3402"/>
          <w:tab w:val="right" w:leader="underscore" w:pos="8505"/>
        </w:tabs>
        <w:rPr>
          <w:rFonts w:cs="Arial"/>
        </w:rPr>
      </w:pPr>
      <w:r w:rsidRPr="005A7AB2">
        <w:rPr>
          <w:rFonts w:cs="Arial"/>
        </w:rPr>
        <w:t>Telefoonnummer contactpersoon</w:t>
      </w:r>
      <w:r w:rsidRPr="005A7AB2">
        <w:rPr>
          <w:rFonts w:cs="Arial"/>
        </w:rPr>
        <w:tab/>
        <w:t>:</w:t>
      </w:r>
      <w:r w:rsidRPr="005A7AB2">
        <w:rPr>
          <w:rFonts w:cs="Arial"/>
        </w:rPr>
        <w:tab/>
      </w:r>
      <w:r w:rsidRPr="005A7AB2">
        <w:rPr>
          <w:rFonts w:cs="Arial"/>
        </w:rPr>
        <w:tab/>
      </w:r>
    </w:p>
    <w:p w14:paraId="355EF7C7" w14:textId="77777777" w:rsidR="00C05AD8" w:rsidRPr="005A7AB2" w:rsidRDefault="00C05AD8" w:rsidP="009C1869">
      <w:pPr>
        <w:tabs>
          <w:tab w:val="left" w:pos="3119"/>
          <w:tab w:val="left" w:pos="3402"/>
          <w:tab w:val="right" w:leader="underscore" w:pos="8505"/>
        </w:tabs>
        <w:rPr>
          <w:rFonts w:cs="Arial"/>
          <w:sz w:val="12"/>
          <w:szCs w:val="12"/>
        </w:rPr>
      </w:pPr>
    </w:p>
    <w:p w14:paraId="69CD53A8" w14:textId="3FF115AC" w:rsidR="0084616D" w:rsidRPr="005A7AB2" w:rsidRDefault="0084616D" w:rsidP="0084616D">
      <w:pPr>
        <w:tabs>
          <w:tab w:val="right" w:pos="8504"/>
        </w:tabs>
        <w:rPr>
          <w:rFonts w:cs="Arial"/>
        </w:rPr>
      </w:pPr>
      <w:r w:rsidRPr="005A7AB2">
        <w:rPr>
          <w:rFonts w:cs="Arial"/>
        </w:rPr>
        <w:t>Beroept u zich in verband met bovengenoemde referentie</w:t>
      </w:r>
      <w:r w:rsidR="00A33CC1" w:rsidRPr="005A7AB2">
        <w:rPr>
          <w:rFonts w:cs="Arial"/>
        </w:rPr>
        <w:t>project</w:t>
      </w:r>
      <w:r w:rsidRPr="005A7AB2">
        <w:rPr>
          <w:rFonts w:cs="Arial"/>
        </w:rPr>
        <w:tab/>
      </w:r>
      <w:r w:rsidRPr="005A7AB2">
        <w:rPr>
          <w:rFonts w:ascii="Segoe UI Symbol" w:eastAsia="MS Gothic" w:hAnsi="Segoe UI Symbol" w:cs="Segoe UI Symbol"/>
          <w:color w:val="000000"/>
          <w:sz w:val="24"/>
        </w:rPr>
        <w:t>☐</w:t>
      </w:r>
      <w:r w:rsidRPr="005A7AB2">
        <w:rPr>
          <w:rFonts w:eastAsia="MS Gothic" w:cs="Arial"/>
          <w:color w:val="000000"/>
        </w:rPr>
        <w:t xml:space="preserve"> </w:t>
      </w:r>
      <w:r w:rsidRPr="005A7AB2">
        <w:rPr>
          <w:rFonts w:cs="Arial"/>
        </w:rPr>
        <w:t xml:space="preserve">JA      </w:t>
      </w:r>
      <w:r w:rsidRPr="005A7AB2">
        <w:rPr>
          <w:rFonts w:ascii="Segoe UI Symbol" w:eastAsia="MS Gothic" w:hAnsi="Segoe UI Symbol" w:cs="Segoe UI Symbol"/>
          <w:color w:val="000000"/>
          <w:sz w:val="24"/>
        </w:rPr>
        <w:t>☐</w:t>
      </w:r>
      <w:r w:rsidRPr="005A7AB2">
        <w:rPr>
          <w:rFonts w:eastAsia="MS Gothic" w:cs="Arial"/>
          <w:color w:val="000000"/>
        </w:rPr>
        <w:t xml:space="preserve"> </w:t>
      </w:r>
      <w:r w:rsidRPr="005A7AB2">
        <w:rPr>
          <w:rFonts w:cs="Arial"/>
        </w:rPr>
        <w:t>NEE</w:t>
      </w:r>
      <w:r w:rsidR="007F4A25">
        <w:rPr>
          <w:rFonts w:cs="Arial"/>
        </w:rPr>
        <w:t xml:space="preserve"> </w:t>
      </w:r>
      <w:r w:rsidR="007F049F" w:rsidRPr="005A7AB2">
        <w:rPr>
          <w:rStyle w:val="Voetnootmarkering"/>
          <w:rFonts w:cs="Arial"/>
        </w:rPr>
        <w:footnoteReference w:id="3"/>
      </w:r>
    </w:p>
    <w:p w14:paraId="050F3BBC" w14:textId="02128193" w:rsidR="0084616D" w:rsidRPr="005A7AB2" w:rsidRDefault="0084616D" w:rsidP="0084616D">
      <w:pPr>
        <w:tabs>
          <w:tab w:val="right" w:pos="8504"/>
        </w:tabs>
        <w:rPr>
          <w:rFonts w:cs="Arial"/>
        </w:rPr>
      </w:pPr>
      <w:r w:rsidRPr="005A7AB2">
        <w:rPr>
          <w:rFonts w:cs="Arial"/>
        </w:rPr>
        <w:t>op de ervaring van een onderaannemer?**</w:t>
      </w:r>
    </w:p>
    <w:p w14:paraId="34735DC2" w14:textId="77777777" w:rsidR="0084616D" w:rsidRPr="005A7AB2" w:rsidRDefault="0084616D" w:rsidP="0084616D">
      <w:pPr>
        <w:tabs>
          <w:tab w:val="left" w:pos="3402"/>
          <w:tab w:val="left" w:pos="3828"/>
          <w:tab w:val="right" w:leader="underscore" w:pos="8505"/>
        </w:tabs>
        <w:rPr>
          <w:rFonts w:cs="Arial"/>
          <w:sz w:val="12"/>
          <w:szCs w:val="1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142"/>
        <w:gridCol w:w="5233"/>
      </w:tblGrid>
      <w:tr w:rsidR="003927B4" w:rsidRPr="005A7AB2" w14:paraId="4D962616" w14:textId="77777777" w:rsidTr="003927B4">
        <w:trPr>
          <w:trHeight w:val="397"/>
        </w:trPr>
        <w:tc>
          <w:tcPr>
            <w:tcW w:w="3119" w:type="dxa"/>
            <w:vMerge w:val="restart"/>
          </w:tcPr>
          <w:p w14:paraId="6363016C" w14:textId="3027AE64" w:rsidR="003927B4" w:rsidRPr="005A7AB2" w:rsidRDefault="003927B4" w:rsidP="003927B4">
            <w:pPr>
              <w:tabs>
                <w:tab w:val="right" w:pos="8504"/>
              </w:tabs>
              <w:ind w:left="0"/>
              <w:rPr>
                <w:rFonts w:cs="Arial"/>
              </w:rPr>
            </w:pPr>
            <w:r w:rsidRPr="005A7AB2">
              <w:rPr>
                <w:rFonts w:cs="Arial"/>
              </w:rPr>
              <w:t>Zo ja**, vul dan hier de contactgegevens van de betreffende onderaannemer in</w:t>
            </w:r>
          </w:p>
        </w:tc>
        <w:tc>
          <w:tcPr>
            <w:tcW w:w="142" w:type="dxa"/>
          </w:tcPr>
          <w:p w14:paraId="683A8099" w14:textId="1FBAC9F0" w:rsidR="003927B4" w:rsidRPr="005A7AB2" w:rsidRDefault="003927B4" w:rsidP="003927B4">
            <w:pPr>
              <w:tabs>
                <w:tab w:val="left" w:pos="3402"/>
                <w:tab w:val="left" w:pos="3828"/>
                <w:tab w:val="right" w:leader="underscore" w:pos="8505"/>
              </w:tabs>
              <w:ind w:left="0"/>
              <w:rPr>
                <w:rFonts w:cs="Arial"/>
              </w:rPr>
            </w:pPr>
            <w:r w:rsidRPr="005A7AB2">
              <w:rPr>
                <w:rFonts w:cs="Arial"/>
              </w:rPr>
              <w:t>:</w:t>
            </w:r>
          </w:p>
        </w:tc>
        <w:tc>
          <w:tcPr>
            <w:tcW w:w="5233" w:type="dxa"/>
            <w:tcBorders>
              <w:bottom w:val="single" w:sz="4" w:space="0" w:color="auto"/>
            </w:tcBorders>
          </w:tcPr>
          <w:p w14:paraId="27644ACB" w14:textId="77777777" w:rsidR="003927B4" w:rsidRPr="005A7AB2" w:rsidRDefault="003927B4" w:rsidP="003927B4">
            <w:pPr>
              <w:tabs>
                <w:tab w:val="left" w:pos="3402"/>
                <w:tab w:val="left" w:pos="3828"/>
                <w:tab w:val="right" w:leader="underscore" w:pos="8505"/>
              </w:tabs>
              <w:ind w:left="0"/>
              <w:rPr>
                <w:rFonts w:cs="Arial"/>
              </w:rPr>
            </w:pPr>
          </w:p>
        </w:tc>
      </w:tr>
      <w:tr w:rsidR="003927B4" w:rsidRPr="005A7AB2" w14:paraId="2B0726C8" w14:textId="77777777" w:rsidTr="003927B4">
        <w:trPr>
          <w:trHeight w:val="397"/>
        </w:trPr>
        <w:tc>
          <w:tcPr>
            <w:tcW w:w="3119" w:type="dxa"/>
            <w:vMerge/>
          </w:tcPr>
          <w:p w14:paraId="143FF9C1" w14:textId="77777777" w:rsidR="003927B4" w:rsidRPr="005A7AB2" w:rsidRDefault="003927B4" w:rsidP="0084616D">
            <w:pPr>
              <w:tabs>
                <w:tab w:val="left" w:pos="3402"/>
                <w:tab w:val="left" w:pos="3828"/>
                <w:tab w:val="right" w:leader="underscore" w:pos="8505"/>
              </w:tabs>
              <w:rPr>
                <w:rFonts w:cs="Arial"/>
              </w:rPr>
            </w:pPr>
          </w:p>
        </w:tc>
        <w:tc>
          <w:tcPr>
            <w:tcW w:w="142" w:type="dxa"/>
          </w:tcPr>
          <w:p w14:paraId="755D19D5" w14:textId="77777777" w:rsidR="003927B4" w:rsidRPr="005A7AB2" w:rsidRDefault="003927B4" w:rsidP="003927B4">
            <w:pPr>
              <w:tabs>
                <w:tab w:val="left" w:pos="3402"/>
                <w:tab w:val="left" w:pos="3828"/>
                <w:tab w:val="right" w:leader="underscore" w:pos="8505"/>
              </w:tabs>
              <w:ind w:left="0"/>
              <w:rPr>
                <w:rFonts w:cs="Arial"/>
              </w:rPr>
            </w:pPr>
          </w:p>
        </w:tc>
        <w:tc>
          <w:tcPr>
            <w:tcW w:w="5233" w:type="dxa"/>
            <w:tcBorders>
              <w:top w:val="single" w:sz="4" w:space="0" w:color="auto"/>
              <w:bottom w:val="single" w:sz="4" w:space="0" w:color="auto"/>
            </w:tcBorders>
          </w:tcPr>
          <w:p w14:paraId="0FB4ED7A" w14:textId="77777777" w:rsidR="003927B4" w:rsidRPr="005A7AB2" w:rsidRDefault="003927B4" w:rsidP="003927B4">
            <w:pPr>
              <w:tabs>
                <w:tab w:val="left" w:pos="3402"/>
                <w:tab w:val="left" w:pos="3828"/>
                <w:tab w:val="right" w:leader="underscore" w:pos="8505"/>
              </w:tabs>
              <w:ind w:left="0"/>
              <w:rPr>
                <w:rFonts w:cs="Arial"/>
              </w:rPr>
            </w:pPr>
          </w:p>
        </w:tc>
      </w:tr>
      <w:tr w:rsidR="003927B4" w:rsidRPr="005A7AB2" w14:paraId="035C9FC6" w14:textId="77777777" w:rsidTr="003927B4">
        <w:trPr>
          <w:trHeight w:val="397"/>
        </w:trPr>
        <w:tc>
          <w:tcPr>
            <w:tcW w:w="3119" w:type="dxa"/>
            <w:vMerge/>
          </w:tcPr>
          <w:p w14:paraId="70C445CD" w14:textId="77777777" w:rsidR="003927B4" w:rsidRPr="005A7AB2" w:rsidRDefault="003927B4" w:rsidP="0084616D">
            <w:pPr>
              <w:tabs>
                <w:tab w:val="left" w:pos="3402"/>
                <w:tab w:val="left" w:pos="3828"/>
                <w:tab w:val="right" w:leader="underscore" w:pos="8505"/>
              </w:tabs>
              <w:rPr>
                <w:rFonts w:cs="Arial"/>
              </w:rPr>
            </w:pPr>
          </w:p>
        </w:tc>
        <w:tc>
          <w:tcPr>
            <w:tcW w:w="142" w:type="dxa"/>
          </w:tcPr>
          <w:p w14:paraId="34B6BF69" w14:textId="77777777" w:rsidR="003927B4" w:rsidRPr="005A7AB2" w:rsidRDefault="003927B4" w:rsidP="003927B4">
            <w:pPr>
              <w:tabs>
                <w:tab w:val="left" w:pos="3402"/>
                <w:tab w:val="left" w:pos="3828"/>
                <w:tab w:val="right" w:leader="underscore" w:pos="8505"/>
              </w:tabs>
              <w:ind w:left="0"/>
              <w:rPr>
                <w:rFonts w:cs="Arial"/>
              </w:rPr>
            </w:pPr>
          </w:p>
        </w:tc>
        <w:tc>
          <w:tcPr>
            <w:tcW w:w="5233" w:type="dxa"/>
            <w:tcBorders>
              <w:top w:val="single" w:sz="4" w:space="0" w:color="auto"/>
              <w:bottom w:val="single" w:sz="4" w:space="0" w:color="auto"/>
            </w:tcBorders>
          </w:tcPr>
          <w:p w14:paraId="61DA00C6" w14:textId="77777777" w:rsidR="003927B4" w:rsidRPr="005A7AB2" w:rsidRDefault="003927B4" w:rsidP="003927B4">
            <w:pPr>
              <w:tabs>
                <w:tab w:val="left" w:pos="3402"/>
                <w:tab w:val="left" w:pos="3828"/>
                <w:tab w:val="right" w:leader="underscore" w:pos="8505"/>
              </w:tabs>
              <w:ind w:left="0"/>
              <w:rPr>
                <w:rFonts w:cs="Arial"/>
              </w:rPr>
            </w:pPr>
          </w:p>
        </w:tc>
      </w:tr>
    </w:tbl>
    <w:p w14:paraId="1A72C663" w14:textId="77777777" w:rsidR="0084616D" w:rsidRPr="005A7AB2" w:rsidRDefault="0084616D" w:rsidP="0084616D">
      <w:pPr>
        <w:tabs>
          <w:tab w:val="left" w:pos="3402"/>
          <w:tab w:val="left" w:pos="3828"/>
          <w:tab w:val="right" w:leader="underscore" w:pos="8505"/>
        </w:tabs>
        <w:rPr>
          <w:rFonts w:cs="Arial"/>
        </w:rPr>
      </w:pPr>
    </w:p>
    <w:p w14:paraId="4DBB9AA7" w14:textId="77777777" w:rsidR="00C05AD8" w:rsidRPr="005A7AB2" w:rsidRDefault="00C05AD8" w:rsidP="00C05AD8">
      <w:pPr>
        <w:tabs>
          <w:tab w:val="left" w:pos="3402"/>
          <w:tab w:val="left" w:pos="3828"/>
          <w:tab w:val="right" w:pos="7938"/>
        </w:tabs>
        <w:rPr>
          <w:rFonts w:cs="Arial"/>
          <w:iCs/>
        </w:rPr>
      </w:pPr>
    </w:p>
    <w:p w14:paraId="12D5812C" w14:textId="7BDA9CC7" w:rsidR="00EE7D47" w:rsidRPr="005A7AB2" w:rsidRDefault="00EE7D47" w:rsidP="00871768">
      <w:pPr>
        <w:tabs>
          <w:tab w:val="right" w:leader="underscore" w:pos="8505"/>
        </w:tabs>
        <w:rPr>
          <w:rFonts w:eastAsia="Arial Unicode MS" w:cs="Arial"/>
          <w:szCs w:val="18"/>
        </w:rPr>
      </w:pPr>
      <w:r w:rsidRPr="005A7AB2">
        <w:rPr>
          <w:rFonts w:eastAsia="Arial Unicode MS" w:cs="Arial"/>
          <w:szCs w:val="18"/>
        </w:rPr>
        <w:t xml:space="preserve">namens de </w:t>
      </w:r>
      <w:r w:rsidR="00A33CC1" w:rsidRPr="005A7AB2">
        <w:rPr>
          <w:rFonts w:eastAsia="Arial Unicode MS" w:cs="Arial"/>
          <w:szCs w:val="18"/>
        </w:rPr>
        <w:t>I</w:t>
      </w:r>
      <w:r w:rsidR="000D02C9" w:rsidRPr="005A7AB2">
        <w:rPr>
          <w:rFonts w:eastAsia="Arial Unicode MS" w:cs="Arial"/>
          <w:szCs w:val="18"/>
        </w:rPr>
        <w:t>nschrijver</w:t>
      </w:r>
      <w:r w:rsidRPr="005A7AB2">
        <w:rPr>
          <w:rFonts w:eastAsia="Arial Unicode MS" w:cs="Arial"/>
          <w:szCs w:val="18"/>
        </w:rPr>
        <w:t>:</w:t>
      </w:r>
      <w:r w:rsidRPr="005A7AB2">
        <w:rPr>
          <w:rFonts w:eastAsia="Arial Unicode MS" w:cs="Arial"/>
          <w:szCs w:val="18"/>
        </w:rPr>
        <w:tab/>
      </w:r>
      <w:r w:rsidRPr="005A7AB2">
        <w:rPr>
          <w:rFonts w:eastAsia="Arial Unicode MS" w:cs="Arial"/>
          <w:sz w:val="16"/>
          <w:szCs w:val="16"/>
        </w:rPr>
        <w:t>(bedrijfsnaam)</w:t>
      </w:r>
    </w:p>
    <w:p w14:paraId="23C94370" w14:textId="77777777" w:rsidR="00EE7D47" w:rsidRPr="005A7AB2" w:rsidRDefault="00EE7D47" w:rsidP="00EE7D47">
      <w:pPr>
        <w:rPr>
          <w:rFonts w:eastAsia="Arial Unicode MS" w:cs="Arial"/>
          <w:szCs w:val="18"/>
        </w:rPr>
      </w:pPr>
    </w:p>
    <w:p w14:paraId="3549FEFA" w14:textId="3C43649C" w:rsidR="00EE7D47" w:rsidRPr="005A7AB2" w:rsidRDefault="00EE7D47" w:rsidP="00EE7D47">
      <w:pPr>
        <w:rPr>
          <w:rFonts w:eastAsia="Arial Unicode MS" w:cs="Arial"/>
          <w:szCs w:val="18"/>
        </w:rPr>
      </w:pPr>
    </w:p>
    <w:p w14:paraId="0077866C" w14:textId="77777777" w:rsidR="00871768" w:rsidRPr="005A7AB2" w:rsidRDefault="00871768" w:rsidP="00EE7D47">
      <w:pPr>
        <w:rPr>
          <w:rFonts w:eastAsia="Arial Unicode MS" w:cs="Arial"/>
          <w:szCs w:val="18"/>
        </w:rPr>
      </w:pPr>
    </w:p>
    <w:p w14:paraId="30B871BD" w14:textId="2EF02C50" w:rsidR="00871768" w:rsidRPr="005A7AB2" w:rsidRDefault="00871768" w:rsidP="00EE7D47">
      <w:pPr>
        <w:rPr>
          <w:rFonts w:eastAsia="Arial Unicode MS" w:cs="Arial"/>
          <w:szCs w:val="18"/>
        </w:rPr>
      </w:pPr>
    </w:p>
    <w:p w14:paraId="4EE0CBEF" w14:textId="77777777" w:rsidR="00871768" w:rsidRPr="005A7AB2" w:rsidRDefault="00871768" w:rsidP="00EE7D47">
      <w:pPr>
        <w:rPr>
          <w:rFonts w:eastAsia="Arial Unicode MS" w:cs="Arial"/>
          <w:szCs w:val="18"/>
        </w:rPr>
      </w:pPr>
    </w:p>
    <w:p w14:paraId="72C78DBE" w14:textId="642E329B" w:rsidR="00EE7D47" w:rsidRPr="005A7AB2" w:rsidRDefault="00871768" w:rsidP="00871768">
      <w:pPr>
        <w:tabs>
          <w:tab w:val="right" w:leader="underscore" w:pos="8505"/>
        </w:tabs>
        <w:rPr>
          <w:rFonts w:eastAsia="Arial Unicode MS" w:cs="Arial"/>
          <w:sz w:val="16"/>
          <w:szCs w:val="16"/>
        </w:rPr>
      </w:pPr>
      <w:r w:rsidRPr="005A7AB2">
        <w:rPr>
          <w:rFonts w:eastAsia="Arial Unicode MS" w:cs="Arial"/>
          <w:sz w:val="16"/>
          <w:szCs w:val="16"/>
        </w:rPr>
        <w:tab/>
      </w:r>
      <w:r w:rsidR="00EE7D47" w:rsidRPr="005A7AB2">
        <w:rPr>
          <w:rFonts w:eastAsia="Arial Unicode MS" w:cs="Arial"/>
          <w:sz w:val="16"/>
          <w:szCs w:val="16"/>
        </w:rPr>
        <w:t>(handtekening)</w:t>
      </w:r>
    </w:p>
    <w:p w14:paraId="6C95A975" w14:textId="20FC659F" w:rsidR="00EE7D47" w:rsidRPr="005A7AB2" w:rsidRDefault="00EE7D47" w:rsidP="00EE7D47">
      <w:pPr>
        <w:rPr>
          <w:rFonts w:eastAsia="Arial Unicode MS" w:cs="Arial"/>
          <w:szCs w:val="18"/>
        </w:rPr>
      </w:pPr>
    </w:p>
    <w:p w14:paraId="0DD3376B" w14:textId="77777777" w:rsidR="00871768" w:rsidRPr="005A7AB2" w:rsidRDefault="00871768" w:rsidP="00EE7D47">
      <w:pPr>
        <w:rPr>
          <w:rFonts w:eastAsia="Arial Unicode MS" w:cs="Arial"/>
          <w:szCs w:val="18"/>
        </w:rPr>
      </w:pPr>
    </w:p>
    <w:p w14:paraId="42DCC22C" w14:textId="5E01D4E5" w:rsidR="00EE7D47" w:rsidRPr="005A7AB2" w:rsidRDefault="00EE7D47" w:rsidP="00871768">
      <w:pPr>
        <w:tabs>
          <w:tab w:val="right" w:leader="underscore" w:pos="8505"/>
        </w:tabs>
        <w:rPr>
          <w:rFonts w:eastAsia="Arial Unicode MS" w:cs="Arial"/>
          <w:sz w:val="16"/>
          <w:szCs w:val="16"/>
        </w:rPr>
      </w:pPr>
      <w:r w:rsidRPr="005A7AB2">
        <w:rPr>
          <w:rFonts w:eastAsia="Arial Unicode MS" w:cs="Arial"/>
          <w:szCs w:val="18"/>
        </w:rPr>
        <w:tab/>
      </w:r>
      <w:r w:rsidRPr="005A7AB2">
        <w:rPr>
          <w:rFonts w:eastAsia="Arial Unicode MS" w:cs="Arial"/>
          <w:sz w:val="16"/>
          <w:szCs w:val="16"/>
        </w:rPr>
        <w:t>(persoonsnaam rechtsgeldig vertegenwoordiger)</w:t>
      </w:r>
    </w:p>
    <w:p w14:paraId="07514DD4" w14:textId="5523826D" w:rsidR="008F0858" w:rsidRPr="005A7AB2" w:rsidRDefault="008F0858" w:rsidP="00871768">
      <w:pPr>
        <w:tabs>
          <w:tab w:val="right" w:leader="underscore" w:pos="8505"/>
        </w:tabs>
        <w:rPr>
          <w:rFonts w:eastAsia="Arial Unicode MS" w:cs="Arial"/>
          <w:sz w:val="16"/>
          <w:szCs w:val="16"/>
        </w:rPr>
      </w:pPr>
    </w:p>
    <w:p w14:paraId="3AF56CB6" w14:textId="77777777" w:rsidR="003927B4" w:rsidRPr="005A7AB2" w:rsidRDefault="003927B4" w:rsidP="00DE0B21">
      <w:pPr>
        <w:tabs>
          <w:tab w:val="left" w:pos="3402"/>
          <w:tab w:val="left" w:pos="3828"/>
          <w:tab w:val="right" w:pos="7938"/>
        </w:tabs>
        <w:spacing w:after="80"/>
        <w:ind w:left="425" w:hanging="425"/>
        <w:rPr>
          <w:rFonts w:cs="Arial"/>
          <w:iCs/>
          <w:sz w:val="16"/>
          <w:szCs w:val="16"/>
        </w:rPr>
      </w:pPr>
    </w:p>
    <w:sectPr w:rsidR="003927B4" w:rsidRPr="005A7AB2" w:rsidSect="00C36713">
      <w:headerReference w:type="even" r:id="rId10"/>
      <w:headerReference w:type="default" r:id="rId11"/>
      <w:footerReference w:type="default" r:id="rId12"/>
      <w:headerReference w:type="first" r:id="rId13"/>
      <w:footerReference w:type="first" r:id="rId14"/>
      <w:pgSz w:w="11906" w:h="16838" w:code="9"/>
      <w:pgMar w:top="1701" w:right="1701" w:bottom="1701" w:left="1701"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4A8F" w14:textId="77777777" w:rsidR="000F7C71" w:rsidRDefault="000F7C71">
      <w:r>
        <w:separator/>
      </w:r>
    </w:p>
    <w:p w14:paraId="250810EA" w14:textId="77777777" w:rsidR="000F7C71" w:rsidRDefault="000F7C71"/>
  </w:endnote>
  <w:endnote w:type="continuationSeparator" w:id="0">
    <w:p w14:paraId="0C7C2AC7" w14:textId="77777777" w:rsidR="000F7C71" w:rsidRDefault="000F7C71">
      <w:r>
        <w:continuationSeparator/>
      </w:r>
    </w:p>
    <w:p w14:paraId="1281D93B" w14:textId="77777777" w:rsidR="000F7C71" w:rsidRDefault="000F7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kuratStd Light">
    <w:altName w:val="Calibri"/>
    <w:charset w:val="00"/>
    <w:family w:val="auto"/>
    <w:pitch w:val="variable"/>
    <w:sig w:usb0="800000AF" w:usb1="4000216A" w:usb2="00000000" w:usb3="00000000" w:csb0="00000001" w:csb1="00000000"/>
  </w:font>
  <w:font w:name="DIN-Light">
    <w:altName w:val="DIN-Light"/>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kkuratStd">
    <w:altName w:val="Calibri"/>
    <w:charset w:val="00"/>
    <w:family w:val="auto"/>
    <w:pitch w:val="variable"/>
    <w:sig w:usb0="800000AF" w:usb1="4000216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034E" w14:textId="3BC0A769" w:rsidR="00786B34" w:rsidRPr="00526EBA" w:rsidRDefault="00526EBA" w:rsidP="00526EBA">
    <w:pPr>
      <w:pStyle w:val="Voettekst"/>
      <w:rPr>
        <w:rFonts w:cs="Arial"/>
        <w:sz w:val="16"/>
        <w:szCs w:val="16"/>
      </w:rPr>
    </w:pPr>
    <w:r w:rsidRPr="00526EBA">
      <w:rPr>
        <w:rStyle w:val="Paginanummer"/>
        <w:rFonts w:ascii="Arial" w:hAnsi="Arial" w:cs="Arial"/>
        <w:sz w:val="16"/>
        <w:szCs w:val="16"/>
      </w:rPr>
      <w:t>versie: xx november 2022</w:t>
    </w:r>
    <w:r w:rsidRPr="00526EBA">
      <w:rPr>
        <w:rStyle w:val="Paginanummer"/>
        <w:rFonts w:ascii="Arial" w:hAnsi="Arial" w:cs="Arial"/>
        <w:sz w:val="16"/>
        <w:szCs w:val="16"/>
      </w:rPr>
      <w:tab/>
    </w:r>
    <w:r w:rsidRPr="00526EBA">
      <w:rPr>
        <w:rStyle w:val="Paginanummer"/>
        <w:rFonts w:ascii="Arial" w:hAnsi="Arial" w:cs="Arial"/>
        <w:sz w:val="16"/>
        <w:szCs w:val="16"/>
      </w:rPr>
      <w:tab/>
    </w:r>
    <w:r w:rsidR="00C92ED5" w:rsidRPr="00C92ED5">
      <w:rPr>
        <w:rFonts w:cs="Arial"/>
        <w:sz w:val="16"/>
        <w:szCs w:val="16"/>
      </w:rPr>
      <w:fldChar w:fldCharType="begin"/>
    </w:r>
    <w:r w:rsidR="00C92ED5" w:rsidRPr="00C92ED5">
      <w:rPr>
        <w:rFonts w:cs="Arial"/>
        <w:sz w:val="16"/>
        <w:szCs w:val="16"/>
      </w:rPr>
      <w:instrText xml:space="preserve"> PAGE </w:instrText>
    </w:r>
    <w:r w:rsidR="00C92ED5" w:rsidRPr="00C92ED5">
      <w:rPr>
        <w:rFonts w:cs="Arial"/>
        <w:sz w:val="16"/>
        <w:szCs w:val="16"/>
      </w:rPr>
      <w:fldChar w:fldCharType="separate"/>
    </w:r>
    <w:r w:rsidR="00C92ED5" w:rsidRPr="00C92ED5">
      <w:rPr>
        <w:rFonts w:cs="Arial"/>
        <w:sz w:val="16"/>
        <w:szCs w:val="16"/>
      </w:rPr>
      <w:t>1</w:t>
    </w:r>
    <w:r w:rsidR="00C92ED5" w:rsidRPr="00C92ED5">
      <w:rPr>
        <w:rFonts w:cs="Arial"/>
        <w:sz w:val="16"/>
        <w:szCs w:val="16"/>
      </w:rPr>
      <w:fldChar w:fldCharType="end"/>
    </w:r>
    <w:r w:rsidR="00C92ED5" w:rsidRPr="00C92ED5">
      <w:rPr>
        <w:rFonts w:cs="Arial"/>
        <w:sz w:val="16"/>
        <w:szCs w:val="16"/>
      </w:rPr>
      <w:t>/</w:t>
    </w:r>
    <w:r w:rsidR="00C92ED5" w:rsidRPr="00C92ED5">
      <w:rPr>
        <w:rFonts w:cs="Arial"/>
        <w:sz w:val="16"/>
        <w:szCs w:val="16"/>
      </w:rPr>
      <w:fldChar w:fldCharType="begin"/>
    </w:r>
    <w:r w:rsidR="00C92ED5" w:rsidRPr="00C92ED5">
      <w:rPr>
        <w:rFonts w:cs="Arial"/>
        <w:sz w:val="16"/>
        <w:szCs w:val="16"/>
      </w:rPr>
      <w:instrText xml:space="preserve"> NUMPAGES </w:instrText>
    </w:r>
    <w:r w:rsidR="00C92ED5" w:rsidRPr="00C92ED5">
      <w:rPr>
        <w:rFonts w:cs="Arial"/>
        <w:sz w:val="16"/>
        <w:szCs w:val="16"/>
      </w:rPr>
      <w:fldChar w:fldCharType="separate"/>
    </w:r>
    <w:r w:rsidR="00C92ED5" w:rsidRPr="00C92ED5">
      <w:rPr>
        <w:rFonts w:cs="Arial"/>
        <w:sz w:val="16"/>
        <w:szCs w:val="16"/>
      </w:rPr>
      <w:t>2</w:t>
    </w:r>
    <w:r w:rsidR="00C92ED5" w:rsidRPr="00C92ED5">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122D" w14:textId="77777777" w:rsidR="00E517BD" w:rsidRDefault="00E517BD">
    <w:pPr>
      <w:pStyle w:val="Voettekst"/>
      <w:jc w:val="right"/>
    </w:pPr>
    <w:r>
      <w:rPr>
        <w:rStyle w:val="Paginanummer"/>
      </w:rPr>
      <w:fldChar w:fldCharType="begin"/>
    </w:r>
    <w:r>
      <w:rPr>
        <w:rStyle w:val="Paginanummer"/>
      </w:rPr>
      <w:instrText xml:space="preserve"> PAGE </w:instrText>
    </w:r>
    <w:r>
      <w:rPr>
        <w:rStyle w:val="Paginanummer"/>
      </w:rPr>
      <w:fldChar w:fldCharType="separate"/>
    </w:r>
    <w:r w:rsidR="00B925FC">
      <w:rPr>
        <w:rStyle w:val="Paginanummer"/>
        <w:noProof/>
      </w:rPr>
      <w:t>2</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9C2C17">
      <w:rPr>
        <w:rStyle w:val="Paginanummer"/>
        <w:noProof/>
      </w:rPr>
      <w:t>1</w:t>
    </w:r>
    <w:r>
      <w:rPr>
        <w:rStyle w:val="Paginanummer"/>
      </w:rPr>
      <w:fldChar w:fldCharType="end"/>
    </w:r>
  </w:p>
  <w:p w14:paraId="2E45458E" w14:textId="77777777" w:rsidR="00E517BD" w:rsidRDefault="00E5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D0BA" w14:textId="77777777" w:rsidR="000F7C71" w:rsidRDefault="000F7C71">
      <w:r>
        <w:separator/>
      </w:r>
    </w:p>
    <w:p w14:paraId="0376551A" w14:textId="77777777" w:rsidR="000F7C71" w:rsidRDefault="000F7C71"/>
  </w:footnote>
  <w:footnote w:type="continuationSeparator" w:id="0">
    <w:p w14:paraId="4606607E" w14:textId="77777777" w:rsidR="000F7C71" w:rsidRDefault="000F7C71">
      <w:r>
        <w:continuationSeparator/>
      </w:r>
    </w:p>
    <w:p w14:paraId="7DB0AE91" w14:textId="77777777" w:rsidR="000F7C71" w:rsidRDefault="000F7C71"/>
  </w:footnote>
  <w:footnote w:id="1">
    <w:p w14:paraId="56919E28" w14:textId="77777777" w:rsidR="005A7AB2" w:rsidRDefault="005A7AB2" w:rsidP="005A7AB2">
      <w:pPr>
        <w:pStyle w:val="Voetnoottekst"/>
      </w:pPr>
      <w:r>
        <w:rPr>
          <w:rStyle w:val="Voetnootmarkering"/>
        </w:rPr>
        <w:footnoteRef/>
      </w:r>
      <w:r>
        <w:t xml:space="preserve"> </w:t>
      </w:r>
      <w:r>
        <w:tab/>
        <w:t>de hier gehanteerde omschrijving is verkort, zie aanbestedingsstukken voor de complete omschrijving</w:t>
      </w:r>
    </w:p>
  </w:footnote>
  <w:footnote w:id="2">
    <w:p w14:paraId="145AB25B" w14:textId="1599E898" w:rsidR="007F049F" w:rsidRDefault="007F049F">
      <w:pPr>
        <w:pStyle w:val="Voetnoottekst"/>
      </w:pPr>
      <w:r>
        <w:rPr>
          <w:rStyle w:val="Voetnootmarkering"/>
        </w:rPr>
        <w:footnoteRef/>
      </w:r>
      <w:r>
        <w:rPr>
          <w:iCs/>
          <w:szCs w:val="16"/>
        </w:rPr>
        <w:t xml:space="preserve"> </w:t>
      </w:r>
      <w:r>
        <w:rPr>
          <w:iCs/>
          <w:szCs w:val="16"/>
        </w:rPr>
        <w:tab/>
        <w:t>a</w:t>
      </w:r>
      <w:r w:rsidRPr="003F5762">
        <w:rPr>
          <w:iCs/>
          <w:szCs w:val="16"/>
        </w:rPr>
        <w:t>ankruisen wat van toepassing is</w:t>
      </w:r>
    </w:p>
  </w:footnote>
  <w:footnote w:id="3">
    <w:p w14:paraId="09F07D85" w14:textId="6831252B" w:rsidR="007F049F" w:rsidRDefault="007F049F">
      <w:pPr>
        <w:pStyle w:val="Voetnoottekst"/>
      </w:pPr>
      <w:r>
        <w:rPr>
          <w:rStyle w:val="Voetnootmarkering"/>
        </w:rPr>
        <w:footnoteRef/>
      </w:r>
      <w:r>
        <w:t xml:space="preserve"> </w:t>
      </w:r>
      <w:r>
        <w:tab/>
        <w:t>i</w:t>
      </w:r>
      <w:r w:rsidRPr="007F049F">
        <w:t>ndien “JA”, dan dient u bij uw aanmelding de “Uitvoeringsverklaring onderaanneming” bij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F8E2" w14:textId="146ED9CF" w:rsidR="00786B34" w:rsidRDefault="0052090E">
    <w:pPr>
      <w:pStyle w:val="Koptekst"/>
    </w:pPr>
    <w:r>
      <w:rPr>
        <w:noProof/>
      </w:rPr>
      <w:pict w14:anchorId="7BA68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6743" o:spid="_x0000_s4098" type="#_x0000_t136" alt="" style="position:absolute;margin-left:0;margin-top:0;width:499.6pt;height:99.9pt;rotation:315;z-index:-251645440;mso-wrap-edited:f;mso-width-percent:0;mso-height-percent:0;mso-position-horizontal:center;mso-position-horizontal-relative:margin;mso-position-vertical:center;mso-position-vertical-relative:margin;mso-width-percent:0;mso-height-percent:0" o:allowincell="f" fillcolor="silver" stroked="f">
          <v:textpath style="font-family:&quot;Avenir Next W1G&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30F0" w14:textId="77777777" w:rsidR="00E63F60" w:rsidRPr="00E63F60" w:rsidRDefault="00E63F60" w:rsidP="00E63F60">
    <w:pPr>
      <w:pStyle w:val="Koptekst"/>
      <w:rPr>
        <w:sz w:val="16"/>
        <w:szCs w:val="16"/>
      </w:rPr>
    </w:pPr>
    <w:r w:rsidRPr="00E63F60">
      <w:rPr>
        <w:sz w:val="16"/>
        <w:szCs w:val="16"/>
      </w:rPr>
      <w:t xml:space="preserve">Europese openbare procedure </w:t>
    </w:r>
  </w:p>
  <w:p w14:paraId="0B4EB8D0" w14:textId="30642860" w:rsidR="00DB0796" w:rsidRPr="00E63F60" w:rsidRDefault="00E63F60" w:rsidP="00E63F60">
    <w:pPr>
      <w:pStyle w:val="Koptekst"/>
    </w:pPr>
    <w:r w:rsidRPr="00E63F60">
      <w:rPr>
        <w:sz w:val="16"/>
        <w:szCs w:val="16"/>
      </w:rPr>
      <w:t>‘UAV-GC contract installatietechnische werkzaamheden renovatie/verbouw Bosbad te Emmeloord’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75FC" w14:textId="4E187DB0" w:rsidR="00E517BD" w:rsidRDefault="0052090E">
    <w:pPr>
      <w:pStyle w:val="Koptekst"/>
    </w:pPr>
    <w:r>
      <w:rPr>
        <w:noProof/>
      </w:rPr>
      <w:pict w14:anchorId="1C9AA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6742" o:spid="_x0000_s4097" type="#_x0000_t136" alt="" style="position:absolute;margin-left:0;margin-top:0;width:499.6pt;height:99.9pt;rotation:315;z-index:-251649536;mso-wrap-edited:f;mso-width-percent:0;mso-height-percent:0;mso-position-horizontal:center;mso-position-horizontal-relative:margin;mso-position-vertical:center;mso-position-vertical-relative:margin;mso-width-percent:0;mso-height-percent:0" o:allowincell="f" fillcolor="silver" stroked="f">
          <v:textpath style="font-family:&quot;Avenir Next W1G&quot;;font-size:1pt" string="CONCEPT"/>
          <w10:wrap anchorx="margin" anchory="margin"/>
        </v:shape>
      </w:pict>
    </w:r>
    <w:r w:rsidR="00E517BD">
      <w:rPr>
        <w:noProof/>
        <w:lang w:val="en-US"/>
      </w:rPr>
      <w:drawing>
        <wp:anchor distT="0" distB="0" distL="114300" distR="114300" simplePos="0" relativeHeight="251662848" behindDoc="1" locked="0" layoutInCell="1" allowOverlap="1" wp14:anchorId="2670AF68" wp14:editId="4C05F97B">
          <wp:simplePos x="0" y="0"/>
          <wp:positionH relativeFrom="column">
            <wp:align>left</wp:align>
          </wp:positionH>
          <wp:positionV relativeFrom="page">
            <wp:posOffset>450215</wp:posOffset>
          </wp:positionV>
          <wp:extent cx="1620520" cy="1640205"/>
          <wp:effectExtent l="0" t="0" r="5080" b="1079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520" cy="164020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245"/>
    <w:multiLevelType w:val="hybridMultilevel"/>
    <w:tmpl w:val="8BBAE9A8"/>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A7E9C"/>
    <w:multiLevelType w:val="hybridMultilevel"/>
    <w:tmpl w:val="DCA0789A"/>
    <w:lvl w:ilvl="0" w:tplc="EA8ECB34">
      <w:start w:val="1"/>
      <w:numFmt w:val="decimal"/>
      <w:pStyle w:val="Genummerdeopsomming"/>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5F3706"/>
    <w:multiLevelType w:val="hybridMultilevel"/>
    <w:tmpl w:val="19A8BB60"/>
    <w:lvl w:ilvl="0" w:tplc="F6944FF2">
      <w:start w:val="5"/>
      <w:numFmt w:val="bullet"/>
      <w:lvlText w:val="-"/>
      <w:lvlJc w:val="left"/>
      <w:pPr>
        <w:tabs>
          <w:tab w:val="num" w:pos="360"/>
        </w:tabs>
        <w:ind w:left="360" w:hanging="360"/>
      </w:pPr>
      <w:rPr>
        <w:rFonts w:ascii="AkkuratStd Light" w:eastAsia="Times New Roman" w:hAnsi="AkkuratStd Light" w:cs="Times New Roman"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57C762A"/>
    <w:multiLevelType w:val="hybridMultilevel"/>
    <w:tmpl w:val="122EF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187533"/>
    <w:multiLevelType w:val="hybridMultilevel"/>
    <w:tmpl w:val="ECCAB53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8E3710F"/>
    <w:multiLevelType w:val="hybridMultilevel"/>
    <w:tmpl w:val="28325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C634A"/>
    <w:multiLevelType w:val="multilevel"/>
    <w:tmpl w:val="FC3648BC"/>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1B34F0"/>
    <w:multiLevelType w:val="hybridMultilevel"/>
    <w:tmpl w:val="1F0EA20C"/>
    <w:lvl w:ilvl="0" w:tplc="F702A346">
      <w:start w:val="1"/>
      <w:numFmt w:val="bullet"/>
      <w:pStyle w:val="Opsomming1"/>
      <w:lvlText w:val="-"/>
      <w:lvlJc w:val="left"/>
      <w:pPr>
        <w:tabs>
          <w:tab w:val="num" w:pos="567"/>
        </w:tabs>
        <w:ind w:left="567" w:hanging="567"/>
      </w:pPr>
      <w:rPr>
        <w:rFonts w:ascii="DIN-Light" w:hAnsi="DIN-Light"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F6944FF2">
      <w:start w:val="5"/>
      <w:numFmt w:val="bullet"/>
      <w:lvlText w:val="-"/>
      <w:lvlJc w:val="left"/>
      <w:pPr>
        <w:tabs>
          <w:tab w:val="num" w:pos="2160"/>
        </w:tabs>
        <w:ind w:left="2160" w:hanging="360"/>
      </w:pPr>
      <w:rPr>
        <w:rFonts w:ascii="AkkuratStd Light" w:eastAsia="Times New Roman" w:hAnsi="AkkuratStd Light"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966CD"/>
    <w:multiLevelType w:val="hybridMultilevel"/>
    <w:tmpl w:val="033677FA"/>
    <w:lvl w:ilvl="0" w:tplc="04130003">
      <w:start w:val="1"/>
      <w:numFmt w:val="bullet"/>
      <w:lvlText w:val="o"/>
      <w:lvlJc w:val="left"/>
      <w:pPr>
        <w:tabs>
          <w:tab w:val="num" w:pos="757"/>
        </w:tabs>
        <w:ind w:left="757" w:hanging="360"/>
      </w:pPr>
      <w:rPr>
        <w:rFonts w:ascii="Courier New" w:hAnsi="Courier New" w:cs="Courier New" w:hint="default"/>
        <w:color w:val="auto"/>
      </w:rPr>
    </w:lvl>
    <w:lvl w:ilvl="1" w:tplc="C6D0CB54">
      <w:start w:val="1"/>
      <w:numFmt w:val="bullet"/>
      <w:lvlText w:val=""/>
      <w:lvlJc w:val="left"/>
      <w:pPr>
        <w:tabs>
          <w:tab w:val="num" w:pos="1117"/>
        </w:tabs>
        <w:ind w:left="1117" w:hanging="360"/>
      </w:pPr>
      <w:rPr>
        <w:rFonts w:ascii="Symbol" w:hAnsi="Symbol" w:hint="default"/>
        <w:color w:val="auto"/>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9" w15:restartNumberingAfterBreak="0">
    <w:nsid w:val="36D253F4"/>
    <w:multiLevelType w:val="multilevel"/>
    <w:tmpl w:val="8B08205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2C0F58"/>
    <w:multiLevelType w:val="multilevel"/>
    <w:tmpl w:val="86C82E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3A93611F"/>
    <w:multiLevelType w:val="hybridMultilevel"/>
    <w:tmpl w:val="D53AA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707FC"/>
    <w:multiLevelType w:val="hybridMultilevel"/>
    <w:tmpl w:val="04FEFF48"/>
    <w:lvl w:ilvl="0" w:tplc="3684C4D8">
      <w:start w:val="1"/>
      <w:numFmt w:val="bullet"/>
      <w:lvlText w:val=""/>
      <w:lvlJc w:val="left"/>
      <w:pPr>
        <w:tabs>
          <w:tab w:val="num" w:pos="757"/>
        </w:tabs>
        <w:ind w:left="757" w:hanging="360"/>
      </w:pPr>
      <w:rPr>
        <w:rFonts w:ascii="Symbol" w:hAnsi="Symbol" w:hint="default"/>
        <w:color w:val="auto"/>
      </w:rPr>
    </w:lvl>
    <w:lvl w:ilvl="1" w:tplc="C6D0CB54">
      <w:start w:val="1"/>
      <w:numFmt w:val="bullet"/>
      <w:pStyle w:val="Opsomming2"/>
      <w:lvlText w:val=""/>
      <w:lvlJc w:val="left"/>
      <w:pPr>
        <w:tabs>
          <w:tab w:val="num" w:pos="1117"/>
        </w:tabs>
        <w:ind w:left="1117" w:hanging="360"/>
      </w:pPr>
      <w:rPr>
        <w:rFonts w:ascii="Symbol" w:hAnsi="Symbol" w:hint="default"/>
        <w:color w:val="auto"/>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13" w15:restartNumberingAfterBreak="0">
    <w:nsid w:val="501C07D5"/>
    <w:multiLevelType w:val="hybridMultilevel"/>
    <w:tmpl w:val="601ED482"/>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EF3216"/>
    <w:multiLevelType w:val="hybridMultilevel"/>
    <w:tmpl w:val="42BA69E2"/>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1D0216"/>
    <w:multiLevelType w:val="hybridMultilevel"/>
    <w:tmpl w:val="73421020"/>
    <w:lvl w:ilvl="0" w:tplc="B8B8FCB0">
      <w:start w:val="1"/>
      <w:numFmt w:val="lowerLetter"/>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7521C15"/>
    <w:multiLevelType w:val="hybridMultilevel"/>
    <w:tmpl w:val="CD62C378"/>
    <w:lvl w:ilvl="0" w:tplc="20E09C7C">
      <w:start w:val="14"/>
      <w:numFmt w:val="bullet"/>
      <w:lvlText w:val=""/>
      <w:lvlJc w:val="left"/>
      <w:pPr>
        <w:tabs>
          <w:tab w:val="num" w:pos="360"/>
        </w:tabs>
        <w:ind w:left="360" w:hanging="360"/>
      </w:pPr>
      <w:rPr>
        <w:rFonts w:ascii="Wingdings" w:hAnsi="Wingdings" w:cs="Times New Roman"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2A1D25"/>
    <w:multiLevelType w:val="multilevel"/>
    <w:tmpl w:val="9C90CAA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B104B55"/>
    <w:multiLevelType w:val="hybridMultilevel"/>
    <w:tmpl w:val="12AA7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963255"/>
    <w:multiLevelType w:val="hybridMultilevel"/>
    <w:tmpl w:val="6B505C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E249F"/>
    <w:multiLevelType w:val="hybridMultilevel"/>
    <w:tmpl w:val="45320D58"/>
    <w:lvl w:ilvl="0" w:tplc="04090003">
      <w:start w:val="1"/>
      <w:numFmt w:val="bullet"/>
      <w:lvlText w:val="o"/>
      <w:lvlJc w:val="left"/>
      <w:pPr>
        <w:ind w:left="1440" w:hanging="360"/>
      </w:pPr>
      <w:rPr>
        <w:rFonts w:ascii="Courier New" w:hAnsi="Courier New" w:hint="default"/>
        <w:color w:val="auto"/>
      </w:rPr>
    </w:lvl>
    <w:lvl w:ilvl="1" w:tplc="04090005">
      <w:start w:val="1"/>
      <w:numFmt w:val="bullet"/>
      <w:lvlText w:val=""/>
      <w:lvlJc w:val="left"/>
      <w:pPr>
        <w:ind w:left="1117" w:hanging="360"/>
      </w:pPr>
      <w:rPr>
        <w:rFonts w:ascii="Wingdings" w:hAnsi="Wingdings"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21" w15:restartNumberingAfterBreak="0">
    <w:nsid w:val="656512EA"/>
    <w:multiLevelType w:val="hybridMultilevel"/>
    <w:tmpl w:val="D8C0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4009D"/>
    <w:multiLevelType w:val="hybridMultilevel"/>
    <w:tmpl w:val="12AA7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183DED"/>
    <w:multiLevelType w:val="hybridMultilevel"/>
    <w:tmpl w:val="C0C4BC60"/>
    <w:lvl w:ilvl="0" w:tplc="04090003">
      <w:start w:val="1"/>
      <w:numFmt w:val="bullet"/>
      <w:lvlText w:val="o"/>
      <w:lvlJc w:val="left"/>
      <w:pPr>
        <w:ind w:left="1440" w:hanging="360"/>
      </w:pPr>
      <w:rPr>
        <w:rFonts w:ascii="Courier New" w:hAnsi="Courier New" w:hint="default"/>
        <w:color w:val="auto"/>
      </w:rPr>
    </w:lvl>
    <w:lvl w:ilvl="1" w:tplc="04130003">
      <w:start w:val="1"/>
      <w:numFmt w:val="bullet"/>
      <w:lvlText w:val="o"/>
      <w:lvlJc w:val="left"/>
      <w:pPr>
        <w:tabs>
          <w:tab w:val="num" w:pos="1117"/>
        </w:tabs>
        <w:ind w:left="1117" w:hanging="360"/>
      </w:pPr>
      <w:rPr>
        <w:rFonts w:ascii="Courier New" w:hAnsi="Courier New" w:cs="Courier New"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24" w15:restartNumberingAfterBreak="0">
    <w:nsid w:val="775373BC"/>
    <w:multiLevelType w:val="hybridMultilevel"/>
    <w:tmpl w:val="B2D29756"/>
    <w:lvl w:ilvl="0" w:tplc="3684C4D8">
      <w:start w:val="1"/>
      <w:numFmt w:val="bullet"/>
      <w:lvlText w:val=""/>
      <w:lvlJc w:val="left"/>
      <w:pPr>
        <w:tabs>
          <w:tab w:val="num" w:pos="757"/>
        </w:tabs>
        <w:ind w:left="757" w:hanging="360"/>
      </w:pPr>
      <w:rPr>
        <w:rFonts w:ascii="Symbol" w:hAnsi="Symbol" w:hint="default"/>
        <w:color w:val="auto"/>
      </w:rPr>
    </w:lvl>
    <w:lvl w:ilvl="1" w:tplc="04130003">
      <w:start w:val="1"/>
      <w:numFmt w:val="bullet"/>
      <w:lvlText w:val="o"/>
      <w:lvlJc w:val="left"/>
      <w:pPr>
        <w:tabs>
          <w:tab w:val="num" w:pos="1117"/>
        </w:tabs>
        <w:ind w:left="1117" w:hanging="360"/>
      </w:pPr>
      <w:rPr>
        <w:rFonts w:ascii="Courier New" w:hAnsi="Courier New" w:cs="Courier New"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num w:numId="1">
    <w:abstractNumId w:val="1"/>
  </w:num>
  <w:num w:numId="2">
    <w:abstractNumId w:val="7"/>
  </w:num>
  <w:num w:numId="3">
    <w:abstractNumId w:val="6"/>
  </w:num>
  <w:num w:numId="4">
    <w:abstractNumId w:val="9"/>
  </w:num>
  <w:num w:numId="5">
    <w:abstractNumId w:val="15"/>
  </w:num>
  <w:num w:numId="6">
    <w:abstractNumId w:val="16"/>
  </w:num>
  <w:num w:numId="7">
    <w:abstractNumId w:val="10"/>
  </w:num>
  <w:num w:numId="8">
    <w:abstractNumId w:val="4"/>
  </w:num>
  <w:num w:numId="9">
    <w:abstractNumId w:val="24"/>
  </w:num>
  <w:num w:numId="10">
    <w:abstractNumId w:val="14"/>
  </w:num>
  <w:num w:numId="11">
    <w:abstractNumId w:val="13"/>
  </w:num>
  <w:num w:numId="12">
    <w:abstractNumId w:val="0"/>
  </w:num>
  <w:num w:numId="13">
    <w:abstractNumId w:val="2"/>
  </w:num>
  <w:num w:numId="14">
    <w:abstractNumId w:val="12"/>
  </w:num>
  <w:num w:numId="15">
    <w:abstractNumId w:val="8"/>
  </w:num>
  <w:num w:numId="16">
    <w:abstractNumId w:val="17"/>
  </w:num>
  <w:num w:numId="17">
    <w:abstractNumId w:val="11"/>
  </w:num>
  <w:num w:numId="18">
    <w:abstractNumId w:val="3"/>
  </w:num>
  <w:num w:numId="19">
    <w:abstractNumId w:val="22"/>
  </w:num>
  <w:num w:numId="20">
    <w:abstractNumId w:val="18"/>
  </w:num>
  <w:num w:numId="21">
    <w:abstractNumId w:val="21"/>
  </w:num>
  <w:num w:numId="22">
    <w:abstractNumId w:val="23"/>
  </w:num>
  <w:num w:numId="23">
    <w:abstractNumId w:val="19"/>
  </w:num>
  <w:num w:numId="24">
    <w:abstractNumId w:val="20"/>
  </w:num>
  <w:num w:numId="25">
    <w:abstractNumId w:val="12"/>
  </w:num>
  <w:num w:numId="2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30"/>
    <w:rsid w:val="00000FC1"/>
    <w:rsid w:val="00001653"/>
    <w:rsid w:val="00007520"/>
    <w:rsid w:val="00011EDA"/>
    <w:rsid w:val="00023FD9"/>
    <w:rsid w:val="000275A1"/>
    <w:rsid w:val="00033123"/>
    <w:rsid w:val="00035DA7"/>
    <w:rsid w:val="000456E2"/>
    <w:rsid w:val="00045D6E"/>
    <w:rsid w:val="00047D9F"/>
    <w:rsid w:val="0005056E"/>
    <w:rsid w:val="00052B71"/>
    <w:rsid w:val="00056E70"/>
    <w:rsid w:val="000609D9"/>
    <w:rsid w:val="00061E0F"/>
    <w:rsid w:val="00061FBE"/>
    <w:rsid w:val="00073056"/>
    <w:rsid w:val="000772E3"/>
    <w:rsid w:val="00077F60"/>
    <w:rsid w:val="00080498"/>
    <w:rsid w:val="0008652C"/>
    <w:rsid w:val="000875BD"/>
    <w:rsid w:val="0009105E"/>
    <w:rsid w:val="000A0311"/>
    <w:rsid w:val="000A64A0"/>
    <w:rsid w:val="000B2559"/>
    <w:rsid w:val="000B2BAD"/>
    <w:rsid w:val="000B30C2"/>
    <w:rsid w:val="000B5433"/>
    <w:rsid w:val="000B66E5"/>
    <w:rsid w:val="000B78C8"/>
    <w:rsid w:val="000C0CA1"/>
    <w:rsid w:val="000C1268"/>
    <w:rsid w:val="000C388C"/>
    <w:rsid w:val="000D02C9"/>
    <w:rsid w:val="000D3ECC"/>
    <w:rsid w:val="000D5E6B"/>
    <w:rsid w:val="000E6294"/>
    <w:rsid w:val="000E7A8D"/>
    <w:rsid w:val="000F2C71"/>
    <w:rsid w:val="000F6976"/>
    <w:rsid w:val="000F7C71"/>
    <w:rsid w:val="00100DC7"/>
    <w:rsid w:val="0011120A"/>
    <w:rsid w:val="00121D90"/>
    <w:rsid w:val="001264FF"/>
    <w:rsid w:val="00132650"/>
    <w:rsid w:val="00132964"/>
    <w:rsid w:val="00132F3E"/>
    <w:rsid w:val="00134329"/>
    <w:rsid w:val="00135853"/>
    <w:rsid w:val="00142045"/>
    <w:rsid w:val="001433E6"/>
    <w:rsid w:val="001444B1"/>
    <w:rsid w:val="00146BB1"/>
    <w:rsid w:val="0015075A"/>
    <w:rsid w:val="00155BE7"/>
    <w:rsid w:val="001706C1"/>
    <w:rsid w:val="00171503"/>
    <w:rsid w:val="00172DC6"/>
    <w:rsid w:val="00175229"/>
    <w:rsid w:val="00181359"/>
    <w:rsid w:val="00184987"/>
    <w:rsid w:val="00194166"/>
    <w:rsid w:val="001A346D"/>
    <w:rsid w:val="001A4F81"/>
    <w:rsid w:val="001A6367"/>
    <w:rsid w:val="001B0C5B"/>
    <w:rsid w:val="001B1532"/>
    <w:rsid w:val="001B70F0"/>
    <w:rsid w:val="001C2AB5"/>
    <w:rsid w:val="001C5289"/>
    <w:rsid w:val="001D040B"/>
    <w:rsid w:val="001F48E4"/>
    <w:rsid w:val="001F589D"/>
    <w:rsid w:val="001F69DF"/>
    <w:rsid w:val="00201146"/>
    <w:rsid w:val="00201D8B"/>
    <w:rsid w:val="00203F9F"/>
    <w:rsid w:val="002040BE"/>
    <w:rsid w:val="00205643"/>
    <w:rsid w:val="00215BBB"/>
    <w:rsid w:val="00217406"/>
    <w:rsid w:val="002215D3"/>
    <w:rsid w:val="00224BB2"/>
    <w:rsid w:val="0022613E"/>
    <w:rsid w:val="00233974"/>
    <w:rsid w:val="00237F43"/>
    <w:rsid w:val="002410ED"/>
    <w:rsid w:val="00254D35"/>
    <w:rsid w:val="002641AD"/>
    <w:rsid w:val="002722A1"/>
    <w:rsid w:val="0027315E"/>
    <w:rsid w:val="00274C53"/>
    <w:rsid w:val="0027509E"/>
    <w:rsid w:val="00276F45"/>
    <w:rsid w:val="00283FFC"/>
    <w:rsid w:val="00285AA9"/>
    <w:rsid w:val="00287FFB"/>
    <w:rsid w:val="00290F5A"/>
    <w:rsid w:val="00295FE4"/>
    <w:rsid w:val="00296427"/>
    <w:rsid w:val="002A0772"/>
    <w:rsid w:val="002A201A"/>
    <w:rsid w:val="002A364C"/>
    <w:rsid w:val="002A451B"/>
    <w:rsid w:val="002A5B00"/>
    <w:rsid w:val="002A5F04"/>
    <w:rsid w:val="002A7D58"/>
    <w:rsid w:val="002B1B59"/>
    <w:rsid w:val="002B578E"/>
    <w:rsid w:val="002B5CF7"/>
    <w:rsid w:val="002B5E43"/>
    <w:rsid w:val="002C7805"/>
    <w:rsid w:val="002D41C9"/>
    <w:rsid w:val="002D69FF"/>
    <w:rsid w:val="002E0EE4"/>
    <w:rsid w:val="002F0797"/>
    <w:rsid w:val="002F1B31"/>
    <w:rsid w:val="002F2083"/>
    <w:rsid w:val="002F352D"/>
    <w:rsid w:val="002F4C05"/>
    <w:rsid w:val="002F77D8"/>
    <w:rsid w:val="00300C58"/>
    <w:rsid w:val="00302349"/>
    <w:rsid w:val="003050B8"/>
    <w:rsid w:val="00307CC0"/>
    <w:rsid w:val="003121B9"/>
    <w:rsid w:val="003162B8"/>
    <w:rsid w:val="00317E46"/>
    <w:rsid w:val="00324D6D"/>
    <w:rsid w:val="00334A4E"/>
    <w:rsid w:val="003356AB"/>
    <w:rsid w:val="00350959"/>
    <w:rsid w:val="00353AF7"/>
    <w:rsid w:val="003555EF"/>
    <w:rsid w:val="00360768"/>
    <w:rsid w:val="003712BF"/>
    <w:rsid w:val="0037179A"/>
    <w:rsid w:val="00373510"/>
    <w:rsid w:val="00380DDB"/>
    <w:rsid w:val="00387553"/>
    <w:rsid w:val="00390311"/>
    <w:rsid w:val="00391407"/>
    <w:rsid w:val="003927B4"/>
    <w:rsid w:val="003A16C2"/>
    <w:rsid w:val="003B0B47"/>
    <w:rsid w:val="003C6613"/>
    <w:rsid w:val="003D2FDD"/>
    <w:rsid w:val="003D7850"/>
    <w:rsid w:val="003E1D85"/>
    <w:rsid w:val="003E25CC"/>
    <w:rsid w:val="003E2F2D"/>
    <w:rsid w:val="003E643B"/>
    <w:rsid w:val="003E645E"/>
    <w:rsid w:val="003F0290"/>
    <w:rsid w:val="003F2BA5"/>
    <w:rsid w:val="003F5762"/>
    <w:rsid w:val="00400EC7"/>
    <w:rsid w:val="00410ABF"/>
    <w:rsid w:val="00411D9D"/>
    <w:rsid w:val="0041448C"/>
    <w:rsid w:val="00416975"/>
    <w:rsid w:val="00416F82"/>
    <w:rsid w:val="00417642"/>
    <w:rsid w:val="00427CCB"/>
    <w:rsid w:val="004304F6"/>
    <w:rsid w:val="00433075"/>
    <w:rsid w:val="00434A80"/>
    <w:rsid w:val="00442C71"/>
    <w:rsid w:val="0044637B"/>
    <w:rsid w:val="00452C85"/>
    <w:rsid w:val="00453621"/>
    <w:rsid w:val="00453CCB"/>
    <w:rsid w:val="00454CAA"/>
    <w:rsid w:val="004601EE"/>
    <w:rsid w:val="00460A24"/>
    <w:rsid w:val="00463023"/>
    <w:rsid w:val="00463B36"/>
    <w:rsid w:val="00470008"/>
    <w:rsid w:val="00470412"/>
    <w:rsid w:val="00481DE7"/>
    <w:rsid w:val="00486153"/>
    <w:rsid w:val="00487FAD"/>
    <w:rsid w:val="00496BBF"/>
    <w:rsid w:val="004A5CD4"/>
    <w:rsid w:val="004A7BA5"/>
    <w:rsid w:val="004B0B08"/>
    <w:rsid w:val="004B30BD"/>
    <w:rsid w:val="004B6C72"/>
    <w:rsid w:val="004C5309"/>
    <w:rsid w:val="004D08AD"/>
    <w:rsid w:val="004D1152"/>
    <w:rsid w:val="004E3553"/>
    <w:rsid w:val="004F6B51"/>
    <w:rsid w:val="0052090E"/>
    <w:rsid w:val="00523EE4"/>
    <w:rsid w:val="005260F4"/>
    <w:rsid w:val="005263DF"/>
    <w:rsid w:val="00526EBA"/>
    <w:rsid w:val="005310F4"/>
    <w:rsid w:val="00532EC0"/>
    <w:rsid w:val="0053405A"/>
    <w:rsid w:val="00535656"/>
    <w:rsid w:val="005424E9"/>
    <w:rsid w:val="00546C20"/>
    <w:rsid w:val="00551584"/>
    <w:rsid w:val="00555AF9"/>
    <w:rsid w:val="005770CF"/>
    <w:rsid w:val="0058231A"/>
    <w:rsid w:val="00584492"/>
    <w:rsid w:val="0058690B"/>
    <w:rsid w:val="005A5B30"/>
    <w:rsid w:val="005A7AB2"/>
    <w:rsid w:val="005B0451"/>
    <w:rsid w:val="005B2BDB"/>
    <w:rsid w:val="005B68B4"/>
    <w:rsid w:val="005B6CB1"/>
    <w:rsid w:val="005B7F6F"/>
    <w:rsid w:val="005C196D"/>
    <w:rsid w:val="005C2FC2"/>
    <w:rsid w:val="005C7848"/>
    <w:rsid w:val="005C798C"/>
    <w:rsid w:val="005D203C"/>
    <w:rsid w:val="005D45CA"/>
    <w:rsid w:val="005D7A2C"/>
    <w:rsid w:val="005E229D"/>
    <w:rsid w:val="005F62CB"/>
    <w:rsid w:val="005F63F1"/>
    <w:rsid w:val="005F66D1"/>
    <w:rsid w:val="00600D97"/>
    <w:rsid w:val="00601169"/>
    <w:rsid w:val="00601E57"/>
    <w:rsid w:val="00603AE5"/>
    <w:rsid w:val="00612BC9"/>
    <w:rsid w:val="0062003C"/>
    <w:rsid w:val="00622364"/>
    <w:rsid w:val="00624E74"/>
    <w:rsid w:val="006250E8"/>
    <w:rsid w:val="00625187"/>
    <w:rsid w:val="00625337"/>
    <w:rsid w:val="006310CD"/>
    <w:rsid w:val="0064499E"/>
    <w:rsid w:val="00646801"/>
    <w:rsid w:val="006543F8"/>
    <w:rsid w:val="00660625"/>
    <w:rsid w:val="00667FC8"/>
    <w:rsid w:val="00673AB8"/>
    <w:rsid w:val="006814C8"/>
    <w:rsid w:val="00682F05"/>
    <w:rsid w:val="006851EE"/>
    <w:rsid w:val="00686E67"/>
    <w:rsid w:val="00691AE1"/>
    <w:rsid w:val="00695A36"/>
    <w:rsid w:val="00697CF3"/>
    <w:rsid w:val="006A22D6"/>
    <w:rsid w:val="006B1F60"/>
    <w:rsid w:val="006B7440"/>
    <w:rsid w:val="006C4FB1"/>
    <w:rsid w:val="006C7A6B"/>
    <w:rsid w:val="006D013A"/>
    <w:rsid w:val="006E7B90"/>
    <w:rsid w:val="006F0E2B"/>
    <w:rsid w:val="006F1093"/>
    <w:rsid w:val="006F2762"/>
    <w:rsid w:val="006F5B5F"/>
    <w:rsid w:val="00705EC9"/>
    <w:rsid w:val="00713CD2"/>
    <w:rsid w:val="007152AB"/>
    <w:rsid w:val="007310E2"/>
    <w:rsid w:val="00732016"/>
    <w:rsid w:val="00733750"/>
    <w:rsid w:val="00733917"/>
    <w:rsid w:val="00746848"/>
    <w:rsid w:val="00752033"/>
    <w:rsid w:val="0075417E"/>
    <w:rsid w:val="00766EE1"/>
    <w:rsid w:val="007757B4"/>
    <w:rsid w:val="0077655B"/>
    <w:rsid w:val="007801BA"/>
    <w:rsid w:val="00786B34"/>
    <w:rsid w:val="00790F85"/>
    <w:rsid w:val="00791E82"/>
    <w:rsid w:val="007958F4"/>
    <w:rsid w:val="007A2D41"/>
    <w:rsid w:val="007A3EF9"/>
    <w:rsid w:val="007A58BB"/>
    <w:rsid w:val="007A7ECB"/>
    <w:rsid w:val="007B2293"/>
    <w:rsid w:val="007B2D6B"/>
    <w:rsid w:val="007D3B58"/>
    <w:rsid w:val="007D6572"/>
    <w:rsid w:val="007E2810"/>
    <w:rsid w:val="007F049F"/>
    <w:rsid w:val="007F15ED"/>
    <w:rsid w:val="007F4A25"/>
    <w:rsid w:val="0080194B"/>
    <w:rsid w:val="008037C0"/>
    <w:rsid w:val="00804C29"/>
    <w:rsid w:val="00811576"/>
    <w:rsid w:val="0081347E"/>
    <w:rsid w:val="008140E4"/>
    <w:rsid w:val="00814738"/>
    <w:rsid w:val="00821810"/>
    <w:rsid w:val="00822A6F"/>
    <w:rsid w:val="008276D6"/>
    <w:rsid w:val="00832536"/>
    <w:rsid w:val="00833E58"/>
    <w:rsid w:val="008346A8"/>
    <w:rsid w:val="00836543"/>
    <w:rsid w:val="008402AF"/>
    <w:rsid w:val="0084308D"/>
    <w:rsid w:val="00843A0D"/>
    <w:rsid w:val="00844BF1"/>
    <w:rsid w:val="0084616D"/>
    <w:rsid w:val="0084659E"/>
    <w:rsid w:val="008531CE"/>
    <w:rsid w:val="0085654A"/>
    <w:rsid w:val="00857BF1"/>
    <w:rsid w:val="00860E3D"/>
    <w:rsid w:val="00871768"/>
    <w:rsid w:val="00883A90"/>
    <w:rsid w:val="00891D1E"/>
    <w:rsid w:val="00894BEB"/>
    <w:rsid w:val="008A1486"/>
    <w:rsid w:val="008A5D13"/>
    <w:rsid w:val="008B21B8"/>
    <w:rsid w:val="008B6877"/>
    <w:rsid w:val="008C1663"/>
    <w:rsid w:val="008C216B"/>
    <w:rsid w:val="008C47EB"/>
    <w:rsid w:val="008C4BAC"/>
    <w:rsid w:val="008C5A3D"/>
    <w:rsid w:val="008D4A43"/>
    <w:rsid w:val="008E2B8C"/>
    <w:rsid w:val="008E7E60"/>
    <w:rsid w:val="008F01E7"/>
    <w:rsid w:val="008F0858"/>
    <w:rsid w:val="008F09E0"/>
    <w:rsid w:val="008F5C95"/>
    <w:rsid w:val="009023EA"/>
    <w:rsid w:val="00911F9A"/>
    <w:rsid w:val="00912E2C"/>
    <w:rsid w:val="00913526"/>
    <w:rsid w:val="00925DA5"/>
    <w:rsid w:val="00930565"/>
    <w:rsid w:val="00931603"/>
    <w:rsid w:val="00932717"/>
    <w:rsid w:val="00934E9D"/>
    <w:rsid w:val="00953D47"/>
    <w:rsid w:val="009559FF"/>
    <w:rsid w:val="00962966"/>
    <w:rsid w:val="009632E4"/>
    <w:rsid w:val="0096403F"/>
    <w:rsid w:val="00964395"/>
    <w:rsid w:val="00967E04"/>
    <w:rsid w:val="0097443E"/>
    <w:rsid w:val="00980C83"/>
    <w:rsid w:val="00985D15"/>
    <w:rsid w:val="00986DDA"/>
    <w:rsid w:val="00991102"/>
    <w:rsid w:val="00992EE4"/>
    <w:rsid w:val="009953F9"/>
    <w:rsid w:val="00996339"/>
    <w:rsid w:val="00997E86"/>
    <w:rsid w:val="009A1007"/>
    <w:rsid w:val="009A1423"/>
    <w:rsid w:val="009A4DF0"/>
    <w:rsid w:val="009B2263"/>
    <w:rsid w:val="009B53B5"/>
    <w:rsid w:val="009C1869"/>
    <w:rsid w:val="009C2C17"/>
    <w:rsid w:val="009D07BF"/>
    <w:rsid w:val="009D2ABF"/>
    <w:rsid w:val="009E1476"/>
    <w:rsid w:val="009E1640"/>
    <w:rsid w:val="009E2EA3"/>
    <w:rsid w:val="009E2F58"/>
    <w:rsid w:val="009E3340"/>
    <w:rsid w:val="009E5657"/>
    <w:rsid w:val="009E6198"/>
    <w:rsid w:val="009E72DE"/>
    <w:rsid w:val="009F20DD"/>
    <w:rsid w:val="009F2610"/>
    <w:rsid w:val="009F28E8"/>
    <w:rsid w:val="009F29D9"/>
    <w:rsid w:val="009F2F81"/>
    <w:rsid w:val="009F4424"/>
    <w:rsid w:val="009F5DE5"/>
    <w:rsid w:val="00A0564F"/>
    <w:rsid w:val="00A060EE"/>
    <w:rsid w:val="00A1165F"/>
    <w:rsid w:val="00A12C71"/>
    <w:rsid w:val="00A15F54"/>
    <w:rsid w:val="00A160FC"/>
    <w:rsid w:val="00A16162"/>
    <w:rsid w:val="00A16CDA"/>
    <w:rsid w:val="00A178C5"/>
    <w:rsid w:val="00A17A59"/>
    <w:rsid w:val="00A249A6"/>
    <w:rsid w:val="00A25C35"/>
    <w:rsid w:val="00A339EF"/>
    <w:rsid w:val="00A33CC1"/>
    <w:rsid w:val="00A34086"/>
    <w:rsid w:val="00A34407"/>
    <w:rsid w:val="00A35DA1"/>
    <w:rsid w:val="00A416F1"/>
    <w:rsid w:val="00A41BD8"/>
    <w:rsid w:val="00A448BF"/>
    <w:rsid w:val="00A54799"/>
    <w:rsid w:val="00A55ED9"/>
    <w:rsid w:val="00A5665C"/>
    <w:rsid w:val="00A56DD2"/>
    <w:rsid w:val="00A65AA6"/>
    <w:rsid w:val="00A65DF1"/>
    <w:rsid w:val="00A67A83"/>
    <w:rsid w:val="00A735AB"/>
    <w:rsid w:val="00A807D7"/>
    <w:rsid w:val="00A8377B"/>
    <w:rsid w:val="00A84BF2"/>
    <w:rsid w:val="00AA59D8"/>
    <w:rsid w:val="00AB1D6A"/>
    <w:rsid w:val="00AB58ED"/>
    <w:rsid w:val="00AC0C86"/>
    <w:rsid w:val="00AC3E1B"/>
    <w:rsid w:val="00AD0607"/>
    <w:rsid w:val="00AD1C40"/>
    <w:rsid w:val="00AD2F43"/>
    <w:rsid w:val="00AE063F"/>
    <w:rsid w:val="00AE6B4A"/>
    <w:rsid w:val="00AF02ED"/>
    <w:rsid w:val="00AF1C5A"/>
    <w:rsid w:val="00AF3CAB"/>
    <w:rsid w:val="00AF49C3"/>
    <w:rsid w:val="00AF7664"/>
    <w:rsid w:val="00AF7F05"/>
    <w:rsid w:val="00B10FA3"/>
    <w:rsid w:val="00B14DB1"/>
    <w:rsid w:val="00B2244F"/>
    <w:rsid w:val="00B2419F"/>
    <w:rsid w:val="00B2498B"/>
    <w:rsid w:val="00B3032A"/>
    <w:rsid w:val="00B40457"/>
    <w:rsid w:val="00B41FA9"/>
    <w:rsid w:val="00B42680"/>
    <w:rsid w:val="00B45581"/>
    <w:rsid w:val="00B524AB"/>
    <w:rsid w:val="00B7188B"/>
    <w:rsid w:val="00B71D86"/>
    <w:rsid w:val="00B75BBD"/>
    <w:rsid w:val="00B77F5B"/>
    <w:rsid w:val="00B81569"/>
    <w:rsid w:val="00B8714B"/>
    <w:rsid w:val="00B87EA6"/>
    <w:rsid w:val="00B87EE7"/>
    <w:rsid w:val="00B9241D"/>
    <w:rsid w:val="00B925FC"/>
    <w:rsid w:val="00B95D3B"/>
    <w:rsid w:val="00BA7716"/>
    <w:rsid w:val="00BB43B3"/>
    <w:rsid w:val="00BB7C86"/>
    <w:rsid w:val="00BC409D"/>
    <w:rsid w:val="00BD5BAA"/>
    <w:rsid w:val="00BD63D0"/>
    <w:rsid w:val="00BF069A"/>
    <w:rsid w:val="00BF3430"/>
    <w:rsid w:val="00BF6F2F"/>
    <w:rsid w:val="00C02979"/>
    <w:rsid w:val="00C05AD8"/>
    <w:rsid w:val="00C06D42"/>
    <w:rsid w:val="00C15E38"/>
    <w:rsid w:val="00C20B08"/>
    <w:rsid w:val="00C23265"/>
    <w:rsid w:val="00C26C70"/>
    <w:rsid w:val="00C36713"/>
    <w:rsid w:val="00C40691"/>
    <w:rsid w:val="00C45AFF"/>
    <w:rsid w:val="00C55ACF"/>
    <w:rsid w:val="00C565E3"/>
    <w:rsid w:val="00C66244"/>
    <w:rsid w:val="00C71ABA"/>
    <w:rsid w:val="00C720AB"/>
    <w:rsid w:val="00C72402"/>
    <w:rsid w:val="00C76388"/>
    <w:rsid w:val="00C8139B"/>
    <w:rsid w:val="00C92ED5"/>
    <w:rsid w:val="00C93804"/>
    <w:rsid w:val="00CA1B8E"/>
    <w:rsid w:val="00CA1BB6"/>
    <w:rsid w:val="00CA6D28"/>
    <w:rsid w:val="00CA7E51"/>
    <w:rsid w:val="00CB0CC2"/>
    <w:rsid w:val="00CB60BD"/>
    <w:rsid w:val="00CB6202"/>
    <w:rsid w:val="00CB76D1"/>
    <w:rsid w:val="00CC6E36"/>
    <w:rsid w:val="00CC70C9"/>
    <w:rsid w:val="00CE02E1"/>
    <w:rsid w:val="00CE114A"/>
    <w:rsid w:val="00CE4C0B"/>
    <w:rsid w:val="00CE5D6C"/>
    <w:rsid w:val="00CE6027"/>
    <w:rsid w:val="00CF7AB6"/>
    <w:rsid w:val="00D011B4"/>
    <w:rsid w:val="00D102B1"/>
    <w:rsid w:val="00D260F9"/>
    <w:rsid w:val="00D268A6"/>
    <w:rsid w:val="00D26BDE"/>
    <w:rsid w:val="00D30734"/>
    <w:rsid w:val="00D30935"/>
    <w:rsid w:val="00D3409E"/>
    <w:rsid w:val="00D41780"/>
    <w:rsid w:val="00D43990"/>
    <w:rsid w:val="00D44F5F"/>
    <w:rsid w:val="00D50080"/>
    <w:rsid w:val="00D5240F"/>
    <w:rsid w:val="00D54293"/>
    <w:rsid w:val="00D55041"/>
    <w:rsid w:val="00D61410"/>
    <w:rsid w:val="00D628A7"/>
    <w:rsid w:val="00D63F34"/>
    <w:rsid w:val="00D65057"/>
    <w:rsid w:val="00D70DC8"/>
    <w:rsid w:val="00D81590"/>
    <w:rsid w:val="00D8212A"/>
    <w:rsid w:val="00D87C5F"/>
    <w:rsid w:val="00DA0B4E"/>
    <w:rsid w:val="00DB0796"/>
    <w:rsid w:val="00DB4A77"/>
    <w:rsid w:val="00DC0715"/>
    <w:rsid w:val="00DC29D6"/>
    <w:rsid w:val="00DD44C0"/>
    <w:rsid w:val="00DE0B21"/>
    <w:rsid w:val="00DE20BE"/>
    <w:rsid w:val="00DE701F"/>
    <w:rsid w:val="00DF54D0"/>
    <w:rsid w:val="00DF5EF2"/>
    <w:rsid w:val="00DF6295"/>
    <w:rsid w:val="00E07460"/>
    <w:rsid w:val="00E21D4F"/>
    <w:rsid w:val="00E22B23"/>
    <w:rsid w:val="00E23AAB"/>
    <w:rsid w:val="00E23B60"/>
    <w:rsid w:val="00E23EDD"/>
    <w:rsid w:val="00E27CD3"/>
    <w:rsid w:val="00E27E20"/>
    <w:rsid w:val="00E34FC7"/>
    <w:rsid w:val="00E35C43"/>
    <w:rsid w:val="00E47432"/>
    <w:rsid w:val="00E517BD"/>
    <w:rsid w:val="00E53BAF"/>
    <w:rsid w:val="00E62196"/>
    <w:rsid w:val="00E62221"/>
    <w:rsid w:val="00E63F60"/>
    <w:rsid w:val="00E64D03"/>
    <w:rsid w:val="00E700F8"/>
    <w:rsid w:val="00E71585"/>
    <w:rsid w:val="00E74B04"/>
    <w:rsid w:val="00E75105"/>
    <w:rsid w:val="00E752CD"/>
    <w:rsid w:val="00E822BD"/>
    <w:rsid w:val="00E83106"/>
    <w:rsid w:val="00E85238"/>
    <w:rsid w:val="00E87035"/>
    <w:rsid w:val="00E94B4E"/>
    <w:rsid w:val="00EA0991"/>
    <w:rsid w:val="00EA0DB4"/>
    <w:rsid w:val="00EA0F20"/>
    <w:rsid w:val="00EA1C02"/>
    <w:rsid w:val="00EA7A77"/>
    <w:rsid w:val="00EB1D25"/>
    <w:rsid w:val="00EB6D82"/>
    <w:rsid w:val="00EC0063"/>
    <w:rsid w:val="00EC2036"/>
    <w:rsid w:val="00EC384E"/>
    <w:rsid w:val="00EC4942"/>
    <w:rsid w:val="00ED1529"/>
    <w:rsid w:val="00ED4411"/>
    <w:rsid w:val="00ED5806"/>
    <w:rsid w:val="00EE49A6"/>
    <w:rsid w:val="00EE7D47"/>
    <w:rsid w:val="00EF24D6"/>
    <w:rsid w:val="00EF52E9"/>
    <w:rsid w:val="00F13C35"/>
    <w:rsid w:val="00F17AF3"/>
    <w:rsid w:val="00F22F5A"/>
    <w:rsid w:val="00F23D1F"/>
    <w:rsid w:val="00F34A08"/>
    <w:rsid w:val="00F454AF"/>
    <w:rsid w:val="00F5607C"/>
    <w:rsid w:val="00F561C8"/>
    <w:rsid w:val="00F6106E"/>
    <w:rsid w:val="00F7302A"/>
    <w:rsid w:val="00F75340"/>
    <w:rsid w:val="00F76570"/>
    <w:rsid w:val="00F7692F"/>
    <w:rsid w:val="00F811AD"/>
    <w:rsid w:val="00F83A75"/>
    <w:rsid w:val="00F84CC8"/>
    <w:rsid w:val="00F85BD4"/>
    <w:rsid w:val="00F908FD"/>
    <w:rsid w:val="00F90A27"/>
    <w:rsid w:val="00F91849"/>
    <w:rsid w:val="00F9436E"/>
    <w:rsid w:val="00F94E23"/>
    <w:rsid w:val="00FA0205"/>
    <w:rsid w:val="00FA6B7F"/>
    <w:rsid w:val="00FA7C6B"/>
    <w:rsid w:val="00FB1150"/>
    <w:rsid w:val="00FB4BB7"/>
    <w:rsid w:val="00FC78EF"/>
    <w:rsid w:val="00FD018E"/>
    <w:rsid w:val="00FD6349"/>
    <w:rsid w:val="00FD7495"/>
    <w:rsid w:val="00FE48CC"/>
    <w:rsid w:val="00FE72A0"/>
    <w:rsid w:val="00FF047A"/>
    <w:rsid w:val="00FF04CB"/>
    <w:rsid w:val="00FF3784"/>
    <w:rsid w:val="00FF654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14:docId w14:val="681AF87D"/>
  <w14:defaultImageDpi w14:val="330"/>
  <w15:docId w15:val="{8C2EA46E-84D1-0442-AAF9-37BE8D95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49F"/>
    <w:pPr>
      <w:spacing w:line="288" w:lineRule="auto"/>
    </w:pPr>
    <w:rPr>
      <w:rFonts w:ascii="Arial" w:hAnsi="Arial"/>
      <w:szCs w:val="24"/>
    </w:rPr>
  </w:style>
  <w:style w:type="paragraph" w:styleId="Kop1">
    <w:name w:val="heading 1"/>
    <w:basedOn w:val="Standaard"/>
    <w:next w:val="Standaard"/>
    <w:link w:val="Kop1Char"/>
    <w:qFormat/>
    <w:rsid w:val="002A364C"/>
    <w:pPr>
      <w:numPr>
        <w:numId w:val="16"/>
      </w:numPr>
      <w:outlineLvl w:val="0"/>
    </w:pPr>
    <w:rPr>
      <w:b/>
      <w:sz w:val="22"/>
    </w:rPr>
  </w:style>
  <w:style w:type="paragraph" w:styleId="Kop2">
    <w:name w:val="heading 2"/>
    <w:basedOn w:val="Standaard"/>
    <w:next w:val="Standaard"/>
    <w:qFormat/>
    <w:rsid w:val="002A364C"/>
    <w:pPr>
      <w:keepNext/>
      <w:numPr>
        <w:ilvl w:val="1"/>
        <w:numId w:val="16"/>
      </w:numPr>
      <w:tabs>
        <w:tab w:val="left" w:pos="766"/>
      </w:tabs>
      <w:outlineLvl w:val="1"/>
    </w:pPr>
    <w:rPr>
      <w:rFonts w:cs="Arial"/>
      <w:b/>
      <w:szCs w:val="28"/>
    </w:rPr>
  </w:style>
  <w:style w:type="paragraph" w:styleId="Kop3">
    <w:name w:val="heading 3"/>
    <w:basedOn w:val="Standaard"/>
    <w:next w:val="Standaard"/>
    <w:qFormat/>
    <w:rsid w:val="001A6367"/>
    <w:pPr>
      <w:keepNext/>
      <w:numPr>
        <w:ilvl w:val="2"/>
        <w:numId w:val="16"/>
      </w:numPr>
      <w:tabs>
        <w:tab w:val="left" w:pos="766"/>
      </w:tabs>
      <w:outlineLvl w:val="2"/>
    </w:pPr>
    <w:rPr>
      <w:rFonts w:cs="Arial"/>
      <w:b/>
      <w:i/>
      <w:szCs w:val="26"/>
    </w:rPr>
  </w:style>
  <w:style w:type="paragraph" w:styleId="Kop4">
    <w:name w:val="heading 4"/>
    <w:basedOn w:val="Standaard"/>
    <w:next w:val="Standaard"/>
    <w:qFormat/>
    <w:rsid w:val="00BD5BAA"/>
    <w:pPr>
      <w:keepNext/>
      <w:numPr>
        <w:ilvl w:val="3"/>
        <w:numId w:val="16"/>
      </w:numPr>
      <w:outlineLvl w:val="3"/>
    </w:pPr>
    <w:rPr>
      <w:rFonts w:ascii="AkkuratStd" w:hAnsi="AkkuratStd"/>
      <w:i/>
      <w:iCs/>
      <w:szCs w:val="28"/>
    </w:rPr>
  </w:style>
  <w:style w:type="paragraph" w:styleId="Kop5">
    <w:name w:val="heading 5"/>
    <w:basedOn w:val="Standaard"/>
    <w:next w:val="Standaard"/>
    <w:link w:val="Kop5Char"/>
    <w:semiHidden/>
    <w:unhideWhenUsed/>
    <w:qFormat/>
    <w:rsid w:val="00BD5BAA"/>
    <w:pPr>
      <w:numPr>
        <w:ilvl w:val="4"/>
        <w:numId w:val="16"/>
      </w:numPr>
      <w:spacing w:before="240" w:after="60"/>
      <w:outlineLvl w:val="4"/>
    </w:pPr>
    <w:rPr>
      <w:rFonts w:ascii="Cambria" w:eastAsia="MS Mincho" w:hAnsi="Cambria"/>
      <w:b/>
      <w:bCs/>
      <w:i/>
      <w:iCs/>
      <w:sz w:val="26"/>
      <w:szCs w:val="26"/>
    </w:rPr>
  </w:style>
  <w:style w:type="paragraph" w:styleId="Kop6">
    <w:name w:val="heading 6"/>
    <w:basedOn w:val="Standaard"/>
    <w:next w:val="Standaard"/>
    <w:link w:val="Kop6Char"/>
    <w:semiHidden/>
    <w:unhideWhenUsed/>
    <w:qFormat/>
    <w:rsid w:val="00BD5BAA"/>
    <w:pPr>
      <w:numPr>
        <w:ilvl w:val="5"/>
        <w:numId w:val="16"/>
      </w:numPr>
      <w:spacing w:before="240" w:after="60"/>
      <w:outlineLvl w:val="5"/>
    </w:pPr>
    <w:rPr>
      <w:rFonts w:ascii="Cambria" w:eastAsia="MS Mincho" w:hAnsi="Cambria"/>
      <w:b/>
      <w:bCs/>
      <w:sz w:val="22"/>
      <w:szCs w:val="22"/>
    </w:rPr>
  </w:style>
  <w:style w:type="paragraph" w:styleId="Kop7">
    <w:name w:val="heading 7"/>
    <w:basedOn w:val="Standaard"/>
    <w:next w:val="Standaard"/>
    <w:link w:val="Kop7Char"/>
    <w:semiHidden/>
    <w:unhideWhenUsed/>
    <w:qFormat/>
    <w:rsid w:val="00BD5BAA"/>
    <w:pPr>
      <w:numPr>
        <w:ilvl w:val="6"/>
        <w:numId w:val="16"/>
      </w:numPr>
      <w:spacing w:before="240" w:after="60"/>
      <w:outlineLvl w:val="6"/>
    </w:pPr>
    <w:rPr>
      <w:rFonts w:ascii="Cambria" w:eastAsia="MS Mincho" w:hAnsi="Cambria"/>
      <w:sz w:val="24"/>
    </w:rPr>
  </w:style>
  <w:style w:type="paragraph" w:styleId="Kop8">
    <w:name w:val="heading 8"/>
    <w:basedOn w:val="Standaard"/>
    <w:next w:val="Standaard"/>
    <w:link w:val="Kop8Char"/>
    <w:semiHidden/>
    <w:unhideWhenUsed/>
    <w:qFormat/>
    <w:rsid w:val="00BD5BAA"/>
    <w:pPr>
      <w:numPr>
        <w:ilvl w:val="7"/>
        <w:numId w:val="16"/>
      </w:numPr>
      <w:spacing w:before="240" w:after="60"/>
      <w:outlineLvl w:val="7"/>
    </w:pPr>
    <w:rPr>
      <w:rFonts w:ascii="Cambria" w:eastAsia="MS Mincho" w:hAnsi="Cambria"/>
      <w:i/>
      <w:iCs/>
      <w:sz w:val="24"/>
    </w:rPr>
  </w:style>
  <w:style w:type="paragraph" w:styleId="Kop9">
    <w:name w:val="heading 9"/>
    <w:basedOn w:val="Standaard"/>
    <w:next w:val="Standaard"/>
    <w:link w:val="Kop9Char"/>
    <w:semiHidden/>
    <w:unhideWhenUsed/>
    <w:qFormat/>
    <w:rsid w:val="00BD5BAA"/>
    <w:pPr>
      <w:numPr>
        <w:ilvl w:val="8"/>
        <w:numId w:val="16"/>
      </w:numPr>
      <w:spacing w:before="240" w:after="60"/>
      <w:outlineLvl w:val="8"/>
    </w:pPr>
    <w:rPr>
      <w:rFonts w:ascii="Calibri" w:eastAsia="MS Gothic"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rsid w:val="007F049F"/>
    <w:pPr>
      <w:tabs>
        <w:tab w:val="center" w:pos="4536"/>
        <w:tab w:val="right" w:pos="9072"/>
      </w:tabs>
      <w:spacing w:line="264" w:lineRule="auto"/>
    </w:pPr>
  </w:style>
  <w:style w:type="paragraph" w:customStyle="1" w:styleId="Titelkop">
    <w:name w:val="Titelkop"/>
    <w:basedOn w:val="Standaard"/>
    <w:next w:val="Standaard"/>
    <w:rsid w:val="009E5657"/>
    <w:rPr>
      <w:b/>
      <w:sz w:val="24"/>
    </w:rPr>
  </w:style>
  <w:style w:type="paragraph" w:customStyle="1" w:styleId="Titelkoplight">
    <w:name w:val="Titelkoplight"/>
    <w:basedOn w:val="Titelkop"/>
    <w:rsid w:val="009E5657"/>
    <w:rPr>
      <w:b w:val="0"/>
    </w:rPr>
  </w:style>
  <w:style w:type="paragraph" w:customStyle="1" w:styleId="Veldtekst">
    <w:name w:val="Veldtekst"/>
    <w:basedOn w:val="Standaard"/>
    <w:next w:val="Standaard"/>
    <w:rPr>
      <w:sz w:val="15"/>
    </w:rPr>
  </w:style>
  <w:style w:type="paragraph" w:styleId="Voetnoottekst">
    <w:name w:val="footnote text"/>
    <w:basedOn w:val="Standaard"/>
    <w:link w:val="VoetnoottekstChar"/>
    <w:uiPriority w:val="99"/>
    <w:rsid w:val="00A33CC1"/>
    <w:pPr>
      <w:tabs>
        <w:tab w:val="left" w:pos="199"/>
      </w:tabs>
      <w:ind w:left="199" w:hanging="199"/>
    </w:pPr>
    <w:rPr>
      <w:sz w:val="16"/>
      <w:szCs w:val="20"/>
    </w:rPr>
  </w:style>
  <w:style w:type="paragraph" w:customStyle="1" w:styleId="Opsomming1">
    <w:name w:val="Opsomming1"/>
    <w:basedOn w:val="Standaard"/>
    <w:link w:val="Opsomming1Char"/>
    <w:pPr>
      <w:numPr>
        <w:numId w:val="2"/>
      </w:numPr>
      <w:tabs>
        <w:tab w:val="left" w:pos="397"/>
      </w:tabs>
    </w:pPr>
  </w:style>
  <w:style w:type="paragraph" w:customStyle="1" w:styleId="Opsomming2">
    <w:name w:val="Opsomming2"/>
    <w:basedOn w:val="Opsomming1"/>
    <w:link w:val="Opsomming2Char"/>
    <w:pPr>
      <w:numPr>
        <w:ilvl w:val="1"/>
        <w:numId w:val="14"/>
      </w:numPr>
    </w:pPr>
  </w:style>
  <w:style w:type="character" w:styleId="Voetnootmarkering">
    <w:name w:val="footnote reference"/>
    <w:uiPriority w:val="99"/>
    <w:rsid w:val="00E700F8"/>
    <w:rPr>
      <w:rFonts w:ascii="Arial" w:hAnsi="Arial"/>
      <w:sz w:val="16"/>
      <w:vertAlign w:val="superscript"/>
    </w:rPr>
  </w:style>
  <w:style w:type="paragraph" w:customStyle="1" w:styleId="Genummerdeopsomming">
    <w:name w:val="Genummerde opsomming"/>
    <w:basedOn w:val="Standaard"/>
    <w:pPr>
      <w:numPr>
        <w:numId w:val="1"/>
      </w:numPr>
      <w:tabs>
        <w:tab w:val="clear" w:pos="720"/>
        <w:tab w:val="left" w:pos="397"/>
      </w:tabs>
      <w:ind w:left="397" w:hanging="397"/>
    </w:pPr>
  </w:style>
  <w:style w:type="paragraph" w:styleId="Inhopg1">
    <w:name w:val="toc 1"/>
    <w:basedOn w:val="Standaard"/>
    <w:next w:val="Standaard"/>
    <w:uiPriority w:val="39"/>
    <w:rsid w:val="00713CD2"/>
    <w:pPr>
      <w:tabs>
        <w:tab w:val="right" w:leader="dot" w:pos="8505"/>
      </w:tabs>
      <w:spacing w:before="240"/>
    </w:pPr>
    <w:rPr>
      <w:b/>
    </w:rPr>
  </w:style>
  <w:style w:type="paragraph" w:styleId="Inhopg2">
    <w:name w:val="toc 2"/>
    <w:basedOn w:val="Standaard"/>
    <w:next w:val="Standaard"/>
    <w:autoRedefine/>
    <w:uiPriority w:val="39"/>
    <w:rsid w:val="00713CD2"/>
    <w:pPr>
      <w:tabs>
        <w:tab w:val="left" w:pos="765"/>
        <w:tab w:val="right" w:pos="8505"/>
      </w:tabs>
      <w:ind w:right="765"/>
    </w:pPr>
  </w:style>
  <w:style w:type="character" w:styleId="Hyperlink">
    <w:name w:val="Hyperlink"/>
    <w:rPr>
      <w:color w:val="0000FF"/>
      <w:u w:val="single"/>
    </w:rPr>
  </w:style>
  <w:style w:type="character" w:styleId="Paginanummer">
    <w:name w:val="page number"/>
    <w:rPr>
      <w:rFonts w:ascii="AkkuratStd Light" w:hAnsi="AkkuratStd Light"/>
      <w:sz w:val="15"/>
    </w:rPr>
  </w:style>
  <w:style w:type="paragraph" w:styleId="Plattetekst">
    <w:name w:val="Body Text"/>
    <w:basedOn w:val="Standaard"/>
    <w:rsid w:val="008C47EB"/>
    <w:pPr>
      <w:spacing w:after="120"/>
    </w:pPr>
  </w:style>
  <w:style w:type="table" w:styleId="Tabelraster">
    <w:name w:val="Table Grid"/>
    <w:basedOn w:val="Standaardtabel"/>
    <w:rsid w:val="005C196D"/>
    <w:pPr>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a">
    <w:name w:val="Kop 1a"/>
    <w:basedOn w:val="Standaard"/>
    <w:next w:val="Standaard"/>
    <w:autoRedefine/>
    <w:rsid w:val="003E2F2D"/>
    <w:pPr>
      <w:tabs>
        <w:tab w:val="left" w:pos="1276"/>
      </w:tabs>
      <w:spacing w:after="120"/>
      <w:ind w:left="1276" w:hanging="1276"/>
    </w:pPr>
    <w:rPr>
      <w:rFonts w:ascii="AkkuratStd" w:hAnsi="AkkuratStd"/>
      <w:sz w:val="24"/>
    </w:rPr>
  </w:style>
  <w:style w:type="paragraph" w:styleId="Plattetekstinspringen">
    <w:name w:val="Body Text Indent"/>
    <w:basedOn w:val="Standaard"/>
    <w:rsid w:val="003E2F2D"/>
    <w:pPr>
      <w:tabs>
        <w:tab w:val="left" w:pos="2835"/>
        <w:tab w:val="left" w:pos="3402"/>
      </w:tabs>
      <w:ind w:left="3402" w:hanging="3402"/>
    </w:pPr>
    <w:rPr>
      <w:rFonts w:ascii="DIN-Light" w:hAnsi="DIN-Light"/>
      <w:sz w:val="15"/>
    </w:rPr>
  </w:style>
  <w:style w:type="character" w:customStyle="1" w:styleId="Kop1Char">
    <w:name w:val="Kop 1 Char"/>
    <w:link w:val="Kop1"/>
    <w:rsid w:val="002A364C"/>
    <w:rPr>
      <w:rFonts w:ascii="Century Gothic" w:hAnsi="Century Gothic"/>
      <w:b/>
      <w:sz w:val="22"/>
      <w:szCs w:val="24"/>
    </w:rPr>
  </w:style>
  <w:style w:type="character" w:customStyle="1" w:styleId="Opsomming1Char">
    <w:name w:val="Opsomming1 Char"/>
    <w:link w:val="Opsomming1"/>
    <w:rsid w:val="005D45CA"/>
    <w:rPr>
      <w:rFonts w:ascii="Century Gothic" w:hAnsi="Century Gothic"/>
      <w:szCs w:val="24"/>
    </w:rPr>
  </w:style>
  <w:style w:type="character" w:customStyle="1" w:styleId="Opsomming2Char">
    <w:name w:val="Opsomming2 Char"/>
    <w:basedOn w:val="Opsomming1Char"/>
    <w:link w:val="Opsomming2"/>
    <w:rsid w:val="005D45CA"/>
    <w:rPr>
      <w:rFonts w:ascii="Century Gothic" w:hAnsi="Century Gothic"/>
      <w:szCs w:val="24"/>
    </w:rPr>
  </w:style>
  <w:style w:type="paragraph" w:styleId="Documentstructuur">
    <w:name w:val="Document Map"/>
    <w:basedOn w:val="Standaard"/>
    <w:link w:val="DocumentstructuurChar"/>
    <w:rsid w:val="002A364C"/>
    <w:rPr>
      <w:rFonts w:ascii="Lucida Grande" w:hAnsi="Lucida Grande" w:cs="Lucida Grande"/>
      <w:sz w:val="24"/>
    </w:rPr>
  </w:style>
  <w:style w:type="character" w:customStyle="1" w:styleId="Kop5Char">
    <w:name w:val="Kop 5 Char"/>
    <w:link w:val="Kop5"/>
    <w:semiHidden/>
    <w:rsid w:val="00BD5BAA"/>
    <w:rPr>
      <w:rFonts w:ascii="Cambria" w:eastAsia="MS Mincho" w:hAnsi="Cambria"/>
      <w:b/>
      <w:bCs/>
      <w:i/>
      <w:iCs/>
      <w:sz w:val="26"/>
      <w:szCs w:val="26"/>
    </w:rPr>
  </w:style>
  <w:style w:type="character" w:customStyle="1" w:styleId="Kop6Char">
    <w:name w:val="Kop 6 Char"/>
    <w:link w:val="Kop6"/>
    <w:semiHidden/>
    <w:rsid w:val="00BD5BAA"/>
    <w:rPr>
      <w:rFonts w:ascii="Cambria" w:eastAsia="MS Mincho" w:hAnsi="Cambria"/>
      <w:b/>
      <w:bCs/>
      <w:sz w:val="22"/>
      <w:szCs w:val="22"/>
    </w:rPr>
  </w:style>
  <w:style w:type="character" w:customStyle="1" w:styleId="Kop7Char">
    <w:name w:val="Kop 7 Char"/>
    <w:link w:val="Kop7"/>
    <w:semiHidden/>
    <w:rsid w:val="00BD5BAA"/>
    <w:rPr>
      <w:rFonts w:ascii="Cambria" w:eastAsia="MS Mincho" w:hAnsi="Cambria"/>
      <w:sz w:val="24"/>
      <w:szCs w:val="24"/>
    </w:rPr>
  </w:style>
  <w:style w:type="character" w:customStyle="1" w:styleId="Kop8Char">
    <w:name w:val="Kop 8 Char"/>
    <w:link w:val="Kop8"/>
    <w:semiHidden/>
    <w:rsid w:val="00BD5BAA"/>
    <w:rPr>
      <w:rFonts w:ascii="Cambria" w:eastAsia="MS Mincho" w:hAnsi="Cambria"/>
      <w:i/>
      <w:iCs/>
      <w:sz w:val="24"/>
      <w:szCs w:val="24"/>
    </w:rPr>
  </w:style>
  <w:style w:type="character" w:customStyle="1" w:styleId="Kop9Char">
    <w:name w:val="Kop 9 Char"/>
    <w:link w:val="Kop9"/>
    <w:semiHidden/>
    <w:rsid w:val="00BD5BAA"/>
    <w:rPr>
      <w:rFonts w:ascii="Calibri" w:eastAsia="MS Gothic" w:hAnsi="Calibri"/>
      <w:sz w:val="22"/>
      <w:szCs w:val="22"/>
    </w:rPr>
  </w:style>
  <w:style w:type="character" w:customStyle="1" w:styleId="DocumentstructuurChar">
    <w:name w:val="Documentstructuur Char"/>
    <w:link w:val="Documentstructuur"/>
    <w:rsid w:val="002A364C"/>
    <w:rPr>
      <w:rFonts w:ascii="Lucida Grande" w:hAnsi="Lucida Grande" w:cs="Lucida Grande"/>
      <w:sz w:val="24"/>
      <w:szCs w:val="24"/>
    </w:rPr>
  </w:style>
  <w:style w:type="paragraph" w:styleId="Lijstalinea">
    <w:name w:val="List Paragraph"/>
    <w:basedOn w:val="Standaard"/>
    <w:uiPriority w:val="34"/>
    <w:qFormat/>
    <w:rsid w:val="007310E2"/>
    <w:pPr>
      <w:ind w:left="720"/>
      <w:contextualSpacing/>
    </w:pPr>
  </w:style>
  <w:style w:type="character" w:customStyle="1" w:styleId="KoptekstChar">
    <w:name w:val="Koptekst Char"/>
    <w:basedOn w:val="Standaardalinea-lettertype"/>
    <w:link w:val="Koptekst"/>
    <w:uiPriority w:val="99"/>
    <w:rsid w:val="000772E3"/>
    <w:rPr>
      <w:rFonts w:ascii="Century Gothic" w:hAnsi="Century Gothic"/>
      <w:szCs w:val="24"/>
    </w:rPr>
  </w:style>
  <w:style w:type="paragraph" w:styleId="Normaalweb">
    <w:name w:val="Normal (Web)"/>
    <w:basedOn w:val="Standaard"/>
    <w:uiPriority w:val="99"/>
    <w:semiHidden/>
    <w:unhideWhenUsed/>
    <w:rsid w:val="00007520"/>
    <w:pPr>
      <w:spacing w:before="100" w:beforeAutospacing="1" w:after="100" w:afterAutospacing="1"/>
    </w:pPr>
    <w:rPr>
      <w:rFonts w:ascii="Times New Roman" w:eastAsiaTheme="minorEastAsia" w:hAnsi="Times New Roman"/>
      <w:sz w:val="24"/>
    </w:rPr>
  </w:style>
  <w:style w:type="paragraph" w:styleId="Ballontekst">
    <w:name w:val="Balloon Text"/>
    <w:basedOn w:val="Standaard"/>
    <w:link w:val="BallontekstChar"/>
    <w:semiHidden/>
    <w:unhideWhenUsed/>
    <w:rsid w:val="002B5CF7"/>
    <w:rPr>
      <w:rFonts w:ascii="Times New Roman" w:hAnsi="Times New Roman"/>
      <w:sz w:val="18"/>
      <w:szCs w:val="18"/>
    </w:rPr>
  </w:style>
  <w:style w:type="character" w:customStyle="1" w:styleId="BallontekstChar">
    <w:name w:val="Ballontekst Char"/>
    <w:basedOn w:val="Standaardalinea-lettertype"/>
    <w:link w:val="Ballontekst"/>
    <w:semiHidden/>
    <w:rsid w:val="002B5CF7"/>
    <w:rPr>
      <w:sz w:val="18"/>
      <w:szCs w:val="18"/>
    </w:rPr>
  </w:style>
  <w:style w:type="character" w:customStyle="1" w:styleId="VoettekstChar">
    <w:name w:val="Voettekst Char"/>
    <w:basedOn w:val="Standaardalinea-lettertype"/>
    <w:link w:val="Voettekst"/>
    <w:rsid w:val="007F049F"/>
    <w:rPr>
      <w:rFonts w:ascii="Arial" w:hAnsi="Arial"/>
      <w:szCs w:val="24"/>
    </w:rPr>
  </w:style>
  <w:style w:type="character" w:customStyle="1" w:styleId="VoetnoottekstChar">
    <w:name w:val="Voetnoottekst Char"/>
    <w:basedOn w:val="Standaardalinea-lettertype"/>
    <w:link w:val="Voetnoottekst"/>
    <w:uiPriority w:val="99"/>
    <w:rsid w:val="00A33CC1"/>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2684">
      <w:bodyDiv w:val="1"/>
      <w:marLeft w:val="0"/>
      <w:marRight w:val="0"/>
      <w:marTop w:val="0"/>
      <w:marBottom w:val="0"/>
      <w:divBdr>
        <w:top w:val="none" w:sz="0" w:space="0" w:color="auto"/>
        <w:left w:val="none" w:sz="0" w:space="0" w:color="auto"/>
        <w:bottom w:val="none" w:sz="0" w:space="0" w:color="auto"/>
        <w:right w:val="none" w:sz="0" w:space="0" w:color="auto"/>
      </w:divBdr>
    </w:div>
    <w:div w:id="201215280">
      <w:bodyDiv w:val="1"/>
      <w:marLeft w:val="0"/>
      <w:marRight w:val="0"/>
      <w:marTop w:val="0"/>
      <w:marBottom w:val="0"/>
      <w:divBdr>
        <w:top w:val="none" w:sz="0" w:space="0" w:color="auto"/>
        <w:left w:val="none" w:sz="0" w:space="0" w:color="auto"/>
        <w:bottom w:val="none" w:sz="0" w:space="0" w:color="auto"/>
        <w:right w:val="none" w:sz="0" w:space="0" w:color="auto"/>
      </w:divBdr>
    </w:div>
    <w:div w:id="477839822">
      <w:bodyDiv w:val="1"/>
      <w:marLeft w:val="0"/>
      <w:marRight w:val="0"/>
      <w:marTop w:val="0"/>
      <w:marBottom w:val="0"/>
      <w:divBdr>
        <w:top w:val="none" w:sz="0" w:space="0" w:color="auto"/>
        <w:left w:val="none" w:sz="0" w:space="0" w:color="auto"/>
        <w:bottom w:val="none" w:sz="0" w:space="0" w:color="auto"/>
        <w:right w:val="none" w:sz="0" w:space="0" w:color="auto"/>
      </w:divBdr>
    </w:div>
    <w:div w:id="535313021">
      <w:bodyDiv w:val="1"/>
      <w:marLeft w:val="0"/>
      <w:marRight w:val="0"/>
      <w:marTop w:val="0"/>
      <w:marBottom w:val="0"/>
      <w:divBdr>
        <w:top w:val="none" w:sz="0" w:space="0" w:color="auto"/>
        <w:left w:val="none" w:sz="0" w:space="0" w:color="auto"/>
        <w:bottom w:val="none" w:sz="0" w:space="0" w:color="auto"/>
        <w:right w:val="none" w:sz="0" w:space="0" w:color="auto"/>
      </w:divBdr>
      <w:divsChild>
        <w:div w:id="321617739">
          <w:marLeft w:val="0"/>
          <w:marRight w:val="0"/>
          <w:marTop w:val="0"/>
          <w:marBottom w:val="120"/>
          <w:divBdr>
            <w:top w:val="none" w:sz="0" w:space="0" w:color="auto"/>
            <w:left w:val="none" w:sz="0" w:space="0" w:color="auto"/>
            <w:bottom w:val="none" w:sz="0" w:space="0" w:color="auto"/>
            <w:right w:val="none" w:sz="0" w:space="0" w:color="auto"/>
          </w:divBdr>
          <w:divsChild>
            <w:div w:id="1772579541">
              <w:marLeft w:val="0"/>
              <w:marRight w:val="0"/>
              <w:marTop w:val="0"/>
              <w:marBottom w:val="0"/>
              <w:divBdr>
                <w:top w:val="none" w:sz="0" w:space="0" w:color="auto"/>
                <w:left w:val="none" w:sz="0" w:space="0" w:color="auto"/>
                <w:bottom w:val="none" w:sz="0" w:space="0" w:color="auto"/>
                <w:right w:val="none" w:sz="0" w:space="0" w:color="auto"/>
              </w:divBdr>
              <w:divsChild>
                <w:div w:id="141901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5428">
      <w:bodyDiv w:val="1"/>
      <w:marLeft w:val="0"/>
      <w:marRight w:val="0"/>
      <w:marTop w:val="0"/>
      <w:marBottom w:val="0"/>
      <w:divBdr>
        <w:top w:val="none" w:sz="0" w:space="0" w:color="auto"/>
        <w:left w:val="none" w:sz="0" w:space="0" w:color="auto"/>
        <w:bottom w:val="none" w:sz="0" w:space="0" w:color="auto"/>
        <w:right w:val="none" w:sz="0" w:space="0" w:color="auto"/>
      </w:divBdr>
    </w:div>
    <w:div w:id="918321025">
      <w:bodyDiv w:val="1"/>
      <w:marLeft w:val="0"/>
      <w:marRight w:val="0"/>
      <w:marTop w:val="0"/>
      <w:marBottom w:val="0"/>
      <w:divBdr>
        <w:top w:val="none" w:sz="0" w:space="0" w:color="auto"/>
        <w:left w:val="none" w:sz="0" w:space="0" w:color="auto"/>
        <w:bottom w:val="none" w:sz="0" w:space="0" w:color="auto"/>
        <w:right w:val="none" w:sz="0" w:space="0" w:color="auto"/>
      </w:divBdr>
    </w:div>
    <w:div w:id="961378943">
      <w:bodyDiv w:val="1"/>
      <w:marLeft w:val="0"/>
      <w:marRight w:val="0"/>
      <w:marTop w:val="0"/>
      <w:marBottom w:val="0"/>
      <w:divBdr>
        <w:top w:val="none" w:sz="0" w:space="0" w:color="auto"/>
        <w:left w:val="none" w:sz="0" w:space="0" w:color="auto"/>
        <w:bottom w:val="none" w:sz="0" w:space="0" w:color="auto"/>
        <w:right w:val="none" w:sz="0" w:space="0" w:color="auto"/>
      </w:divBdr>
    </w:div>
    <w:div w:id="1017929418">
      <w:bodyDiv w:val="1"/>
      <w:marLeft w:val="0"/>
      <w:marRight w:val="0"/>
      <w:marTop w:val="0"/>
      <w:marBottom w:val="0"/>
      <w:divBdr>
        <w:top w:val="none" w:sz="0" w:space="0" w:color="auto"/>
        <w:left w:val="none" w:sz="0" w:space="0" w:color="auto"/>
        <w:bottom w:val="none" w:sz="0" w:space="0" w:color="auto"/>
        <w:right w:val="none" w:sz="0" w:space="0" w:color="auto"/>
      </w:divBdr>
    </w:div>
    <w:div w:id="1029768579">
      <w:bodyDiv w:val="1"/>
      <w:marLeft w:val="0"/>
      <w:marRight w:val="0"/>
      <w:marTop w:val="0"/>
      <w:marBottom w:val="0"/>
      <w:divBdr>
        <w:top w:val="none" w:sz="0" w:space="0" w:color="auto"/>
        <w:left w:val="none" w:sz="0" w:space="0" w:color="auto"/>
        <w:bottom w:val="none" w:sz="0" w:space="0" w:color="auto"/>
        <w:right w:val="none" w:sz="0" w:space="0" w:color="auto"/>
      </w:divBdr>
    </w:div>
    <w:div w:id="1145395197">
      <w:bodyDiv w:val="1"/>
      <w:marLeft w:val="0"/>
      <w:marRight w:val="0"/>
      <w:marTop w:val="0"/>
      <w:marBottom w:val="0"/>
      <w:divBdr>
        <w:top w:val="none" w:sz="0" w:space="0" w:color="auto"/>
        <w:left w:val="none" w:sz="0" w:space="0" w:color="auto"/>
        <w:bottom w:val="none" w:sz="0" w:space="0" w:color="auto"/>
        <w:right w:val="none" w:sz="0" w:space="0" w:color="auto"/>
      </w:divBdr>
    </w:div>
    <w:div w:id="1233345209">
      <w:bodyDiv w:val="1"/>
      <w:marLeft w:val="0"/>
      <w:marRight w:val="0"/>
      <w:marTop w:val="0"/>
      <w:marBottom w:val="0"/>
      <w:divBdr>
        <w:top w:val="none" w:sz="0" w:space="0" w:color="auto"/>
        <w:left w:val="none" w:sz="0" w:space="0" w:color="auto"/>
        <w:bottom w:val="none" w:sz="0" w:space="0" w:color="auto"/>
        <w:right w:val="none" w:sz="0" w:space="0" w:color="auto"/>
      </w:divBdr>
    </w:div>
    <w:div w:id="1248153473">
      <w:bodyDiv w:val="1"/>
      <w:marLeft w:val="0"/>
      <w:marRight w:val="0"/>
      <w:marTop w:val="0"/>
      <w:marBottom w:val="0"/>
      <w:divBdr>
        <w:top w:val="none" w:sz="0" w:space="0" w:color="auto"/>
        <w:left w:val="none" w:sz="0" w:space="0" w:color="auto"/>
        <w:bottom w:val="none" w:sz="0" w:space="0" w:color="auto"/>
        <w:right w:val="none" w:sz="0" w:space="0" w:color="auto"/>
      </w:divBdr>
    </w:div>
    <w:div w:id="1468552561">
      <w:bodyDiv w:val="1"/>
      <w:marLeft w:val="0"/>
      <w:marRight w:val="0"/>
      <w:marTop w:val="0"/>
      <w:marBottom w:val="0"/>
      <w:divBdr>
        <w:top w:val="none" w:sz="0" w:space="0" w:color="auto"/>
        <w:left w:val="none" w:sz="0" w:space="0" w:color="auto"/>
        <w:bottom w:val="none" w:sz="0" w:space="0" w:color="auto"/>
        <w:right w:val="none" w:sz="0" w:space="0" w:color="auto"/>
      </w:divBdr>
    </w:div>
    <w:div w:id="1502965558">
      <w:bodyDiv w:val="1"/>
      <w:marLeft w:val="0"/>
      <w:marRight w:val="0"/>
      <w:marTop w:val="0"/>
      <w:marBottom w:val="0"/>
      <w:divBdr>
        <w:top w:val="none" w:sz="0" w:space="0" w:color="auto"/>
        <w:left w:val="none" w:sz="0" w:space="0" w:color="auto"/>
        <w:bottom w:val="none" w:sz="0" w:space="0" w:color="auto"/>
        <w:right w:val="none" w:sz="0" w:space="0" w:color="auto"/>
      </w:divBdr>
    </w:div>
    <w:div w:id="1655989305">
      <w:bodyDiv w:val="1"/>
      <w:marLeft w:val="0"/>
      <w:marRight w:val="0"/>
      <w:marTop w:val="0"/>
      <w:marBottom w:val="0"/>
      <w:divBdr>
        <w:top w:val="none" w:sz="0" w:space="0" w:color="auto"/>
        <w:left w:val="none" w:sz="0" w:space="0" w:color="auto"/>
        <w:bottom w:val="none" w:sz="0" w:space="0" w:color="auto"/>
        <w:right w:val="none" w:sz="0" w:space="0" w:color="auto"/>
      </w:divBdr>
    </w:div>
    <w:div w:id="1945767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00_Templates_Andres_cs\Rapport.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_x002f_tijd xmlns="e5e45a4b-02d1-4d99-9762-944470b69f41" xsi:nil="true"/>
    <TaxCatchAll xmlns="0d114048-efa8-418d-8769-4d69170e18b0" xsi:nil="true"/>
    <lcf76f155ced4ddcb4097134ff3c332f xmlns="e5e45a4b-02d1-4d99-9762-944470b69f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7B7EB65DB3344E8683E17B7D23553B" ma:contentTypeVersion="17" ma:contentTypeDescription="Een nieuw document maken." ma:contentTypeScope="" ma:versionID="dfbed188804f21c4c55efd445063c88b">
  <xsd:schema xmlns:xsd="http://www.w3.org/2001/XMLSchema" xmlns:xs="http://www.w3.org/2001/XMLSchema" xmlns:p="http://schemas.microsoft.com/office/2006/metadata/properties" xmlns:ns2="e5e45a4b-02d1-4d99-9762-944470b69f41" xmlns:ns3="0d114048-efa8-418d-8769-4d69170e18b0" targetNamespace="http://schemas.microsoft.com/office/2006/metadata/properties" ma:root="true" ma:fieldsID="4fd8869f5aaa4ed89e6691e55d100537" ns2:_="" ns3:_="">
    <xsd:import namespace="e5e45a4b-02d1-4d99-9762-944470b69f41"/>
    <xsd:import namespace="0d114048-efa8-418d-8769-4d69170e1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_x002f_tijd"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5a4b-02d1-4d99-9762-944470b6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_x002f_tijd" ma:index="15" nillable="true" ma:displayName="Datum/tijd" ma:format="DateTime" ma:internalName="Datum_x002f_tijd">
      <xsd:simpleType>
        <xsd:restriction base="dms:DateTime"/>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963311a-78eb-4985-8cff-eb96bbabc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114048-efa8-418d-8769-4d69170e18b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0953b96-fe4b-42c3-9ec5-5c862d5427e5}" ma:internalName="TaxCatchAll" ma:showField="CatchAllData" ma:web="0d114048-efa8-418d-8769-4d69170e1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E44F5-2A59-4D54-9707-ADA94D4E9EF0}">
  <ds:schemaRefs>
    <ds:schemaRef ds:uri="http://schemas.microsoft.com/sharepoint/v3/contenttype/forms"/>
  </ds:schemaRefs>
</ds:datastoreItem>
</file>

<file path=customXml/itemProps2.xml><?xml version="1.0" encoding="utf-8"?>
<ds:datastoreItem xmlns:ds="http://schemas.openxmlformats.org/officeDocument/2006/customXml" ds:itemID="{1517441F-14A4-4825-A48E-44E8609DD169}">
  <ds:schemaRefs>
    <ds:schemaRef ds:uri="http://schemas.microsoft.com/office/2006/metadata/properties"/>
    <ds:schemaRef ds:uri="http://schemas.microsoft.com/office/infopath/2007/PartnerControls"/>
    <ds:schemaRef ds:uri="e5e45a4b-02d1-4d99-9762-944470b69f41"/>
    <ds:schemaRef ds:uri="0d114048-efa8-418d-8769-4d69170e18b0"/>
  </ds:schemaRefs>
</ds:datastoreItem>
</file>

<file path=customXml/itemProps3.xml><?xml version="1.0" encoding="utf-8"?>
<ds:datastoreItem xmlns:ds="http://schemas.openxmlformats.org/officeDocument/2006/customXml" ds:itemID="{F49B4EC1-1EA6-44C2-9A06-186226906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45a4b-02d1-4d99-9762-944470b69f41"/>
    <ds:schemaRef ds:uri="0d114048-efa8-418d-8769-4d69170e1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2</Pages>
  <Words>344</Words>
  <Characters>2278</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2617</CharactersWithSpaces>
  <SharedDoc>false</SharedDoc>
  <HyperlinkBase/>
  <HLinks>
    <vt:vector size="174" baseType="variant">
      <vt:variant>
        <vt:i4>2031621</vt:i4>
      </vt:variant>
      <vt:variant>
        <vt:i4>181</vt:i4>
      </vt:variant>
      <vt:variant>
        <vt:i4>0</vt:i4>
      </vt:variant>
      <vt:variant>
        <vt:i4>5</vt:i4>
      </vt:variant>
      <vt:variant>
        <vt:lpwstr>http://www.aanbestedingskalender.nl/</vt:lpwstr>
      </vt:variant>
      <vt:variant>
        <vt:lpwstr/>
      </vt:variant>
      <vt:variant>
        <vt:i4>2031621</vt:i4>
      </vt:variant>
      <vt:variant>
        <vt:i4>178</vt:i4>
      </vt:variant>
      <vt:variant>
        <vt:i4>0</vt:i4>
      </vt:variant>
      <vt:variant>
        <vt:i4>5</vt:i4>
      </vt:variant>
      <vt:variant>
        <vt:lpwstr>http://www.aanbestedingskalender.nl/</vt:lpwstr>
      </vt:variant>
      <vt:variant>
        <vt:lpwstr/>
      </vt:variant>
      <vt:variant>
        <vt:i4>1114117</vt:i4>
      </vt:variant>
      <vt:variant>
        <vt:i4>158</vt:i4>
      </vt:variant>
      <vt:variant>
        <vt:i4>0</vt:i4>
      </vt:variant>
      <vt:variant>
        <vt:i4>5</vt:i4>
      </vt:variant>
      <vt:variant>
        <vt:lpwstr/>
      </vt:variant>
      <vt:variant>
        <vt:lpwstr>_Toc263167062</vt:lpwstr>
      </vt:variant>
      <vt:variant>
        <vt:i4>1114118</vt:i4>
      </vt:variant>
      <vt:variant>
        <vt:i4>152</vt:i4>
      </vt:variant>
      <vt:variant>
        <vt:i4>0</vt:i4>
      </vt:variant>
      <vt:variant>
        <vt:i4>5</vt:i4>
      </vt:variant>
      <vt:variant>
        <vt:lpwstr/>
      </vt:variant>
      <vt:variant>
        <vt:lpwstr>_Toc263167061</vt:lpwstr>
      </vt:variant>
      <vt:variant>
        <vt:i4>1114119</vt:i4>
      </vt:variant>
      <vt:variant>
        <vt:i4>146</vt:i4>
      </vt:variant>
      <vt:variant>
        <vt:i4>0</vt:i4>
      </vt:variant>
      <vt:variant>
        <vt:i4>5</vt:i4>
      </vt:variant>
      <vt:variant>
        <vt:lpwstr/>
      </vt:variant>
      <vt:variant>
        <vt:lpwstr>_Toc263167060</vt:lpwstr>
      </vt:variant>
      <vt:variant>
        <vt:i4>1179662</vt:i4>
      </vt:variant>
      <vt:variant>
        <vt:i4>140</vt:i4>
      </vt:variant>
      <vt:variant>
        <vt:i4>0</vt:i4>
      </vt:variant>
      <vt:variant>
        <vt:i4>5</vt:i4>
      </vt:variant>
      <vt:variant>
        <vt:lpwstr/>
      </vt:variant>
      <vt:variant>
        <vt:lpwstr>_Toc263167059</vt:lpwstr>
      </vt:variant>
      <vt:variant>
        <vt:i4>1179663</vt:i4>
      </vt:variant>
      <vt:variant>
        <vt:i4>134</vt:i4>
      </vt:variant>
      <vt:variant>
        <vt:i4>0</vt:i4>
      </vt:variant>
      <vt:variant>
        <vt:i4>5</vt:i4>
      </vt:variant>
      <vt:variant>
        <vt:lpwstr/>
      </vt:variant>
      <vt:variant>
        <vt:lpwstr>_Toc263167058</vt:lpwstr>
      </vt:variant>
      <vt:variant>
        <vt:i4>1179648</vt:i4>
      </vt:variant>
      <vt:variant>
        <vt:i4>128</vt:i4>
      </vt:variant>
      <vt:variant>
        <vt:i4>0</vt:i4>
      </vt:variant>
      <vt:variant>
        <vt:i4>5</vt:i4>
      </vt:variant>
      <vt:variant>
        <vt:lpwstr/>
      </vt:variant>
      <vt:variant>
        <vt:lpwstr>_Toc263167057</vt:lpwstr>
      </vt:variant>
      <vt:variant>
        <vt:i4>1179649</vt:i4>
      </vt:variant>
      <vt:variant>
        <vt:i4>122</vt:i4>
      </vt:variant>
      <vt:variant>
        <vt:i4>0</vt:i4>
      </vt:variant>
      <vt:variant>
        <vt:i4>5</vt:i4>
      </vt:variant>
      <vt:variant>
        <vt:lpwstr/>
      </vt:variant>
      <vt:variant>
        <vt:lpwstr>_Toc263167056</vt:lpwstr>
      </vt:variant>
      <vt:variant>
        <vt:i4>1179650</vt:i4>
      </vt:variant>
      <vt:variant>
        <vt:i4>116</vt:i4>
      </vt:variant>
      <vt:variant>
        <vt:i4>0</vt:i4>
      </vt:variant>
      <vt:variant>
        <vt:i4>5</vt:i4>
      </vt:variant>
      <vt:variant>
        <vt:lpwstr/>
      </vt:variant>
      <vt:variant>
        <vt:lpwstr>_Toc263167055</vt:lpwstr>
      </vt:variant>
      <vt:variant>
        <vt:i4>1179651</vt:i4>
      </vt:variant>
      <vt:variant>
        <vt:i4>110</vt:i4>
      </vt:variant>
      <vt:variant>
        <vt:i4>0</vt:i4>
      </vt:variant>
      <vt:variant>
        <vt:i4>5</vt:i4>
      </vt:variant>
      <vt:variant>
        <vt:lpwstr/>
      </vt:variant>
      <vt:variant>
        <vt:lpwstr>_Toc263167054</vt:lpwstr>
      </vt:variant>
      <vt:variant>
        <vt:i4>1179652</vt:i4>
      </vt:variant>
      <vt:variant>
        <vt:i4>104</vt:i4>
      </vt:variant>
      <vt:variant>
        <vt:i4>0</vt:i4>
      </vt:variant>
      <vt:variant>
        <vt:i4>5</vt:i4>
      </vt:variant>
      <vt:variant>
        <vt:lpwstr/>
      </vt:variant>
      <vt:variant>
        <vt:lpwstr>_Toc263167053</vt:lpwstr>
      </vt:variant>
      <vt:variant>
        <vt:i4>1179653</vt:i4>
      </vt:variant>
      <vt:variant>
        <vt:i4>98</vt:i4>
      </vt:variant>
      <vt:variant>
        <vt:i4>0</vt:i4>
      </vt:variant>
      <vt:variant>
        <vt:i4>5</vt:i4>
      </vt:variant>
      <vt:variant>
        <vt:lpwstr/>
      </vt:variant>
      <vt:variant>
        <vt:lpwstr>_Toc263167052</vt:lpwstr>
      </vt:variant>
      <vt:variant>
        <vt:i4>1179654</vt:i4>
      </vt:variant>
      <vt:variant>
        <vt:i4>92</vt:i4>
      </vt:variant>
      <vt:variant>
        <vt:i4>0</vt:i4>
      </vt:variant>
      <vt:variant>
        <vt:i4>5</vt:i4>
      </vt:variant>
      <vt:variant>
        <vt:lpwstr/>
      </vt:variant>
      <vt:variant>
        <vt:lpwstr>_Toc263167051</vt:lpwstr>
      </vt:variant>
      <vt:variant>
        <vt:i4>1179655</vt:i4>
      </vt:variant>
      <vt:variant>
        <vt:i4>86</vt:i4>
      </vt:variant>
      <vt:variant>
        <vt:i4>0</vt:i4>
      </vt:variant>
      <vt:variant>
        <vt:i4>5</vt:i4>
      </vt:variant>
      <vt:variant>
        <vt:lpwstr/>
      </vt:variant>
      <vt:variant>
        <vt:lpwstr>_Toc263167050</vt:lpwstr>
      </vt:variant>
      <vt:variant>
        <vt:i4>1245198</vt:i4>
      </vt:variant>
      <vt:variant>
        <vt:i4>80</vt:i4>
      </vt:variant>
      <vt:variant>
        <vt:i4>0</vt:i4>
      </vt:variant>
      <vt:variant>
        <vt:i4>5</vt:i4>
      </vt:variant>
      <vt:variant>
        <vt:lpwstr/>
      </vt:variant>
      <vt:variant>
        <vt:lpwstr>_Toc263167049</vt:lpwstr>
      </vt:variant>
      <vt:variant>
        <vt:i4>1245199</vt:i4>
      </vt:variant>
      <vt:variant>
        <vt:i4>74</vt:i4>
      </vt:variant>
      <vt:variant>
        <vt:i4>0</vt:i4>
      </vt:variant>
      <vt:variant>
        <vt:i4>5</vt:i4>
      </vt:variant>
      <vt:variant>
        <vt:lpwstr/>
      </vt:variant>
      <vt:variant>
        <vt:lpwstr>_Toc263167048</vt:lpwstr>
      </vt:variant>
      <vt:variant>
        <vt:i4>1245184</vt:i4>
      </vt:variant>
      <vt:variant>
        <vt:i4>68</vt:i4>
      </vt:variant>
      <vt:variant>
        <vt:i4>0</vt:i4>
      </vt:variant>
      <vt:variant>
        <vt:i4>5</vt:i4>
      </vt:variant>
      <vt:variant>
        <vt:lpwstr/>
      </vt:variant>
      <vt:variant>
        <vt:lpwstr>_Toc263167047</vt:lpwstr>
      </vt:variant>
      <vt:variant>
        <vt:i4>1245185</vt:i4>
      </vt:variant>
      <vt:variant>
        <vt:i4>62</vt:i4>
      </vt:variant>
      <vt:variant>
        <vt:i4>0</vt:i4>
      </vt:variant>
      <vt:variant>
        <vt:i4>5</vt:i4>
      </vt:variant>
      <vt:variant>
        <vt:lpwstr/>
      </vt:variant>
      <vt:variant>
        <vt:lpwstr>_Toc263167046</vt:lpwstr>
      </vt:variant>
      <vt:variant>
        <vt:i4>1245186</vt:i4>
      </vt:variant>
      <vt:variant>
        <vt:i4>56</vt:i4>
      </vt:variant>
      <vt:variant>
        <vt:i4>0</vt:i4>
      </vt:variant>
      <vt:variant>
        <vt:i4>5</vt:i4>
      </vt:variant>
      <vt:variant>
        <vt:lpwstr/>
      </vt:variant>
      <vt:variant>
        <vt:lpwstr>_Toc263167045</vt:lpwstr>
      </vt:variant>
      <vt:variant>
        <vt:i4>1245187</vt:i4>
      </vt:variant>
      <vt:variant>
        <vt:i4>50</vt:i4>
      </vt:variant>
      <vt:variant>
        <vt:i4>0</vt:i4>
      </vt:variant>
      <vt:variant>
        <vt:i4>5</vt:i4>
      </vt:variant>
      <vt:variant>
        <vt:lpwstr/>
      </vt:variant>
      <vt:variant>
        <vt:lpwstr>_Toc263167044</vt:lpwstr>
      </vt:variant>
      <vt:variant>
        <vt:i4>1245188</vt:i4>
      </vt:variant>
      <vt:variant>
        <vt:i4>44</vt:i4>
      </vt:variant>
      <vt:variant>
        <vt:i4>0</vt:i4>
      </vt:variant>
      <vt:variant>
        <vt:i4>5</vt:i4>
      </vt:variant>
      <vt:variant>
        <vt:lpwstr/>
      </vt:variant>
      <vt:variant>
        <vt:lpwstr>_Toc263167043</vt:lpwstr>
      </vt:variant>
      <vt:variant>
        <vt:i4>1245189</vt:i4>
      </vt:variant>
      <vt:variant>
        <vt:i4>38</vt:i4>
      </vt:variant>
      <vt:variant>
        <vt:i4>0</vt:i4>
      </vt:variant>
      <vt:variant>
        <vt:i4>5</vt:i4>
      </vt:variant>
      <vt:variant>
        <vt:lpwstr/>
      </vt:variant>
      <vt:variant>
        <vt:lpwstr>_Toc263167042</vt:lpwstr>
      </vt:variant>
      <vt:variant>
        <vt:i4>1245190</vt:i4>
      </vt:variant>
      <vt:variant>
        <vt:i4>32</vt:i4>
      </vt:variant>
      <vt:variant>
        <vt:i4>0</vt:i4>
      </vt:variant>
      <vt:variant>
        <vt:i4>5</vt:i4>
      </vt:variant>
      <vt:variant>
        <vt:lpwstr/>
      </vt:variant>
      <vt:variant>
        <vt:lpwstr>_Toc263167041</vt:lpwstr>
      </vt:variant>
      <vt:variant>
        <vt:i4>1245191</vt:i4>
      </vt:variant>
      <vt:variant>
        <vt:i4>26</vt:i4>
      </vt:variant>
      <vt:variant>
        <vt:i4>0</vt:i4>
      </vt:variant>
      <vt:variant>
        <vt:i4>5</vt:i4>
      </vt:variant>
      <vt:variant>
        <vt:lpwstr/>
      </vt:variant>
      <vt:variant>
        <vt:lpwstr>_Toc263167040</vt:lpwstr>
      </vt:variant>
      <vt:variant>
        <vt:i4>1310734</vt:i4>
      </vt:variant>
      <vt:variant>
        <vt:i4>20</vt:i4>
      </vt:variant>
      <vt:variant>
        <vt:i4>0</vt:i4>
      </vt:variant>
      <vt:variant>
        <vt:i4>5</vt:i4>
      </vt:variant>
      <vt:variant>
        <vt:lpwstr/>
      </vt:variant>
      <vt:variant>
        <vt:lpwstr>_Toc263167039</vt:lpwstr>
      </vt:variant>
      <vt:variant>
        <vt:i4>1310735</vt:i4>
      </vt:variant>
      <vt:variant>
        <vt:i4>14</vt:i4>
      </vt:variant>
      <vt:variant>
        <vt:i4>0</vt:i4>
      </vt:variant>
      <vt:variant>
        <vt:i4>5</vt:i4>
      </vt:variant>
      <vt:variant>
        <vt:lpwstr/>
      </vt:variant>
      <vt:variant>
        <vt:lpwstr>_Toc263167038</vt:lpwstr>
      </vt:variant>
      <vt:variant>
        <vt:i4>1310720</vt:i4>
      </vt:variant>
      <vt:variant>
        <vt:i4>8</vt:i4>
      </vt:variant>
      <vt:variant>
        <vt:i4>0</vt:i4>
      </vt:variant>
      <vt:variant>
        <vt:i4>5</vt:i4>
      </vt:variant>
      <vt:variant>
        <vt:lpwstr/>
      </vt:variant>
      <vt:variant>
        <vt:lpwstr>_Toc263167037</vt:lpwstr>
      </vt:variant>
      <vt:variant>
        <vt:i4>1310721</vt:i4>
      </vt:variant>
      <vt:variant>
        <vt:i4>2</vt:i4>
      </vt:variant>
      <vt:variant>
        <vt:i4>0</vt:i4>
      </vt:variant>
      <vt:variant>
        <vt:i4>5</vt:i4>
      </vt:variant>
      <vt:variant>
        <vt:lpwstr/>
      </vt:variant>
      <vt:variant>
        <vt:lpwstr>_Toc263167036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Bennenbroek</dc:creator>
  <cp:keywords/>
  <dc:description/>
  <cp:lastModifiedBy>Kallen, Marcel van</cp:lastModifiedBy>
  <cp:revision>2</cp:revision>
  <cp:lastPrinted>2020-07-15T12:05:00Z</cp:lastPrinted>
  <dcterms:created xsi:type="dcterms:W3CDTF">2023-01-30T12:24:00Z</dcterms:created>
  <dcterms:modified xsi:type="dcterms:W3CDTF">2023-01-30T12:24:00Z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0x0101001B7B7EB65DB3344E8683E17B7D23553B</vt:lpwstr>
  </property>
</Properties>
</file>