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B969" w14:textId="65DBF5CC" w:rsidR="00D939BE" w:rsidRPr="00D939BE" w:rsidRDefault="00435488" w:rsidP="00D939BE">
      <w:pPr>
        <w:rPr>
          <w:b/>
          <w:sz w:val="24"/>
        </w:rPr>
      </w:pPr>
      <w:r>
        <w:rPr>
          <w:b/>
          <w:sz w:val="24"/>
        </w:rPr>
        <w:t xml:space="preserve">Format </w:t>
      </w:r>
      <w:r w:rsidR="00AA32EF">
        <w:rPr>
          <w:b/>
          <w:sz w:val="24"/>
        </w:rPr>
        <w:t>Referentie</w:t>
      </w:r>
      <w:r>
        <w:rPr>
          <w:b/>
          <w:sz w:val="24"/>
        </w:rPr>
        <w:t>verklaring</w:t>
      </w:r>
    </w:p>
    <w:p w14:paraId="0F91B96A" w14:textId="4B75B85C" w:rsidR="00D939BE" w:rsidRDefault="0082047D" w:rsidP="00435488">
      <w:pPr>
        <w:jc w:val="right"/>
        <w:rPr>
          <w:szCs w:val="18"/>
        </w:rPr>
      </w:pPr>
      <w:r>
        <w:rPr>
          <w:szCs w:val="18"/>
        </w:rPr>
        <w:t>Betreft RNSS met zaaknummer 3119 4573</w:t>
      </w:r>
      <w:bookmarkStart w:id="0" w:name="_GoBack"/>
      <w:bookmarkEnd w:id="0"/>
    </w:p>
    <w:p w14:paraId="106220DC" w14:textId="77777777" w:rsidR="00435488" w:rsidRDefault="00435488" w:rsidP="00D939BE">
      <w:pPr>
        <w:rPr>
          <w:szCs w:val="18"/>
        </w:rPr>
      </w:pPr>
    </w:p>
    <w:p w14:paraId="0F91B96B" w14:textId="714D3363" w:rsidR="00D939BE" w:rsidRDefault="00D939BE" w:rsidP="00D939BE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EB714E">
        <w:rPr>
          <w:szCs w:val="18"/>
        </w:rPr>
        <w:t>hoofdstuk 4</w:t>
      </w:r>
      <w:r>
        <w:rPr>
          <w:szCs w:val="18"/>
        </w:rPr>
        <w:t xml:space="preserve"> van het aanbestedingsdocument kerncompetentie</w:t>
      </w:r>
      <w:r w:rsidR="00435488">
        <w:rPr>
          <w:szCs w:val="18"/>
        </w:rPr>
        <w:t>s</w:t>
      </w:r>
      <w:r>
        <w:rPr>
          <w:szCs w:val="18"/>
        </w:rPr>
        <w:t xml:space="preserve"> vastgesteld die overeenkomen met ervaring op essentiële punten van de opdracht.</w:t>
      </w:r>
    </w:p>
    <w:p w14:paraId="0F91B96D" w14:textId="359477BC" w:rsidR="00D939BE" w:rsidRDefault="00435488" w:rsidP="00D939BE">
      <w:pPr>
        <w:rPr>
          <w:b/>
        </w:rPr>
      </w:pPr>
      <w:r>
        <w:t xml:space="preserve">Inschrijver </w:t>
      </w:r>
      <w:r w:rsidR="00D939BE">
        <w:rPr>
          <w:rFonts w:cs="Arial"/>
          <w:bCs/>
          <w:iCs/>
          <w:szCs w:val="18"/>
        </w:rPr>
        <w:t xml:space="preserve">overlegt per kerncompetentie </w:t>
      </w:r>
      <w:r w:rsidR="00D939BE" w:rsidRPr="0055683C">
        <w:rPr>
          <w:rFonts w:cs="Arial"/>
          <w:bCs/>
          <w:iCs/>
          <w:szCs w:val="18"/>
        </w:rPr>
        <w:t>één</w:t>
      </w:r>
      <w:r w:rsidR="00D939BE" w:rsidRPr="0055683C">
        <w:rPr>
          <w:szCs w:val="18"/>
        </w:rPr>
        <w:t xml:space="preserve"> referentie</w:t>
      </w:r>
      <w:r w:rsidR="00D939BE">
        <w:rPr>
          <w:szCs w:val="18"/>
        </w:rPr>
        <w:t xml:space="preserve">verklaring conform onderstaand model. </w:t>
      </w:r>
    </w:p>
    <w:p w14:paraId="0F91B96E" w14:textId="77777777" w:rsidR="00D939BE" w:rsidRDefault="00D939BE" w:rsidP="00D939BE">
      <w:pPr>
        <w:rPr>
          <w:b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90"/>
        <w:gridCol w:w="1141"/>
        <w:gridCol w:w="2918"/>
      </w:tblGrid>
      <w:tr w:rsidR="00D939BE" w:rsidRPr="008A2E85" w14:paraId="0F91B971" w14:textId="77777777" w:rsidTr="003E1F37">
        <w:trPr>
          <w:trHeight w:val="318"/>
        </w:trPr>
        <w:tc>
          <w:tcPr>
            <w:tcW w:w="3358" w:type="pct"/>
            <w:gridSpan w:val="3"/>
            <w:shd w:val="clear" w:color="auto" w:fill="E0E0E0"/>
          </w:tcPr>
          <w:p w14:paraId="0F91B96F" w14:textId="77777777" w:rsidR="00D939BE" w:rsidRPr="008A2E85" w:rsidRDefault="00D939BE" w:rsidP="00D939BE">
            <w:r>
              <w:t>Referentieverklaring ten behoeve van Rijkswaterstaat Centrale Informatievoorziening</w:t>
            </w:r>
          </w:p>
        </w:tc>
        <w:tc>
          <w:tcPr>
            <w:tcW w:w="1642" w:type="pct"/>
            <w:shd w:val="clear" w:color="auto" w:fill="E0E0E0"/>
          </w:tcPr>
          <w:p w14:paraId="0F91B970" w14:textId="0AFF3F49" w:rsidR="00D939BE" w:rsidRPr="008A2E85" w:rsidRDefault="00454F7F" w:rsidP="007017E0">
            <w:r>
              <w:t>Kerncompetentie(s):</w:t>
            </w:r>
            <w:r w:rsidR="00D939BE" w:rsidRPr="008A2E85">
              <w:t xml:space="preserve"> </w:t>
            </w:r>
          </w:p>
        </w:tc>
      </w:tr>
      <w:tr w:rsidR="00D939BE" w:rsidRPr="004F0D5C" w14:paraId="0F91B974" w14:textId="77777777" w:rsidTr="003E1F37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14:paraId="0F91B972" w14:textId="77777777" w:rsidR="00D939BE" w:rsidRDefault="00D939BE" w:rsidP="003E1F37">
            <w:r>
              <w:t>Naam organisatie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91B973" w14:textId="184C745A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7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</w:tcBorders>
          </w:tcPr>
          <w:p w14:paraId="0F91B975" w14:textId="77777777" w:rsidR="00D939BE" w:rsidRDefault="00D939BE" w:rsidP="003E1F37">
            <w:r>
              <w:t>Soort organisatie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6" w14:textId="48187092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A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78" w14:textId="77777777" w:rsidR="00D939BE" w:rsidRDefault="00D939BE" w:rsidP="003E1F37">
            <w:r>
              <w:t>Land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79" w14:textId="6CA35CA4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D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</w:tcBorders>
          </w:tcPr>
          <w:p w14:paraId="0F91B97B" w14:textId="77777777" w:rsidR="00D939BE" w:rsidRDefault="00D939BE" w:rsidP="003E1F37">
            <w:r>
              <w:t>Contactpersoon referentie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C" w14:textId="5225E3FB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</w:p>
        </w:tc>
      </w:tr>
      <w:tr w:rsidR="00D939BE" w:rsidRPr="004F0D5C" w14:paraId="0F91B980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0F91B97E" w14:textId="77777777" w:rsidR="00D939BE" w:rsidRDefault="00D939B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F" w14:textId="12A7FD50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</w:p>
        </w:tc>
      </w:tr>
      <w:tr w:rsidR="0027382E" w:rsidRPr="004F0D5C" w14:paraId="02B9D2FB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7D22E644" w14:textId="77777777" w:rsidR="0027382E" w:rsidRDefault="0027382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3EE8C427" w14:textId="561A0F59" w:rsidR="0027382E" w:rsidRDefault="0027382E" w:rsidP="003E1F37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</w:tr>
      <w:tr w:rsidR="00D939BE" w:rsidRPr="004F0D5C" w14:paraId="0F91B983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1B981" w14:textId="77777777" w:rsidR="00D939BE" w:rsidRDefault="00D939BE" w:rsidP="003E1F37"/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82" w14:textId="7D2B7B14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Tel.nr.</w:t>
            </w:r>
            <w:r w:rsidR="007017E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</w:tr>
      <w:tr w:rsidR="00D939BE" w14:paraId="0F91B986" w14:textId="77777777" w:rsidTr="00435488">
        <w:trPr>
          <w:trHeight w:val="1120"/>
        </w:trPr>
        <w:tc>
          <w:tcPr>
            <w:tcW w:w="1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B984" w14:textId="77777777" w:rsidR="00D939BE" w:rsidRDefault="00D939BE" w:rsidP="003E1F37">
            <w:r>
              <w:t>Omschrijving</w:t>
            </w:r>
          </w:p>
        </w:tc>
        <w:tc>
          <w:tcPr>
            <w:tcW w:w="3966" w:type="pct"/>
            <w:gridSpan w:val="3"/>
            <w:tcBorders>
              <w:left w:val="nil"/>
              <w:right w:val="single" w:sz="4" w:space="0" w:color="auto"/>
            </w:tcBorders>
          </w:tcPr>
          <w:p w14:paraId="0F91B985" w14:textId="77777777" w:rsidR="00D939BE" w:rsidRDefault="00D939BE" w:rsidP="003E1F37">
            <w:r>
              <w:rPr>
                <w:szCs w:val="18"/>
              </w:rPr>
              <w:t>Inschrijver</w:t>
            </w:r>
            <w:r w:rsidRPr="0060014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heeft </w:t>
            </w:r>
            <w:r w:rsidRPr="00600148">
              <w:rPr>
                <w:szCs w:val="18"/>
              </w:rPr>
              <w:t>met deze referentie</w:t>
            </w:r>
            <w:r w:rsidR="00454F7F">
              <w:rPr>
                <w:szCs w:val="18"/>
              </w:rPr>
              <w:t>opdracht ervaring opgedaan met</w:t>
            </w:r>
            <w:r w:rsidRPr="00600148">
              <w:rPr>
                <w:szCs w:val="18"/>
              </w:rPr>
              <w:t>:</w:t>
            </w:r>
          </w:p>
        </w:tc>
      </w:tr>
      <w:tr w:rsidR="009C1A60" w:rsidRPr="00600148" w14:paraId="0F91B98A" w14:textId="77777777" w:rsidTr="00A5364A">
        <w:trPr>
          <w:trHeight w:val="1873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7" w14:textId="77777777" w:rsidR="009C1A60" w:rsidRDefault="009C1A60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88" w14:textId="77777777" w:rsidR="00454F7F" w:rsidRPr="008A2E85" w:rsidRDefault="00454F7F" w:rsidP="00454F7F">
            <w:r w:rsidRPr="00454F7F">
              <w:t>Aangeven welke kerncompetentie of delen van kerncompetentie afgedekt worden</w:t>
            </w:r>
            <w:r w:rsidRPr="008A2E85">
              <w:t>:</w:t>
            </w:r>
          </w:p>
          <w:p w14:paraId="0F91B989" w14:textId="77777777" w:rsidR="009C1A60" w:rsidRPr="00600148" w:rsidRDefault="009C1A60" w:rsidP="00454F7F">
            <w:pPr>
              <w:pStyle w:val="EisBullet"/>
              <w:numPr>
                <w:ilvl w:val="0"/>
                <w:numId w:val="0"/>
              </w:numPr>
              <w:ind w:left="1134"/>
            </w:pPr>
          </w:p>
        </w:tc>
      </w:tr>
      <w:tr w:rsidR="00D939BE" w:rsidRPr="00600148" w14:paraId="0F91B98E" w14:textId="77777777" w:rsidTr="003E1F37">
        <w:trPr>
          <w:trHeight w:val="1210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B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</w:tcBorders>
          </w:tcPr>
          <w:p w14:paraId="0F91B98C" w14:textId="7531098C" w:rsidR="00D939BE" w:rsidRPr="008A2E85" w:rsidRDefault="001727BE" w:rsidP="003E1F37">
            <w:r w:rsidRPr="00770526">
              <w:t>Beschrijving van de door ondernemer uitgevoerde werkzaamheden en behaalde resultaten</w:t>
            </w:r>
            <w:r w:rsidR="00D939BE" w:rsidRPr="008A2E85">
              <w:t xml:space="preserve"> (inhoudelijk omschrijven):</w:t>
            </w:r>
          </w:p>
          <w:p w14:paraId="0F91B98D" w14:textId="081DAAE0" w:rsidR="00D939BE" w:rsidRPr="00600148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14:paraId="0F91B992" w14:textId="77777777" w:rsidTr="00A5364A">
        <w:trPr>
          <w:trHeight w:val="568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F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90" w14:textId="77777777" w:rsidR="00D939BE" w:rsidRDefault="00D939BE" w:rsidP="003E1F37">
            <w:r>
              <w:t>In voorkomend geval van onderaanneming inhoudelijk (kort) omschrijven:</w:t>
            </w:r>
          </w:p>
          <w:p w14:paraId="0F91B991" w14:textId="75482635" w:rsidR="00D939BE" w:rsidRDefault="00D939BE" w:rsidP="003E1F37"/>
        </w:tc>
      </w:tr>
      <w:tr w:rsidR="00D939BE" w:rsidRPr="00600148" w14:paraId="0F91B996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3" w14:textId="77777777" w:rsidR="00D939BE" w:rsidRDefault="00D939BE" w:rsidP="003E1F37"/>
        </w:tc>
        <w:tc>
          <w:tcPr>
            <w:tcW w:w="1682" w:type="pct"/>
            <w:tcBorders>
              <w:left w:val="single" w:sz="4" w:space="0" w:color="auto"/>
              <w:right w:val="nil"/>
            </w:tcBorders>
          </w:tcPr>
          <w:p w14:paraId="0F91B994" w14:textId="77777777" w:rsidR="00D939BE" w:rsidRDefault="00D939BE" w:rsidP="003E1F37">
            <w:r w:rsidRPr="00600148">
              <w:t>Opdrachtwaarde (excl.</w:t>
            </w:r>
            <w:r>
              <w:t xml:space="preserve"> </w:t>
            </w:r>
            <w:r w:rsidRPr="00600148">
              <w:t>btw)</w:t>
            </w:r>
            <w:r>
              <w:t>:</w:t>
            </w:r>
          </w:p>
        </w:tc>
        <w:tc>
          <w:tcPr>
            <w:tcW w:w="2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1B995" w14:textId="62F5FEC9" w:rsidR="00D939BE" w:rsidRPr="00A91D54" w:rsidRDefault="007017E0" w:rsidP="003E1F37">
            <w:pPr>
              <w:rPr>
                <w:szCs w:val="18"/>
              </w:rPr>
            </w:pPr>
            <w:r>
              <w:t xml:space="preserve">                          </w:t>
            </w:r>
          </w:p>
        </w:tc>
      </w:tr>
      <w:tr w:rsidR="00D939BE" w:rsidRPr="00A91D54" w14:paraId="0F91B99A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7" w14:textId="77777777" w:rsidR="00D939BE" w:rsidRDefault="00D939BE" w:rsidP="003E1F37"/>
        </w:tc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F91B998" w14:textId="77777777" w:rsidR="00D939BE" w:rsidRDefault="00D939BE" w:rsidP="003E1F37">
            <w:r>
              <w:t>Looptijd van de opdracht</w:t>
            </w:r>
          </w:p>
        </w:tc>
        <w:tc>
          <w:tcPr>
            <w:tcW w:w="2284" w:type="pct"/>
            <w:gridSpan w:val="2"/>
          </w:tcPr>
          <w:p w14:paraId="0F91B999" w14:textId="2D4E9704" w:rsidR="00D939BE" w:rsidRPr="00A91D54" w:rsidRDefault="00D939BE" w:rsidP="007017E0">
            <w:pPr>
              <w:rPr>
                <w:szCs w:val="18"/>
              </w:rPr>
            </w:pPr>
            <w:r>
              <w:t xml:space="preserve">Van      </w:t>
            </w:r>
            <w:r w:rsidR="007017E0">
              <w:t xml:space="preserve">               </w:t>
            </w:r>
            <w:r>
              <w:t xml:space="preserve">tot    </w:t>
            </w:r>
          </w:p>
        </w:tc>
      </w:tr>
      <w:tr w:rsidR="00D939BE" w14:paraId="0F91B99D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9B" w14:textId="77777777" w:rsidR="00D939BE" w:rsidRDefault="00D939BE" w:rsidP="003E1F37">
            <w:r>
              <w:t>Overige bijzonderheden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9C" w14:textId="77777777" w:rsidR="00D939BE" w:rsidRDefault="00D939BE" w:rsidP="003E1F37"/>
        </w:tc>
      </w:tr>
      <w:tr w:rsidR="00D939BE" w14:paraId="0F91B9A0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E" w14:textId="77777777" w:rsidR="00D939BE" w:rsidRDefault="00D939BE" w:rsidP="003E1F37">
            <w:r>
              <w:t>Bijlagen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F" w14:textId="77777777" w:rsidR="00D939BE" w:rsidRDefault="00D939BE" w:rsidP="003E1F37"/>
        </w:tc>
      </w:tr>
      <w:tr w:rsidR="00A5364A" w14:paraId="0F91B9A3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1B9A1" w14:textId="77777777" w:rsidR="00A5364A" w:rsidRDefault="00A5364A" w:rsidP="003E1F37">
            <w:r>
              <w:t>Naam Inschrijver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A2" w14:textId="77777777" w:rsidR="00A5364A" w:rsidRDefault="00A5364A" w:rsidP="003E1F37"/>
        </w:tc>
      </w:tr>
    </w:tbl>
    <w:p w14:paraId="0F91B9A4" w14:textId="77777777" w:rsidR="00241548" w:rsidRPr="00241548" w:rsidRDefault="00241548" w:rsidP="00241548"/>
    <w:sectPr w:rsidR="00241548" w:rsidRPr="00241548" w:rsidSect="00435488">
      <w:headerReference w:type="default" r:id="rId12"/>
      <w:footerReference w:type="default" r:id="rId13"/>
      <w:pgSz w:w="11906" w:h="16838" w:code="9"/>
      <w:pgMar w:top="1135" w:right="1826" w:bottom="1418" w:left="1418" w:header="902" w:footer="85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B9A7" w14:textId="77777777" w:rsidR="00D939BE" w:rsidRDefault="00D939BE" w:rsidP="0088501B">
      <w:r>
        <w:separator/>
      </w:r>
    </w:p>
  </w:endnote>
  <w:endnote w:type="continuationSeparator" w:id="0">
    <w:p w14:paraId="0F91B9A8" w14:textId="77777777" w:rsidR="00D939BE" w:rsidRDefault="00D939B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F" w14:textId="77777777" w:rsidR="000258E1" w:rsidRPr="00BC3B53" w:rsidRDefault="0082047D" w:rsidP="002150C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B9A5" w14:textId="77777777" w:rsidR="00D939BE" w:rsidRDefault="00D939BE" w:rsidP="0088501B">
      <w:r>
        <w:separator/>
      </w:r>
    </w:p>
  </w:footnote>
  <w:footnote w:type="continuationSeparator" w:id="0">
    <w:p w14:paraId="0F91B9A6" w14:textId="77777777" w:rsidR="00D939BE" w:rsidRDefault="00D939B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9" w14:textId="77777777" w:rsidR="000258E1" w:rsidRDefault="0082047D" w:rsidP="002150CF">
    <w:pPr>
      <w:pStyle w:val="Koptekst"/>
      <w:rPr>
        <w:rFonts w:cs="Verdana-Bold"/>
        <w:b/>
        <w:bCs/>
        <w:smallCaps/>
        <w:szCs w:val="18"/>
      </w:rPr>
    </w:pPr>
  </w:p>
  <w:p w14:paraId="0F91B9AA" w14:textId="77777777" w:rsidR="000258E1" w:rsidRDefault="0082047D" w:rsidP="002150CF"/>
  <w:p w14:paraId="0F91B9AB" w14:textId="77777777" w:rsidR="000258E1" w:rsidRPr="00740712" w:rsidRDefault="0082047D" w:rsidP="002150CF"/>
  <w:p w14:paraId="0F91B9AC" w14:textId="77777777" w:rsidR="000258E1" w:rsidRPr="00217880" w:rsidRDefault="0082047D" w:rsidP="002150CF">
    <w:pPr>
      <w:spacing w:line="0" w:lineRule="atLeast"/>
      <w:rPr>
        <w:sz w:val="2"/>
        <w:szCs w:val="2"/>
      </w:rPr>
    </w:pPr>
  </w:p>
  <w:p w14:paraId="0F91B9AD" w14:textId="77777777" w:rsidR="000258E1" w:rsidRPr="00217880" w:rsidRDefault="0082047D" w:rsidP="002150CF">
    <w:pPr>
      <w:spacing w:line="0" w:lineRule="atLeast"/>
      <w:rPr>
        <w:sz w:val="2"/>
        <w:szCs w:val="2"/>
      </w:rPr>
    </w:pPr>
  </w:p>
  <w:p w14:paraId="0F91B9AE" w14:textId="77777777" w:rsidR="000258E1" w:rsidRDefault="008204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abstractNum w:abstractNumId="30" w15:restartNumberingAfterBreak="0">
    <w:nsid w:val="7DA7566B"/>
    <w:multiLevelType w:val="singleLevel"/>
    <w:tmpl w:val="E098DC5A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4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5"/>
  </w:num>
  <w:num w:numId="16">
    <w:abstractNumId w:val="23"/>
  </w:num>
  <w:num w:numId="17">
    <w:abstractNumId w:val="8"/>
  </w:num>
  <w:num w:numId="18">
    <w:abstractNumId w:val="20"/>
  </w:num>
  <w:num w:numId="19">
    <w:abstractNumId w:val="29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6"/>
  </w:num>
  <w:num w:numId="27">
    <w:abstractNumId w:val="13"/>
  </w:num>
  <w:num w:numId="28">
    <w:abstractNumId w:val="21"/>
  </w:num>
  <w:num w:numId="29">
    <w:abstractNumId w:val="4"/>
  </w:num>
  <w:num w:numId="30">
    <w:abstractNumId w:val="17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E"/>
    <w:rsid w:val="000E1F3B"/>
    <w:rsid w:val="001376E7"/>
    <w:rsid w:val="001727BE"/>
    <w:rsid w:val="001D6F03"/>
    <w:rsid w:val="00241548"/>
    <w:rsid w:val="0027382E"/>
    <w:rsid w:val="002A6578"/>
    <w:rsid w:val="002B1092"/>
    <w:rsid w:val="002D7D2B"/>
    <w:rsid w:val="002E0FD2"/>
    <w:rsid w:val="0038549E"/>
    <w:rsid w:val="003C4BF2"/>
    <w:rsid w:val="003F36B4"/>
    <w:rsid w:val="0040142D"/>
    <w:rsid w:val="0040571B"/>
    <w:rsid w:val="00435488"/>
    <w:rsid w:val="00450447"/>
    <w:rsid w:val="00454F7F"/>
    <w:rsid w:val="004B0EA1"/>
    <w:rsid w:val="004D766D"/>
    <w:rsid w:val="005A4FBE"/>
    <w:rsid w:val="005D2CF1"/>
    <w:rsid w:val="005E046F"/>
    <w:rsid w:val="006006F5"/>
    <w:rsid w:val="0066785C"/>
    <w:rsid w:val="006D2E66"/>
    <w:rsid w:val="006F42D7"/>
    <w:rsid w:val="007017E0"/>
    <w:rsid w:val="0073653F"/>
    <w:rsid w:val="007F4AEA"/>
    <w:rsid w:val="0082047D"/>
    <w:rsid w:val="0088501B"/>
    <w:rsid w:val="008E3581"/>
    <w:rsid w:val="00905289"/>
    <w:rsid w:val="009C1A60"/>
    <w:rsid w:val="009C5CF5"/>
    <w:rsid w:val="00A32591"/>
    <w:rsid w:val="00A5364A"/>
    <w:rsid w:val="00A77ABF"/>
    <w:rsid w:val="00A863E9"/>
    <w:rsid w:val="00AA32EF"/>
    <w:rsid w:val="00B022C4"/>
    <w:rsid w:val="00B559E9"/>
    <w:rsid w:val="00B72222"/>
    <w:rsid w:val="00B80650"/>
    <w:rsid w:val="00C36FAA"/>
    <w:rsid w:val="00CA55CC"/>
    <w:rsid w:val="00CE5E12"/>
    <w:rsid w:val="00D939BE"/>
    <w:rsid w:val="00DA3555"/>
    <w:rsid w:val="00EB714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B969"/>
  <w15:docId w15:val="{F5907FDC-FDD0-4EE4-BA41-7D234F3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4F7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aliases w:val="hoofdstuk,Hoofdstuktitel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titel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ing">
    <w:name w:val="Huisstijl-Paginanummering"/>
    <w:basedOn w:val="Standaard"/>
    <w:rsid w:val="00D939BE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939BE"/>
    <w:pPr>
      <w:keepLines w:val="0"/>
      <w:spacing w:before="240" w:after="240"/>
    </w:pPr>
    <w:rPr>
      <w:rFonts w:eastAsia="Times New Roman" w:cs="Times New Roman"/>
      <w:b/>
      <w:kern w:val="32"/>
      <w:sz w:val="18"/>
      <w:szCs w:val="24"/>
    </w:rPr>
  </w:style>
  <w:style w:type="character" w:customStyle="1" w:styleId="BijlageChar">
    <w:name w:val="Bijlage Char"/>
    <w:aliases w:val="Formulier Char"/>
    <w:link w:val="Bijlage"/>
    <w:rsid w:val="00D939BE"/>
    <w:rPr>
      <w:rFonts w:ascii="Verdana" w:eastAsia="Times New Roman" w:hAnsi="Verdana" w:cs="Times New Roman"/>
      <w:b/>
      <w:bCs/>
      <w:kern w:val="32"/>
      <w:szCs w:val="24"/>
      <w:lang w:eastAsia="nl-NL"/>
    </w:rPr>
  </w:style>
  <w:style w:type="paragraph" w:customStyle="1" w:styleId="Eis1">
    <w:name w:val="Eis 1"/>
    <w:basedOn w:val="Standaard"/>
    <w:next w:val="Eis11"/>
    <w:autoRedefine/>
    <w:rsid w:val="00D939BE"/>
    <w:pPr>
      <w:numPr>
        <w:numId w:val="31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D939BE"/>
    <w:pPr>
      <w:numPr>
        <w:ilvl w:val="1"/>
        <w:numId w:val="31"/>
      </w:numPr>
      <w:spacing w:after="120"/>
    </w:pPr>
  </w:style>
  <w:style w:type="paragraph" w:customStyle="1" w:styleId="Eis111">
    <w:name w:val="Eis 1.1.1"/>
    <w:basedOn w:val="Eis11"/>
    <w:autoRedefine/>
    <w:rsid w:val="00D939BE"/>
    <w:pPr>
      <w:numPr>
        <w:ilvl w:val="2"/>
      </w:numPr>
    </w:pPr>
  </w:style>
  <w:style w:type="paragraph" w:customStyle="1" w:styleId="EisBullet">
    <w:name w:val="Eis Bullet"/>
    <w:basedOn w:val="Eis111"/>
    <w:rsid w:val="00D939BE"/>
    <w:pPr>
      <w:numPr>
        <w:ilvl w:val="3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Publisher xmlns="http://schemas.microsoft.com/sharepoint/v3/fields">InkoopCentrum IV</_Publisher>
    <Inkoopcategorie xmlns="c1078875-96a9-43ae-a506-1f32208e0bfd">
      <Value>Europese aanbesteding</Value>
    </Inkoopcategorie>
    <Procedure xmlns="c1078875-96a9-43ae-a506-1f32208e0bfd">Modeldocument</Procedure>
    <Inkoopfase xmlns="c1078875-96a9-43ae-a506-1f32208e0bfd">Marktbenadering</Inkoopfase>
    <Fase_x0020_Europees_x0020_aanbesteden xmlns="c1078875-96a9-43ae-a506-1f32208e0bfd">3 Marktbenadering</Fase_x0020_Europees_x0020_aanbesteden>
    <Samenvatting xmlns="c2fd60d3-7e4a-416c-9025-a7946b386b51">Referentie</Samenvatting>
    <Inkoopdomein xmlns="c1078875-96a9-43ae-a506-1f32208e0bfd">
      <Value>CIV</Value>
    </Inkoopdomein>
    <Uitvoerend_x0020_verantwoordlijk xmlns="c1078875-96a9-43ae-a506-1f32208e0bfd">Inkoopadviseur</Uitvoerend_x0020_verantwoordlijk>
    <Rijksvoorwaarden xmlns="c1078875-96a9-43ae-a506-1f32208e0bfd">false</Rijksvoorwaarden>
    <Publicatie_x0020_datum xmlns="c2fd60d3-7e4a-416c-9025-a7946b386b51">2020-01-29T23:00:00+00:00</Publicatie_x0020_datum>
    <_dlc_DocIdPersistId xmlns="c2fd60d3-7e4a-416c-9025-a7946b386b51" xsi:nil="true"/>
    <Document_x0020_status12 xmlns="c2fd60d3-7e4a-416c-9025-a7946b386b51">Definitief</Document_x0020_status12>
    <_dlc_DocId xmlns="c2fd60d3-7e4a-416c-9025-a7946b386b51">SW00-1289143531-49</_dlc_DocId>
    <_dlc_DocIdUrl xmlns="c2fd60d3-7e4a-416c-9025-a7946b386b51">
      <Url>https://samenwerken.sp01.intranet.rws.nl/sites/vpr0000734/_layouts/15/DocIdRedir.aspx?ID=SW00-1289143531-49</Url>
      <Description>SW00-1289143531-49</Description>
    </_dlc_DocIdUrl>
    <Documentbeheerder xmlns="c1078875-96a9-43ae-a506-1f32208e0bfd">
      <UserInfo>
        <DisplayName/>
        <AccountId xsi:nil="true"/>
        <AccountType/>
      </UserInfo>
    </Documentbeheerder>
    <Nummer xmlns="c1078875-96a9-43ae-a506-1f32208e0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1255CA4050406A4FBB7C4442D9F69EFF0700B95586E409380543BC872021F48DBCB6" ma:contentTypeVersion="33" ma:contentTypeDescription="Alleen bedoeld voor kaderdocumenten" ma:contentTypeScope="" ma:versionID="4f213f1c3dfc758e72f88c72983b27aa">
  <xsd:schema xmlns:xsd="http://www.w3.org/2001/XMLSchema" xmlns:xs="http://www.w3.org/2001/XMLSchema" xmlns:p="http://schemas.microsoft.com/office/2006/metadata/properties" xmlns:ns2="c1078875-96a9-43ae-a506-1f32208e0bfd" xmlns:ns3="c2fd60d3-7e4a-416c-9025-a7946b386b51" xmlns:ns4="http://schemas.microsoft.com/sharepoint/v3/fields" targetNamespace="http://schemas.microsoft.com/office/2006/metadata/properties" ma:root="true" ma:fieldsID="cce7f70a40d08c99689adb3e3f327ab1" ns2:_="" ns3:_="" ns4:_="">
    <xsd:import namespace="c1078875-96a9-43ae-a506-1f32208e0bfd"/>
    <xsd:import namespace="c2fd60d3-7e4a-416c-9025-a7946b386b5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  <xsd:element ref="ns3:Document_x0020_status12"/>
                <xsd:element ref="ns2:Documentbeheerder" minOccurs="0"/>
                <xsd:element ref="ns3:_dlc_DocIdPersistId" minOccurs="0"/>
                <xsd:element ref="ns3:_dlc_DocId" minOccurs="0"/>
                <xsd:element ref="ns3:_dlc_DocIdUrl" minOccurs="0"/>
                <xsd:element ref="ns3:SharedWithUsers" minOccurs="0"/>
                <xsd:element ref="ns3:SharedWithDetail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8875-96a9-43ae-a506-1f32208e0bfd" elementFormDefault="qualified">
    <xsd:import namespace="http://schemas.microsoft.com/office/2006/documentManagement/types"/>
    <xsd:import namespace="http://schemas.microsoft.com/office/infopath/2007/PartnerControl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33.000-130.000"/>
                    <xsd:enumeration value="15.000-33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n Inkoop" ma:description="Geef fase op" ma:format="RadioButtons" ma:internalName="Fase_x0020_Europees_x0020_aanbesteden" ma:readOnly="false">
      <xsd:simpleType>
        <xsd:restriction base="dms:Choice">
          <xsd:enumeration value="1 Strategische voorbereiding"/>
          <xsd:enumeration value="2 Tactische voorbereiding"/>
          <xsd:enumeration value="3 Marktbenadering"/>
          <xsd:enumeration value="4 Selectie en gunning"/>
          <xsd:enumeration value="5 Uitvoering"/>
          <xsd:enumeration value="6 Afronding"/>
          <xsd:enumeration value="Alle fasen"/>
          <xsd:enumeration value="Evaluatie"/>
          <xsd:enumeration value="Nieuwsbrief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1" nillable="true" ma:displayName="Rijksvoorwaarden" ma:default="0" ma:internalName="Rijksvoorwaarden" ma:readOnly="false">
      <xsd:simpleType>
        <xsd:restriction base="dms:Boolean"/>
      </xsd:simpleType>
    </xsd:element>
    <xsd:element name="Procedure" ma:index="12" nillable="true" ma:displayName="Inkoopstap" ma:internalName="Procedure" ma:readOnly="false">
      <xsd:simpleType>
        <xsd:restriction base="dms:Text">
          <xsd:maxLength value="255"/>
        </xsd:restriction>
      </xsd:simpleType>
    </xsd:element>
    <xsd:element name="Inkoopfase" ma:index="13" nillable="true" ma:displayName="Inkoopfase" ma:internalName="Inkoopfase" ma:readOnly="false">
      <xsd:simpleType>
        <xsd:restriction base="dms:Text">
          <xsd:maxLength value="255"/>
        </xsd:restriction>
      </xsd:simpleType>
    </xsd:element>
    <xsd:element name="Inkoopdomein" ma:index="14" nillable="true" ma:displayName="Inkoopdomein" ma:description="Inkoopdomein" ma:internalName="Inkoopdomei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  <xsd:enumeration value="Alle"/>
                  </xsd:restriction>
                </xsd:simpleType>
              </xsd:element>
            </xsd:sequence>
          </xsd:extension>
        </xsd:complexContent>
      </xsd:complexType>
    </xsd:element>
    <xsd:element name="Documentbeheerder" ma:index="17" nillable="true" ma:displayName="Documentbeheerder" ma:description="Beheerder van die document" ma:list="UserInfo" ma:SharePointGroup="0" ma:internalName="Documentbehee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mer" ma:index="27" nillable="true" ma:displayName="Nummer" ma:decimals="0" ma:description="Nummer nieuwsbrief" ma:internalName="Numm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d60d3-7e4a-416c-9025-a7946b386b51" elementFormDefault="qualified">
    <xsd:import namespace="http://schemas.microsoft.com/office/2006/documentManagement/types"/>
    <xsd:import namespace="http://schemas.microsoft.com/office/infopath/2007/PartnerControls"/>
    <xsd:element name="Samenvatting" ma:index="5" ma:displayName="Samenvatting" ma:description="Geef hier een korte omschrijving van de inhoud op" ma:internalName="Samenvatting" ma:readOnly="false">
      <xsd:simpleType>
        <xsd:restriction base="dms:Note">
          <xsd:maxLength value="255"/>
        </xsd:restriction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  <xsd:element name="Document_x0020_status12" ma:index="16" ma:displayName="Document status" ma:format="Dropdown" ma:internalName="Document_x0020_status12" ma:readOnly="false">
      <xsd:simpleType>
        <xsd:restriction base="dms:Choice">
          <xsd:enumeration value="Concept"/>
          <xsd:enumeration value="Definitief"/>
        </xsd:restriction>
      </xsd:simpleType>
    </xsd:element>
    <xsd:element name="_dlc_DocIdPersistId" ma:index="20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eur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15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19F3-2A4E-4F96-BFA2-5518723CFF5F}">
  <ds:schemaRefs>
    <ds:schemaRef ds:uri="http://purl.org/dc/terms/"/>
    <ds:schemaRef ds:uri="c2fd60d3-7e4a-416c-9025-a7946b386b5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1078875-96a9-43ae-a506-1f32208e0bfd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5C454B-98D7-4714-A456-979842448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78875-96a9-43ae-a506-1f32208e0bfd"/>
    <ds:schemaRef ds:uri="c2fd60d3-7e4a-416c-9025-a7946b386b5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5ED9E-7F62-4A77-87B6-865191ECE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4CDEE-0DCB-4837-96A3-B81ACD5F91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61CBDB-CD5A-49D1-9665-B2DD484B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Rijkswaterstaat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Mullem, Thijs van (CIV)</dc:creator>
  <cp:keywords/>
  <cp:lastModifiedBy>Jong, Jan de (CIV)</cp:lastModifiedBy>
  <cp:revision>4</cp:revision>
  <dcterms:created xsi:type="dcterms:W3CDTF">2024-02-21T16:06:00Z</dcterms:created>
  <dcterms:modified xsi:type="dcterms:W3CDTF">2024-04-24T15:53:00Z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0x0101001255CA4050406A4FBB7C4442D9F69EFF0700B95586E409380543BC872021F48DBCB6</vt:lpwstr>
  </property>
  <property fmtid="{D5CDD505-2E9C-101B-9397-08002B2CF9AE}" pid="3" name="_dlc_DocIdItemGuid">
    <vt:lpwstr>3b452717-e07e-4ed5-a951-b2931c8f93cf</vt:lpwstr>
  </property>
</Properties>
</file>