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38C21B1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967C3D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033ACA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67C3D">
        <w:rPr>
          <w:rFonts w:cstheme="minorHAnsi"/>
          <w:i/>
          <w:iCs/>
          <w:color w:val="767171" w:themeColor="background2" w:themeShade="80"/>
        </w:rPr>
        <w:t>MOVARE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0461082" w14:textId="77777777" w:rsidR="00967C3D" w:rsidRPr="00967C3D" w:rsidRDefault="00967C3D" w:rsidP="00967C3D">
            <w:pPr>
              <w:pStyle w:val="Default"/>
              <w:rPr>
                <w:b w:val="0"/>
                <w:bCs w:val="0"/>
                <w:sz w:val="20"/>
                <w:szCs w:val="20"/>
              </w:rPr>
            </w:pPr>
            <w:r w:rsidRPr="00967C3D">
              <w:rPr>
                <w:b w:val="0"/>
                <w:bCs w:val="0"/>
                <w:sz w:val="20"/>
                <w:szCs w:val="20"/>
              </w:rPr>
              <w:t xml:space="preserve">Inschrijver beschikt over ervaring met het leveren, onderhouden, hosten en </w:t>
            </w:r>
            <w:proofErr w:type="spellStart"/>
            <w:r w:rsidRPr="00967C3D">
              <w:rPr>
                <w:b w:val="0"/>
                <w:bCs w:val="0"/>
                <w:sz w:val="20"/>
                <w:szCs w:val="20"/>
              </w:rPr>
              <w:t>doorontwikkelen</w:t>
            </w:r>
            <w:proofErr w:type="spellEnd"/>
            <w:r w:rsidRPr="00967C3D">
              <w:rPr>
                <w:b w:val="0"/>
                <w:bCs w:val="0"/>
                <w:sz w:val="20"/>
                <w:szCs w:val="20"/>
              </w:rPr>
              <w:t xml:space="preserve"> van een LAS ten behoeve van een organisatie in het Primair Onderwijs, met een omvang van tenminste 15 scholen.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0EB3991F" w14:textId="77777777" w:rsidR="00967C3D" w:rsidRPr="00967C3D" w:rsidRDefault="00967C3D" w:rsidP="00967C3D">
            <w:pPr>
              <w:pStyle w:val="Default"/>
              <w:rPr>
                <w:b w:val="0"/>
                <w:bCs w:val="0"/>
                <w:sz w:val="20"/>
                <w:szCs w:val="20"/>
              </w:rPr>
            </w:pPr>
            <w:r w:rsidRPr="00967C3D">
              <w:rPr>
                <w:b w:val="0"/>
                <w:bCs w:val="0"/>
                <w:sz w:val="20"/>
                <w:szCs w:val="20"/>
              </w:rPr>
              <w:t xml:space="preserve">Inschrijver beschikt over ervaring met het implementeren van een LAS ten behoeve van een organisatie in het Primair Onderwijs, met een omvang van tenminste 15 scholen. </w:t>
            </w:r>
          </w:p>
          <w:p w14:paraId="55A2E360" w14:textId="2F81014A" w:rsidR="00A929ED" w:rsidRPr="00AE4B15" w:rsidRDefault="00A929ED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7D91D73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67C3D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26DD4-C54A-423D-A30A-EC4AA10CF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2024-01-25T10:58:00Z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