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03DE" w14:textId="0CAFEF46" w:rsidR="006E5CD5" w:rsidRDefault="006E5CD5" w:rsidP="006E5CD5">
      <w:pPr>
        <w:spacing w:line="276" w:lineRule="auto"/>
        <w:outlineLvl w:val="0"/>
        <w:rPr>
          <w:b/>
          <w:bCs/>
          <w:color w:val="auto"/>
          <w:sz w:val="24"/>
          <w:szCs w:val="24"/>
        </w:rPr>
      </w:pPr>
      <w:r>
        <w:rPr>
          <w:b/>
          <w:bCs/>
          <w:color w:val="auto"/>
          <w:sz w:val="24"/>
          <w:szCs w:val="24"/>
        </w:rPr>
        <w:t xml:space="preserve">Bijlage: </w:t>
      </w:r>
      <w:r w:rsidR="00937C3C">
        <w:rPr>
          <w:b/>
          <w:bCs/>
          <w:color w:val="auto"/>
          <w:sz w:val="24"/>
          <w:szCs w:val="24"/>
        </w:rPr>
        <w:t>1</w:t>
      </w:r>
      <w:r>
        <w:rPr>
          <w:b/>
          <w:bCs/>
          <w:color w:val="auto"/>
          <w:sz w:val="24"/>
          <w:szCs w:val="24"/>
        </w:rPr>
        <w:t xml:space="preserve"> </w:t>
      </w:r>
    </w:p>
    <w:p w14:paraId="58D738B5" w14:textId="77777777" w:rsidR="006E5CD5" w:rsidRDefault="006E5CD5" w:rsidP="006E5CD5">
      <w:pPr>
        <w:spacing w:line="276" w:lineRule="auto"/>
        <w:outlineLvl w:val="0"/>
        <w:rPr>
          <w:b/>
          <w:bCs/>
        </w:rPr>
      </w:pPr>
    </w:p>
    <w:p w14:paraId="53A76885" w14:textId="5A70ECE7" w:rsidR="006E5CD5" w:rsidRPr="00A249D9" w:rsidRDefault="006E5CD5" w:rsidP="006E5CD5">
      <w:r w:rsidRPr="00A249D9">
        <w:t>In deze bijlage is de vragenlijst voor deze marktconsultatie weergegeven. Deze bijlage kunt u als bewerkbaar Word-document downloaden in</w:t>
      </w:r>
      <w:r>
        <w:t xml:space="preserve"> </w:t>
      </w:r>
      <w:proofErr w:type="spellStart"/>
      <w:r>
        <w:t>Tende</w:t>
      </w:r>
      <w:r w:rsidR="008A1F0B">
        <w:t>r</w:t>
      </w:r>
      <w:r>
        <w:t>Ned</w:t>
      </w:r>
      <w:proofErr w:type="spellEnd"/>
      <w:r>
        <w:t xml:space="preserve">. </w:t>
      </w:r>
      <w:r w:rsidRPr="00A249D9">
        <w:t xml:space="preserve">  </w:t>
      </w:r>
    </w:p>
    <w:p w14:paraId="58619E51" w14:textId="77777777" w:rsidR="006E5CD5" w:rsidRPr="00E7614D" w:rsidRDefault="006E5CD5" w:rsidP="006E5CD5"/>
    <w:tbl>
      <w:tblPr>
        <w:tblStyle w:val="Tabelraster"/>
        <w:tblW w:w="5000" w:type="pct"/>
        <w:tblLook w:val="04A0" w:firstRow="1" w:lastRow="0" w:firstColumn="1" w:lastColumn="0" w:noHBand="0" w:noVBand="1"/>
      </w:tblPr>
      <w:tblGrid>
        <w:gridCol w:w="5307"/>
        <w:gridCol w:w="3755"/>
      </w:tblGrid>
      <w:tr w:rsidR="006E5CD5" w:rsidRPr="00E7614D" w14:paraId="01B0719F" w14:textId="77777777" w:rsidTr="008A4613">
        <w:tc>
          <w:tcPr>
            <w:tcW w:w="5000" w:type="pct"/>
            <w:gridSpan w:val="2"/>
            <w:shd w:val="clear" w:color="auto" w:fill="002060"/>
          </w:tcPr>
          <w:p w14:paraId="340367C3" w14:textId="77777777" w:rsidR="006E5CD5" w:rsidRPr="00E7614D" w:rsidRDefault="006E5CD5" w:rsidP="008A4613">
            <w:pPr>
              <w:jc w:val="center"/>
              <w:rPr>
                <w:b/>
              </w:rPr>
            </w:pPr>
            <w:r w:rsidRPr="00D751AE">
              <w:rPr>
                <w:b/>
                <w:color w:val="FFFFFF" w:themeColor="background1"/>
              </w:rPr>
              <w:t>Algemene informatie</w:t>
            </w:r>
          </w:p>
        </w:tc>
      </w:tr>
      <w:tr w:rsidR="006E5CD5" w:rsidRPr="00E7614D" w14:paraId="6C3B465B" w14:textId="77777777" w:rsidTr="008A4613">
        <w:tc>
          <w:tcPr>
            <w:tcW w:w="2928" w:type="pct"/>
          </w:tcPr>
          <w:p w14:paraId="690382B4" w14:textId="77777777" w:rsidR="006E5CD5" w:rsidRPr="00E7614D" w:rsidRDefault="006E5CD5" w:rsidP="008A4613">
            <w:r w:rsidRPr="00E7614D">
              <w:t>Naam onderneming</w:t>
            </w:r>
          </w:p>
        </w:tc>
        <w:tc>
          <w:tcPr>
            <w:tcW w:w="2072" w:type="pct"/>
          </w:tcPr>
          <w:p w14:paraId="46BA1819" w14:textId="77777777" w:rsidR="006E5CD5" w:rsidRPr="00E7614D" w:rsidRDefault="006E5CD5" w:rsidP="008A4613"/>
        </w:tc>
      </w:tr>
      <w:tr w:rsidR="006E5CD5" w:rsidRPr="00E7614D" w14:paraId="3C0CE37E" w14:textId="77777777" w:rsidTr="008A4613">
        <w:tc>
          <w:tcPr>
            <w:tcW w:w="2928" w:type="pct"/>
          </w:tcPr>
          <w:p w14:paraId="3906F1A4" w14:textId="77777777" w:rsidR="006E5CD5" w:rsidRPr="00E7614D" w:rsidRDefault="006E5CD5" w:rsidP="008A4613">
            <w:r w:rsidRPr="00E7614D">
              <w:t>Naam contactpersoon</w:t>
            </w:r>
          </w:p>
        </w:tc>
        <w:tc>
          <w:tcPr>
            <w:tcW w:w="2072" w:type="pct"/>
          </w:tcPr>
          <w:p w14:paraId="5A70FFA9" w14:textId="77777777" w:rsidR="006E5CD5" w:rsidRPr="00E7614D" w:rsidRDefault="006E5CD5" w:rsidP="008A4613"/>
        </w:tc>
      </w:tr>
      <w:tr w:rsidR="006E5CD5" w:rsidRPr="00E7614D" w14:paraId="462CB0E2" w14:textId="77777777" w:rsidTr="008A4613">
        <w:tc>
          <w:tcPr>
            <w:tcW w:w="2928" w:type="pct"/>
          </w:tcPr>
          <w:p w14:paraId="55801E3B" w14:textId="77777777" w:rsidR="006E5CD5" w:rsidRPr="00E7614D" w:rsidRDefault="006E5CD5" w:rsidP="008A4613">
            <w:r w:rsidRPr="00E7614D">
              <w:t>Functie contactpersoon</w:t>
            </w:r>
          </w:p>
        </w:tc>
        <w:tc>
          <w:tcPr>
            <w:tcW w:w="2072" w:type="pct"/>
          </w:tcPr>
          <w:p w14:paraId="2F14A5E3" w14:textId="77777777" w:rsidR="006E5CD5" w:rsidRPr="00E7614D" w:rsidRDefault="006E5CD5" w:rsidP="008A4613"/>
        </w:tc>
      </w:tr>
      <w:tr w:rsidR="006E5CD5" w:rsidRPr="00E7614D" w14:paraId="014505CE" w14:textId="77777777" w:rsidTr="008A4613">
        <w:tc>
          <w:tcPr>
            <w:tcW w:w="2928" w:type="pct"/>
          </w:tcPr>
          <w:p w14:paraId="3B8AA984" w14:textId="77777777" w:rsidR="006E5CD5" w:rsidRPr="00E7614D" w:rsidRDefault="006E5CD5" w:rsidP="008A4613">
            <w:r w:rsidRPr="00E7614D">
              <w:t>E-mailadres contactpersoon</w:t>
            </w:r>
          </w:p>
        </w:tc>
        <w:tc>
          <w:tcPr>
            <w:tcW w:w="2072" w:type="pct"/>
          </w:tcPr>
          <w:p w14:paraId="5195F782" w14:textId="77777777" w:rsidR="006E5CD5" w:rsidRPr="00E7614D" w:rsidRDefault="006E5CD5" w:rsidP="008A4613"/>
        </w:tc>
      </w:tr>
      <w:tr w:rsidR="006E5CD5" w:rsidRPr="00E7614D" w14:paraId="173FF39F" w14:textId="77777777" w:rsidTr="008A4613">
        <w:tc>
          <w:tcPr>
            <w:tcW w:w="2928" w:type="pct"/>
          </w:tcPr>
          <w:p w14:paraId="4FFC5F91" w14:textId="77777777" w:rsidR="006E5CD5" w:rsidRPr="00E7614D" w:rsidRDefault="006E5CD5" w:rsidP="008A4613">
            <w:r w:rsidRPr="00E7614D">
              <w:t>Telefoonnr. contactpersoon</w:t>
            </w:r>
          </w:p>
        </w:tc>
        <w:tc>
          <w:tcPr>
            <w:tcW w:w="2072" w:type="pct"/>
          </w:tcPr>
          <w:p w14:paraId="1FEB0C34" w14:textId="77777777" w:rsidR="006E5CD5" w:rsidRPr="00E7614D" w:rsidRDefault="006E5CD5" w:rsidP="008A4613"/>
        </w:tc>
      </w:tr>
    </w:tbl>
    <w:p w14:paraId="0B71CE3E" w14:textId="77777777" w:rsidR="006E5CD5" w:rsidRDefault="006E5CD5" w:rsidP="006E5CD5"/>
    <w:p w14:paraId="361DEE6E" w14:textId="77777777" w:rsidR="00D751AE" w:rsidRDefault="00D751AE" w:rsidP="006E5CD5"/>
    <w:p w14:paraId="1D01256F" w14:textId="77777777" w:rsidR="00D751AE" w:rsidRPr="00E7614D" w:rsidRDefault="00D751AE" w:rsidP="00D751AE"/>
    <w:tbl>
      <w:tblPr>
        <w:tblStyle w:val="Tabelraster"/>
        <w:tblW w:w="5000" w:type="pct"/>
        <w:tblLook w:val="04A0" w:firstRow="1" w:lastRow="0" w:firstColumn="1" w:lastColumn="0" w:noHBand="0" w:noVBand="1"/>
      </w:tblPr>
      <w:tblGrid>
        <w:gridCol w:w="464"/>
        <w:gridCol w:w="4843"/>
        <w:gridCol w:w="3755"/>
      </w:tblGrid>
      <w:tr w:rsidR="00D751AE" w:rsidRPr="00E7614D" w14:paraId="0867CB0F" w14:textId="77777777" w:rsidTr="00F8052A">
        <w:tc>
          <w:tcPr>
            <w:tcW w:w="5000" w:type="pct"/>
            <w:gridSpan w:val="3"/>
            <w:shd w:val="clear" w:color="auto" w:fill="002060"/>
          </w:tcPr>
          <w:p w14:paraId="5005C51D" w14:textId="77777777" w:rsidR="00D751AE" w:rsidRPr="00E7614D" w:rsidRDefault="00D751AE" w:rsidP="00F8052A">
            <w:pPr>
              <w:jc w:val="center"/>
              <w:rPr>
                <w:b/>
              </w:rPr>
            </w:pPr>
            <w:r w:rsidRPr="00D751AE">
              <w:rPr>
                <w:b/>
                <w:color w:val="FFFFFF" w:themeColor="background1"/>
              </w:rPr>
              <w:t>Uw onderneming en de markt</w:t>
            </w:r>
          </w:p>
        </w:tc>
      </w:tr>
      <w:tr w:rsidR="00D751AE" w:rsidRPr="00E7614D" w14:paraId="3E66834B" w14:textId="77777777" w:rsidTr="00F8052A">
        <w:tc>
          <w:tcPr>
            <w:tcW w:w="256" w:type="pct"/>
            <w:shd w:val="clear" w:color="auto" w:fill="002060"/>
          </w:tcPr>
          <w:p w14:paraId="10E5AE42" w14:textId="77777777" w:rsidR="00D751AE" w:rsidRPr="00E7614D" w:rsidRDefault="00D751AE" w:rsidP="00F8052A">
            <w:pPr>
              <w:pStyle w:val="Lijstalinea"/>
              <w:numPr>
                <w:ilvl w:val="0"/>
                <w:numId w:val="1"/>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672" w:type="pct"/>
          </w:tcPr>
          <w:p w14:paraId="565AC91B" w14:textId="1FEE4571" w:rsidR="00F710E3" w:rsidRPr="00F710E3" w:rsidRDefault="00F710E3" w:rsidP="00542896">
            <w:r w:rsidRPr="00F710E3">
              <w:rPr>
                <w:rFonts w:cs="Segoe UI"/>
                <w:color w:val="0D0D0D"/>
                <w:shd w:val="clear" w:color="auto" w:fill="FFFFFF"/>
              </w:rPr>
              <w:t>Kunt u een schatting geven van het aantal marktpartijen dat actief is binnen deze markt en tegelijkertijd een inschatting maken van het aantal marktpartijen dat zal inschrijven op basis van het bijgevoegde Programma van Eisen (</w:t>
            </w:r>
            <w:proofErr w:type="spellStart"/>
            <w:r w:rsidRPr="00F710E3">
              <w:rPr>
                <w:rFonts w:cs="Segoe UI"/>
                <w:color w:val="0D0D0D"/>
                <w:shd w:val="clear" w:color="auto" w:fill="FFFFFF"/>
              </w:rPr>
              <w:t>PvE</w:t>
            </w:r>
            <w:proofErr w:type="spellEnd"/>
            <w:r w:rsidRPr="00F710E3">
              <w:rPr>
                <w:rFonts w:cs="Segoe UI"/>
                <w:color w:val="0D0D0D"/>
                <w:shd w:val="clear" w:color="auto" w:fill="FFFFFF"/>
              </w:rPr>
              <w:t>)?</w:t>
            </w:r>
          </w:p>
        </w:tc>
        <w:tc>
          <w:tcPr>
            <w:tcW w:w="2072" w:type="pct"/>
          </w:tcPr>
          <w:p w14:paraId="73E1F44F" w14:textId="77777777" w:rsidR="00D751AE" w:rsidRPr="00E7614D" w:rsidRDefault="00D751AE" w:rsidP="00F8052A"/>
        </w:tc>
      </w:tr>
      <w:tr w:rsidR="00F710E3" w:rsidRPr="00E7614D" w14:paraId="0E393301" w14:textId="77777777" w:rsidTr="00F8052A">
        <w:tc>
          <w:tcPr>
            <w:tcW w:w="256" w:type="pct"/>
            <w:shd w:val="clear" w:color="auto" w:fill="002060"/>
          </w:tcPr>
          <w:p w14:paraId="544A2905" w14:textId="77777777" w:rsidR="00F710E3" w:rsidRPr="00E7614D" w:rsidRDefault="00F710E3" w:rsidP="00F8052A">
            <w:pPr>
              <w:pStyle w:val="Lijstalinea"/>
              <w:numPr>
                <w:ilvl w:val="0"/>
                <w:numId w:val="1"/>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672" w:type="pct"/>
          </w:tcPr>
          <w:p w14:paraId="3C147E82" w14:textId="01471B48" w:rsidR="00F710E3" w:rsidRPr="00F710E3" w:rsidRDefault="00F710E3" w:rsidP="00F8052A">
            <w:pPr>
              <w:rPr>
                <w:rFonts w:cs="Segoe UI"/>
                <w:color w:val="0D0D0D"/>
                <w:shd w:val="clear" w:color="auto" w:fill="FFFFFF"/>
              </w:rPr>
            </w:pPr>
            <w:r w:rsidRPr="00E7614D">
              <w:rPr>
                <w:rFonts w:cs="Arial"/>
              </w:rPr>
              <w:t xml:space="preserve">Zou u voornemens zijn om deel te nemen aan </w:t>
            </w:r>
            <w:r w:rsidR="00542896">
              <w:rPr>
                <w:rFonts w:cs="Arial"/>
              </w:rPr>
              <w:t xml:space="preserve">de aanbesteding? </w:t>
            </w:r>
            <w:r w:rsidRPr="00E7614D">
              <w:rPr>
                <w:rFonts w:cs="Arial"/>
              </w:rPr>
              <w:t>Licht dit desgewenst toe.</w:t>
            </w:r>
          </w:p>
        </w:tc>
        <w:tc>
          <w:tcPr>
            <w:tcW w:w="2072" w:type="pct"/>
          </w:tcPr>
          <w:p w14:paraId="794604F5" w14:textId="77777777" w:rsidR="00F710E3" w:rsidRPr="00E7614D" w:rsidRDefault="00F710E3" w:rsidP="00F8052A"/>
        </w:tc>
      </w:tr>
      <w:tr w:rsidR="00D751AE" w:rsidRPr="00E7614D" w14:paraId="2F81DFA3" w14:textId="77777777" w:rsidTr="00F8052A">
        <w:tc>
          <w:tcPr>
            <w:tcW w:w="256" w:type="pct"/>
            <w:shd w:val="clear" w:color="auto" w:fill="002060"/>
          </w:tcPr>
          <w:p w14:paraId="7DC7B32D" w14:textId="77777777" w:rsidR="00D751AE" w:rsidRPr="00E7614D" w:rsidRDefault="00D751AE" w:rsidP="00F8052A">
            <w:pPr>
              <w:pStyle w:val="Lijstalinea"/>
              <w:numPr>
                <w:ilvl w:val="0"/>
                <w:numId w:val="1"/>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672" w:type="pct"/>
          </w:tcPr>
          <w:p w14:paraId="7131CADE" w14:textId="5B654BD5" w:rsidR="00F710E3" w:rsidRPr="00F710E3" w:rsidRDefault="00F710E3" w:rsidP="00F710E3">
            <w:pPr>
              <w:rPr>
                <w:rFonts w:cs="Arial"/>
              </w:rPr>
            </w:pPr>
            <w:r w:rsidRPr="00F710E3">
              <w:rPr>
                <w:rFonts w:cs="Segoe UI"/>
                <w:color w:val="0D0D0D"/>
                <w:shd w:val="clear" w:color="auto" w:fill="FFFFFF"/>
              </w:rPr>
              <w:t xml:space="preserve">Kunt u eventuele suggesties of aanvullingen geven op het bijgevoegde </w:t>
            </w:r>
            <w:proofErr w:type="spellStart"/>
            <w:r w:rsidRPr="00F710E3">
              <w:rPr>
                <w:rFonts w:cs="Segoe UI"/>
                <w:color w:val="0D0D0D"/>
                <w:shd w:val="clear" w:color="auto" w:fill="FFFFFF"/>
              </w:rPr>
              <w:t>PvE</w:t>
            </w:r>
            <w:proofErr w:type="spellEnd"/>
            <w:r w:rsidRPr="00F710E3">
              <w:rPr>
                <w:rFonts w:cs="Segoe UI"/>
                <w:color w:val="0D0D0D"/>
                <w:shd w:val="clear" w:color="auto" w:fill="FFFFFF"/>
              </w:rPr>
              <w:t>?</w:t>
            </w:r>
          </w:p>
        </w:tc>
        <w:tc>
          <w:tcPr>
            <w:tcW w:w="2072" w:type="pct"/>
          </w:tcPr>
          <w:p w14:paraId="1E409ADD" w14:textId="77777777" w:rsidR="00D751AE" w:rsidRPr="00E7614D" w:rsidRDefault="00D751AE" w:rsidP="00F8052A"/>
        </w:tc>
      </w:tr>
      <w:tr w:rsidR="00D751AE" w:rsidRPr="00E7614D" w14:paraId="62A18B29" w14:textId="77777777" w:rsidTr="00F8052A">
        <w:tc>
          <w:tcPr>
            <w:tcW w:w="256" w:type="pct"/>
            <w:shd w:val="clear" w:color="auto" w:fill="002060"/>
          </w:tcPr>
          <w:p w14:paraId="246D3168" w14:textId="77777777" w:rsidR="00D751AE" w:rsidRPr="00E7614D" w:rsidRDefault="00D751AE" w:rsidP="00F8052A">
            <w:pPr>
              <w:pStyle w:val="Lijstalinea"/>
              <w:numPr>
                <w:ilvl w:val="0"/>
                <w:numId w:val="1"/>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672" w:type="pct"/>
          </w:tcPr>
          <w:p w14:paraId="0C0D174F" w14:textId="12EAC0F1" w:rsidR="00D751AE" w:rsidRPr="00E7614D" w:rsidRDefault="00E05AE3" w:rsidP="00542896">
            <w:pPr>
              <w:spacing w:line="240" w:lineRule="auto"/>
            </w:pPr>
            <w:r w:rsidRPr="00227D55">
              <w:rPr>
                <w:rFonts w:cs="Arial"/>
                <w:color w:val="auto"/>
              </w:rPr>
              <w:t xml:space="preserve">Ter voorbereiding op de aanbesteding kijkt de gemeente Lelystad ook naar ‘best </w:t>
            </w:r>
            <w:proofErr w:type="spellStart"/>
            <w:r w:rsidRPr="00227D55">
              <w:rPr>
                <w:rFonts w:cs="Arial"/>
                <w:color w:val="auto"/>
              </w:rPr>
              <w:t>practices</w:t>
            </w:r>
            <w:proofErr w:type="spellEnd"/>
            <w:r w:rsidRPr="00227D55">
              <w:rPr>
                <w:rFonts w:cs="Arial"/>
                <w:color w:val="auto"/>
              </w:rPr>
              <w:t xml:space="preserve">’ van andere aanbestedende diensten. Welke aanbestedende diensten hebben deze dienst volgens u goed aanbesteed? Wat maakt dat deze aanbestedingen voor u te kwalificeren zijn als goed? Gaarne in uw beantwoording het </w:t>
            </w:r>
            <w:proofErr w:type="spellStart"/>
            <w:r w:rsidRPr="00227D55">
              <w:rPr>
                <w:rFonts w:cs="Arial"/>
                <w:color w:val="auto"/>
              </w:rPr>
              <w:t>TenderNed</w:t>
            </w:r>
            <w:proofErr w:type="spellEnd"/>
            <w:r w:rsidRPr="00227D55">
              <w:rPr>
                <w:rFonts w:cs="Arial"/>
                <w:color w:val="auto"/>
              </w:rPr>
              <w:t xml:space="preserve"> kenmerk (c.q. TN nummer) opnemen, zodat wij deze aanbesteding(en) kunnen opzoeken op </w:t>
            </w:r>
            <w:proofErr w:type="spellStart"/>
            <w:r w:rsidRPr="00227D55">
              <w:rPr>
                <w:rFonts w:cs="Arial"/>
                <w:color w:val="auto"/>
              </w:rPr>
              <w:t>TenderNed</w:t>
            </w:r>
            <w:proofErr w:type="spellEnd"/>
            <w:r w:rsidRPr="00227D55">
              <w:rPr>
                <w:rFonts w:cs="Arial"/>
                <w:color w:val="auto"/>
              </w:rPr>
              <w:t xml:space="preserve"> </w:t>
            </w:r>
          </w:p>
        </w:tc>
        <w:tc>
          <w:tcPr>
            <w:tcW w:w="2072" w:type="pct"/>
          </w:tcPr>
          <w:p w14:paraId="6D43F1D6" w14:textId="77777777" w:rsidR="00D751AE" w:rsidRPr="00E7614D" w:rsidRDefault="00D751AE" w:rsidP="00F8052A"/>
        </w:tc>
      </w:tr>
      <w:tr w:rsidR="00D751AE" w:rsidRPr="00E7614D" w14:paraId="61E8A70E" w14:textId="77777777" w:rsidTr="00F8052A">
        <w:tc>
          <w:tcPr>
            <w:tcW w:w="256" w:type="pct"/>
            <w:shd w:val="clear" w:color="auto" w:fill="002060"/>
          </w:tcPr>
          <w:p w14:paraId="6A649DCD" w14:textId="77777777" w:rsidR="00D751AE" w:rsidRPr="00E7614D" w:rsidRDefault="00D751AE" w:rsidP="00F8052A">
            <w:pPr>
              <w:pStyle w:val="Lijstalinea"/>
              <w:numPr>
                <w:ilvl w:val="0"/>
                <w:numId w:val="1"/>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672" w:type="pct"/>
          </w:tcPr>
          <w:p w14:paraId="3106AF9E" w14:textId="52F8A811" w:rsidR="00D751AE" w:rsidRPr="00E7614D" w:rsidRDefault="00E05AE3" w:rsidP="00542896">
            <w:pPr>
              <w:spacing w:line="240" w:lineRule="auto"/>
              <w:rPr>
                <w:rFonts w:cs="Arial"/>
              </w:rPr>
            </w:pPr>
            <w:r w:rsidRPr="00227D55">
              <w:rPr>
                <w:rFonts w:cs="Arial"/>
                <w:color w:val="auto"/>
              </w:rPr>
              <w:t>Heeft u nog andere ideeën en suggesties die u wilt delen met ons?</w:t>
            </w:r>
          </w:p>
        </w:tc>
        <w:tc>
          <w:tcPr>
            <w:tcW w:w="2072" w:type="pct"/>
          </w:tcPr>
          <w:p w14:paraId="688C1AAF" w14:textId="77777777" w:rsidR="00D751AE" w:rsidRPr="00E7614D" w:rsidRDefault="00D751AE" w:rsidP="00F8052A"/>
        </w:tc>
      </w:tr>
      <w:tr w:rsidR="00D751AE" w:rsidRPr="00E7614D" w14:paraId="0F309CEB" w14:textId="77777777" w:rsidTr="00F8052A">
        <w:tc>
          <w:tcPr>
            <w:tcW w:w="256" w:type="pct"/>
            <w:shd w:val="clear" w:color="auto" w:fill="002060"/>
          </w:tcPr>
          <w:p w14:paraId="355DAB1D" w14:textId="77777777" w:rsidR="00D751AE" w:rsidRPr="00E7614D" w:rsidRDefault="00D751AE" w:rsidP="00F8052A">
            <w:pPr>
              <w:pStyle w:val="Lijstalinea"/>
              <w:numPr>
                <w:ilvl w:val="0"/>
                <w:numId w:val="1"/>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672" w:type="pct"/>
          </w:tcPr>
          <w:p w14:paraId="79E0A377" w14:textId="77777777" w:rsidR="00F710E3" w:rsidRPr="00E7614D" w:rsidRDefault="00F710E3" w:rsidP="00F710E3">
            <w:pPr>
              <w:spacing w:after="160"/>
              <w:contextualSpacing/>
              <w:rPr>
                <w:rFonts w:cs="Arial"/>
              </w:rPr>
            </w:pPr>
            <w:r w:rsidRPr="00E7614D">
              <w:rPr>
                <w:rFonts w:cs="Arial"/>
              </w:rPr>
              <w:t xml:space="preserve">Duurzaamheid, maatschappelijk verantwoord ondernemen, </w:t>
            </w:r>
            <w:proofErr w:type="spellStart"/>
            <w:r w:rsidRPr="00E7614D">
              <w:rPr>
                <w:rFonts w:cs="Arial"/>
              </w:rPr>
              <w:t>social</w:t>
            </w:r>
            <w:proofErr w:type="spellEnd"/>
            <w:r w:rsidRPr="00E7614D">
              <w:rPr>
                <w:rFonts w:cs="Arial"/>
              </w:rPr>
              <w:t xml:space="preserve"> return en milieuaspecten komen vaak terug in aanbestedingen. Is het volgens u gebruikelijk in uw markt om deze onderdelen te verwerken in de opdracht? </w:t>
            </w:r>
          </w:p>
          <w:p w14:paraId="39EBF3C8" w14:textId="77777777" w:rsidR="00F710E3" w:rsidRPr="00E7614D" w:rsidRDefault="00F710E3" w:rsidP="00F710E3">
            <w:pPr>
              <w:spacing w:after="160"/>
              <w:contextualSpacing/>
              <w:rPr>
                <w:rFonts w:cs="Arial"/>
              </w:rPr>
            </w:pPr>
          </w:p>
          <w:p w14:paraId="657A4802" w14:textId="2BF41AB2" w:rsidR="00D751AE" w:rsidRPr="00E7614D" w:rsidRDefault="00F710E3" w:rsidP="00F710E3">
            <w:r w:rsidRPr="00E7614D">
              <w:rPr>
                <w:rFonts w:cs="Arial"/>
              </w:rPr>
              <w:t>Zo ja, welke mogelijkheden zie u hiervoor in deze opdracht? Zo nee, waarom leent deze opdracht zich niet voor deze onderwerpen?</w:t>
            </w:r>
          </w:p>
        </w:tc>
        <w:tc>
          <w:tcPr>
            <w:tcW w:w="2072" w:type="pct"/>
          </w:tcPr>
          <w:p w14:paraId="1F2951B7" w14:textId="396D6A35" w:rsidR="00D751AE" w:rsidRPr="00E7614D" w:rsidRDefault="00D751AE" w:rsidP="00F8052A"/>
        </w:tc>
      </w:tr>
    </w:tbl>
    <w:p w14:paraId="4E2CE342" w14:textId="77777777" w:rsidR="006E5CD5" w:rsidRPr="00180982" w:rsidRDefault="006E5CD5" w:rsidP="006E5CD5">
      <w:pPr>
        <w:rPr>
          <w:color w:val="auto"/>
        </w:rPr>
      </w:pPr>
    </w:p>
    <w:p w14:paraId="2B17491F" w14:textId="77777777" w:rsidR="006E5CD5" w:rsidRPr="00180982" w:rsidRDefault="006E5CD5" w:rsidP="006E5CD5">
      <w:pPr>
        <w:rPr>
          <w:color w:val="auto"/>
        </w:rPr>
      </w:pPr>
    </w:p>
    <w:p w14:paraId="375D048D" w14:textId="77777777" w:rsidR="006E5CD5" w:rsidRPr="00180982" w:rsidRDefault="006E5CD5" w:rsidP="006E5CD5">
      <w:pPr>
        <w:spacing w:line="276" w:lineRule="auto"/>
        <w:outlineLvl w:val="0"/>
        <w:rPr>
          <w:b/>
          <w:bCs/>
          <w:color w:val="auto"/>
        </w:rPr>
      </w:pPr>
    </w:p>
    <w:p w14:paraId="62E942F2" w14:textId="77777777" w:rsidR="00FF47F9" w:rsidRPr="00FF47F9" w:rsidRDefault="00FF47F9" w:rsidP="00FF47F9"/>
    <w:sectPr w:rsidR="00FF47F9" w:rsidRPr="00FF47F9" w:rsidSect="00D77D5B">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EF057" w14:textId="77777777" w:rsidR="00937C3C" w:rsidRDefault="00937C3C">
      <w:pPr>
        <w:spacing w:line="240" w:lineRule="auto"/>
      </w:pPr>
      <w:r>
        <w:separator/>
      </w:r>
    </w:p>
  </w:endnote>
  <w:endnote w:type="continuationSeparator" w:id="0">
    <w:p w14:paraId="3E02E57E" w14:textId="77777777" w:rsidR="00937C3C" w:rsidRDefault="00937C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Fira Sans">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ABA" w14:textId="77777777" w:rsidR="00937C3C" w:rsidRDefault="00937C3C">
      <w:pPr>
        <w:spacing w:line="240" w:lineRule="auto"/>
      </w:pPr>
      <w:r>
        <w:separator/>
      </w:r>
    </w:p>
  </w:footnote>
  <w:footnote w:type="continuationSeparator" w:id="0">
    <w:p w14:paraId="69054576" w14:textId="77777777" w:rsidR="00937C3C" w:rsidRDefault="00937C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72A2" w14:textId="77777777" w:rsidR="00937C3C" w:rsidRPr="00C36101" w:rsidRDefault="00937C3C" w:rsidP="00C36101">
    <w:pPr>
      <w:pStyle w:val="Koptekst"/>
      <w:pBdr>
        <w:bottom w:val="single" w:sz="4" w:space="0" w:color="auto"/>
      </w:pBdr>
      <w:tabs>
        <w:tab w:val="clear" w:pos="4536"/>
        <w:tab w:val="clear" w:pos="9072"/>
      </w:tabs>
      <w:rPr>
        <w:snapToGrid w:val="0"/>
        <w:sz w:val="18"/>
        <w:szCs w:val="18"/>
      </w:rPr>
    </w:pPr>
    <w:r w:rsidRPr="00C36101">
      <w:rPr>
        <w:sz w:val="18"/>
        <w:szCs w:val="18"/>
      </w:rPr>
      <w:t>Marktconsultatie</w:t>
    </w:r>
    <w:r>
      <w:rPr>
        <w:sz w:val="18"/>
        <w:szCs w:val="18"/>
      </w:rPr>
      <w:t xml:space="preserve"> “Vervoer bewegingsonderwijs basisonderwijs”</w:t>
    </w:r>
    <w:r w:rsidRPr="00C36101">
      <w:rPr>
        <w:sz w:val="18"/>
        <w:szCs w:val="18"/>
      </w:rPr>
      <w:t xml:space="preserve"> </w:t>
    </w:r>
    <w:r w:rsidRPr="00C36101">
      <w:rPr>
        <w:sz w:val="18"/>
        <w:szCs w:val="18"/>
      </w:rPr>
      <w:br/>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36101">
      <w:rPr>
        <w:sz w:val="18"/>
        <w:szCs w:val="18"/>
      </w:rPr>
      <w:t xml:space="preserve">  </w:t>
    </w:r>
    <w:r>
      <w:rPr>
        <w:sz w:val="18"/>
        <w:szCs w:val="18"/>
      </w:rPr>
      <w:t xml:space="preserve">Gemeente Lelystad </w:t>
    </w:r>
  </w:p>
  <w:p w14:paraId="436A8153" w14:textId="77777777" w:rsidR="00937C3C" w:rsidRDefault="00937C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7F3B5D3C"/>
    <w:multiLevelType w:val="hybridMultilevel"/>
    <w:tmpl w:val="7BB413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9597627">
    <w:abstractNumId w:val="0"/>
  </w:num>
  <w:num w:numId="2" w16cid:durableId="100272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D5"/>
    <w:rsid w:val="000A54AE"/>
    <w:rsid w:val="000D0C0A"/>
    <w:rsid w:val="00111682"/>
    <w:rsid w:val="002070B5"/>
    <w:rsid w:val="00227D55"/>
    <w:rsid w:val="00426B0B"/>
    <w:rsid w:val="00430748"/>
    <w:rsid w:val="004569B7"/>
    <w:rsid w:val="00542896"/>
    <w:rsid w:val="006E5CD5"/>
    <w:rsid w:val="007A44FF"/>
    <w:rsid w:val="008A1F0B"/>
    <w:rsid w:val="00937C3C"/>
    <w:rsid w:val="009F74A6"/>
    <w:rsid w:val="00B05EFD"/>
    <w:rsid w:val="00C07D7D"/>
    <w:rsid w:val="00D751AE"/>
    <w:rsid w:val="00E05AE3"/>
    <w:rsid w:val="00F65D12"/>
    <w:rsid w:val="00F710E3"/>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9844"/>
  <w15:chartTrackingRefBased/>
  <w15:docId w15:val="{B7C04EA9-60E6-4716-9E9F-B2C2F14B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CD5"/>
    <w:pPr>
      <w:spacing w:after="0" w:line="240" w:lineRule="exact"/>
    </w:pPr>
    <w:rPr>
      <w:rFonts w:ascii="Fira Sans" w:hAnsi="Fira Sans" w:cs="Times New Roman"/>
      <w:color w:val="000000"/>
      <w:kern w:val="0"/>
      <w:szCs w:val="20"/>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rsid w:val="006E5CD5"/>
    <w:pPr>
      <w:spacing w:after="0" w:line="240" w:lineRule="atLeast"/>
    </w:pPr>
    <w:rPr>
      <w:rFonts w:ascii="Fira Sans" w:eastAsia="Times New Roman" w:hAnsi="Fira Sans" w:cs="Times New Roman"/>
      <w:kern w:val="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6E5CD5"/>
    <w:pPr>
      <w:spacing w:line="240" w:lineRule="atLeast"/>
      <w:ind w:left="720"/>
    </w:pPr>
    <w:rPr>
      <w:rFonts w:eastAsia="Times New Roman"/>
      <w:color w:val="auto"/>
      <w:szCs w:val="24"/>
      <w:lang w:eastAsia="nl-NL"/>
    </w:rPr>
  </w:style>
  <w:style w:type="paragraph" w:styleId="Koptekst">
    <w:name w:val="header"/>
    <w:basedOn w:val="Standaard"/>
    <w:link w:val="KoptekstChar"/>
    <w:unhideWhenUsed/>
    <w:rsid w:val="006E5CD5"/>
    <w:pPr>
      <w:tabs>
        <w:tab w:val="center" w:pos="4536"/>
        <w:tab w:val="right" w:pos="9072"/>
      </w:tabs>
      <w:spacing w:line="240" w:lineRule="auto"/>
    </w:pPr>
  </w:style>
  <w:style w:type="character" w:customStyle="1" w:styleId="KoptekstChar">
    <w:name w:val="Koptekst Char"/>
    <w:basedOn w:val="Standaardalinea-lettertype"/>
    <w:link w:val="Koptekst"/>
    <w:rsid w:val="006E5CD5"/>
    <w:rPr>
      <w:rFonts w:ascii="Fira Sans" w:hAnsi="Fira Sans" w:cs="Times New Roman"/>
      <w:color w:val="000000"/>
      <w:kern w:val="0"/>
      <w:szCs w:val="20"/>
    </w:rPr>
  </w:style>
  <w:style w:type="paragraph" w:styleId="Tekstopmerking">
    <w:name w:val="annotation text"/>
    <w:basedOn w:val="Standaard"/>
    <w:link w:val="TekstopmerkingChar"/>
    <w:uiPriority w:val="99"/>
    <w:rsid w:val="006E5CD5"/>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6E5CD5"/>
    <w:rPr>
      <w:rFonts w:ascii="Verdana" w:eastAsia="Times New Roman" w:hAnsi="Verdana" w:cs="Times New Roman"/>
      <w:kern w:val="0"/>
      <w:sz w:val="18"/>
      <w:szCs w:val="24"/>
      <w:lang w:eastAsia="nl-NL"/>
    </w:rPr>
  </w:style>
  <w:style w:type="character" w:styleId="Verwijzingopmerking">
    <w:name w:val="annotation reference"/>
    <w:basedOn w:val="Standaardalinea-lettertype"/>
    <w:uiPriority w:val="99"/>
    <w:rsid w:val="006E5CD5"/>
    <w:rPr>
      <w:sz w:val="16"/>
    </w:rPr>
  </w:style>
  <w:style w:type="character" w:customStyle="1" w:styleId="LijstalineaChar">
    <w:name w:val="Lijstalinea Char"/>
    <w:aliases w:val="Normal List Paragraph Char"/>
    <w:link w:val="Lijstalinea"/>
    <w:uiPriority w:val="34"/>
    <w:rsid w:val="006E5CD5"/>
    <w:rPr>
      <w:rFonts w:ascii="Fira Sans" w:eastAsia="Times New Roman" w:hAnsi="Fira Sans" w:cs="Times New Roman"/>
      <w:kern w:val="0"/>
      <w:szCs w:val="24"/>
      <w:lang w:eastAsia="nl-NL"/>
    </w:rPr>
  </w:style>
  <w:style w:type="paragraph" w:styleId="Onderwerpvanopmerking">
    <w:name w:val="annotation subject"/>
    <w:basedOn w:val="Tekstopmerking"/>
    <w:next w:val="Tekstopmerking"/>
    <w:link w:val="OnderwerpvanopmerkingChar"/>
    <w:uiPriority w:val="99"/>
    <w:semiHidden/>
    <w:unhideWhenUsed/>
    <w:rsid w:val="00426B0B"/>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426B0B"/>
    <w:rPr>
      <w:rFonts w:ascii="Fira Sans" w:eastAsia="Times New Roman" w:hAnsi="Fira Sans" w:cs="Times New Roman"/>
      <w:b/>
      <w:bCs/>
      <w:color w:val="000000"/>
      <w:kern w:val="0"/>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28262">
      <w:bodyDiv w:val="1"/>
      <w:marLeft w:val="0"/>
      <w:marRight w:val="0"/>
      <w:marTop w:val="0"/>
      <w:marBottom w:val="0"/>
      <w:divBdr>
        <w:top w:val="none" w:sz="0" w:space="0" w:color="auto"/>
        <w:left w:val="none" w:sz="0" w:space="0" w:color="auto"/>
        <w:bottom w:val="none" w:sz="0" w:space="0" w:color="auto"/>
        <w:right w:val="none" w:sz="0" w:space="0" w:color="auto"/>
      </w:divBdr>
    </w:div>
    <w:div w:id="113194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1331</Characters>
  <Application>Microsoft Office Word</Application>
  <DocSecurity>0</DocSecurity>
  <Lines>11</Lines>
  <Paragraphs>3</Paragraphs>
  <ScaleCrop>false</ScaleCrop>
  <Company>Gemeente Lelystad</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Kampshoff, M (Monique)</dc:creator>
  <cp:keywords/>
  <dc:description/>
  <cp:lastModifiedBy>Kampshoff, M (Monique)</cp:lastModifiedBy>
  <cp:revision>3</cp:revision>
  <dcterms:created xsi:type="dcterms:W3CDTF">2024-05-02T06:45:00Z</dcterms:created>
  <dcterms:modified xsi:type="dcterms:W3CDTF">2024-05-02T11:19:00Z</dcterms:modified>
</cp:coreProperties>
</file>