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748A9" w14:textId="33ECC233" w:rsidR="00E21FB0" w:rsidRPr="001D44AE" w:rsidRDefault="00E21FB0" w:rsidP="00E21FB0">
      <w:pPr>
        <w:rPr>
          <w:rFonts w:ascii="Verdana" w:hAnsi="Verdana"/>
          <w:b/>
          <w:bCs/>
          <w:sz w:val="18"/>
        </w:rPr>
      </w:pPr>
      <w:r w:rsidRPr="001D44AE">
        <w:rPr>
          <w:rFonts w:ascii="Verdana" w:hAnsi="Verdana"/>
          <w:b/>
          <w:bCs/>
          <w:sz w:val="18"/>
        </w:rPr>
        <w:t>Annex 3</w:t>
      </w:r>
      <w:r w:rsidR="00BD5AA8">
        <w:rPr>
          <w:rFonts w:ascii="Verdana" w:hAnsi="Verdana"/>
          <w:b/>
          <w:bCs/>
          <w:sz w:val="18"/>
        </w:rPr>
        <w:t>c</w:t>
      </w:r>
      <w:r w:rsidRPr="001D44AE">
        <w:rPr>
          <w:rFonts w:ascii="Verdana" w:hAnsi="Verdana"/>
          <w:b/>
          <w:bCs/>
          <w:sz w:val="18"/>
        </w:rPr>
        <w:t>: Mandatory response format for criterion 5.2.</w:t>
      </w:r>
      <w:r w:rsidR="00BD5AA8">
        <w:rPr>
          <w:rFonts w:ascii="Verdana" w:hAnsi="Verdana"/>
          <w:b/>
          <w:bCs/>
          <w:sz w:val="18"/>
        </w:rPr>
        <w:t>3</w:t>
      </w:r>
    </w:p>
    <w:p w14:paraId="2AFF9490" w14:textId="77777777" w:rsidR="00FC3CB6" w:rsidRDefault="00FC3CB6">
      <w:pPr>
        <w:rPr>
          <w:rFonts w:ascii="Verdana" w:hAnsi="Verdana"/>
          <w:sz w:val="18"/>
          <w:szCs w:val="18"/>
        </w:rPr>
      </w:pPr>
    </w:p>
    <w:p w14:paraId="1F3335E5" w14:textId="3F98BD6A" w:rsidR="00E76819" w:rsidRPr="00CA5746" w:rsidRDefault="00E76819" w:rsidP="00E76819">
      <w:pPr>
        <w:rPr>
          <w:rFonts w:ascii="Verdana" w:hAnsi="Verdana"/>
          <w:sz w:val="18"/>
          <w:szCs w:val="18"/>
        </w:rPr>
      </w:pPr>
      <w:r w:rsidRPr="00D4520E">
        <w:rPr>
          <w:rFonts w:ascii="Verdana" w:hAnsi="Verdana"/>
          <w:sz w:val="18"/>
          <w:szCs w:val="18"/>
        </w:rPr>
        <w:t xml:space="preserve">This is a mandatory format in which you give the </w:t>
      </w:r>
      <w:r w:rsidR="006B3C1A" w:rsidRPr="00D4520E">
        <w:rPr>
          <w:rFonts w:ascii="Verdana" w:hAnsi="Verdana"/>
          <w:sz w:val="18"/>
          <w:szCs w:val="18"/>
        </w:rPr>
        <w:t xml:space="preserve">required response </w:t>
      </w:r>
      <w:r w:rsidRPr="00D4520E">
        <w:rPr>
          <w:rFonts w:ascii="Verdana" w:hAnsi="Verdana"/>
          <w:sz w:val="18"/>
          <w:szCs w:val="18"/>
        </w:rPr>
        <w:t>for criterion 5.2.</w:t>
      </w:r>
      <w:r>
        <w:rPr>
          <w:rFonts w:ascii="Verdana" w:hAnsi="Verdana"/>
          <w:sz w:val="18"/>
          <w:szCs w:val="18"/>
        </w:rPr>
        <w:t>3</w:t>
      </w:r>
      <w:r w:rsidRPr="00D4520E">
        <w:rPr>
          <w:rFonts w:ascii="Verdana" w:hAnsi="Verdana"/>
          <w:sz w:val="18"/>
          <w:szCs w:val="18"/>
        </w:rPr>
        <w:t xml:space="preserve"> ‘</w:t>
      </w:r>
      <w:r w:rsidRPr="3CD491E9">
        <w:rPr>
          <w:rFonts w:ascii="Verdana" w:eastAsia="Times New Roman" w:hAnsi="Verdana"/>
          <w:sz w:val="18"/>
          <w:szCs w:val="18"/>
          <w:lang w:eastAsia="nl-NL"/>
        </w:rPr>
        <w:t>Experience with facilitating learning activities</w:t>
      </w:r>
      <w:r w:rsidRPr="00D4520E">
        <w:rPr>
          <w:rFonts w:ascii="Verdana" w:eastAsia="Times New Roman" w:hAnsi="Verdana"/>
          <w:sz w:val="18"/>
          <w:szCs w:val="18"/>
          <w:lang w:val="en-US" w:eastAsia="nl-NL"/>
        </w:rPr>
        <w:t xml:space="preserve">’ </w:t>
      </w:r>
      <w:r w:rsidRPr="00D4520E">
        <w:rPr>
          <w:rFonts w:ascii="Verdana" w:eastAsia="Times New Roman" w:hAnsi="Verdana"/>
          <w:sz w:val="18"/>
          <w:szCs w:val="18"/>
          <w:lang w:eastAsia="nl-NL"/>
        </w:rPr>
        <w:t>on the basis of which this criterion can be assessed.</w:t>
      </w:r>
    </w:p>
    <w:p w14:paraId="1F9260F9" w14:textId="77777777" w:rsidR="001D44AE" w:rsidRDefault="001D44AE">
      <w:pPr>
        <w:rPr>
          <w:rFonts w:ascii="Verdana" w:hAnsi="Verdana"/>
          <w:sz w:val="18"/>
          <w:szCs w:val="18"/>
        </w:rPr>
      </w:pPr>
    </w:p>
    <w:p w14:paraId="637B7AEB" w14:textId="77777777" w:rsidR="001D44AE" w:rsidRDefault="001D44AE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1555"/>
        <w:gridCol w:w="7512"/>
      </w:tblGrid>
      <w:tr w:rsidR="00E76819" w14:paraId="4ED50FED" w14:textId="77777777" w:rsidTr="003B58DE">
        <w:tc>
          <w:tcPr>
            <w:tcW w:w="9067" w:type="dxa"/>
            <w:gridSpan w:val="2"/>
          </w:tcPr>
          <w:p w14:paraId="4FBADDA0" w14:textId="32D071E9" w:rsidR="00E76819" w:rsidRPr="00D4520E" w:rsidRDefault="00E76819" w:rsidP="0091539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Learning activity</w:t>
            </w:r>
            <w:r w:rsidRPr="00D4520E">
              <w:rPr>
                <w:rFonts w:ascii="Verdana" w:hAnsi="Verdana"/>
                <w:b/>
                <w:bCs/>
                <w:sz w:val="18"/>
                <w:szCs w:val="18"/>
              </w:rPr>
              <w:t xml:space="preserve"> 1</w:t>
            </w:r>
          </w:p>
        </w:tc>
      </w:tr>
      <w:tr w:rsidR="00E76819" w14:paraId="14AE4125" w14:textId="77777777" w:rsidTr="0091539B">
        <w:tc>
          <w:tcPr>
            <w:tcW w:w="1555" w:type="dxa"/>
          </w:tcPr>
          <w:p w14:paraId="5ED0D7E7" w14:textId="77777777" w:rsidR="00E76819" w:rsidRPr="00D4520E" w:rsidRDefault="00E76819" w:rsidP="0091539B">
            <w:pPr>
              <w:rPr>
                <w:rFonts w:ascii="Verdana" w:hAnsi="Verdana"/>
                <w:sz w:val="18"/>
                <w:szCs w:val="18"/>
              </w:rPr>
            </w:pPr>
            <w:r w:rsidRPr="00D4520E">
              <w:rPr>
                <w:rFonts w:ascii="Verdana" w:hAnsi="Verdana"/>
                <w:sz w:val="18"/>
                <w:szCs w:val="18"/>
              </w:rPr>
              <w:t>Type:</w:t>
            </w:r>
          </w:p>
        </w:tc>
        <w:tc>
          <w:tcPr>
            <w:tcW w:w="7512" w:type="dxa"/>
          </w:tcPr>
          <w:p w14:paraId="0CF7ACD6" w14:textId="16799667" w:rsidR="00E76819" w:rsidRPr="00D4520E" w:rsidRDefault="00E76819" w:rsidP="0091539B">
            <w:pPr>
              <w:rPr>
                <w:rFonts w:ascii="Verdana" w:hAnsi="Verdana"/>
                <w:sz w:val="18"/>
                <w:szCs w:val="18"/>
              </w:rPr>
            </w:pPr>
            <w:r w:rsidRPr="00D4520E">
              <w:rPr>
                <w:rFonts w:ascii="Verdana" w:hAnsi="Verdana"/>
                <w:sz w:val="18"/>
                <w:szCs w:val="18"/>
              </w:rPr>
              <w:t>&lt;</w:t>
            </w:r>
            <w:r w:rsidRPr="00D4520E">
              <w:rPr>
                <w:rFonts w:ascii="Verdana" w:hAnsi="Verdana"/>
                <w:i/>
                <w:iCs/>
                <w:sz w:val="18"/>
                <w:szCs w:val="18"/>
              </w:rPr>
              <w:t xml:space="preserve">Please name the type of </w:t>
            </w:r>
            <w:r>
              <w:rPr>
                <w:rFonts w:ascii="Verdana" w:hAnsi="Verdana"/>
                <w:i/>
                <w:iCs/>
                <w:sz w:val="18"/>
                <w:szCs w:val="18"/>
              </w:rPr>
              <w:t>learning activity</w:t>
            </w:r>
            <w:r w:rsidRPr="00D4520E">
              <w:rPr>
                <w:rFonts w:ascii="Verdana" w:hAnsi="Verdana"/>
                <w:sz w:val="18"/>
                <w:szCs w:val="18"/>
              </w:rPr>
              <w:t>&gt;</w:t>
            </w:r>
          </w:p>
        </w:tc>
      </w:tr>
      <w:tr w:rsidR="00E76819" w14:paraId="3E63F17E" w14:textId="77777777" w:rsidTr="0091539B">
        <w:tc>
          <w:tcPr>
            <w:tcW w:w="1555" w:type="dxa"/>
          </w:tcPr>
          <w:p w14:paraId="7C05F324" w14:textId="77777777" w:rsidR="00E76819" w:rsidRPr="00D4520E" w:rsidRDefault="00E76819" w:rsidP="0091539B">
            <w:pPr>
              <w:rPr>
                <w:rFonts w:ascii="Verdana" w:hAnsi="Verdana"/>
                <w:sz w:val="18"/>
                <w:szCs w:val="18"/>
              </w:rPr>
            </w:pPr>
            <w:r w:rsidRPr="00D4520E">
              <w:rPr>
                <w:rFonts w:ascii="Verdana" w:hAnsi="Verdana"/>
                <w:sz w:val="18"/>
                <w:szCs w:val="18"/>
              </w:rPr>
              <w:t>Explanation:</w:t>
            </w:r>
          </w:p>
        </w:tc>
        <w:tc>
          <w:tcPr>
            <w:tcW w:w="7512" w:type="dxa"/>
          </w:tcPr>
          <w:p w14:paraId="0B4DAFF5" w14:textId="26F6758A" w:rsidR="00E76819" w:rsidRPr="00D4520E" w:rsidRDefault="00E76819" w:rsidP="00E76819">
            <w:pPr>
              <w:rPr>
                <w:rFonts w:ascii="Verdana" w:hAnsi="Verdana"/>
                <w:sz w:val="18"/>
                <w:szCs w:val="18"/>
              </w:rPr>
            </w:pPr>
            <w:r w:rsidRPr="00D4520E">
              <w:rPr>
                <w:rFonts w:ascii="Verdana" w:hAnsi="Verdana" w:cs="Segoe UI"/>
                <w:sz w:val="18"/>
                <w:szCs w:val="18"/>
                <w:lang w:val="en-US"/>
              </w:rPr>
              <w:t>&lt;</w:t>
            </w:r>
            <w:r w:rsidRPr="00D4520E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Please </w:t>
            </w:r>
            <w:r w:rsidRPr="00E76819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explain </w:t>
            </w:r>
            <w:r w:rsidRPr="00E76819">
              <w:rPr>
                <w:rFonts w:ascii="Verdana" w:eastAsia="Times New Roman" w:hAnsi="Verdana" w:cs="Segoe UI"/>
                <w:i/>
                <w:iCs/>
                <w:sz w:val="18"/>
                <w:szCs w:val="18"/>
                <w:lang w:val="en-US" w:eastAsia="nl-NL"/>
              </w:rPr>
              <w:t>the learning activity: why this activity was used for learning, pro’s &amp; cons, and in what context it can be useful</w:t>
            </w:r>
            <w:r w:rsidRPr="00D4520E">
              <w:rPr>
                <w:rFonts w:ascii="Verdana" w:hAnsi="Verdana" w:cs="Segoe UI"/>
                <w:sz w:val="18"/>
                <w:szCs w:val="18"/>
                <w:lang w:val="en-US"/>
              </w:rPr>
              <w:t>&gt;</w:t>
            </w:r>
          </w:p>
        </w:tc>
      </w:tr>
      <w:tr w:rsidR="00E76819" w14:paraId="4CD8268F" w14:textId="77777777" w:rsidTr="0091539B">
        <w:tc>
          <w:tcPr>
            <w:tcW w:w="1555" w:type="dxa"/>
          </w:tcPr>
          <w:p w14:paraId="1B343E0D" w14:textId="6960B204" w:rsidR="00E76819" w:rsidRPr="00D4520E" w:rsidRDefault="00E76819" w:rsidP="0091539B">
            <w:pPr>
              <w:rPr>
                <w:rFonts w:ascii="Verdana" w:hAnsi="Verdana"/>
                <w:sz w:val="18"/>
                <w:szCs w:val="18"/>
              </w:rPr>
            </w:pPr>
            <w:r w:rsidRPr="00D4520E">
              <w:rPr>
                <w:rFonts w:ascii="Verdana" w:hAnsi="Verdana"/>
                <w:sz w:val="18"/>
                <w:szCs w:val="18"/>
              </w:rPr>
              <w:t>Example:</w:t>
            </w:r>
          </w:p>
        </w:tc>
        <w:tc>
          <w:tcPr>
            <w:tcW w:w="7512" w:type="dxa"/>
          </w:tcPr>
          <w:p w14:paraId="3E3D32F1" w14:textId="32DEA254" w:rsidR="00E76819" w:rsidRPr="00D4520E" w:rsidRDefault="00E76819" w:rsidP="0091539B">
            <w:pPr>
              <w:spacing w:line="240" w:lineRule="auto"/>
              <w:textAlignment w:val="baseline"/>
              <w:rPr>
                <w:rFonts w:ascii="Verdana" w:hAnsi="Verdana" w:cs="Segoe UI"/>
                <w:sz w:val="18"/>
                <w:szCs w:val="18"/>
                <w:lang w:val="en-US"/>
              </w:rPr>
            </w:pPr>
            <w:r w:rsidRPr="00D4520E">
              <w:rPr>
                <w:rFonts w:ascii="Verdana" w:hAnsi="Verdana" w:cs="Segoe UI"/>
                <w:sz w:val="18"/>
                <w:szCs w:val="18"/>
                <w:lang w:val="en-US"/>
              </w:rPr>
              <w:t>&lt;</w:t>
            </w:r>
            <w:r w:rsidRPr="00D4520E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Please provide an example </w:t>
            </w:r>
            <w:r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of </w:t>
            </w:r>
            <w:r w:rsidRPr="00E76819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how </w:t>
            </w:r>
            <w:r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>you</w:t>
            </w:r>
            <w:r w:rsidRPr="00E76819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 put the learning activity into practice</w:t>
            </w:r>
            <w:r w:rsidRPr="00D4520E">
              <w:rPr>
                <w:rFonts w:ascii="Verdana" w:hAnsi="Verdana" w:cs="Segoe UI"/>
                <w:sz w:val="18"/>
                <w:szCs w:val="18"/>
                <w:lang w:val="en-US"/>
              </w:rPr>
              <w:t>&gt;</w:t>
            </w:r>
          </w:p>
        </w:tc>
      </w:tr>
    </w:tbl>
    <w:p w14:paraId="6A0FF509" w14:textId="77777777" w:rsidR="001D44AE" w:rsidRDefault="001D44AE">
      <w:pPr>
        <w:rPr>
          <w:rFonts w:ascii="Verdana" w:hAnsi="Verdana"/>
          <w:sz w:val="18"/>
          <w:szCs w:val="18"/>
        </w:rPr>
      </w:pPr>
    </w:p>
    <w:p w14:paraId="0E71D9BA" w14:textId="77777777" w:rsidR="00E76819" w:rsidRDefault="00E76819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1555"/>
        <w:gridCol w:w="7512"/>
      </w:tblGrid>
      <w:tr w:rsidR="0072412F" w14:paraId="7E0CA1E6" w14:textId="77777777" w:rsidTr="0091539B">
        <w:tc>
          <w:tcPr>
            <w:tcW w:w="9067" w:type="dxa"/>
            <w:gridSpan w:val="2"/>
          </w:tcPr>
          <w:p w14:paraId="22AA65B5" w14:textId="21705EEF" w:rsidR="0072412F" w:rsidRPr="00D4520E" w:rsidRDefault="0072412F" w:rsidP="0091539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Learning activity</w:t>
            </w:r>
            <w:r w:rsidRPr="00D4520E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</w:p>
        </w:tc>
      </w:tr>
      <w:tr w:rsidR="0072412F" w14:paraId="6E6CB8C9" w14:textId="77777777" w:rsidTr="0091539B">
        <w:tc>
          <w:tcPr>
            <w:tcW w:w="1555" w:type="dxa"/>
          </w:tcPr>
          <w:p w14:paraId="45ABE9E4" w14:textId="77777777" w:rsidR="0072412F" w:rsidRPr="00D4520E" w:rsidRDefault="0072412F" w:rsidP="0091539B">
            <w:pPr>
              <w:rPr>
                <w:rFonts w:ascii="Verdana" w:hAnsi="Verdana"/>
                <w:sz w:val="18"/>
                <w:szCs w:val="18"/>
              </w:rPr>
            </w:pPr>
            <w:r w:rsidRPr="00D4520E">
              <w:rPr>
                <w:rFonts w:ascii="Verdana" w:hAnsi="Verdana"/>
                <w:sz w:val="18"/>
                <w:szCs w:val="18"/>
              </w:rPr>
              <w:t>Type:</w:t>
            </w:r>
          </w:p>
        </w:tc>
        <w:tc>
          <w:tcPr>
            <w:tcW w:w="7512" w:type="dxa"/>
          </w:tcPr>
          <w:p w14:paraId="6F38BB0C" w14:textId="77777777" w:rsidR="0072412F" w:rsidRPr="00D4520E" w:rsidRDefault="0072412F" w:rsidP="0091539B">
            <w:pPr>
              <w:rPr>
                <w:rFonts w:ascii="Verdana" w:hAnsi="Verdana"/>
                <w:sz w:val="18"/>
                <w:szCs w:val="18"/>
              </w:rPr>
            </w:pPr>
            <w:r w:rsidRPr="00D4520E">
              <w:rPr>
                <w:rFonts w:ascii="Verdana" w:hAnsi="Verdana"/>
                <w:sz w:val="18"/>
                <w:szCs w:val="18"/>
              </w:rPr>
              <w:t>&lt;</w:t>
            </w:r>
            <w:r w:rsidRPr="00D4520E">
              <w:rPr>
                <w:rFonts w:ascii="Verdana" w:hAnsi="Verdana"/>
                <w:i/>
                <w:iCs/>
                <w:sz w:val="18"/>
                <w:szCs w:val="18"/>
              </w:rPr>
              <w:t xml:space="preserve">Please name the type of </w:t>
            </w:r>
            <w:r>
              <w:rPr>
                <w:rFonts w:ascii="Verdana" w:hAnsi="Verdana"/>
                <w:i/>
                <w:iCs/>
                <w:sz w:val="18"/>
                <w:szCs w:val="18"/>
              </w:rPr>
              <w:t>learning activity</w:t>
            </w:r>
            <w:r w:rsidRPr="00D4520E">
              <w:rPr>
                <w:rFonts w:ascii="Verdana" w:hAnsi="Verdana"/>
                <w:sz w:val="18"/>
                <w:szCs w:val="18"/>
              </w:rPr>
              <w:t>&gt;</w:t>
            </w:r>
          </w:p>
        </w:tc>
      </w:tr>
      <w:tr w:rsidR="0072412F" w14:paraId="2B0D8190" w14:textId="77777777" w:rsidTr="0091539B">
        <w:tc>
          <w:tcPr>
            <w:tcW w:w="1555" w:type="dxa"/>
          </w:tcPr>
          <w:p w14:paraId="5BF9F9EB" w14:textId="77777777" w:rsidR="0072412F" w:rsidRPr="00D4520E" w:rsidRDefault="0072412F" w:rsidP="0091539B">
            <w:pPr>
              <w:rPr>
                <w:rFonts w:ascii="Verdana" w:hAnsi="Verdana"/>
                <w:sz w:val="18"/>
                <w:szCs w:val="18"/>
              </w:rPr>
            </w:pPr>
            <w:r w:rsidRPr="00D4520E">
              <w:rPr>
                <w:rFonts w:ascii="Verdana" w:hAnsi="Verdana"/>
                <w:sz w:val="18"/>
                <w:szCs w:val="18"/>
              </w:rPr>
              <w:t>Explanation:</w:t>
            </w:r>
          </w:p>
        </w:tc>
        <w:tc>
          <w:tcPr>
            <w:tcW w:w="7512" w:type="dxa"/>
          </w:tcPr>
          <w:p w14:paraId="1FF592CD" w14:textId="77777777" w:rsidR="0072412F" w:rsidRPr="00D4520E" w:rsidRDefault="0072412F" w:rsidP="0091539B">
            <w:pPr>
              <w:rPr>
                <w:rFonts w:ascii="Verdana" w:hAnsi="Verdana"/>
                <w:sz w:val="18"/>
                <w:szCs w:val="18"/>
              </w:rPr>
            </w:pPr>
            <w:r w:rsidRPr="00D4520E">
              <w:rPr>
                <w:rFonts w:ascii="Verdana" w:hAnsi="Verdana" w:cs="Segoe UI"/>
                <w:sz w:val="18"/>
                <w:szCs w:val="18"/>
                <w:lang w:val="en-US"/>
              </w:rPr>
              <w:t>&lt;</w:t>
            </w:r>
            <w:r w:rsidRPr="00D4520E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Please </w:t>
            </w:r>
            <w:r w:rsidRPr="00E76819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explain </w:t>
            </w:r>
            <w:r w:rsidRPr="00E76819">
              <w:rPr>
                <w:rFonts w:ascii="Verdana" w:eastAsia="Times New Roman" w:hAnsi="Verdana" w:cs="Segoe UI"/>
                <w:i/>
                <w:iCs/>
                <w:sz w:val="18"/>
                <w:szCs w:val="18"/>
                <w:lang w:val="en-US" w:eastAsia="nl-NL"/>
              </w:rPr>
              <w:t>the learning activity: why this activity was used for learning, pro’s &amp; cons, and in what context it can be useful</w:t>
            </w:r>
            <w:r w:rsidRPr="00D4520E">
              <w:rPr>
                <w:rFonts w:ascii="Verdana" w:hAnsi="Verdana" w:cs="Segoe UI"/>
                <w:sz w:val="18"/>
                <w:szCs w:val="18"/>
                <w:lang w:val="en-US"/>
              </w:rPr>
              <w:t>&gt;</w:t>
            </w:r>
          </w:p>
        </w:tc>
      </w:tr>
      <w:tr w:rsidR="0072412F" w14:paraId="4C13F0C6" w14:textId="77777777" w:rsidTr="0091539B">
        <w:tc>
          <w:tcPr>
            <w:tcW w:w="1555" w:type="dxa"/>
          </w:tcPr>
          <w:p w14:paraId="403048E7" w14:textId="77777777" w:rsidR="0072412F" w:rsidRPr="00D4520E" w:rsidRDefault="0072412F" w:rsidP="0091539B">
            <w:pPr>
              <w:rPr>
                <w:rFonts w:ascii="Verdana" w:hAnsi="Verdana"/>
                <w:sz w:val="18"/>
                <w:szCs w:val="18"/>
              </w:rPr>
            </w:pPr>
            <w:r w:rsidRPr="00D4520E">
              <w:rPr>
                <w:rFonts w:ascii="Verdana" w:hAnsi="Verdana"/>
                <w:sz w:val="18"/>
                <w:szCs w:val="18"/>
              </w:rPr>
              <w:t>Example:</w:t>
            </w:r>
          </w:p>
        </w:tc>
        <w:tc>
          <w:tcPr>
            <w:tcW w:w="7512" w:type="dxa"/>
          </w:tcPr>
          <w:p w14:paraId="1769ACB9" w14:textId="77777777" w:rsidR="0072412F" w:rsidRPr="00D4520E" w:rsidRDefault="0072412F" w:rsidP="0091539B">
            <w:pPr>
              <w:spacing w:line="240" w:lineRule="auto"/>
              <w:textAlignment w:val="baseline"/>
              <w:rPr>
                <w:rFonts w:ascii="Verdana" w:hAnsi="Verdana" w:cs="Segoe UI"/>
                <w:sz w:val="18"/>
                <w:szCs w:val="18"/>
                <w:lang w:val="en-US"/>
              </w:rPr>
            </w:pPr>
            <w:r w:rsidRPr="00D4520E">
              <w:rPr>
                <w:rFonts w:ascii="Verdana" w:hAnsi="Verdana" w:cs="Segoe UI"/>
                <w:sz w:val="18"/>
                <w:szCs w:val="18"/>
                <w:lang w:val="en-US"/>
              </w:rPr>
              <w:t>&lt;</w:t>
            </w:r>
            <w:r w:rsidRPr="00D4520E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Please provide an example </w:t>
            </w:r>
            <w:r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of </w:t>
            </w:r>
            <w:r w:rsidRPr="00E76819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how </w:t>
            </w:r>
            <w:r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>you</w:t>
            </w:r>
            <w:r w:rsidRPr="00E76819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 put the learning activity into practice</w:t>
            </w:r>
            <w:r w:rsidRPr="00D4520E">
              <w:rPr>
                <w:rFonts w:ascii="Verdana" w:hAnsi="Verdana" w:cs="Segoe UI"/>
                <w:sz w:val="18"/>
                <w:szCs w:val="18"/>
                <w:lang w:val="en-US"/>
              </w:rPr>
              <w:t>&gt;</w:t>
            </w:r>
          </w:p>
        </w:tc>
      </w:tr>
    </w:tbl>
    <w:p w14:paraId="772A090E" w14:textId="77777777" w:rsidR="0072412F" w:rsidRDefault="0072412F">
      <w:pPr>
        <w:rPr>
          <w:rFonts w:ascii="Verdana" w:hAnsi="Verdana"/>
          <w:sz w:val="18"/>
          <w:szCs w:val="18"/>
        </w:rPr>
      </w:pPr>
    </w:p>
    <w:p w14:paraId="4F851D78" w14:textId="77777777" w:rsidR="0072412F" w:rsidRDefault="0072412F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1555"/>
        <w:gridCol w:w="7512"/>
      </w:tblGrid>
      <w:tr w:rsidR="0072412F" w14:paraId="0A7F0205" w14:textId="77777777" w:rsidTr="0091539B">
        <w:tc>
          <w:tcPr>
            <w:tcW w:w="9067" w:type="dxa"/>
            <w:gridSpan w:val="2"/>
          </w:tcPr>
          <w:p w14:paraId="0BC11CEA" w14:textId="0A5741F9" w:rsidR="0072412F" w:rsidRPr="00D4520E" w:rsidRDefault="0072412F" w:rsidP="0091539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Learning activity</w:t>
            </w:r>
            <w:r w:rsidRPr="00D4520E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3</w:t>
            </w:r>
          </w:p>
        </w:tc>
      </w:tr>
      <w:tr w:rsidR="0072412F" w14:paraId="407E1D78" w14:textId="77777777" w:rsidTr="0091539B">
        <w:tc>
          <w:tcPr>
            <w:tcW w:w="1555" w:type="dxa"/>
          </w:tcPr>
          <w:p w14:paraId="457D3875" w14:textId="77777777" w:rsidR="0072412F" w:rsidRPr="00D4520E" w:rsidRDefault="0072412F" w:rsidP="0091539B">
            <w:pPr>
              <w:rPr>
                <w:rFonts w:ascii="Verdana" w:hAnsi="Verdana"/>
                <w:sz w:val="18"/>
                <w:szCs w:val="18"/>
              </w:rPr>
            </w:pPr>
            <w:r w:rsidRPr="00D4520E">
              <w:rPr>
                <w:rFonts w:ascii="Verdana" w:hAnsi="Verdana"/>
                <w:sz w:val="18"/>
                <w:szCs w:val="18"/>
              </w:rPr>
              <w:t>Type:</w:t>
            </w:r>
          </w:p>
        </w:tc>
        <w:tc>
          <w:tcPr>
            <w:tcW w:w="7512" w:type="dxa"/>
          </w:tcPr>
          <w:p w14:paraId="6FEBB4A5" w14:textId="77777777" w:rsidR="0072412F" w:rsidRPr="00D4520E" w:rsidRDefault="0072412F" w:rsidP="0091539B">
            <w:pPr>
              <w:rPr>
                <w:rFonts w:ascii="Verdana" w:hAnsi="Verdana"/>
                <w:sz w:val="18"/>
                <w:szCs w:val="18"/>
              </w:rPr>
            </w:pPr>
            <w:r w:rsidRPr="00D4520E">
              <w:rPr>
                <w:rFonts w:ascii="Verdana" w:hAnsi="Verdana"/>
                <w:sz w:val="18"/>
                <w:szCs w:val="18"/>
              </w:rPr>
              <w:t>&lt;</w:t>
            </w:r>
            <w:r w:rsidRPr="00D4520E">
              <w:rPr>
                <w:rFonts w:ascii="Verdana" w:hAnsi="Verdana"/>
                <w:i/>
                <w:iCs/>
                <w:sz w:val="18"/>
                <w:szCs w:val="18"/>
              </w:rPr>
              <w:t xml:space="preserve">Please name the type of </w:t>
            </w:r>
            <w:r>
              <w:rPr>
                <w:rFonts w:ascii="Verdana" w:hAnsi="Verdana"/>
                <w:i/>
                <w:iCs/>
                <w:sz w:val="18"/>
                <w:szCs w:val="18"/>
              </w:rPr>
              <w:t>learning activity</w:t>
            </w:r>
            <w:r w:rsidRPr="00D4520E">
              <w:rPr>
                <w:rFonts w:ascii="Verdana" w:hAnsi="Verdana"/>
                <w:sz w:val="18"/>
                <w:szCs w:val="18"/>
              </w:rPr>
              <w:t>&gt;</w:t>
            </w:r>
          </w:p>
        </w:tc>
      </w:tr>
      <w:tr w:rsidR="0072412F" w14:paraId="738DBC47" w14:textId="77777777" w:rsidTr="0091539B">
        <w:tc>
          <w:tcPr>
            <w:tcW w:w="1555" w:type="dxa"/>
          </w:tcPr>
          <w:p w14:paraId="413D646D" w14:textId="77777777" w:rsidR="0072412F" w:rsidRPr="00D4520E" w:rsidRDefault="0072412F" w:rsidP="0091539B">
            <w:pPr>
              <w:rPr>
                <w:rFonts w:ascii="Verdana" w:hAnsi="Verdana"/>
                <w:sz w:val="18"/>
                <w:szCs w:val="18"/>
              </w:rPr>
            </w:pPr>
            <w:r w:rsidRPr="00D4520E">
              <w:rPr>
                <w:rFonts w:ascii="Verdana" w:hAnsi="Verdana"/>
                <w:sz w:val="18"/>
                <w:szCs w:val="18"/>
              </w:rPr>
              <w:t>Explanation:</w:t>
            </w:r>
          </w:p>
        </w:tc>
        <w:tc>
          <w:tcPr>
            <w:tcW w:w="7512" w:type="dxa"/>
          </w:tcPr>
          <w:p w14:paraId="6B428FA6" w14:textId="77777777" w:rsidR="0072412F" w:rsidRPr="00D4520E" w:rsidRDefault="0072412F" w:rsidP="0091539B">
            <w:pPr>
              <w:rPr>
                <w:rFonts w:ascii="Verdana" w:hAnsi="Verdana"/>
                <w:sz w:val="18"/>
                <w:szCs w:val="18"/>
              </w:rPr>
            </w:pPr>
            <w:r w:rsidRPr="00D4520E">
              <w:rPr>
                <w:rFonts w:ascii="Verdana" w:hAnsi="Verdana" w:cs="Segoe UI"/>
                <w:sz w:val="18"/>
                <w:szCs w:val="18"/>
                <w:lang w:val="en-US"/>
              </w:rPr>
              <w:t>&lt;</w:t>
            </w:r>
            <w:r w:rsidRPr="00D4520E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Please </w:t>
            </w:r>
            <w:r w:rsidRPr="00E76819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explain </w:t>
            </w:r>
            <w:r w:rsidRPr="00E76819">
              <w:rPr>
                <w:rFonts w:ascii="Verdana" w:eastAsia="Times New Roman" w:hAnsi="Verdana" w:cs="Segoe UI"/>
                <w:i/>
                <w:iCs/>
                <w:sz w:val="18"/>
                <w:szCs w:val="18"/>
                <w:lang w:val="en-US" w:eastAsia="nl-NL"/>
              </w:rPr>
              <w:t>the learning activity: why this activity was used for learning, pro’s &amp; cons, and in what context it can be useful</w:t>
            </w:r>
            <w:r w:rsidRPr="00D4520E">
              <w:rPr>
                <w:rFonts w:ascii="Verdana" w:hAnsi="Verdana" w:cs="Segoe UI"/>
                <w:sz w:val="18"/>
                <w:szCs w:val="18"/>
                <w:lang w:val="en-US"/>
              </w:rPr>
              <w:t>&gt;</w:t>
            </w:r>
          </w:p>
        </w:tc>
      </w:tr>
      <w:tr w:rsidR="0072412F" w14:paraId="4136180B" w14:textId="77777777" w:rsidTr="0091539B">
        <w:tc>
          <w:tcPr>
            <w:tcW w:w="1555" w:type="dxa"/>
          </w:tcPr>
          <w:p w14:paraId="1F7CDC11" w14:textId="77777777" w:rsidR="0072412F" w:rsidRPr="00D4520E" w:rsidRDefault="0072412F" w:rsidP="0091539B">
            <w:pPr>
              <w:rPr>
                <w:rFonts w:ascii="Verdana" w:hAnsi="Verdana"/>
                <w:sz w:val="18"/>
                <w:szCs w:val="18"/>
              </w:rPr>
            </w:pPr>
            <w:r w:rsidRPr="00D4520E">
              <w:rPr>
                <w:rFonts w:ascii="Verdana" w:hAnsi="Verdana"/>
                <w:sz w:val="18"/>
                <w:szCs w:val="18"/>
              </w:rPr>
              <w:t>Example:</w:t>
            </w:r>
          </w:p>
        </w:tc>
        <w:tc>
          <w:tcPr>
            <w:tcW w:w="7512" w:type="dxa"/>
          </w:tcPr>
          <w:p w14:paraId="14133DCA" w14:textId="77777777" w:rsidR="0072412F" w:rsidRPr="00D4520E" w:rsidRDefault="0072412F" w:rsidP="0091539B">
            <w:pPr>
              <w:spacing w:line="240" w:lineRule="auto"/>
              <w:textAlignment w:val="baseline"/>
              <w:rPr>
                <w:rFonts w:ascii="Verdana" w:hAnsi="Verdana" w:cs="Segoe UI"/>
                <w:sz w:val="18"/>
                <w:szCs w:val="18"/>
                <w:lang w:val="en-US"/>
              </w:rPr>
            </w:pPr>
            <w:r w:rsidRPr="00D4520E">
              <w:rPr>
                <w:rFonts w:ascii="Verdana" w:hAnsi="Verdana" w:cs="Segoe UI"/>
                <w:sz w:val="18"/>
                <w:szCs w:val="18"/>
                <w:lang w:val="en-US"/>
              </w:rPr>
              <w:t>&lt;</w:t>
            </w:r>
            <w:r w:rsidRPr="00D4520E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Please provide an example </w:t>
            </w:r>
            <w:r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of </w:t>
            </w:r>
            <w:r w:rsidRPr="00E76819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how </w:t>
            </w:r>
            <w:r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>you</w:t>
            </w:r>
            <w:r w:rsidRPr="00E76819">
              <w:rPr>
                <w:rFonts w:ascii="Verdana" w:hAnsi="Verdana" w:cs="Segoe UI"/>
                <w:i/>
                <w:iCs/>
                <w:sz w:val="18"/>
                <w:szCs w:val="18"/>
                <w:lang w:val="en-US"/>
              </w:rPr>
              <w:t xml:space="preserve"> put the learning activity into practice</w:t>
            </w:r>
            <w:r w:rsidRPr="00D4520E">
              <w:rPr>
                <w:rFonts w:ascii="Verdana" w:hAnsi="Verdana" w:cs="Segoe UI"/>
                <w:sz w:val="18"/>
                <w:szCs w:val="18"/>
                <w:lang w:val="en-US"/>
              </w:rPr>
              <w:t>&gt;</w:t>
            </w:r>
          </w:p>
        </w:tc>
      </w:tr>
    </w:tbl>
    <w:p w14:paraId="606E8A6B" w14:textId="77777777" w:rsidR="0072412F" w:rsidRDefault="0072412F">
      <w:pPr>
        <w:rPr>
          <w:rFonts w:ascii="Verdana" w:hAnsi="Verdana"/>
          <w:sz w:val="18"/>
          <w:szCs w:val="18"/>
        </w:rPr>
      </w:pPr>
    </w:p>
    <w:p w14:paraId="488FD90B" w14:textId="77777777" w:rsidR="00E76819" w:rsidRPr="004213FB" w:rsidRDefault="00E76819">
      <w:pPr>
        <w:rPr>
          <w:rFonts w:ascii="Verdana" w:hAnsi="Verdana"/>
          <w:sz w:val="18"/>
          <w:szCs w:val="18"/>
        </w:rPr>
      </w:pPr>
    </w:p>
    <w:sectPr w:rsidR="00E76819" w:rsidRPr="004213FB">
      <w:footerReference w:type="even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977A1" w14:textId="77777777" w:rsidR="00E21FB0" w:rsidRDefault="00E21FB0" w:rsidP="00E21FB0">
      <w:pPr>
        <w:spacing w:line="240" w:lineRule="auto"/>
      </w:pPr>
      <w:r>
        <w:separator/>
      </w:r>
    </w:p>
  </w:endnote>
  <w:endnote w:type="continuationSeparator" w:id="0">
    <w:p w14:paraId="351C9487" w14:textId="77777777" w:rsidR="00E21FB0" w:rsidRDefault="00E21FB0" w:rsidP="00E21F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9E2BF" w14:textId="7CD3347E" w:rsidR="00E21FB0" w:rsidRDefault="00E21FB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5EAAA" w14:textId="71AC5F5C" w:rsidR="00E21FB0" w:rsidRDefault="00E21FB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46B23" w14:textId="27D00068" w:rsidR="00E21FB0" w:rsidRDefault="00E21FB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C936B" w14:textId="77777777" w:rsidR="00E21FB0" w:rsidRDefault="00E21FB0" w:rsidP="00E21FB0">
      <w:pPr>
        <w:spacing w:line="240" w:lineRule="auto"/>
      </w:pPr>
      <w:r>
        <w:separator/>
      </w:r>
    </w:p>
  </w:footnote>
  <w:footnote w:type="continuationSeparator" w:id="0">
    <w:p w14:paraId="28E359A1" w14:textId="77777777" w:rsidR="00E21FB0" w:rsidRDefault="00E21FB0" w:rsidP="00E21FB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FB0"/>
    <w:rsid w:val="001D44AE"/>
    <w:rsid w:val="002A6207"/>
    <w:rsid w:val="004213FB"/>
    <w:rsid w:val="004D4EFD"/>
    <w:rsid w:val="005434B8"/>
    <w:rsid w:val="006B3C1A"/>
    <w:rsid w:val="0072412F"/>
    <w:rsid w:val="007E2815"/>
    <w:rsid w:val="009D0078"/>
    <w:rsid w:val="00A46567"/>
    <w:rsid w:val="00BD5AA8"/>
    <w:rsid w:val="00C43FD6"/>
    <w:rsid w:val="00E21FB0"/>
    <w:rsid w:val="00E76819"/>
    <w:rsid w:val="00F33061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DEA99"/>
  <w15:chartTrackingRefBased/>
  <w15:docId w15:val="{E2CAF476-61AA-45E2-B95A-A629477A3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21FB0"/>
    <w:pPr>
      <w:spacing w:after="0" w:line="240" w:lineRule="atLeast"/>
    </w:pPr>
    <w:rPr>
      <w:rFonts w:ascii="Calibri" w:eastAsia="Calibri" w:hAnsi="Calibri" w:cs="Times New Roman"/>
      <w:kern w:val="0"/>
      <w:lang w:val="en-GB" w:eastAsia="en-GB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E21FB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21FB0"/>
    <w:rPr>
      <w:rFonts w:ascii="Calibri" w:eastAsia="Calibri" w:hAnsi="Calibri" w:cs="Times New Roman"/>
      <w:kern w:val="0"/>
      <w:lang w:val="en-GB" w:eastAsia="en-GB"/>
      <w14:ligatures w14:val="none"/>
    </w:rPr>
  </w:style>
  <w:style w:type="table" w:styleId="Tabelraster">
    <w:name w:val="Table Grid"/>
    <w:basedOn w:val="Standaardtabel"/>
    <w:uiPriority w:val="39"/>
    <w:rsid w:val="00E76819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6B3C1A"/>
    <w:pPr>
      <w:spacing w:after="0" w:line="240" w:lineRule="auto"/>
    </w:pPr>
    <w:rPr>
      <w:rFonts w:ascii="Calibri" w:eastAsia="Calibri" w:hAnsi="Calibri" w:cs="Times New Roman"/>
      <w:kern w:val="0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Oudheusden, T. van (Thomas)</dc:creator>
  <cp:keywords/>
  <dc:description/>
  <cp:lastModifiedBy>Oudheusden, T. van (Thomas)</cp:lastModifiedBy>
  <cp:revision>3</cp:revision>
  <dcterms:created xsi:type="dcterms:W3CDTF">2024-04-30T12:36:00Z</dcterms:created>
  <dcterms:modified xsi:type="dcterms:W3CDTF">2024-05-01T08:49:00Z</dcterms:modified>
</cp:coreProperties>
</file>