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B22AA" w14:textId="3B95CD07" w:rsidR="00BC3DF2" w:rsidRPr="00FA5209" w:rsidRDefault="00BC3DF2" w:rsidP="00BC3DF2">
      <w:pPr>
        <w:keepNext/>
        <w:spacing w:before="240" w:after="60"/>
        <w:ind w:left="708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157498669"/>
      <w:r>
        <w:rPr>
          <w:rFonts w:eastAsiaTheme="minorEastAsia" w:cs="Arial"/>
          <w:b/>
          <w:bCs/>
          <w:iCs/>
          <w:sz w:val="28"/>
          <w:szCs w:val="28"/>
        </w:rPr>
        <w:t xml:space="preserve">Bijlage 13: </w:t>
      </w:r>
      <w:r w:rsidRPr="002455C1">
        <w:rPr>
          <w:rFonts w:eastAsiaTheme="minorEastAsia" w:cs="Arial"/>
          <w:b/>
          <w:bCs/>
          <w:iCs/>
          <w:sz w:val="28"/>
          <w:szCs w:val="28"/>
        </w:rPr>
        <w:t>Controlelijst volledigheid inschrijving</w:t>
      </w:r>
      <w:bookmarkEnd w:id="0"/>
    </w:p>
    <w:p w14:paraId="47AD9F6F" w14:textId="77777777" w:rsidR="00BC3DF2" w:rsidRDefault="00BC3DF2" w:rsidP="00BC3DF2">
      <w:pPr>
        <w:rPr>
          <w:rFonts w:eastAsiaTheme="minorEastAsia"/>
        </w:rPr>
      </w:pPr>
      <w:bookmarkStart w:id="1" w:name="_Toc143591930"/>
    </w:p>
    <w:p w14:paraId="6ACA50B2" w14:textId="77777777" w:rsidR="00BC3DF2" w:rsidRDefault="00BC3DF2" w:rsidP="00BC3DF2">
      <w:pPr>
        <w:rPr>
          <w:rFonts w:eastAsiaTheme="minorEastAsia"/>
        </w:rPr>
      </w:pPr>
      <w:r w:rsidRPr="002B099F">
        <w:rPr>
          <w:rFonts w:eastAsiaTheme="minorEastAsia"/>
        </w:rPr>
        <w:t xml:space="preserve">In </w:t>
      </w:r>
      <w:r>
        <w:rPr>
          <w:rFonts w:eastAsiaTheme="minorEastAsia"/>
        </w:rPr>
        <w:t>het onderstaande overzicht staan de documenten die bij een inschrijving ingediend moeten worden. Deze controlelijst kunt u gebruiken om te controleren of uw inschrijving volledig is. De controlelijst zelf hoeft niet ingediend te worden.</w:t>
      </w:r>
      <w:bookmarkEnd w:id="1"/>
    </w:p>
    <w:p w14:paraId="6E86A1AA" w14:textId="77777777" w:rsidR="00BC3DF2" w:rsidRDefault="00BC3DF2" w:rsidP="00BC3DF2">
      <w:pPr>
        <w:rPr>
          <w:rFonts w:eastAsiaTheme="minorEastAsi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08"/>
        <w:gridCol w:w="1553"/>
      </w:tblGrid>
      <w:tr w:rsidR="00BC3DF2" w:rsidRPr="002455C1" w14:paraId="28238234" w14:textId="77777777" w:rsidTr="00E63AF0">
        <w:tc>
          <w:tcPr>
            <w:tcW w:w="7508" w:type="dxa"/>
          </w:tcPr>
          <w:p w14:paraId="3DF4F144" w14:textId="77777777" w:rsidR="00BC3DF2" w:rsidRPr="002455C1" w:rsidRDefault="00BC3DF2" w:rsidP="00E63AF0">
            <w:pPr>
              <w:rPr>
                <w:rFonts w:eastAsiaTheme="minorEastAsia"/>
              </w:rPr>
            </w:pPr>
            <w:bookmarkStart w:id="2" w:name="_Toc143591931"/>
            <w:r w:rsidRPr="002455C1">
              <w:rPr>
                <w:rFonts w:eastAsiaTheme="minorEastAsia"/>
              </w:rPr>
              <w:t>Naam document</w:t>
            </w:r>
            <w:bookmarkEnd w:id="2"/>
          </w:p>
        </w:tc>
        <w:tc>
          <w:tcPr>
            <w:tcW w:w="1553" w:type="dxa"/>
          </w:tcPr>
          <w:p w14:paraId="78D896F1" w14:textId="77777777" w:rsidR="00BC3DF2" w:rsidRPr="002455C1" w:rsidRDefault="00BC3DF2" w:rsidP="00E63AF0">
            <w:pPr>
              <w:jc w:val="center"/>
              <w:rPr>
                <w:rFonts w:eastAsiaTheme="minorEastAsia"/>
              </w:rPr>
            </w:pPr>
            <w:bookmarkStart w:id="3" w:name="_Toc143591932"/>
            <w:r w:rsidRPr="002455C1">
              <w:rPr>
                <w:rFonts w:eastAsiaTheme="minorEastAsia"/>
              </w:rPr>
              <w:t>Ingediend</w:t>
            </w:r>
            <w:r w:rsidRPr="002455C1">
              <w:rPr>
                <w:rFonts w:eastAsiaTheme="minorEastAsia"/>
              </w:rPr>
              <w:br/>
              <w:t>(Ja/Nee)</w:t>
            </w:r>
            <w:bookmarkEnd w:id="3"/>
          </w:p>
        </w:tc>
      </w:tr>
      <w:tr w:rsidR="00BC3DF2" w:rsidRPr="002455C1" w14:paraId="54870D28" w14:textId="77777777" w:rsidTr="00E63AF0">
        <w:tc>
          <w:tcPr>
            <w:tcW w:w="7508" w:type="dxa"/>
          </w:tcPr>
          <w:p w14:paraId="7546D908" w14:textId="77777777" w:rsidR="00BC3DF2" w:rsidRDefault="00BC3DF2" w:rsidP="00E63AF0">
            <w:pPr>
              <w:rPr>
                <w:rFonts w:eastAsiaTheme="minorEastAsia"/>
              </w:rPr>
            </w:pPr>
            <w:bookmarkStart w:id="4" w:name="_Toc143591933"/>
            <w:r>
              <w:rPr>
                <w:rFonts w:eastAsiaTheme="minorEastAsia"/>
              </w:rPr>
              <w:t>Rechtsgeldig ondertekende aanbiedingsbrief</w:t>
            </w:r>
            <w:bookmarkEnd w:id="4"/>
          </w:p>
        </w:tc>
        <w:tc>
          <w:tcPr>
            <w:tcW w:w="1553" w:type="dxa"/>
          </w:tcPr>
          <w:p w14:paraId="3A01076F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  <w:tr w:rsidR="00BC3DF2" w:rsidRPr="002455C1" w14:paraId="61E03FA4" w14:textId="77777777" w:rsidTr="00E63AF0">
        <w:tc>
          <w:tcPr>
            <w:tcW w:w="7508" w:type="dxa"/>
          </w:tcPr>
          <w:p w14:paraId="5C109D95" w14:textId="77777777" w:rsidR="00BC3DF2" w:rsidRDefault="00BC3DF2" w:rsidP="00E63AF0">
            <w:pPr>
              <w:rPr>
                <w:rFonts w:eastAsiaTheme="minorEastAsia"/>
              </w:rPr>
            </w:pPr>
            <w:bookmarkStart w:id="5" w:name="_Toc143591934"/>
            <w:r>
              <w:rPr>
                <w:rFonts w:eastAsiaTheme="minorEastAsia"/>
              </w:rPr>
              <w:t>Uniform Europees Aanbestedingsdocument (UEA)</w:t>
            </w:r>
            <w:bookmarkEnd w:id="5"/>
          </w:p>
        </w:tc>
        <w:tc>
          <w:tcPr>
            <w:tcW w:w="1553" w:type="dxa"/>
          </w:tcPr>
          <w:p w14:paraId="047A461B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  <w:tr w:rsidR="00BC3DF2" w:rsidRPr="002455C1" w14:paraId="4A22E7DA" w14:textId="77777777" w:rsidTr="00E63AF0">
        <w:tc>
          <w:tcPr>
            <w:tcW w:w="7508" w:type="dxa"/>
          </w:tcPr>
          <w:p w14:paraId="72F65B81" w14:textId="77777777" w:rsidR="00BC3DF2" w:rsidRDefault="00BC3DF2" w:rsidP="00E63AF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U</w:t>
            </w:r>
            <w:r w:rsidRPr="00F56A25">
              <w:rPr>
                <w:rFonts w:eastAsiaTheme="minorEastAsia"/>
              </w:rPr>
              <w:t>ittreksel van de inschrijving in het nationaal beroeps/handelsregister</w:t>
            </w:r>
          </w:p>
        </w:tc>
        <w:tc>
          <w:tcPr>
            <w:tcW w:w="1553" w:type="dxa"/>
          </w:tcPr>
          <w:p w14:paraId="70215766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  <w:tr w:rsidR="00BC3DF2" w:rsidRPr="002455C1" w14:paraId="522AB483" w14:textId="77777777" w:rsidTr="00E63AF0">
        <w:tc>
          <w:tcPr>
            <w:tcW w:w="7508" w:type="dxa"/>
          </w:tcPr>
          <w:p w14:paraId="38258384" w14:textId="77777777" w:rsidR="00BC3DF2" w:rsidRDefault="00BC3DF2" w:rsidP="00E63AF0">
            <w:pPr>
              <w:rPr>
                <w:rFonts w:eastAsiaTheme="minorEastAsia"/>
              </w:rPr>
            </w:pPr>
            <w:bookmarkStart w:id="6" w:name="_Toc143591935"/>
            <w:r>
              <w:rPr>
                <w:rFonts w:eastAsiaTheme="minorEastAsia"/>
              </w:rPr>
              <w:t>Referentieopdracht(en)</w:t>
            </w:r>
            <w:bookmarkEnd w:id="6"/>
          </w:p>
        </w:tc>
        <w:tc>
          <w:tcPr>
            <w:tcW w:w="1553" w:type="dxa"/>
          </w:tcPr>
          <w:p w14:paraId="12333952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  <w:tr w:rsidR="00BC3DF2" w:rsidRPr="002455C1" w14:paraId="4D453D03" w14:textId="77777777" w:rsidTr="00E63AF0">
        <w:tc>
          <w:tcPr>
            <w:tcW w:w="7508" w:type="dxa"/>
          </w:tcPr>
          <w:p w14:paraId="4B5BE87F" w14:textId="77777777" w:rsidR="00BC3DF2" w:rsidRDefault="00BC3DF2" w:rsidP="00E63AF0">
            <w:pPr>
              <w:rPr>
                <w:rFonts w:eastAsiaTheme="minorEastAsia"/>
              </w:rPr>
            </w:pPr>
            <w:bookmarkStart w:id="7" w:name="_Toc143591936"/>
            <w:r>
              <w:rPr>
                <w:rFonts w:eastAsiaTheme="minorEastAsia"/>
              </w:rPr>
              <w:t>Prijsaanbieding</w:t>
            </w:r>
            <w:bookmarkEnd w:id="7"/>
          </w:p>
        </w:tc>
        <w:tc>
          <w:tcPr>
            <w:tcW w:w="1553" w:type="dxa"/>
          </w:tcPr>
          <w:p w14:paraId="1FF320FD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  <w:tr w:rsidR="00BC3DF2" w:rsidRPr="002455C1" w14:paraId="1C983586" w14:textId="77777777" w:rsidTr="00E63AF0">
        <w:tc>
          <w:tcPr>
            <w:tcW w:w="7508" w:type="dxa"/>
          </w:tcPr>
          <w:p w14:paraId="74427148" w14:textId="77777777" w:rsidR="00BC3DF2" w:rsidRDefault="00BC3DF2" w:rsidP="00E63AF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Plan van aanpak</w:t>
            </w:r>
          </w:p>
        </w:tc>
        <w:tc>
          <w:tcPr>
            <w:tcW w:w="1553" w:type="dxa"/>
          </w:tcPr>
          <w:p w14:paraId="3400C527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  <w:tr w:rsidR="00BC3DF2" w:rsidRPr="002455C1" w14:paraId="5A7DB624" w14:textId="77777777" w:rsidTr="00E63AF0">
        <w:tc>
          <w:tcPr>
            <w:tcW w:w="7508" w:type="dxa"/>
          </w:tcPr>
          <w:p w14:paraId="164A0CAE" w14:textId="77777777" w:rsidR="00BC3DF2" w:rsidRDefault="00BC3DF2" w:rsidP="00E63AF0">
            <w:pPr>
              <w:rPr>
                <w:rFonts w:eastAsiaTheme="minorEastAsia"/>
              </w:rPr>
            </w:pPr>
            <w:bookmarkStart w:id="8" w:name="_Toc143591937"/>
            <w:r>
              <w:rPr>
                <w:rFonts w:eastAsiaTheme="minorEastAsia"/>
              </w:rPr>
              <w:t>Gestanddoeningstermijn inschrijving</w:t>
            </w:r>
            <w:bookmarkEnd w:id="8"/>
          </w:p>
        </w:tc>
        <w:tc>
          <w:tcPr>
            <w:tcW w:w="1553" w:type="dxa"/>
          </w:tcPr>
          <w:p w14:paraId="31D52F20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</w:tbl>
    <w:p w14:paraId="2342CAD4" w14:textId="77777777" w:rsidR="00AD5F7B" w:rsidRPr="004F02EA" w:rsidRDefault="00AD5F7B" w:rsidP="004F02EA"/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D96EF" w14:textId="77777777" w:rsidR="00001947" w:rsidRDefault="00001947">
      <w:r>
        <w:separator/>
      </w:r>
    </w:p>
  </w:endnote>
  <w:endnote w:type="continuationSeparator" w:id="0">
    <w:p w14:paraId="294C3195" w14:textId="77777777" w:rsidR="00001947" w:rsidRDefault="0000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2CAE0" w14:textId="77777777" w:rsidR="00001947" w:rsidRDefault="00001947">
      <w:r>
        <w:separator/>
      </w:r>
    </w:p>
  </w:footnote>
  <w:footnote w:type="continuationSeparator" w:id="0">
    <w:p w14:paraId="21EDF372" w14:textId="77777777" w:rsidR="00001947" w:rsidRDefault="00001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6794F8E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BC3DF2"/>
    <w:rsid w:val="00001947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3DF2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73724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22B2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3DF2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1dmklkik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72AA3EE1E6A428ABC2505D5B5F346" ma:contentTypeVersion="16" ma:contentTypeDescription="Een nieuw document maken." ma:contentTypeScope="" ma:versionID="4baa32d5f30eb44959de0f34fd9e285d">
  <xsd:schema xmlns:xsd="http://www.w3.org/2001/XMLSchema" xmlns:xs="http://www.w3.org/2001/XMLSchema" xmlns:p="http://schemas.microsoft.com/office/2006/metadata/properties" xmlns:ns2="7b6dfbda-80f2-427e-9401-fdd4526d3b79" xmlns:ns3="cd2cfb9e-a7e7-445a-a42e-efef22558681" targetNamespace="http://schemas.microsoft.com/office/2006/metadata/properties" ma:root="true" ma:fieldsID="4010e2fbfbefe496a2f860089a3d8dd4" ns2:_="" ns3:_="">
    <xsd:import namespace="7b6dfbda-80f2-427e-9401-fdd4526d3b79"/>
    <xsd:import namespace="cd2cfb9e-a7e7-445a-a42e-efef22558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dfbda-80f2-427e-9401-fdd4526d3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2" nillable="true" ma:displayName="data" ma:format="DateOnly" ma:internalName="data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cfb9e-a7e7-445a-a42e-efef2255868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dc5b2d-f42b-49ff-b213-c1bbcce4b8e2}" ma:internalName="TaxCatchAll" ma:showField="CatchAllData" ma:web="cd2cfb9e-a7e7-445a-a42e-efef22558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cfb9e-a7e7-445a-a42e-efef22558681" xsi:nil="true"/>
    <data xmlns="7b6dfbda-80f2-427e-9401-fdd4526d3b79" xsi:nil="true"/>
    <lcf76f155ced4ddcb4097134ff3c332f xmlns="7b6dfbda-80f2-427e-9401-fdd4526d3b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DA94D199-BB3C-4770-8ED9-DC6F5F91FB4A}"/>
</file>

<file path=customXml/itemProps4.xml><?xml version="1.0" encoding="utf-8"?>
<ds:datastoreItem xmlns:ds="http://schemas.openxmlformats.org/officeDocument/2006/customXml" ds:itemID="{2E4FD2AC-7A05-46E9-B655-C6BF8B46876E}"/>
</file>

<file path=customXml/itemProps5.xml><?xml version="1.0" encoding="utf-8"?>
<ds:datastoreItem xmlns:ds="http://schemas.openxmlformats.org/officeDocument/2006/customXml" ds:itemID="{65653BAE-3E50-4EF6-B2DE-058602E5B430}"/>
</file>

<file path=docProps/app.xml><?xml version="1.0" encoding="utf-8"?>
<Properties xmlns="http://schemas.openxmlformats.org/officeDocument/2006/extended-properties" xmlns:vt="http://schemas.openxmlformats.org/officeDocument/2006/docPropsVTypes">
  <Template>1dmklkik</Template>
  <TotalTime>0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2024-01-30T08:23:00Z</dcterms:created>
  <dcterms:modified xsi:type="dcterms:W3CDTF">2024-01-30T08:36:00Z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0x010100A8872AA3EE1E6A428ABC2505D5B5F346</vt:lpwstr>
  </property>
</Properties>
</file>