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66D142D8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  <w:r w:rsidR="00CB26C8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 - onderaannemer - </w:t>
      </w:r>
    </w:p>
    <w:p w14:paraId="2DB4986A" w14:textId="38843E01" w:rsidR="00516FAD" w:rsidRPr="00A21E20" w:rsidRDefault="00A21E20" w:rsidP="00A21E20">
      <w:pPr>
        <w:rPr>
          <w:rFonts w:asciiTheme="minorHAnsi" w:hAnsiTheme="minorHAnsi"/>
          <w:sz w:val="22"/>
          <w:szCs w:val="24"/>
        </w:rPr>
      </w:pPr>
      <w:r w:rsidRPr="00A21E20">
        <w:rPr>
          <w:rFonts w:asciiTheme="minorHAnsi" w:hAnsiTheme="minorHAnsi"/>
          <w:sz w:val="22"/>
          <w:szCs w:val="24"/>
        </w:rPr>
        <w:t>In te vullen met die producten die de onderaannemer gaat uitvoeren.</w:t>
      </w: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120"/>
      </w:tblGrid>
      <w:tr w:rsidR="00387AA0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387AA0" w:rsidRPr="00DD1655" w:rsidRDefault="00387AA0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120" w:type="dxa"/>
            <w:hideMark/>
          </w:tcPr>
          <w:p w14:paraId="75BC476C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387AA0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387AA0" w:rsidRPr="00DD1655" w:rsidRDefault="00387AA0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87AA0" w:rsidRPr="00DD1655" w14:paraId="5C1613F0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120" w:type="dxa"/>
            <w:noWrap/>
            <w:hideMark/>
          </w:tcPr>
          <w:p w14:paraId="7BFAB59C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1BECC983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120" w:type="dxa"/>
            <w:noWrap/>
            <w:hideMark/>
          </w:tcPr>
          <w:p w14:paraId="314E179E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3744D104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120" w:type="dxa"/>
            <w:noWrap/>
            <w:hideMark/>
          </w:tcPr>
          <w:p w14:paraId="1C77B418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582BA0C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120" w:type="dxa"/>
            <w:noWrap/>
            <w:hideMark/>
          </w:tcPr>
          <w:p w14:paraId="4C4A4450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4A9D75E8" w14:textId="77777777" w:rsidTr="004F1326">
        <w:trPr>
          <w:trHeight w:val="288"/>
        </w:trPr>
        <w:tc>
          <w:tcPr>
            <w:tcW w:w="960" w:type="dxa"/>
            <w:noWrap/>
          </w:tcPr>
          <w:p w14:paraId="1CC3EBD4" w14:textId="59B5B041" w:rsidR="00387AA0" w:rsidRPr="00DD1655" w:rsidRDefault="00387A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13" w:type="dxa"/>
            <w:noWrap/>
          </w:tcPr>
          <w:p w14:paraId="233AEF52" w14:textId="694D68AD" w:rsidR="00387AA0" w:rsidRPr="00362B17" w:rsidRDefault="00387A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noWrap/>
          </w:tcPr>
          <w:p w14:paraId="26FBE552" w14:textId="0D6EA8C6" w:rsidR="00387AA0" w:rsidRPr="00362B17" w:rsidRDefault="00387A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0" w:type="dxa"/>
            <w:noWrap/>
          </w:tcPr>
          <w:p w14:paraId="1C53818B" w14:textId="14B356AE" w:rsidR="00387AA0" w:rsidRPr="00DD1655" w:rsidRDefault="00387AA0">
            <w:pPr>
              <w:rPr>
                <w:rFonts w:asciiTheme="minorHAnsi" w:hAnsiTheme="minorHAnsi" w:cstheme="minorHAnsi"/>
              </w:rPr>
            </w:pPr>
          </w:p>
        </w:tc>
      </w:tr>
      <w:tr w:rsidR="00387AA0" w:rsidRPr="00DD1655" w14:paraId="60EAD77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120" w:type="dxa"/>
            <w:noWrap/>
            <w:hideMark/>
          </w:tcPr>
          <w:p w14:paraId="4BBE5C61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497992A6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 (retourrit per dag)</w:t>
            </w:r>
          </w:p>
        </w:tc>
        <w:tc>
          <w:tcPr>
            <w:tcW w:w="1276" w:type="dxa"/>
            <w:noWrap/>
            <w:hideMark/>
          </w:tcPr>
          <w:p w14:paraId="3B69FDB4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120" w:type="dxa"/>
            <w:noWrap/>
            <w:hideMark/>
          </w:tcPr>
          <w:p w14:paraId="0725A00C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1E7B691D" w14:textId="77777777" w:rsidTr="00DD1655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 (retourrit per dag)</w:t>
            </w:r>
          </w:p>
        </w:tc>
        <w:tc>
          <w:tcPr>
            <w:tcW w:w="1276" w:type="dxa"/>
            <w:noWrap/>
            <w:hideMark/>
          </w:tcPr>
          <w:p w14:paraId="4B576718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120" w:type="dxa"/>
            <w:noWrap/>
            <w:hideMark/>
          </w:tcPr>
          <w:p w14:paraId="677C1696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3F5ED925" w14:textId="77777777" w:rsidR="00DD1655" w:rsidRPr="00516FAD" w:rsidRDefault="00DD1655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04FE3EE6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</w:t>
      </w:r>
      <w:r w:rsidR="00CB26C8">
        <w:rPr>
          <w:rFonts w:asciiTheme="minorHAnsi" w:hAnsiTheme="minorHAnsi" w:cstheme="minorHAnsi"/>
          <w:color w:val="auto"/>
          <w:sz w:val="22"/>
          <w:szCs w:val="20"/>
        </w:rPr>
        <w:t xml:space="preserve"> </w:t>
      </w: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387"/>
        <w:gridCol w:w="6416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158286">
    <w:abstractNumId w:val="24"/>
  </w:num>
  <w:num w:numId="2" w16cid:durableId="1629553466">
    <w:abstractNumId w:val="6"/>
  </w:num>
  <w:num w:numId="3" w16cid:durableId="700057294">
    <w:abstractNumId w:val="1"/>
  </w:num>
  <w:num w:numId="4" w16cid:durableId="401370123">
    <w:abstractNumId w:val="0"/>
  </w:num>
  <w:num w:numId="5" w16cid:durableId="1795980541">
    <w:abstractNumId w:val="7"/>
  </w:num>
  <w:num w:numId="6" w16cid:durableId="1987859231">
    <w:abstractNumId w:val="15"/>
  </w:num>
  <w:num w:numId="7" w16cid:durableId="1611233212">
    <w:abstractNumId w:val="13"/>
  </w:num>
  <w:num w:numId="8" w16cid:durableId="328099320">
    <w:abstractNumId w:val="18"/>
  </w:num>
  <w:num w:numId="9" w16cid:durableId="508327125">
    <w:abstractNumId w:val="17"/>
  </w:num>
  <w:num w:numId="10" w16cid:durableId="386340156">
    <w:abstractNumId w:val="8"/>
  </w:num>
  <w:num w:numId="11" w16cid:durableId="80954550">
    <w:abstractNumId w:val="11"/>
  </w:num>
  <w:num w:numId="12" w16cid:durableId="66654907">
    <w:abstractNumId w:val="23"/>
  </w:num>
  <w:num w:numId="13" w16cid:durableId="845825864">
    <w:abstractNumId w:val="21"/>
  </w:num>
  <w:num w:numId="14" w16cid:durableId="44835119">
    <w:abstractNumId w:val="27"/>
  </w:num>
  <w:num w:numId="15" w16cid:durableId="134297894">
    <w:abstractNumId w:val="9"/>
  </w:num>
  <w:num w:numId="16" w16cid:durableId="2141536629">
    <w:abstractNumId w:val="25"/>
  </w:num>
  <w:num w:numId="17" w16cid:durableId="1118842480">
    <w:abstractNumId w:val="19"/>
  </w:num>
  <w:num w:numId="18" w16cid:durableId="867378019">
    <w:abstractNumId w:val="3"/>
  </w:num>
  <w:num w:numId="19" w16cid:durableId="1172454615">
    <w:abstractNumId w:val="10"/>
  </w:num>
  <w:num w:numId="20" w16cid:durableId="982731590">
    <w:abstractNumId w:val="12"/>
  </w:num>
  <w:num w:numId="21" w16cid:durableId="960503325">
    <w:abstractNumId w:val="28"/>
  </w:num>
  <w:num w:numId="22" w16cid:durableId="1446534733">
    <w:abstractNumId w:val="2"/>
  </w:num>
  <w:num w:numId="23" w16cid:durableId="468401540">
    <w:abstractNumId w:val="16"/>
  </w:num>
  <w:num w:numId="24" w16cid:durableId="796684468">
    <w:abstractNumId w:val="20"/>
  </w:num>
  <w:num w:numId="25" w16cid:durableId="1262104385">
    <w:abstractNumId w:val="22"/>
  </w:num>
  <w:num w:numId="26" w16cid:durableId="988948122">
    <w:abstractNumId w:val="26"/>
  </w:num>
  <w:num w:numId="27" w16cid:durableId="1263220263">
    <w:abstractNumId w:val="5"/>
  </w:num>
  <w:num w:numId="28" w16cid:durableId="1987392525">
    <w:abstractNumId w:val="4"/>
  </w:num>
  <w:num w:numId="29" w16cid:durableId="95571735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75C8E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1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Carla Postma</cp:lastModifiedBy>
  <cp:revision>2</cp:revision>
  <cp:lastPrinted>2020-10-16T10:41:00Z</cp:lastPrinted>
  <dcterms:created xsi:type="dcterms:W3CDTF">2024-04-24T12:14:00Z</dcterms:created>
  <dcterms:modified xsi:type="dcterms:W3CDTF">2024-04-24T12:14:00Z</dcterms:modified>
</cp:coreProperties>
</file>