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8FE8" w14:textId="015D31A4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EB4931">
        <w:rPr>
          <w:rFonts w:ascii="Verdana" w:hAnsi="Verdana"/>
          <w:sz w:val="22"/>
          <w:szCs w:val="22"/>
        </w:rPr>
        <w:t>8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  <w:r w:rsidR="00EB4931">
        <w:rPr>
          <w:rFonts w:ascii="Verdana" w:hAnsi="Verdana"/>
          <w:sz w:val="22"/>
          <w:szCs w:val="22"/>
        </w:rPr>
        <w:t xml:space="preserve"> t.b.v. EA </w:t>
      </w:r>
      <w:r w:rsidR="00EB4931" w:rsidRPr="00EB4931">
        <w:rPr>
          <w:rFonts w:ascii="Verdana" w:hAnsi="Verdana"/>
          <w:sz w:val="22"/>
          <w:szCs w:val="22"/>
        </w:rPr>
        <w:t>Leer- en Ontwikkelprogramma Gastvrijheid IUC23-726</w:t>
      </w:r>
    </w:p>
    <w:p w14:paraId="1FDD9485" w14:textId="6B98F246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>
        <w:rPr>
          <w:rFonts w:ascii="Verdana" w:hAnsi="Verdana"/>
          <w:i/>
          <w:sz w:val="16"/>
          <w:szCs w:val="16"/>
          <w:highlight w:val="lightGray"/>
        </w:rPr>
        <w:t>g</w:t>
      </w:r>
      <w:r w:rsidR="00D40525" w:rsidRPr="001E0093">
        <w:rPr>
          <w:rFonts w:ascii="Verdana" w:hAnsi="Verdana"/>
          <w:i/>
          <w:sz w:val="16"/>
          <w:szCs w:val="16"/>
          <w:highlight w:val="lightGray"/>
        </w:rPr>
        <w:t>egadigde</w:t>
      </w:r>
      <w:r w:rsidR="00596D15" w:rsidRPr="001E0093">
        <w:rPr>
          <w:rFonts w:ascii="Verdana" w:hAnsi="Verdana"/>
          <w:i/>
          <w:sz w:val="16"/>
          <w:szCs w:val="16"/>
        </w:rPr>
        <w:t xml:space="preserve"> en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78A1C487" w14:textId="42378B6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1CE32488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opschortende voorwaarde van een </w:t>
      </w:r>
      <w:r w:rsidR="00CA018D">
        <w:rPr>
          <w:rFonts w:ascii="Verdana" w:hAnsi="Verdana"/>
          <w:sz w:val="18"/>
          <w:szCs w:val="18"/>
          <w:highlight w:val="lightGray"/>
        </w:rPr>
        <w:t>Ra</w:t>
      </w:r>
      <w:r w:rsidR="00944C95">
        <w:rPr>
          <w:rFonts w:ascii="Verdana" w:hAnsi="Verdana"/>
          <w:sz w:val="18"/>
          <w:szCs w:val="18"/>
          <w:highlight w:val="lightGray"/>
        </w:rPr>
        <w:t>amovereenkomst</w:t>
      </w:r>
      <w:r w:rsidR="00C2366D"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tussen de </w:t>
      </w:r>
      <w:r w:rsidR="00CA018D">
        <w:rPr>
          <w:rFonts w:cs="Arial"/>
          <w:szCs w:val="18"/>
        </w:rPr>
        <w:t>Belastingdienst</w:t>
      </w:r>
      <w:r w:rsidR="00CA018D" w:rsidRPr="00F7578A">
        <w:rPr>
          <w:rFonts w:ascii="Verdana" w:hAnsi="Verdana"/>
          <w:sz w:val="18"/>
        </w:rPr>
        <w:t xml:space="preserve"> </w:t>
      </w:r>
      <w:r w:rsidR="00944C95" w:rsidRPr="00F7578A">
        <w:rPr>
          <w:rFonts w:ascii="Verdana" w:hAnsi="Verdana"/>
          <w:sz w:val="18"/>
        </w:rPr>
        <w:t>(oftewel 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CA018D">
        <w:rPr>
          <w:rFonts w:cs="Arial"/>
          <w:szCs w:val="18"/>
          <w:highlight w:val="lightGray"/>
        </w:rPr>
        <w:t>Leer- en Ontwikkelprogramma Gastvrijheid</w:t>
      </w:r>
      <w:r w:rsidR="00CA018D" w:rsidRPr="00917072">
        <w:rPr>
          <w:rFonts w:cs="Arial"/>
          <w:szCs w:val="18"/>
          <w:highlight w:val="lightGray"/>
        </w:rPr>
        <w:t xml:space="preserve"> referentie </w:t>
      </w:r>
      <w:r w:rsidR="00CA018D">
        <w:rPr>
          <w:rFonts w:cs="Arial"/>
          <w:szCs w:val="18"/>
          <w:highlight w:val="lightGray"/>
        </w:rPr>
        <w:t xml:space="preserve">IUC23-726 </w:t>
      </w:r>
      <w:r w:rsidR="00CA018D" w:rsidRPr="00917072">
        <w:rPr>
          <w:rFonts w:cs="Arial"/>
          <w:szCs w:val="18"/>
        </w:rPr>
        <w:t xml:space="preserve">van de </w:t>
      </w:r>
      <w:r w:rsidR="00CA018D">
        <w:rPr>
          <w:rFonts w:cs="Arial"/>
          <w:szCs w:val="18"/>
        </w:rPr>
        <w:t>Belastingdienst</w:t>
      </w:r>
      <w:r w:rsidR="00944C95" w:rsidRPr="00F7578A">
        <w:rPr>
          <w:rFonts w:ascii="Verdana" w:hAnsi="Verdana"/>
          <w:sz w:val="18"/>
        </w:rPr>
        <w:t>, verder te noemen ‘opdracht’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52CA2CC1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de </w:t>
      </w:r>
      <w:r w:rsidR="00CA018D">
        <w:rPr>
          <w:rFonts w:ascii="Verdana" w:hAnsi="Verdana"/>
          <w:sz w:val="18"/>
          <w:szCs w:val="18"/>
          <w:highlight w:val="lightGray"/>
        </w:rPr>
        <w:t>Raamovereenkomst</w:t>
      </w:r>
      <w:r w:rsidR="00C2366D" w:rsidRPr="00F7578A">
        <w:rPr>
          <w:rFonts w:ascii="Verdana" w:hAnsi="Verdana"/>
          <w:sz w:val="18"/>
        </w:rPr>
        <w:t>.</w:t>
      </w:r>
      <w:r w:rsidR="00C351EC" w:rsidRPr="00F7578A">
        <w:rPr>
          <w:rFonts w:ascii="Verdana" w:hAnsi="Verdana"/>
          <w:sz w:val="18"/>
        </w:rPr>
        <w:t xml:space="preserve"> Dat wil zeggen dat ingeval van gunning van de opdracht inzake  </w:t>
      </w:r>
      <w:r w:rsidR="00C351EC" w:rsidRPr="00F7578A">
        <w:rPr>
          <w:rFonts w:ascii="Verdana" w:hAnsi="Verdana"/>
          <w:sz w:val="18"/>
          <w:highlight w:val="lightGray"/>
        </w:rPr>
        <w:t>&lt;onderwerp aanbesteding en IUC nummer</w:t>
      </w:r>
      <w:r w:rsidR="00C351EC" w:rsidRPr="00F7578A">
        <w:rPr>
          <w:rFonts w:ascii="Verdana" w:hAnsi="Verdana"/>
          <w:sz w:val="18"/>
        </w:rPr>
        <w:t xml:space="preserve">&gt;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43E2DEAA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de </w:t>
      </w:r>
      <w:r w:rsidR="00CA018D">
        <w:rPr>
          <w:rFonts w:ascii="Verdana" w:hAnsi="Verdana"/>
          <w:sz w:val="18"/>
          <w:szCs w:val="18"/>
          <w:highlight w:val="lightGray"/>
        </w:rPr>
        <w:t>Raamovereenkomst</w:t>
      </w:r>
      <w:r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008812">
    <w:abstractNumId w:val="4"/>
  </w:num>
  <w:num w:numId="2" w16cid:durableId="1220895641">
    <w:abstractNumId w:val="0"/>
  </w:num>
  <w:num w:numId="3" w16cid:durableId="449130572">
    <w:abstractNumId w:val="2"/>
  </w:num>
  <w:num w:numId="4" w16cid:durableId="2044936135">
    <w:abstractNumId w:val="1"/>
  </w:num>
  <w:num w:numId="5" w16cid:durableId="385759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C494A"/>
    <w:rsid w:val="002C543B"/>
    <w:rsid w:val="00345918"/>
    <w:rsid w:val="0036504A"/>
    <w:rsid w:val="003A4E03"/>
    <w:rsid w:val="00430EF4"/>
    <w:rsid w:val="00434A2C"/>
    <w:rsid w:val="005300ED"/>
    <w:rsid w:val="00596D15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62AC"/>
    <w:rsid w:val="007A0EB6"/>
    <w:rsid w:val="007E3141"/>
    <w:rsid w:val="008C59FE"/>
    <w:rsid w:val="00944C95"/>
    <w:rsid w:val="00965FB1"/>
    <w:rsid w:val="00AF5A25"/>
    <w:rsid w:val="00B0000B"/>
    <w:rsid w:val="00C2366D"/>
    <w:rsid w:val="00C34DD3"/>
    <w:rsid w:val="00C351EC"/>
    <w:rsid w:val="00C975E5"/>
    <w:rsid w:val="00CA018D"/>
    <w:rsid w:val="00D40525"/>
    <w:rsid w:val="00D43B67"/>
    <w:rsid w:val="00D8501A"/>
    <w:rsid w:val="00DA324C"/>
    <w:rsid w:val="00E53B1C"/>
    <w:rsid w:val="00EB4931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514271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514271"/>
    <w:rsid w:val="005B45E0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538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Evert Jan E.J. Stoffels</cp:lastModifiedBy>
  <cp:revision>8</cp:revision>
  <dcterms:created xsi:type="dcterms:W3CDTF">2021-02-11T14:36:00Z</dcterms:created>
  <dcterms:modified xsi:type="dcterms:W3CDTF">2024-03-20T19:55:00Z</dcterms:modified>
</cp:coreProperties>
</file>