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0FDCAC59" w:rsidR="00F25FB7" w:rsidRDefault="00F66E24" w:rsidP="00F25FB7">
      <w:pPr>
        <w:pStyle w:val="Titel"/>
      </w:pPr>
      <w:r>
        <w:t xml:space="preserve">Bijlage 2. </w:t>
      </w:r>
      <w:r w:rsidR="00F25FB7">
        <w:t>Opgave Referentieprojecten</w:t>
      </w:r>
    </w:p>
    <w:p w14:paraId="4502B6E1" w14:textId="0F98503C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</w:t>
      </w:r>
      <w:r w:rsidR="00F66E24">
        <w:t>in de Selectieleidraad.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00F67536" w:rsidR="00F25FB7" w:rsidRPr="00F25FB7" w:rsidRDefault="00F25FB7" w:rsidP="00C7558E">
            <w:pPr>
              <w:pStyle w:val="Ondertitel"/>
              <w:jc w:val="center"/>
            </w:pPr>
            <w:r>
              <w:t>Beschrijving kerncompetentie</w:t>
            </w:r>
            <w:r w:rsidRPr="00F66E24">
              <w:rPr>
                <w:highlight w:val="yellow"/>
              </w:rPr>
              <w:t>:</w:t>
            </w:r>
            <w:r w:rsidR="00F66E24" w:rsidRPr="00F66E24">
              <w:rPr>
                <w:highlight w:val="yellow"/>
              </w:rPr>
              <w:t>[invullen kerncompetentie 1, 2 of 3)</w:t>
            </w:r>
          </w:p>
        </w:tc>
      </w:tr>
      <w:tr w:rsidR="00F66E24" w:rsidRPr="00F25FB7" w14:paraId="655015BF" w14:textId="77777777" w:rsidTr="00F66E24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66E24" w:rsidRPr="00F25FB7" w:rsidRDefault="00F66E24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372DB1E9" w:rsidR="00F66E24" w:rsidRPr="00F25FB7" w:rsidRDefault="00F66E24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referent/ organisatie</w:t>
            </w:r>
          </w:p>
        </w:tc>
        <w:tc>
          <w:tcPr>
            <w:tcW w:w="6515" w:type="dxa"/>
            <w:gridSpan w:val="3"/>
            <w:vAlign w:val="center"/>
          </w:tcPr>
          <w:p w14:paraId="298AB751" w14:textId="77777777" w:rsidR="00F66E24" w:rsidRPr="00F25FB7" w:rsidRDefault="00F66E24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6E24" w:rsidRPr="00F25FB7" w14:paraId="21F95795" w14:textId="77777777" w:rsidTr="00F66E24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66E24" w:rsidRPr="00F25FB7" w:rsidRDefault="00F66E24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66E24" w:rsidRPr="00F25FB7" w:rsidRDefault="00F66E24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6515" w:type="dxa"/>
            <w:gridSpan w:val="3"/>
            <w:vAlign w:val="center"/>
          </w:tcPr>
          <w:p w14:paraId="5B5DE996" w14:textId="77777777" w:rsidR="00F66E24" w:rsidRPr="00F25FB7" w:rsidRDefault="00F66E24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6E24" w:rsidRPr="00F25FB7" w14:paraId="041EA611" w14:textId="77777777" w:rsidTr="00F66E24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66E24" w:rsidRPr="00F25FB7" w:rsidRDefault="00F66E24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66E24" w:rsidRPr="00F25FB7" w:rsidRDefault="00F66E24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6515" w:type="dxa"/>
            <w:gridSpan w:val="3"/>
            <w:vAlign w:val="center"/>
          </w:tcPr>
          <w:p w14:paraId="64E5198D" w14:textId="77777777" w:rsidR="00F66E24" w:rsidRPr="00F25FB7" w:rsidRDefault="00F66E24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6E24" w:rsidRPr="00F25FB7" w14:paraId="14EC9428" w14:textId="77777777" w:rsidTr="00F66E24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66E24" w:rsidRPr="00F25FB7" w:rsidRDefault="00F66E24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3E7AE1F1" w:rsidR="00F66E24" w:rsidRDefault="00F66E24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&amp; emailadres</w:t>
            </w:r>
          </w:p>
        </w:tc>
        <w:tc>
          <w:tcPr>
            <w:tcW w:w="6515" w:type="dxa"/>
            <w:gridSpan w:val="3"/>
            <w:vAlign w:val="center"/>
          </w:tcPr>
          <w:p w14:paraId="7B9B75B7" w14:textId="77777777" w:rsidR="00F66E24" w:rsidRPr="00F25FB7" w:rsidRDefault="00F66E24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09DD4C0B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F66E24">
              <w:rPr>
                <w:rFonts w:ascii="Arial" w:hAnsi="Arial" w:cs="Arial"/>
                <w:sz w:val="20"/>
                <w:szCs w:val="20"/>
              </w:rPr>
              <w:t xml:space="preserve"> of contract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27B3C7B4" w14:textId="77777777" w:rsidR="00F66E24" w:rsidRDefault="00F66E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C6A4D9" w14:textId="10AF148B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  <w:p w14:paraId="1116EE5F" w14:textId="77777777" w:rsidR="00F66E24" w:rsidRPr="00F25FB7" w:rsidRDefault="00F66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6E24" w:rsidRPr="00F25FB7" w14:paraId="7D852660" w14:textId="77777777" w:rsidTr="00FF7D65">
        <w:trPr>
          <w:trHeight w:val="2990"/>
        </w:trPr>
        <w:tc>
          <w:tcPr>
            <w:tcW w:w="582" w:type="dxa"/>
            <w:vAlign w:val="center"/>
          </w:tcPr>
          <w:p w14:paraId="028472C8" w14:textId="77777777" w:rsidR="00F66E24" w:rsidRPr="00F25FB7" w:rsidRDefault="00F66E24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3AFF0FF3" w14:textId="450D501F" w:rsidR="00F66E24" w:rsidRDefault="00F66E2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</w:t>
            </w:r>
            <w:r>
              <w:rPr>
                <w:rFonts w:ascii="Arial" w:hAnsi="Arial" w:cs="Arial"/>
                <w:sz w:val="20"/>
                <w:szCs w:val="20"/>
              </w:rPr>
              <w:t>. Een uitleg van het werk/dienst</w:t>
            </w:r>
            <w:r w:rsidRPr="00F25FB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DA7AC3" w14:textId="77777777" w:rsidR="00F66E24" w:rsidRDefault="00F66E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8CF002" w14:textId="5BE3ADE1" w:rsidR="00F66E24" w:rsidRDefault="00F66E2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een korte beschrijving van de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6E12F2" w14:textId="77777777" w:rsidR="00F66E24" w:rsidRDefault="00F66E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D96FEE" w14:textId="6A6CAC07" w:rsidR="00F66E24" w:rsidRPr="00F25FB7" w:rsidRDefault="00F66E24" w:rsidP="00F66E2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</w:t>
            </w:r>
            <w:r>
              <w:rPr>
                <w:rFonts w:ascii="Arial" w:hAnsi="Arial" w:cs="Arial"/>
                <w:sz w:val="20"/>
                <w:szCs w:val="20"/>
              </w:rPr>
              <w:t xml:space="preserve"> (indien relevant)</w:t>
            </w:r>
            <w:r w:rsidRPr="00F25FB7">
              <w:rPr>
                <w:rFonts w:ascii="Arial" w:hAnsi="Arial" w:cs="Arial"/>
                <w:sz w:val="20"/>
                <w:szCs w:val="20"/>
              </w:rPr>
              <w:t xml:space="preserve">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40BB8" w14:textId="3EA43F37" w:rsidR="00F66E24" w:rsidRPr="00F25FB7" w:rsidRDefault="00F66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77777777" w:rsidR="00F66E24" w:rsidRPr="00F25FB7" w:rsidRDefault="00F66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89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C7558E"/>
    <w:rsid w:val="00F25FB7"/>
    <w:rsid w:val="00F6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9FA4EB-B34D-4D06-8318-CA550476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a6e37c8-f4a9-46f5-9a03-e5b764affb3b"/>
    <ds:schemaRef ds:uri="db36b395-1a2a-4c4d-b2e9-e8996a56c3e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2</cp:revision>
  <dcterms:created xsi:type="dcterms:W3CDTF">2024-05-14T09:02:00Z</dcterms:created>
  <dcterms:modified xsi:type="dcterms:W3CDTF">2024-05-14T09:02:00Z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