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8A" w:rsidRDefault="00E8398A" w:rsidP="00E8398A">
      <w:pPr>
        <w:tabs>
          <w:tab w:val="left" w:pos="1120"/>
        </w:tabs>
        <w:spacing w:line="0" w:lineRule="atLeast"/>
        <w:rPr>
          <w:rFonts w:ascii="Arial Rounded MT Bold" w:eastAsia="Arial Rounded MT Bold" w:hAnsi="Arial Rounded MT Bold"/>
          <w:b/>
          <w:sz w:val="23"/>
        </w:rPr>
      </w:pPr>
      <w:bookmarkStart w:id="0" w:name="_GoBack"/>
      <w:bookmarkEnd w:id="0"/>
    </w:p>
    <w:p w:rsidR="00E8398A" w:rsidRDefault="00E8398A" w:rsidP="00E8398A">
      <w:pPr>
        <w:tabs>
          <w:tab w:val="left" w:pos="1120"/>
        </w:tabs>
        <w:spacing w:line="0" w:lineRule="atLeast"/>
        <w:rPr>
          <w:rFonts w:ascii="Arial Rounded MT Bold" w:eastAsia="Arial Rounded MT Bold" w:hAnsi="Arial Rounded MT Bold"/>
          <w:b/>
          <w:sz w:val="23"/>
        </w:rPr>
      </w:pPr>
    </w:p>
    <w:p w:rsidR="00E8398A" w:rsidRDefault="00E8398A" w:rsidP="00E8398A">
      <w:pPr>
        <w:tabs>
          <w:tab w:val="left" w:pos="1120"/>
        </w:tabs>
        <w:spacing w:line="0" w:lineRule="atLeast"/>
        <w:rPr>
          <w:rFonts w:ascii="Arial Rounded MT Bold" w:eastAsia="Arial Rounded MT Bold" w:hAnsi="Arial Rounded MT Bold"/>
          <w:b/>
          <w:sz w:val="23"/>
        </w:rPr>
      </w:pPr>
      <w:r>
        <w:rPr>
          <w:rFonts w:ascii="Arial Rounded MT Bold" w:eastAsia="Arial Rounded MT Bold" w:hAnsi="Arial Rounded MT Bold"/>
          <w:b/>
          <w:sz w:val="23"/>
        </w:rPr>
        <w:t>Werkvergunningen Metro (tailtracks)</w:t>
      </w:r>
    </w:p>
    <w:p w:rsidR="00E8398A" w:rsidRDefault="00E8398A" w:rsidP="00E8398A">
      <w:pPr>
        <w:spacing w:line="219" w:lineRule="exact"/>
        <w:rPr>
          <w:rFonts w:ascii="Times New Roman" w:eastAsia="Times New Roman" w:hAnsi="Times New Roman"/>
        </w:rPr>
      </w:pPr>
    </w:p>
    <w:p w:rsidR="00E8398A" w:rsidRDefault="00E8398A" w:rsidP="00E8398A">
      <w:pPr>
        <w:tabs>
          <w:tab w:val="left" w:pos="1120"/>
        </w:tabs>
        <w:spacing w:line="0" w:lineRule="atLeast"/>
        <w:rPr>
          <w:rFonts w:ascii="Arial Rounded MT Bold" w:eastAsia="Arial Rounded MT Bold" w:hAnsi="Arial Rounded MT Bold"/>
          <w:b/>
          <w:sz w:val="19"/>
        </w:rPr>
      </w:pPr>
      <w:r>
        <w:rPr>
          <w:rFonts w:ascii="Arial Rounded MT Bold" w:eastAsia="Arial Rounded MT Bold" w:hAnsi="Arial Rounded MT Bold"/>
          <w:b/>
          <w:sz w:val="19"/>
        </w:rPr>
        <w:t>Vergunningaanvragen</w:t>
      </w:r>
    </w:p>
    <w:p w:rsidR="00E8398A" w:rsidRDefault="00E8398A" w:rsidP="00E8398A">
      <w:pPr>
        <w:spacing w:line="98" w:lineRule="exact"/>
        <w:rPr>
          <w:rFonts w:ascii="Times New Roman" w:eastAsia="Times New Roman" w:hAnsi="Times New Roman"/>
        </w:rPr>
      </w:pPr>
    </w:p>
    <w:p w:rsidR="00E8398A" w:rsidRPr="00E8398A" w:rsidRDefault="00E8398A" w:rsidP="00E8398A">
      <w:pPr>
        <w:spacing w:line="290" w:lineRule="auto"/>
        <w:ind w:right="160"/>
        <w:rPr>
          <w:rFonts w:ascii="Arial" w:eastAsia="Arial" w:hAnsi="Arial"/>
        </w:rPr>
      </w:pPr>
      <w:r w:rsidRPr="00E8398A">
        <w:rPr>
          <w:rFonts w:ascii="Arial" w:eastAsia="Arial" w:hAnsi="Arial"/>
        </w:rPr>
        <w:t>Werkzaamheden die binnen het zgn. Ruimtelijk Profiel vallen, zijn conform de Wet Lokaal Spoor vergunnningsplichtig. De gemeente Amsterdam is bestuurlijk eindverantwoordelijke en verleend vergunningen voor werkzaamheden binnen het Tram- en Metroareaal.</w:t>
      </w:r>
    </w:p>
    <w:p w:rsidR="00E8398A" w:rsidRPr="00E8398A" w:rsidRDefault="00E8398A" w:rsidP="00E8398A">
      <w:pPr>
        <w:spacing w:line="290" w:lineRule="auto"/>
        <w:ind w:right="160"/>
        <w:rPr>
          <w:rFonts w:ascii="Arial" w:eastAsia="Arial" w:hAnsi="Arial"/>
        </w:rPr>
      </w:pPr>
    </w:p>
    <w:p w:rsidR="00E8398A" w:rsidRPr="00E8398A" w:rsidRDefault="00E8398A" w:rsidP="00E8398A">
      <w:pPr>
        <w:spacing w:line="290" w:lineRule="auto"/>
        <w:ind w:right="160"/>
        <w:rPr>
          <w:rFonts w:ascii="Arial" w:eastAsia="Arial" w:hAnsi="Arial"/>
        </w:rPr>
      </w:pPr>
      <w:r w:rsidRPr="00E8398A">
        <w:rPr>
          <w:rFonts w:ascii="Arial" w:eastAsia="Arial" w:hAnsi="Arial"/>
        </w:rPr>
        <w:t xml:space="preserve">Indienen van vergunning aanvragen, en opvragen van informatie waar de aanvraag aan moet voldoen, kunt u vinden op de website van de gemeente: </w:t>
      </w:r>
      <w:hyperlink r:id="rId6" w:history="1">
        <w:r w:rsidRPr="00E8398A">
          <w:rPr>
            <w:rFonts w:ascii="Arial" w:eastAsia="Arial" w:hAnsi="Arial"/>
          </w:rPr>
          <w:t xml:space="preserve">www.amsterdam.nl/metro, </w:t>
        </w:r>
      </w:hyperlink>
      <w:r w:rsidRPr="00E8398A">
        <w:rPr>
          <w:rFonts w:ascii="Arial" w:eastAsia="Arial" w:hAnsi="Arial"/>
        </w:rPr>
        <w:t>en dan doorklikken naar Wet lokaal spoor.</w:t>
      </w:r>
    </w:p>
    <w:p w:rsidR="00E8398A" w:rsidRPr="00E8398A" w:rsidRDefault="00E8398A" w:rsidP="00E8398A">
      <w:pPr>
        <w:spacing w:line="290" w:lineRule="auto"/>
        <w:ind w:right="160"/>
        <w:rPr>
          <w:rFonts w:ascii="Arial" w:eastAsia="Arial" w:hAnsi="Arial"/>
        </w:rPr>
      </w:pPr>
    </w:p>
    <w:p w:rsidR="00E8398A" w:rsidRPr="00E8398A" w:rsidRDefault="00E8398A" w:rsidP="00E8398A">
      <w:pPr>
        <w:spacing w:line="290" w:lineRule="auto"/>
        <w:ind w:right="160"/>
        <w:rPr>
          <w:rFonts w:ascii="Arial" w:eastAsia="Arial" w:hAnsi="Arial"/>
        </w:rPr>
      </w:pPr>
      <w:r w:rsidRPr="00E8398A">
        <w:rPr>
          <w:rFonts w:ascii="Arial" w:eastAsia="Arial" w:hAnsi="Arial"/>
        </w:rPr>
        <w:t>De aanvraag dien uiterlijk 13 weken voor aanvang van de werkzaamheden bij de gemeente ingediend worden. Er is een gerede kans dat de aanvraag ruim binnen de gestelde termijn wordt gegund.</w:t>
      </w:r>
    </w:p>
    <w:p w:rsidR="00E8398A" w:rsidRPr="00E8398A" w:rsidRDefault="00E8398A" w:rsidP="00E8398A">
      <w:pPr>
        <w:spacing w:line="294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0" w:lineRule="atLeast"/>
        <w:rPr>
          <w:rFonts w:ascii="Arial" w:eastAsia="Arial" w:hAnsi="Arial"/>
        </w:rPr>
      </w:pPr>
      <w:r w:rsidRPr="00E8398A">
        <w:rPr>
          <w:rFonts w:ascii="Arial" w:hAnsi="Arial"/>
        </w:rPr>
        <w:t xml:space="preserve">In de bijlage </w:t>
      </w:r>
      <w:r w:rsidRPr="00E8398A">
        <w:rPr>
          <w:rFonts w:ascii="Arial" w:hAnsi="Arial"/>
          <w:color w:val="E46C0A"/>
        </w:rPr>
        <w:t>“</w:t>
      </w:r>
      <w:r w:rsidRPr="00E8398A">
        <w:rPr>
          <w:rFonts w:ascii="Arial" w:eastAsia="Arial" w:hAnsi="Arial"/>
        </w:rPr>
        <w:t>Voorschrift inhoud werkplan</w:t>
      </w:r>
      <w:r w:rsidRPr="00E8398A">
        <w:rPr>
          <w:rFonts w:ascii="Arial" w:hAnsi="Arial"/>
        </w:rPr>
        <w:t xml:space="preserve"> </w:t>
      </w:r>
      <w:r w:rsidRPr="00E8398A">
        <w:rPr>
          <w:rFonts w:ascii="Arial" w:eastAsia="Arial" w:hAnsi="Arial"/>
        </w:rPr>
        <w:t>– concept” wordt het een en ander nader uitgelegd.</w:t>
      </w:r>
    </w:p>
    <w:p w:rsidR="00E8398A" w:rsidRPr="00E8398A" w:rsidRDefault="00E8398A" w:rsidP="00E8398A">
      <w:pPr>
        <w:spacing w:line="330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0" w:lineRule="atLeast"/>
        <w:rPr>
          <w:rFonts w:ascii="Arial" w:eastAsia="Arial" w:hAnsi="Arial"/>
          <w:b/>
        </w:rPr>
      </w:pPr>
      <w:r w:rsidRPr="00E8398A">
        <w:rPr>
          <w:rFonts w:ascii="Arial" w:eastAsia="Arial" w:hAnsi="Arial"/>
          <w:b/>
        </w:rPr>
        <w:t>Voorwaarden uitvoering</w:t>
      </w:r>
    </w:p>
    <w:p w:rsidR="00E8398A" w:rsidRPr="00E8398A" w:rsidRDefault="00E8398A" w:rsidP="00E8398A">
      <w:pPr>
        <w:spacing w:line="63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286" w:lineRule="auto"/>
        <w:ind w:right="1400"/>
        <w:rPr>
          <w:rFonts w:ascii="Arial" w:eastAsia="Arial" w:hAnsi="Arial"/>
          <w:color w:val="0000FF"/>
          <w:u w:val="single"/>
        </w:rPr>
      </w:pPr>
      <w:r w:rsidRPr="00E8398A">
        <w:rPr>
          <w:rFonts w:ascii="Arial" w:eastAsia="Arial" w:hAnsi="Arial"/>
        </w:rPr>
        <w:t xml:space="preserve">De van toepassing zijnde uitvoeringsvoorwaarden zijn te vinden op de website: </w:t>
      </w:r>
      <w:hyperlink r:id="rId7" w:history="1">
        <w:r w:rsidRPr="00E8398A">
          <w:rPr>
            <w:rFonts w:ascii="Arial" w:eastAsia="Arial" w:hAnsi="Arial"/>
            <w:color w:val="0000FF"/>
            <w:u w:val="single"/>
          </w:rPr>
          <w:t>https://www.amsterdam.nl/gemeente/organisatie/ruimte-economie/metro-en-</w:t>
        </w:r>
      </w:hyperlink>
      <w:hyperlink r:id="rId8" w:history="1">
        <w:r w:rsidRPr="00E8398A">
          <w:rPr>
            <w:rFonts w:ascii="Arial" w:eastAsia="Arial" w:hAnsi="Arial"/>
            <w:color w:val="0000FF"/>
            <w:u w:val="single"/>
          </w:rPr>
          <w:t>tram/wetlokaalspoor/artikel/</w:t>
        </w:r>
      </w:hyperlink>
    </w:p>
    <w:p w:rsidR="00E8398A" w:rsidRPr="00E8398A" w:rsidRDefault="00E8398A" w:rsidP="00E8398A">
      <w:pPr>
        <w:spacing w:line="284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0" w:lineRule="atLeast"/>
        <w:rPr>
          <w:rFonts w:ascii="Arial" w:eastAsia="Arial" w:hAnsi="Arial"/>
          <w:b/>
        </w:rPr>
      </w:pPr>
      <w:r w:rsidRPr="00E8398A">
        <w:rPr>
          <w:rFonts w:ascii="Arial" w:eastAsia="Arial" w:hAnsi="Arial"/>
          <w:b/>
        </w:rPr>
        <w:t>Aanvragen Wet lokaal spoor vergunning</w:t>
      </w:r>
    </w:p>
    <w:p w:rsidR="00E8398A" w:rsidRPr="00E8398A" w:rsidRDefault="00E8398A" w:rsidP="00E8398A">
      <w:pPr>
        <w:spacing w:line="63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282" w:lineRule="auto"/>
        <w:ind w:right="380"/>
        <w:rPr>
          <w:rFonts w:ascii="Arial" w:eastAsia="Arial" w:hAnsi="Arial"/>
        </w:rPr>
      </w:pPr>
      <w:r w:rsidRPr="00E8398A">
        <w:rPr>
          <w:rFonts w:ascii="Arial" w:eastAsia="Arial" w:hAnsi="Arial"/>
        </w:rPr>
        <w:t>Het aanvragen van de Wet lokaal spoor vergunning is mogelijk na goedkeuring van het BLVC plan voor dit werk in de WWU.</w:t>
      </w:r>
    </w:p>
    <w:p w:rsidR="00E8398A" w:rsidRPr="00E8398A" w:rsidRDefault="00E8398A" w:rsidP="00E8398A">
      <w:pPr>
        <w:spacing w:line="19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282" w:lineRule="auto"/>
        <w:ind w:right="880"/>
        <w:rPr>
          <w:rFonts w:ascii="Arial" w:eastAsia="Arial" w:hAnsi="Arial"/>
        </w:rPr>
      </w:pPr>
      <w:r w:rsidRPr="00E8398A">
        <w:rPr>
          <w:rFonts w:ascii="Arial" w:eastAsia="Arial" w:hAnsi="Arial"/>
        </w:rPr>
        <w:t>Indien een BLVC plan niet vereist is vanuit de WWU, dan wordt door Metro en Tram voor het aanvragen van een vergunning een BV plan vereist.</w:t>
      </w:r>
    </w:p>
    <w:p w:rsidR="00E8398A" w:rsidRPr="00E8398A" w:rsidRDefault="00E8398A" w:rsidP="00E8398A">
      <w:pPr>
        <w:spacing w:line="22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307" w:lineRule="auto"/>
        <w:ind w:right="280"/>
        <w:rPr>
          <w:rFonts w:ascii="Arial" w:eastAsia="Arial" w:hAnsi="Arial"/>
          <w:color w:val="000000"/>
        </w:rPr>
      </w:pPr>
      <w:r w:rsidRPr="00E8398A">
        <w:rPr>
          <w:rFonts w:ascii="Arial" w:eastAsia="Arial" w:hAnsi="Arial"/>
        </w:rPr>
        <w:t xml:space="preserve">Zie voor meer informatie hierover </w:t>
      </w:r>
      <w:hyperlink r:id="rId9" w:history="1">
        <w:r w:rsidRPr="00E8398A">
          <w:rPr>
            <w:rFonts w:ascii="Arial" w:eastAsia="Arial" w:hAnsi="Arial"/>
            <w:color w:val="0000FF"/>
            <w:u w:val="single"/>
          </w:rPr>
          <w:t>https://www.amsterdam.nl/publish/pages/745287/toelichting_blvc-</w:t>
        </w:r>
      </w:hyperlink>
      <w:hyperlink r:id="rId10" w:history="1">
        <w:r w:rsidRPr="00E8398A">
          <w:rPr>
            <w:rFonts w:ascii="Arial" w:eastAsia="Arial" w:hAnsi="Arial"/>
            <w:color w:val="0000FF"/>
            <w:u w:val="single"/>
          </w:rPr>
          <w:t>_en_bv-plannen_wet_lokaal_spoor.pdf</w:t>
        </w:r>
        <w:r w:rsidRPr="00E8398A">
          <w:rPr>
            <w:rFonts w:ascii="Arial" w:eastAsia="Arial" w:hAnsi="Arial"/>
            <w:color w:val="000000"/>
          </w:rPr>
          <w:t>.</w:t>
        </w:r>
      </w:hyperlink>
    </w:p>
    <w:p w:rsidR="00E8398A" w:rsidRPr="00E8398A" w:rsidRDefault="00E8398A" w:rsidP="00E8398A">
      <w:pPr>
        <w:spacing w:line="281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279" w:lineRule="auto"/>
        <w:ind w:right="560"/>
        <w:rPr>
          <w:rFonts w:ascii="Arial" w:eastAsia="Arial" w:hAnsi="Arial"/>
        </w:rPr>
      </w:pPr>
      <w:r w:rsidRPr="00E8398A">
        <w:rPr>
          <w:rFonts w:ascii="Arial" w:eastAsia="Arial" w:hAnsi="Arial"/>
        </w:rPr>
        <w:t>Let op: Indien een tijdelijke buitengebruikname nodig is, dient deze ook te zijn goedgekeurd voor aanvraag vergunning.</w:t>
      </w:r>
    </w:p>
    <w:p w:rsidR="00E8398A" w:rsidRPr="00E8398A" w:rsidRDefault="00E8398A" w:rsidP="00E8398A">
      <w:pPr>
        <w:spacing w:line="305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279" w:lineRule="auto"/>
        <w:rPr>
          <w:rFonts w:ascii="Arial" w:eastAsia="Arial" w:hAnsi="Arial"/>
          <w:color w:val="0000FF"/>
          <w:u w:val="single"/>
        </w:rPr>
      </w:pPr>
      <w:r w:rsidRPr="00E8398A">
        <w:rPr>
          <w:rFonts w:ascii="Arial" w:eastAsia="Arial" w:hAnsi="Arial"/>
        </w:rPr>
        <w:t xml:space="preserve">Bezoek voor meer informatie </w:t>
      </w:r>
      <w:hyperlink r:id="rId11" w:history="1">
        <w:r w:rsidRPr="00E8398A">
          <w:rPr>
            <w:rFonts w:ascii="Arial" w:eastAsia="Arial" w:hAnsi="Arial"/>
            <w:color w:val="0000FF"/>
            <w:u w:val="single"/>
          </w:rPr>
          <w:t>https://www.amsterdam.nl/gemeente/organisatie/ruimte-economie/metro-</w:t>
        </w:r>
      </w:hyperlink>
      <w:hyperlink r:id="rId12" w:history="1">
        <w:r w:rsidRPr="00E8398A">
          <w:rPr>
            <w:rFonts w:ascii="Arial" w:eastAsia="Arial" w:hAnsi="Arial"/>
            <w:color w:val="0000FF"/>
            <w:u w:val="single"/>
          </w:rPr>
          <w:t>en-tram/wetlokaalspoor/</w:t>
        </w:r>
      </w:hyperlink>
    </w:p>
    <w:p w:rsidR="00E8398A" w:rsidRPr="00E8398A" w:rsidRDefault="00E8398A" w:rsidP="00E8398A">
      <w:pPr>
        <w:spacing w:line="295" w:lineRule="exact"/>
        <w:rPr>
          <w:rFonts w:ascii="Arial" w:eastAsia="Times New Roman" w:hAnsi="Arial"/>
        </w:rPr>
      </w:pPr>
    </w:p>
    <w:p w:rsidR="00E8398A" w:rsidRPr="00E8398A" w:rsidRDefault="00E8398A" w:rsidP="00E8398A">
      <w:pPr>
        <w:spacing w:line="0" w:lineRule="atLeast"/>
        <w:rPr>
          <w:rFonts w:ascii="Arial" w:eastAsia="Arial" w:hAnsi="Arial"/>
        </w:rPr>
      </w:pPr>
      <w:r w:rsidRPr="00E8398A">
        <w:rPr>
          <w:rFonts w:ascii="Arial" w:eastAsia="Arial" w:hAnsi="Arial"/>
        </w:rPr>
        <w:t>Nadere informatie kunt u opvragen bij de vergunningsdesk MET E&amp;B  tel: 020 2553000</w:t>
      </w:r>
    </w:p>
    <w:p w:rsidR="00E8398A" w:rsidRDefault="00E8398A" w:rsidP="00E8398A">
      <w:pPr>
        <w:spacing w:line="339" w:lineRule="exact"/>
        <w:rPr>
          <w:rFonts w:ascii="Times New Roman" w:eastAsia="Times New Roman" w:hAnsi="Times New Roman"/>
        </w:rPr>
      </w:pPr>
    </w:p>
    <w:p w:rsidR="00E8398A" w:rsidRDefault="00E8398A" w:rsidP="00E8398A">
      <w:pPr>
        <w:spacing w:line="290" w:lineRule="auto"/>
        <w:ind w:right="160"/>
        <w:rPr>
          <w:rFonts w:ascii="Arial" w:eastAsia="Arial" w:hAnsi="Arial"/>
        </w:rPr>
      </w:pPr>
      <w:r>
        <w:rPr>
          <w:rFonts w:ascii="Arial" w:eastAsia="Arial" w:hAnsi="Arial"/>
        </w:rPr>
        <w:t>Opdrachtnemer dient  voor elk gepland werk een werkaanvraag te doen, waarin wordt uitgelegd wat de werkzaamheden zijn, welke risico’s, met name elektrocutie- en aanrijdgevaar, en maatregelen getroffen moeten worden. Deze kunnen per locatie verschillen.</w:t>
      </w:r>
    </w:p>
    <w:p w:rsidR="00E8398A" w:rsidRDefault="00E8398A" w:rsidP="00E8398A">
      <w:pPr>
        <w:spacing w:line="290" w:lineRule="auto"/>
        <w:ind w:right="160"/>
        <w:rPr>
          <w:rFonts w:ascii="Arial" w:eastAsia="Arial" w:hAnsi="Arial"/>
        </w:rPr>
      </w:pPr>
    </w:p>
    <w:p w:rsidR="0067637C" w:rsidRDefault="00E8398A" w:rsidP="00E8398A">
      <w:pPr>
        <w:spacing w:line="290" w:lineRule="auto"/>
        <w:ind w:right="160"/>
      </w:pPr>
      <w:r>
        <w:rPr>
          <w:rFonts w:ascii="Arial" w:eastAsia="Arial" w:hAnsi="Arial"/>
        </w:rPr>
        <w:t xml:space="preserve">Voor zover bekend, zijn voor preventieve onderhoudswerkzaamheden geen buitendienststellingen van het spoor nodig. Voor aanpassingen of onder andere het trekken van een nieuwe kabel moet </w:t>
      </w:r>
      <w:r>
        <w:rPr>
          <w:rFonts w:ascii="Arial" w:eastAsia="Arial" w:hAnsi="Arial"/>
        </w:rPr>
        <w:lastRenderedPageBreak/>
        <w:t xml:space="preserve">individueel bepaald worden of een buitendienststelling noodzakelijk is. Als de werkzaamheden binnen 50 cm van de derde rail of bovenleiding worden gedaan </w:t>
      </w:r>
      <w:r>
        <w:rPr>
          <w:rFonts w:ascii="Arial" w:eastAsia="Arial" w:hAnsi="Arial"/>
          <w:b/>
        </w:rPr>
        <w:t>moet</w:t>
      </w:r>
      <w:r>
        <w:rPr>
          <w:rFonts w:ascii="Arial" w:eastAsia="Arial" w:hAnsi="Arial"/>
        </w:rPr>
        <w:t xml:space="preserve"> het spoor buitendienst genomen, en kortgesloten, moet worden. Dan heeft u een ”Leider Werkplek Beveiliging” nodig om deze buiten dienst te nemen. Aan het kortsluiten van de baan zijn kosten verbonden.</w:t>
      </w:r>
    </w:p>
    <w:sectPr w:rsidR="0067637C" w:rsidSect="00E8398A">
      <w:headerReference w:type="default" r:id="rId13"/>
      <w:pgSz w:w="11906" w:h="16838"/>
      <w:pgMar w:top="224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6C5" w:rsidRDefault="00A416C5" w:rsidP="00E8398A">
      <w:r>
        <w:separator/>
      </w:r>
    </w:p>
  </w:endnote>
  <w:endnote w:type="continuationSeparator" w:id="0">
    <w:p w:rsidR="00A416C5" w:rsidRDefault="00A416C5" w:rsidP="00E8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6C5" w:rsidRDefault="00A416C5" w:rsidP="00E8398A">
      <w:r>
        <w:separator/>
      </w:r>
    </w:p>
  </w:footnote>
  <w:footnote w:type="continuationSeparator" w:id="0">
    <w:p w:rsidR="00A416C5" w:rsidRDefault="00A416C5" w:rsidP="00E83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98A" w:rsidRDefault="00E8398A" w:rsidP="00E8398A">
    <w:pPr>
      <w:pStyle w:val="Koptekst"/>
    </w:pPr>
    <w:r>
      <w:t>Onderhoud Beveiligingsinstallaties Vastgoedlocaties en Veren</w:t>
    </w:r>
  </w:p>
  <w:p w:rsidR="00E8398A" w:rsidRDefault="00E8398A">
    <w:pPr>
      <w:pStyle w:val="Koptekst"/>
    </w:pPr>
    <w:r w:rsidRPr="00E8398A">
      <w:rPr>
        <w:noProof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page">
            <wp:posOffset>346710</wp:posOffset>
          </wp:positionH>
          <wp:positionV relativeFrom="page">
            <wp:posOffset>419100</wp:posOffset>
          </wp:positionV>
          <wp:extent cx="7370445" cy="10431780"/>
          <wp:effectExtent l="19050" t="0" r="1905" b="0"/>
          <wp:wrapNone/>
          <wp:docPr id="1" name="Afbeelding 12" descr="rapportbasispagin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rapportbasispagin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0445" cy="1043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Vergunningen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8A"/>
    <w:rsid w:val="007325E9"/>
    <w:rsid w:val="00756A91"/>
    <w:rsid w:val="00A416C5"/>
    <w:rsid w:val="00E0707B"/>
    <w:rsid w:val="00E8398A"/>
    <w:rsid w:val="00FA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AC60E-D293-4252-AE74-F51D2A53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E8398A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E839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8398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8398A"/>
    <w:rPr>
      <w:rFonts w:ascii="Calibri" w:eastAsia="Calibri" w:hAnsi="Calibri" w:cs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398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398A"/>
    <w:rPr>
      <w:rFonts w:ascii="Tahoma" w:eastAsia="Calibri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nhideWhenUsed/>
    <w:rsid w:val="00E839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8398A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E839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8398A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sterdam.nl/gemeente/organisatie/ruimte-economie/metro-en-tram/wetlokaalspoor/artikel/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amsterdam.nl/gemeente/organisatie/ruimte-economie/metro-en-tram/wetlokaalspoor/artikel/" TargetMode="External"/><Relationship Id="rId12" Type="http://schemas.openxmlformats.org/officeDocument/2006/relationships/hyperlink" Target="https://www.amsterdam.nl/gemeente/organisatie/ruimte-economie/metro-en-tram/wetlokaalspoor/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://www.amsterdam.nl/metro" TargetMode="External"/><Relationship Id="rId11" Type="http://schemas.openxmlformats.org/officeDocument/2006/relationships/hyperlink" Target="https://www.amsterdam.nl/gemeente/organisatie/ruimte-economie/metro-en-tram/wetlokaalspoor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amsterdam.nl/publish/pages/745287/toelichting_blvc-_en_bv-plannen_wet_lokaal_spoor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msterdam.nl/publish/pages/745287/toelichting_blvc-_en_bv-plannen_wet_lokaal_spoor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50f811-0cc2-4fbd-b9a6-9c8d3b73eff0">
      <Terms xmlns="http://schemas.microsoft.com/office/infopath/2007/PartnerControls"/>
    </lcf76f155ced4ddcb4097134ff3c332f>
    <TaxCatchAll xmlns="95714b43-610b-4bf1-8f96-b5c8a38cd7ea" xsi:nil="true"/>
  </documentManagement>
</p:properties>
</file>

<file path=customXml/itemProps1.xml><?xml version="1.0" encoding="utf-8"?>
<ds:datastoreItem xmlns:ds="http://schemas.openxmlformats.org/officeDocument/2006/customXml" ds:itemID="{89480A68-43AF-4199-B1ED-778B28CD8B7E}"/>
</file>

<file path=customXml/itemProps2.xml><?xml version="1.0" encoding="utf-8"?>
<ds:datastoreItem xmlns:ds="http://schemas.openxmlformats.org/officeDocument/2006/customXml" ds:itemID="{3DEB5F57-DC88-4338-A8DD-F2FB29D45372}"/>
</file>

<file path=customXml/itemProps3.xml><?xml version="1.0" encoding="utf-8"?>
<ds:datastoreItem xmlns:ds="http://schemas.openxmlformats.org/officeDocument/2006/customXml" ds:itemID="{3CFA4816-5235-4CD7-A8FC-85C404EDA3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2787</Characters>
  <Application>Microsoft Office Word</Application>
  <DocSecurity>4</DocSecurity>
  <Lines>23</Lines>
  <Paragraphs>6</Paragraphs>
  <ScaleCrop>false</ScaleCrop>
  <Company>Het NIC B.V.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Hompus</dc:creator>
  <cp:lastModifiedBy>Hong, Beau</cp:lastModifiedBy>
  <cp:revision>2</cp:revision>
  <dcterms:created xsi:type="dcterms:W3CDTF">2017-09-27T11:57:00Z</dcterms:created>
  <dcterms:modified xsi:type="dcterms:W3CDTF">2017-09-27T11:57:00Z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