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0EF02" w14:textId="45C23B13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463F51">
        <w:rPr>
          <w:rFonts w:asciiTheme="minorHAnsi" w:hAnsiTheme="minorHAnsi"/>
          <w:sz w:val="22"/>
        </w:rPr>
        <w:t xml:space="preserve">BIJLAGE </w:t>
      </w:r>
      <w:r w:rsidR="00E9306D">
        <w:rPr>
          <w:rFonts w:asciiTheme="minorHAnsi" w:hAnsiTheme="minorHAnsi"/>
          <w:sz w:val="22"/>
        </w:rPr>
        <w:t>B</w:t>
      </w:r>
      <w:r w:rsidRPr="00463F51">
        <w:rPr>
          <w:rFonts w:asciiTheme="minorHAnsi" w:hAnsiTheme="minorHAnsi"/>
          <w:sz w:val="22"/>
        </w:rPr>
        <w:t>:</w:t>
      </w:r>
      <w:r w:rsidRPr="00463F51">
        <w:rPr>
          <w:rFonts w:asciiTheme="minorHAnsi" w:hAnsiTheme="minorHAnsi"/>
          <w:sz w:val="22"/>
        </w:rPr>
        <w:tab/>
      </w:r>
      <w:bookmarkEnd w:id="0"/>
      <w:r w:rsidRPr="00463F51">
        <w:rPr>
          <w:rFonts w:asciiTheme="minorHAnsi" w:hAnsiTheme="minorHAnsi"/>
          <w:sz w:val="22"/>
        </w:rPr>
        <w:t>VERKLARING OMTRENT RECHTMATIGHEID</w:t>
      </w:r>
      <w:bookmarkEnd w:id="1"/>
    </w:p>
    <w:p w14:paraId="274DF6F2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0765DF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37DC128D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10C06C7D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410EB2E7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BF22A4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444D926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EF66FBA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7F292B8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6976D44B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EBB38C3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3F7D3974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211DBDA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422C0353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D886BC8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659BAF52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footerReference w:type="default" r:id="rId7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9D752" w14:textId="77777777" w:rsidR="009A11BD" w:rsidRDefault="009A11BD" w:rsidP="00E9306D">
      <w:r>
        <w:separator/>
      </w:r>
    </w:p>
  </w:endnote>
  <w:endnote w:type="continuationSeparator" w:id="0">
    <w:p w14:paraId="6B57DDC6" w14:textId="77777777" w:rsidR="009A11BD" w:rsidRDefault="009A11BD" w:rsidP="00E93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36500" w14:textId="408B4C0C" w:rsidR="00E9306D" w:rsidRPr="00600584" w:rsidRDefault="00E9306D" w:rsidP="00E9306D">
    <w:pPr>
      <w:pStyle w:val="Voettekst"/>
      <w:ind w:right="360"/>
      <w:rPr>
        <w:sz w:val="18"/>
        <w:szCs w:val="18"/>
      </w:rPr>
    </w:pPr>
    <w:r w:rsidRPr="00600584">
      <w:rPr>
        <w:sz w:val="18"/>
        <w:szCs w:val="18"/>
      </w:rPr>
      <w:t xml:space="preserve">Selectieleidraad </w:t>
    </w:r>
    <w:proofErr w:type="spellStart"/>
    <w:r w:rsidRPr="00600584">
      <w:rPr>
        <w:sz w:val="18"/>
        <w:szCs w:val="18"/>
      </w:rPr>
      <w:t>europese</w:t>
    </w:r>
    <w:proofErr w:type="spellEnd"/>
    <w:r w:rsidRPr="00600584">
      <w:rPr>
        <w:sz w:val="18"/>
        <w:szCs w:val="18"/>
      </w:rPr>
      <w:t xml:space="preserve"> niet openbare aanbesteding </w:t>
    </w:r>
    <w:proofErr w:type="spellStart"/>
    <w:r w:rsidRPr="00600584">
      <w:rPr>
        <w:sz w:val="18"/>
        <w:szCs w:val="18"/>
      </w:rPr>
      <w:t>Kindcentrum</w:t>
    </w:r>
    <w:proofErr w:type="spellEnd"/>
    <w:r w:rsidRPr="00600584">
      <w:rPr>
        <w:sz w:val="18"/>
        <w:szCs w:val="18"/>
      </w:rPr>
      <w:t xml:space="preserve"> Leudal West</w:t>
    </w:r>
    <w:r>
      <w:rPr>
        <w:sz w:val="18"/>
        <w:szCs w:val="18"/>
      </w:rPr>
      <w:t>-v</w:t>
    </w:r>
    <w:r>
      <w:rPr>
        <w:sz w:val="18"/>
        <w:szCs w:val="18"/>
      </w:rPr>
      <w:t>1</w:t>
    </w:r>
  </w:p>
  <w:p w14:paraId="57121EB4" w14:textId="77777777" w:rsidR="00E9306D" w:rsidRDefault="00E930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FFD70" w14:textId="77777777" w:rsidR="009A11BD" w:rsidRDefault="009A11BD" w:rsidP="00E9306D">
      <w:r>
        <w:separator/>
      </w:r>
    </w:p>
  </w:footnote>
  <w:footnote w:type="continuationSeparator" w:id="0">
    <w:p w14:paraId="01BE03E7" w14:textId="77777777" w:rsidR="009A11BD" w:rsidRDefault="009A11BD" w:rsidP="00E93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526B8"/>
    <w:rsid w:val="00463F51"/>
    <w:rsid w:val="005F2A54"/>
    <w:rsid w:val="006A185B"/>
    <w:rsid w:val="007B64F6"/>
    <w:rsid w:val="009A11BD"/>
    <w:rsid w:val="009B40CE"/>
    <w:rsid w:val="00B309AF"/>
    <w:rsid w:val="00E9306D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ADC2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40CE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40CE"/>
    <w:rPr>
      <w:rFonts w:ascii="Times New Roman" w:eastAsia="Times New Roman" w:hAnsi="Times New Roman" w:cs="Times New Roman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9306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9306D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306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9306D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80991805DA54FBF59B011D415C81D" ma:contentTypeVersion="18" ma:contentTypeDescription="Een nieuw document maken." ma:contentTypeScope="" ma:versionID="d67c48012a6e22821681ab0d216baa92">
  <xsd:schema xmlns:xsd="http://www.w3.org/2001/XMLSchema" xmlns:xs="http://www.w3.org/2001/XMLSchema" xmlns:p="http://schemas.microsoft.com/office/2006/metadata/properties" xmlns:ns2="3b31260a-8542-4ba7-b768-ef32ebb730d4" xmlns:ns3="f14bd616-9c64-4c2c-8dae-8d2495f9cfd8" targetNamespace="http://schemas.microsoft.com/office/2006/metadata/properties" ma:root="true" ma:fieldsID="272b84daed2d737827c397a4e04aa441" ns2:_="" ns3:_="">
    <xsd:import namespace="3b31260a-8542-4ba7-b768-ef32ebb730d4"/>
    <xsd:import namespace="f14bd616-9c64-4c2c-8dae-8d2495f9cf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1260a-8542-4ba7-b768-ef32ebb730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492d69-a90c-47e0-9e4f-a5805d1c0a15}" ma:internalName="TaxCatchAll" ma:showField="CatchAllData" ma:web="3b31260a-8542-4ba7-b768-ef32ebb730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bd616-9c64-4c2c-8dae-8d2495f9c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c9bf4fb-dd95-4658-a3f8-5acb20892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8955B3-C573-4FA9-A8D8-B655546FF7B1}"/>
</file>

<file path=customXml/itemProps2.xml><?xml version="1.0" encoding="utf-8"?>
<ds:datastoreItem xmlns:ds="http://schemas.openxmlformats.org/officeDocument/2006/customXml" ds:itemID="{ED6F3FEF-41EC-4D76-B5AB-17EB61BEBF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Maurice Vanderlinden | COMPAAN</cp:lastModifiedBy>
  <cp:revision>6</cp:revision>
  <dcterms:created xsi:type="dcterms:W3CDTF">2019-01-09T16:14:00Z</dcterms:created>
  <dcterms:modified xsi:type="dcterms:W3CDTF">2024-02-21T19:42:00Z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1/09/2019 17:13:20">
    <vt:i4>1</vt:i4>
  </property>
</Properties>
</file>