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0578" w14:textId="1261980C" w:rsidR="00C759FE" w:rsidRPr="003F679D" w:rsidRDefault="00925B77" w:rsidP="00956046">
      <w:pPr>
        <w:rPr>
          <w:rFonts w:asciiTheme="majorHAnsi" w:hAnsiTheme="majorHAnsi" w:cstheme="majorHAnsi"/>
          <w:szCs w:val="20"/>
        </w:rPr>
      </w:pPr>
      <w:r w:rsidRPr="003F679D">
        <w:rPr>
          <w:rFonts w:asciiTheme="majorHAnsi" w:hAnsiTheme="majorHAnsi" w:cstheme="majorHAnsi"/>
          <w:b/>
          <w:bCs/>
          <w:color w:val="595959" w:themeColor="text1" w:themeTint="A6"/>
          <w:sz w:val="32"/>
          <w:szCs w:val="32"/>
        </w:rPr>
        <w:t>BIJLAGE</w:t>
      </w:r>
      <w:r w:rsidR="002652CC">
        <w:rPr>
          <w:rFonts w:asciiTheme="majorHAnsi" w:hAnsiTheme="majorHAnsi" w:cstheme="majorHAnsi"/>
          <w:b/>
          <w:bCs/>
          <w:color w:val="595959" w:themeColor="text1" w:themeTint="A6"/>
          <w:sz w:val="32"/>
          <w:szCs w:val="32"/>
        </w:rPr>
        <w:t xml:space="preserve"> 4</w:t>
      </w:r>
      <w:r w:rsidRPr="003F679D">
        <w:rPr>
          <w:rFonts w:asciiTheme="majorHAnsi" w:hAnsiTheme="majorHAnsi" w:cstheme="majorHAnsi"/>
          <w:b/>
          <w:bCs/>
          <w:color w:val="595959" w:themeColor="text1" w:themeTint="A6"/>
          <w:sz w:val="32"/>
          <w:szCs w:val="32"/>
        </w:rPr>
        <w:t xml:space="preserve">: </w:t>
      </w:r>
      <w:r w:rsidR="00956046" w:rsidRPr="003F679D">
        <w:rPr>
          <w:rFonts w:asciiTheme="majorHAnsi" w:hAnsiTheme="majorHAnsi" w:cstheme="majorHAnsi"/>
          <w:b/>
          <w:bCs/>
          <w:color w:val="595959" w:themeColor="text1" w:themeTint="A6"/>
          <w:sz w:val="32"/>
          <w:szCs w:val="32"/>
        </w:rPr>
        <w:t>V</w:t>
      </w:r>
      <w:r w:rsidR="006118F9" w:rsidRPr="003F679D">
        <w:rPr>
          <w:rFonts w:asciiTheme="majorHAnsi" w:hAnsiTheme="majorHAnsi" w:cstheme="majorHAnsi"/>
          <w:b/>
          <w:bCs/>
          <w:color w:val="595959" w:themeColor="text1" w:themeTint="A6"/>
          <w:sz w:val="32"/>
          <w:szCs w:val="32"/>
        </w:rPr>
        <w:t xml:space="preserve">erklaring </w:t>
      </w:r>
      <w:r w:rsidR="00956046" w:rsidRPr="003F679D">
        <w:rPr>
          <w:rFonts w:asciiTheme="majorHAnsi" w:hAnsiTheme="majorHAnsi" w:cstheme="majorHAnsi"/>
          <w:b/>
          <w:bCs/>
          <w:color w:val="595959" w:themeColor="text1" w:themeTint="A6"/>
          <w:sz w:val="32"/>
          <w:szCs w:val="32"/>
        </w:rPr>
        <w:t>van geen Russische betrokkenheid</w:t>
      </w:r>
    </w:p>
    <w:p w14:paraId="70CABF96" w14:textId="77777777" w:rsidR="00956046" w:rsidRPr="003F679D" w:rsidRDefault="00956046" w:rsidP="00956046">
      <w:pPr>
        <w:spacing w:after="0" w:line="300" w:lineRule="exact"/>
        <w:rPr>
          <w:rFonts w:asciiTheme="majorHAnsi" w:eastAsia="Times New Roman" w:hAnsiTheme="majorHAnsi" w:cstheme="majorHAnsi"/>
          <w:sz w:val="20"/>
          <w:szCs w:val="24"/>
          <w:lang w:eastAsia="nl-NL"/>
        </w:rPr>
      </w:pPr>
    </w:p>
    <w:p w14:paraId="05D02D7E" w14:textId="59FF2DD3"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 xml:space="preserve">Hierbij verklaart Inschrijver naar eer en geweten dat er geen sprake is van Russische betrokkenheid bij de uitvoering van deze overeenkomst die de drempels van artikel 5 </w:t>
      </w:r>
      <w:proofErr w:type="spellStart"/>
      <w:r w:rsidRPr="003F679D">
        <w:rPr>
          <w:rFonts w:asciiTheme="majorHAnsi" w:eastAsia="Times New Roman" w:hAnsiTheme="majorHAnsi" w:cstheme="majorHAnsi"/>
          <w:lang w:eastAsia="nl-NL"/>
        </w:rPr>
        <w:t>duodecies</w:t>
      </w:r>
      <w:proofErr w:type="spellEnd"/>
      <w:r w:rsidRPr="003F679D">
        <w:rPr>
          <w:rFonts w:asciiTheme="majorHAnsi" w:eastAsia="Times New Roman" w:hAnsiTheme="majorHAnsi" w:cstheme="majorHAnsi"/>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28BE19" w14:textId="77777777" w:rsidR="00956046" w:rsidRPr="003F679D" w:rsidRDefault="00956046" w:rsidP="00956046">
      <w:pPr>
        <w:spacing w:after="0" w:line="300" w:lineRule="exact"/>
        <w:rPr>
          <w:rFonts w:asciiTheme="majorHAnsi" w:eastAsia="Times New Roman" w:hAnsiTheme="majorHAnsi" w:cstheme="majorHAnsi"/>
          <w:lang w:eastAsia="nl-NL"/>
        </w:rPr>
      </w:pPr>
    </w:p>
    <w:p w14:paraId="1E6DF751" w14:textId="6BC92C4C"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Inschrijver verklaart in het bijzonder dat:</w:t>
      </w:r>
    </w:p>
    <w:p w14:paraId="7BB5AF45" w14:textId="690D2BA7"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a) de opdrachtnemer die hij vertegenwoordig (en de bedrijven die een onderdeel zijn van de combinatie) geen (rechts)</w:t>
      </w:r>
      <w:proofErr w:type="spellStart"/>
      <w:r w:rsidRPr="003F679D">
        <w:rPr>
          <w:rFonts w:asciiTheme="majorHAnsi" w:eastAsia="Times New Roman" w:hAnsiTheme="majorHAnsi" w:cstheme="majorHAnsi"/>
          <w:lang w:eastAsia="nl-NL"/>
        </w:rPr>
        <w:t>perso</w:t>
      </w:r>
      <w:proofErr w:type="spellEnd"/>
      <w:r w:rsidRPr="003F679D">
        <w:rPr>
          <w:rFonts w:asciiTheme="majorHAnsi" w:eastAsia="Times New Roman" w:hAnsiTheme="majorHAnsi" w:cstheme="majorHAnsi"/>
          <w:lang w:eastAsia="nl-NL"/>
        </w:rPr>
        <w:t>(o)n(en) is/ zijn met een Russische nationaliteit en deze (rechts) personen  (natuurlijke personen, bedrijven, entiteiten of organen) niet gevestigd zijn in Rusland;</w:t>
      </w:r>
    </w:p>
    <w:p w14:paraId="0411E9E6" w14:textId="0ECB502D"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 xml:space="preserve">b) de opdrachtnemer die hij vertegenwoordigt (en de bedrijven die een onderdeel zijn van de combinatie) geen </w:t>
      </w:r>
      <w:proofErr w:type="spellStart"/>
      <w:r w:rsidRPr="003F679D">
        <w:rPr>
          <w:rFonts w:asciiTheme="majorHAnsi" w:eastAsia="Times New Roman" w:hAnsiTheme="majorHAnsi" w:cstheme="majorHAnsi"/>
          <w:lang w:eastAsia="nl-NL"/>
        </w:rPr>
        <w:t>rechtsperso</w:t>
      </w:r>
      <w:proofErr w:type="spellEnd"/>
      <w:r w:rsidRPr="003F679D">
        <w:rPr>
          <w:rFonts w:asciiTheme="majorHAnsi" w:eastAsia="Times New Roman" w:hAnsiTheme="majorHAnsi" w:cstheme="majorHAnsi"/>
          <w:lang w:eastAsia="nl-NL"/>
        </w:rPr>
        <w:t xml:space="preserve">(o)n(en) is/ zijn (gevestigd in Rusland of een ander land) die voor meer dan 50% eigendom zijn van een Russische partij zoals hierboven onder a) genoemd; </w:t>
      </w:r>
    </w:p>
    <w:p w14:paraId="3E46CB89" w14:textId="39508FEB"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c) noch hij noch de onderneming die hij vertegenwoordigt een (rechts)persoon (gevestigd in Rusland of een ander land) is die handelt in belang van of op aanwijzing van een Russische partij, zoals bedoeld onder a) en b);</w:t>
      </w:r>
    </w:p>
    <w:p w14:paraId="3CFB1C57" w14:textId="77777777" w:rsidR="00956046" w:rsidRPr="003F679D" w:rsidRDefault="00956046" w:rsidP="00956046">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486C7B" w14:textId="5C052021" w:rsidR="009975D5" w:rsidRPr="003F679D" w:rsidRDefault="009975D5" w:rsidP="006118F9">
      <w:pPr>
        <w:spacing w:after="0" w:line="300" w:lineRule="exact"/>
        <w:rPr>
          <w:rFonts w:asciiTheme="majorHAnsi" w:eastAsia="Times New Roman" w:hAnsiTheme="majorHAnsi" w:cstheme="majorHAnsi"/>
          <w:lang w:eastAsia="nl-NL"/>
        </w:rPr>
      </w:pPr>
    </w:p>
    <w:p w14:paraId="48881667" w14:textId="77777777" w:rsidR="009975D5" w:rsidRPr="003F679D" w:rsidRDefault="009975D5" w:rsidP="006118F9">
      <w:pPr>
        <w:spacing w:after="0" w:line="300" w:lineRule="exact"/>
        <w:rPr>
          <w:rFonts w:asciiTheme="majorHAnsi" w:eastAsia="Times New Roman" w:hAnsiTheme="majorHAnsi" w:cstheme="majorHAnsi"/>
          <w:sz w:val="20"/>
          <w:szCs w:val="24"/>
          <w:lang w:eastAsia="nl-NL"/>
        </w:rPr>
      </w:pPr>
    </w:p>
    <w:p w14:paraId="356A41D6" w14:textId="2294E504" w:rsidR="0077492A" w:rsidRPr="003F679D" w:rsidRDefault="006118F9" w:rsidP="006118F9">
      <w:pPr>
        <w:spacing w:after="0"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 xml:space="preserve">Aldus rechtsgelding ondertekend </w:t>
      </w:r>
      <w:r w:rsidR="00F02F87" w:rsidRPr="003F679D">
        <w:rPr>
          <w:rFonts w:asciiTheme="majorHAnsi" w:eastAsia="Times New Roman" w:hAnsiTheme="majorHAnsi" w:cstheme="majorHAnsi"/>
          <w:lang w:eastAsia="nl-NL"/>
        </w:rPr>
        <w:t>door:</w:t>
      </w:r>
    </w:p>
    <w:p w14:paraId="04021492" w14:textId="5EDBCDCC" w:rsidR="00EC27DD" w:rsidRPr="003F679D"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2689"/>
        <w:gridCol w:w="6327"/>
      </w:tblGrid>
      <w:tr w:rsidR="00251F5C" w:rsidRPr="003F679D" w14:paraId="62A2BC30" w14:textId="77777777" w:rsidTr="00251F5C">
        <w:tc>
          <w:tcPr>
            <w:tcW w:w="9016" w:type="dxa"/>
            <w:gridSpan w:val="2"/>
            <w:shd w:val="clear" w:color="auto" w:fill="ACB9CA" w:themeFill="text2" w:themeFillTint="66"/>
          </w:tcPr>
          <w:p w14:paraId="6FB73615" w14:textId="222BBA90" w:rsidR="00251F5C" w:rsidRPr="003F679D" w:rsidRDefault="00956046" w:rsidP="000A1E75">
            <w:pPr>
              <w:spacing w:line="300" w:lineRule="exact"/>
              <w:rPr>
                <w:rFonts w:asciiTheme="majorHAnsi" w:eastAsia="Times New Roman" w:hAnsiTheme="majorHAnsi" w:cstheme="majorHAnsi"/>
                <w:b/>
                <w:bCs/>
                <w:lang w:eastAsia="nl-NL"/>
              </w:rPr>
            </w:pPr>
            <w:r w:rsidRPr="003F679D">
              <w:rPr>
                <w:rFonts w:asciiTheme="majorHAnsi" w:eastAsia="Times New Roman" w:hAnsiTheme="majorHAnsi" w:cstheme="majorHAnsi"/>
                <w:b/>
                <w:bCs/>
                <w:lang w:eastAsia="nl-NL"/>
              </w:rPr>
              <w:t>Vertegenwoordiger inschrijver</w:t>
            </w:r>
          </w:p>
        </w:tc>
      </w:tr>
      <w:tr w:rsidR="00034C99" w:rsidRPr="003F679D" w14:paraId="44BC439F" w14:textId="77777777" w:rsidTr="009975D5">
        <w:tc>
          <w:tcPr>
            <w:tcW w:w="2689" w:type="dxa"/>
          </w:tcPr>
          <w:p w14:paraId="73F36B25" w14:textId="015F0695" w:rsidR="00034C99" w:rsidRPr="003F679D" w:rsidRDefault="00337FE0"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I</w:t>
            </w:r>
            <w:r w:rsidR="00034C99" w:rsidRPr="003F679D">
              <w:rPr>
                <w:rFonts w:asciiTheme="majorHAnsi" w:eastAsia="Times New Roman" w:hAnsiTheme="majorHAnsi" w:cstheme="majorHAnsi"/>
                <w:lang w:eastAsia="nl-NL"/>
              </w:rPr>
              <w:t>nschrijve</w:t>
            </w:r>
            <w:r w:rsidR="00956046" w:rsidRPr="003F679D">
              <w:rPr>
                <w:rFonts w:asciiTheme="majorHAnsi" w:eastAsia="Times New Roman" w:hAnsiTheme="majorHAnsi" w:cstheme="majorHAnsi"/>
                <w:lang w:eastAsia="nl-NL"/>
              </w:rPr>
              <w:t>nde partij</w:t>
            </w:r>
            <w:r w:rsidR="00B96EB0" w:rsidRPr="003F679D">
              <w:rPr>
                <w:rFonts w:asciiTheme="majorHAnsi" w:eastAsia="Times New Roman" w:hAnsiTheme="majorHAnsi" w:cstheme="majorHAnsi"/>
                <w:lang w:eastAsia="nl-NL"/>
              </w:rPr>
              <w:t>:</w:t>
            </w:r>
          </w:p>
        </w:tc>
        <w:tc>
          <w:tcPr>
            <w:tcW w:w="6327" w:type="dxa"/>
          </w:tcPr>
          <w:p w14:paraId="5C625DFB" w14:textId="77777777" w:rsidR="00034C99" w:rsidRPr="003F679D" w:rsidRDefault="00034C99" w:rsidP="000A1E75">
            <w:pPr>
              <w:spacing w:line="300" w:lineRule="exact"/>
              <w:rPr>
                <w:rFonts w:asciiTheme="majorHAnsi" w:eastAsia="Times New Roman" w:hAnsiTheme="majorHAnsi" w:cstheme="majorHAnsi"/>
                <w:sz w:val="20"/>
                <w:szCs w:val="24"/>
                <w:lang w:eastAsia="nl-NL"/>
              </w:rPr>
            </w:pPr>
          </w:p>
        </w:tc>
      </w:tr>
      <w:tr w:rsidR="00034C99" w:rsidRPr="003F679D" w14:paraId="6B203573" w14:textId="77777777" w:rsidTr="009975D5">
        <w:tc>
          <w:tcPr>
            <w:tcW w:w="2689" w:type="dxa"/>
          </w:tcPr>
          <w:p w14:paraId="057AF1A6" w14:textId="23BE86D0" w:rsidR="00034C99" w:rsidRPr="003F679D" w:rsidRDefault="00337FE0"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Naam:</w:t>
            </w:r>
          </w:p>
        </w:tc>
        <w:tc>
          <w:tcPr>
            <w:tcW w:w="6327" w:type="dxa"/>
          </w:tcPr>
          <w:p w14:paraId="58951A56" w14:textId="12D6A152" w:rsidR="00034C99" w:rsidRPr="003F679D" w:rsidRDefault="00034C99" w:rsidP="00337FE0">
            <w:pPr>
              <w:spacing w:line="300" w:lineRule="exact"/>
              <w:rPr>
                <w:rFonts w:asciiTheme="majorHAnsi" w:eastAsia="Times New Roman" w:hAnsiTheme="majorHAnsi" w:cstheme="majorHAnsi"/>
                <w:sz w:val="20"/>
                <w:szCs w:val="24"/>
                <w:lang w:eastAsia="nl-NL"/>
              </w:rPr>
            </w:pPr>
          </w:p>
        </w:tc>
      </w:tr>
      <w:tr w:rsidR="00034C99" w:rsidRPr="003F679D" w14:paraId="753F101D" w14:textId="77777777" w:rsidTr="009975D5">
        <w:tc>
          <w:tcPr>
            <w:tcW w:w="2689" w:type="dxa"/>
          </w:tcPr>
          <w:p w14:paraId="4DAF5F4F" w14:textId="2381D009" w:rsidR="00034C99" w:rsidRPr="003F679D" w:rsidRDefault="00337FE0"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Functie:</w:t>
            </w:r>
          </w:p>
        </w:tc>
        <w:tc>
          <w:tcPr>
            <w:tcW w:w="6327" w:type="dxa"/>
          </w:tcPr>
          <w:p w14:paraId="5BE82E24" w14:textId="205F37E3" w:rsidR="008246CB" w:rsidRPr="003F679D" w:rsidRDefault="008246CB" w:rsidP="000A1E75">
            <w:pPr>
              <w:spacing w:line="300" w:lineRule="exact"/>
              <w:rPr>
                <w:rFonts w:asciiTheme="majorHAnsi" w:eastAsia="Times New Roman" w:hAnsiTheme="majorHAnsi" w:cstheme="majorHAnsi"/>
                <w:sz w:val="20"/>
                <w:szCs w:val="24"/>
                <w:lang w:eastAsia="nl-NL"/>
              </w:rPr>
            </w:pPr>
          </w:p>
        </w:tc>
      </w:tr>
      <w:tr w:rsidR="00337FE0" w:rsidRPr="003F679D" w14:paraId="3BB391C1" w14:textId="77777777" w:rsidTr="009975D5">
        <w:tc>
          <w:tcPr>
            <w:tcW w:w="2689" w:type="dxa"/>
          </w:tcPr>
          <w:p w14:paraId="56344011" w14:textId="31B8F54A" w:rsidR="00337FE0" w:rsidRPr="003F679D" w:rsidRDefault="00337FE0"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Datum:</w:t>
            </w:r>
          </w:p>
        </w:tc>
        <w:tc>
          <w:tcPr>
            <w:tcW w:w="6327" w:type="dxa"/>
          </w:tcPr>
          <w:p w14:paraId="2D8AAA4A" w14:textId="77777777" w:rsidR="00337FE0" w:rsidRPr="003F679D" w:rsidRDefault="00337FE0" w:rsidP="000A1E75">
            <w:pPr>
              <w:spacing w:line="300" w:lineRule="exact"/>
              <w:rPr>
                <w:rFonts w:asciiTheme="majorHAnsi" w:eastAsia="Times New Roman" w:hAnsiTheme="majorHAnsi" w:cstheme="majorHAnsi"/>
                <w:sz w:val="20"/>
                <w:szCs w:val="24"/>
                <w:lang w:eastAsia="nl-NL"/>
              </w:rPr>
            </w:pPr>
          </w:p>
        </w:tc>
      </w:tr>
      <w:tr w:rsidR="00337FE0" w:rsidRPr="003F679D" w14:paraId="0B39B156" w14:textId="77777777" w:rsidTr="009975D5">
        <w:tc>
          <w:tcPr>
            <w:tcW w:w="2689" w:type="dxa"/>
          </w:tcPr>
          <w:p w14:paraId="33A16812" w14:textId="534027C2" w:rsidR="00337FE0" w:rsidRPr="003F679D" w:rsidRDefault="00337FE0"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Plaats</w:t>
            </w:r>
            <w:r w:rsidR="00251F5C" w:rsidRPr="003F679D">
              <w:rPr>
                <w:rFonts w:asciiTheme="majorHAnsi" w:eastAsia="Times New Roman" w:hAnsiTheme="majorHAnsi" w:cstheme="majorHAnsi"/>
                <w:lang w:eastAsia="nl-NL"/>
              </w:rPr>
              <w:t>:</w:t>
            </w:r>
          </w:p>
        </w:tc>
        <w:tc>
          <w:tcPr>
            <w:tcW w:w="6327" w:type="dxa"/>
          </w:tcPr>
          <w:p w14:paraId="52225C3F" w14:textId="77777777" w:rsidR="00337FE0" w:rsidRPr="003F679D" w:rsidRDefault="00337FE0" w:rsidP="000A1E75">
            <w:pPr>
              <w:spacing w:line="300" w:lineRule="exact"/>
              <w:rPr>
                <w:rFonts w:asciiTheme="majorHAnsi" w:eastAsia="Times New Roman" w:hAnsiTheme="majorHAnsi" w:cstheme="majorHAnsi"/>
                <w:sz w:val="20"/>
                <w:szCs w:val="24"/>
                <w:lang w:eastAsia="nl-NL"/>
              </w:rPr>
            </w:pPr>
          </w:p>
        </w:tc>
      </w:tr>
      <w:tr w:rsidR="00251F5C" w:rsidRPr="003F679D" w14:paraId="4D70C274" w14:textId="77777777" w:rsidTr="009975D5">
        <w:tc>
          <w:tcPr>
            <w:tcW w:w="2689" w:type="dxa"/>
          </w:tcPr>
          <w:p w14:paraId="2732FD66" w14:textId="5D3973A7" w:rsidR="00251F5C" w:rsidRPr="003F679D" w:rsidRDefault="00251F5C" w:rsidP="000A1E75">
            <w:pPr>
              <w:spacing w:line="300" w:lineRule="exact"/>
              <w:rPr>
                <w:rFonts w:asciiTheme="majorHAnsi" w:eastAsia="Times New Roman" w:hAnsiTheme="majorHAnsi" w:cstheme="majorHAnsi"/>
                <w:lang w:eastAsia="nl-NL"/>
              </w:rPr>
            </w:pPr>
            <w:r w:rsidRPr="003F679D">
              <w:rPr>
                <w:rFonts w:asciiTheme="majorHAnsi" w:eastAsia="Times New Roman" w:hAnsiTheme="majorHAnsi" w:cstheme="majorHAnsi"/>
                <w:lang w:eastAsia="nl-NL"/>
              </w:rPr>
              <w:t>Handtekening:</w:t>
            </w:r>
          </w:p>
        </w:tc>
        <w:tc>
          <w:tcPr>
            <w:tcW w:w="6327" w:type="dxa"/>
          </w:tcPr>
          <w:p w14:paraId="04C262C0" w14:textId="77777777" w:rsidR="00251F5C" w:rsidRPr="003F679D" w:rsidRDefault="00251F5C" w:rsidP="000A1E75">
            <w:pPr>
              <w:spacing w:line="300" w:lineRule="exact"/>
              <w:rPr>
                <w:rFonts w:asciiTheme="majorHAnsi" w:eastAsia="Times New Roman" w:hAnsiTheme="majorHAnsi" w:cstheme="majorHAnsi"/>
                <w:sz w:val="20"/>
                <w:szCs w:val="24"/>
                <w:lang w:eastAsia="nl-NL"/>
              </w:rPr>
            </w:pPr>
          </w:p>
          <w:p w14:paraId="7D26E221" w14:textId="77777777" w:rsidR="00251F5C" w:rsidRPr="003F679D" w:rsidRDefault="00251F5C" w:rsidP="000A1E75">
            <w:pPr>
              <w:spacing w:line="300" w:lineRule="exact"/>
              <w:rPr>
                <w:rFonts w:asciiTheme="majorHAnsi" w:eastAsia="Times New Roman" w:hAnsiTheme="majorHAnsi" w:cstheme="majorHAnsi"/>
                <w:sz w:val="20"/>
                <w:szCs w:val="24"/>
                <w:lang w:eastAsia="nl-NL"/>
              </w:rPr>
            </w:pPr>
          </w:p>
          <w:p w14:paraId="2F821596" w14:textId="77777777" w:rsidR="00251F5C" w:rsidRPr="003F679D" w:rsidRDefault="00251F5C" w:rsidP="000A1E75">
            <w:pPr>
              <w:spacing w:line="300" w:lineRule="exact"/>
              <w:rPr>
                <w:rFonts w:asciiTheme="majorHAnsi" w:eastAsia="Times New Roman" w:hAnsiTheme="majorHAnsi" w:cstheme="majorHAnsi"/>
                <w:sz w:val="20"/>
                <w:szCs w:val="24"/>
                <w:lang w:eastAsia="nl-NL"/>
              </w:rPr>
            </w:pPr>
          </w:p>
          <w:p w14:paraId="43474A1D" w14:textId="77777777" w:rsidR="00251F5C" w:rsidRPr="003F679D" w:rsidRDefault="00251F5C" w:rsidP="000A1E75">
            <w:pPr>
              <w:spacing w:line="300" w:lineRule="exact"/>
              <w:rPr>
                <w:rFonts w:asciiTheme="majorHAnsi" w:eastAsia="Times New Roman" w:hAnsiTheme="majorHAnsi" w:cstheme="majorHAnsi"/>
                <w:sz w:val="20"/>
                <w:szCs w:val="24"/>
                <w:lang w:eastAsia="nl-NL"/>
              </w:rPr>
            </w:pPr>
          </w:p>
          <w:p w14:paraId="6A2FF902" w14:textId="331838C9" w:rsidR="00251F5C" w:rsidRPr="003F679D" w:rsidRDefault="00251F5C" w:rsidP="000A1E75">
            <w:pPr>
              <w:spacing w:line="300" w:lineRule="exact"/>
              <w:rPr>
                <w:rFonts w:asciiTheme="majorHAnsi" w:eastAsia="Times New Roman" w:hAnsiTheme="majorHAnsi" w:cstheme="majorHAnsi"/>
                <w:sz w:val="20"/>
                <w:szCs w:val="24"/>
                <w:lang w:eastAsia="nl-NL"/>
              </w:rPr>
            </w:pPr>
          </w:p>
        </w:tc>
      </w:tr>
    </w:tbl>
    <w:p w14:paraId="78F43888" w14:textId="77777777" w:rsidR="009975D5" w:rsidRDefault="009975D5" w:rsidP="001029F0">
      <w:pPr>
        <w:spacing w:after="0" w:line="300" w:lineRule="exact"/>
      </w:pPr>
    </w:p>
    <w:sectPr w:rsidR="009975D5" w:rsidSect="00956046">
      <w:headerReference w:type="default" r:id="rId10"/>
      <w:footerReference w:type="defaul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1F0D918D"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w:t>
    </w:r>
    <w:r w:rsidR="00B10024">
      <w:rPr>
        <w:rFonts w:ascii="Calibri" w:hAnsi="Calibri"/>
        <w:sz w:val="16"/>
        <w:szCs w:val="16"/>
      </w:rPr>
      <w:t xml:space="preserve"> </w:t>
    </w:r>
    <w:r w:rsidR="002652CC">
      <w:rPr>
        <w:rFonts w:ascii="Calibri" w:hAnsi="Calibri"/>
        <w:sz w:val="16"/>
        <w:szCs w:val="16"/>
      </w:rPr>
      <w:t xml:space="preserve">ICT Hardware broker </w:t>
    </w:r>
    <w:r w:rsidR="00EA596F" w:rsidRPr="00EA596F">
      <w:rPr>
        <w:rFonts w:ascii="Calibri" w:hAnsi="Calibri"/>
        <w:sz w:val="16"/>
        <w:szCs w:val="16"/>
      </w:rPr>
      <w:t xml:space="preserve">Z.1231111 </w:t>
    </w:r>
    <w:r w:rsidR="005174BC" w:rsidRPr="00EA596F">
      <w:rPr>
        <w:rFonts w:ascii="Calibri" w:hAnsi="Calibri"/>
        <w:sz w:val="16"/>
        <w:szCs w:val="16"/>
      </w:rPr>
      <w:t>– BIJLAGE</w:t>
    </w:r>
    <w:r w:rsidR="00CF0570" w:rsidRPr="00EA596F">
      <w:rPr>
        <w:rFonts w:ascii="Calibri" w:hAnsi="Calibri"/>
        <w:sz w:val="16"/>
        <w:szCs w:val="16"/>
      </w:rPr>
      <w:t xml:space="preserve"> </w:t>
    </w:r>
    <w:r w:rsidR="002652CC" w:rsidRPr="00EA596F">
      <w:rPr>
        <w:rFonts w:ascii="Calibri" w:hAnsi="Calibri"/>
        <w:sz w:val="16"/>
        <w:szCs w:val="16"/>
      </w:rPr>
      <w:t>4</w:t>
    </w:r>
    <w:r w:rsidR="005174BC">
      <w:rPr>
        <w:rFonts w:ascii="Calibri" w:hAnsi="Calibri"/>
        <w:sz w:val="16"/>
        <w:szCs w:val="16"/>
      </w:rPr>
      <w:t xml:space="preserve"> </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1692886823" name="Afbeelding 16928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652CC"/>
    <w:rsid w:val="00266B20"/>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3F679D"/>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76DC5"/>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56046"/>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96F"/>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31a5b6e-ef67-47ca-b03e-76a0ebc195a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6" ma:contentTypeDescription="Een nieuw document maken." ma:contentTypeScope="" ma:versionID="d5e95d75b4c128e1c9e1b6c7a4c9e6e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164820e9483f2f1adcce6f3e9951a8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BC104DC4-00D8-4618-8FF9-E6CFD6E6FBD9}">
  <ds:schemaRefs>
    <ds:schemaRef ds:uri="http://purl.org/dc/elements/1.1/"/>
    <ds:schemaRef ds:uri="http://schemas.microsoft.com/office/2006/metadata/properties"/>
    <ds:schemaRef ds:uri="bc8a2197-6203-4751-95ed-21aac211088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2b7f6a0-80f1-4724-9feb-2af2d7198215"/>
    <ds:schemaRef ds:uri="http://www.w3.org/XML/1998/namespace"/>
    <ds:schemaRef ds:uri="http://purl.org/dc/dcmitype/"/>
    <ds:schemaRef ds:uri="831a5b6e-ef67-47ca-b03e-76a0ebc195a1"/>
  </ds:schemaRefs>
</ds:datastoreItem>
</file>

<file path=customXml/itemProps3.xml><?xml version="1.0" encoding="utf-8"?>
<ds:datastoreItem xmlns:ds="http://schemas.openxmlformats.org/officeDocument/2006/customXml" ds:itemID="{B8EF990D-FED2-4036-98E5-C958DB17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268</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6</cp:revision>
  <cp:lastPrinted>2022-06-01T10:45:00Z</cp:lastPrinted>
  <dcterms:created xsi:type="dcterms:W3CDTF">2024-02-13T10:13:00Z</dcterms:created>
  <dcterms:modified xsi:type="dcterms:W3CDTF">2024-04-03T12:28:00Z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