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BFE3D" w14:textId="77777777" w:rsidR="007D3383" w:rsidRPr="007D3383" w:rsidRDefault="003C7741" w:rsidP="007D3383">
      <w:pPr>
        <w:pStyle w:val="INKBijlage"/>
        <w:numPr>
          <w:ilvl w:val="0"/>
          <w:numId w:val="0"/>
        </w:numPr>
        <w:spacing w:before="0" w:after="0"/>
        <w:ind w:left="357" w:hanging="357"/>
        <w:rPr>
          <w:rFonts w:ascii="Arial" w:eastAsia="Calibri" w:hAnsi="Arial" w:cs="Arial"/>
          <w:color w:val="000000"/>
          <w:sz w:val="20"/>
          <w:szCs w:val="20"/>
          <w:lang w:eastAsia="nl-NL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516486402"/>
      <w:bookmarkStart w:id="7" w:name="_Toc5371513"/>
      <w:bookmarkStart w:id="8" w:name="_Ref350927762"/>
      <w:bookmarkStart w:id="9" w:name="_Toc396903958"/>
      <w:r w:rsidRPr="007D3383">
        <w:rPr>
          <w:rFonts w:ascii="Arial" w:eastAsia="Calibri" w:hAnsi="Arial" w:cs="Arial"/>
          <w:color w:val="000000"/>
          <w:sz w:val="20"/>
          <w:szCs w:val="20"/>
          <w:lang w:eastAsia="nl-NL"/>
        </w:rPr>
        <w:t xml:space="preserve">Bijlage </w:t>
      </w:r>
      <w:r w:rsidR="00725DCA" w:rsidRPr="007D3383">
        <w:rPr>
          <w:rFonts w:ascii="Arial" w:eastAsia="Calibri" w:hAnsi="Arial" w:cs="Arial"/>
          <w:color w:val="000000"/>
          <w:sz w:val="20"/>
          <w:szCs w:val="20"/>
          <w:lang w:eastAsia="nl-NL"/>
        </w:rPr>
        <w:t>G</w:t>
      </w:r>
      <w:r w:rsidRPr="007D3383">
        <w:rPr>
          <w:rFonts w:ascii="Arial" w:eastAsia="Calibri" w:hAnsi="Arial" w:cs="Arial"/>
          <w:color w:val="000000"/>
          <w:sz w:val="20"/>
          <w:szCs w:val="20"/>
          <w:lang w:eastAsia="nl-NL"/>
        </w:rPr>
        <w:t xml:space="preserve"> </w:t>
      </w:r>
      <w:r w:rsidRPr="007D3383">
        <w:rPr>
          <w:rFonts w:ascii="Arial" w:eastAsia="Calibri" w:hAnsi="Arial" w:cs="Arial"/>
          <w:color w:val="000000"/>
          <w:sz w:val="20"/>
          <w:szCs w:val="20"/>
          <w:lang w:eastAsia="nl-NL"/>
        </w:rPr>
        <w:tab/>
      </w:r>
      <w:bookmarkEnd w:id="0"/>
      <w:bookmarkEnd w:id="1"/>
      <w:bookmarkEnd w:id="2"/>
      <w:bookmarkEnd w:id="3"/>
      <w:bookmarkEnd w:id="4"/>
      <w:r w:rsidR="00D47158" w:rsidRPr="007D3383">
        <w:rPr>
          <w:rFonts w:ascii="Arial" w:eastAsia="Calibri" w:hAnsi="Arial" w:cs="Arial"/>
          <w:color w:val="000000"/>
          <w:sz w:val="20"/>
          <w:szCs w:val="20"/>
          <w:lang w:eastAsia="nl-NL"/>
        </w:rPr>
        <w:t xml:space="preserve">Beantwoording Sub-Gunningscriteria 1 tot en met </w:t>
      </w:r>
      <w:r w:rsidR="007D3383" w:rsidRPr="007D3383">
        <w:rPr>
          <w:rFonts w:ascii="Arial" w:eastAsia="Calibri" w:hAnsi="Arial" w:cs="Arial"/>
          <w:color w:val="000000"/>
          <w:sz w:val="20"/>
          <w:szCs w:val="20"/>
          <w:lang w:eastAsia="nl-NL"/>
        </w:rPr>
        <w:t>5</w:t>
      </w:r>
    </w:p>
    <w:p w14:paraId="5361E82F" w14:textId="55044FA7" w:rsidR="007D3383" w:rsidRPr="007D3383" w:rsidRDefault="007D3383" w:rsidP="007D3383">
      <w:pPr>
        <w:rPr>
          <w:rFonts w:eastAsia="Calibri" w:cs="Arial"/>
          <w:b/>
          <w:bCs/>
          <w:color w:val="000000"/>
          <w:spacing w:val="5"/>
          <w:kern w:val="0"/>
          <w:sz w:val="20"/>
          <w:lang w:eastAsia="nl-NL"/>
        </w:rPr>
      </w:pPr>
      <w:r w:rsidRPr="007D3383">
        <w:rPr>
          <w:rFonts w:eastAsia="Calibri" w:cs="Arial"/>
          <w:b/>
          <w:bCs/>
          <w:color w:val="000000"/>
          <w:spacing w:val="5"/>
          <w:kern w:val="0"/>
          <w:sz w:val="20"/>
          <w:lang w:eastAsia="nl-NL"/>
        </w:rPr>
        <w:t xml:space="preserve">Versie 1.0 d.d. </w:t>
      </w:r>
      <w:r w:rsidR="00B553C2">
        <w:rPr>
          <w:rFonts w:eastAsia="Calibri" w:cs="Arial"/>
          <w:b/>
          <w:bCs/>
          <w:color w:val="000000"/>
          <w:spacing w:val="5"/>
          <w:kern w:val="0"/>
          <w:sz w:val="20"/>
          <w:lang w:eastAsia="nl-NL"/>
        </w:rPr>
        <w:t>12</w:t>
      </w:r>
      <w:r w:rsidRPr="007D3383">
        <w:rPr>
          <w:rFonts w:eastAsia="Calibri" w:cs="Arial"/>
          <w:b/>
          <w:bCs/>
          <w:color w:val="000000"/>
          <w:spacing w:val="5"/>
          <w:kern w:val="0"/>
          <w:sz w:val="20"/>
          <w:lang w:eastAsia="nl-NL"/>
        </w:rPr>
        <w:t>-03-2024</w:t>
      </w:r>
    </w:p>
    <w:p w14:paraId="0E850BE8" w14:textId="77777777" w:rsidR="007D3383" w:rsidRPr="007D3383" w:rsidRDefault="007D3383" w:rsidP="007D3383">
      <w:pPr>
        <w:spacing w:line="240" w:lineRule="auto"/>
        <w:rPr>
          <w:rFonts w:eastAsia="Calibri" w:cs="Arial"/>
          <w:b/>
          <w:bCs/>
          <w:color w:val="000000"/>
          <w:spacing w:val="5"/>
          <w:kern w:val="0"/>
          <w:sz w:val="20"/>
          <w:lang w:eastAsia="nl-NL"/>
        </w:rPr>
      </w:pPr>
    </w:p>
    <w:p w14:paraId="5BE8DF2C" w14:textId="5599867E" w:rsidR="007D3383" w:rsidRPr="007D3383" w:rsidRDefault="007D3383" w:rsidP="007D3383">
      <w:pPr>
        <w:spacing w:line="240" w:lineRule="auto"/>
        <w:rPr>
          <w:rFonts w:cs="Arial"/>
          <w:sz w:val="20"/>
          <w:lang w:eastAsia="nl-NL"/>
        </w:rPr>
      </w:pPr>
      <w:r w:rsidRPr="007D3383">
        <w:rPr>
          <w:rFonts w:cs="Arial"/>
          <w:sz w:val="20"/>
          <w:lang w:eastAsia="nl-NL"/>
        </w:rPr>
        <w:t>Europese Openbare aanbesteding “CIAM-oplossing”</w:t>
      </w:r>
    </w:p>
    <w:p w14:paraId="45D762E6" w14:textId="77777777" w:rsidR="007D3383" w:rsidRPr="007D3383" w:rsidRDefault="007D3383" w:rsidP="007D3383">
      <w:pPr>
        <w:spacing w:line="240" w:lineRule="auto"/>
        <w:rPr>
          <w:rFonts w:cs="Arial"/>
          <w:sz w:val="20"/>
          <w:lang w:eastAsia="nl-NL"/>
        </w:rPr>
      </w:pPr>
    </w:p>
    <w:p w14:paraId="184F51DF" w14:textId="77777777" w:rsidR="007D3383" w:rsidRPr="007D3383" w:rsidRDefault="007D3383" w:rsidP="007D3383">
      <w:pPr>
        <w:rPr>
          <w:rFonts w:cs="Arial"/>
          <w:sz w:val="20"/>
          <w:u w:val="single"/>
          <w:lang w:val="nl"/>
        </w:rPr>
      </w:pPr>
      <w:r w:rsidRPr="007D3383">
        <w:rPr>
          <w:rFonts w:cs="Arial"/>
          <w:sz w:val="20"/>
          <w:u w:val="single"/>
          <w:lang w:val="nl"/>
        </w:rPr>
        <w:t>Algemene toelichting</w:t>
      </w:r>
    </w:p>
    <w:p w14:paraId="3604A603" w14:textId="77777777" w:rsidR="007D3383" w:rsidRPr="007D3383" w:rsidRDefault="007D3383" w:rsidP="007D3383">
      <w:pPr>
        <w:numPr>
          <w:ilvl w:val="0"/>
          <w:numId w:val="6"/>
        </w:numPr>
        <w:autoSpaceDE w:val="0"/>
        <w:autoSpaceDN w:val="0"/>
        <w:adjustRightInd w:val="0"/>
        <w:rPr>
          <w:rFonts w:cs="Arial"/>
          <w:sz w:val="20"/>
          <w:lang w:val="nl"/>
        </w:rPr>
      </w:pPr>
      <w:r w:rsidRPr="007D3383">
        <w:rPr>
          <w:rFonts w:cs="Arial"/>
          <w:sz w:val="20"/>
          <w:lang w:val="nl"/>
        </w:rPr>
        <w:t xml:space="preserve">De beschrijving dient kort en bondig te zijn, doch maximaal het aantal vermelde pagina’s/woorden per kwalitatief gunningscriterium. In geval van overschrijding van het maximaal aantal aan te leveren pagina’s/woorden bij de gevraagde beantwoording, wordt het teveel aan aangeleverde pagina’s/woorden gesepareerd en niet meegenomen in de beoordeling; </w:t>
      </w:r>
    </w:p>
    <w:p w14:paraId="6B619E4C" w14:textId="77777777" w:rsidR="007D3383" w:rsidRPr="007D3383" w:rsidRDefault="007D3383" w:rsidP="007D3383">
      <w:pPr>
        <w:numPr>
          <w:ilvl w:val="0"/>
          <w:numId w:val="6"/>
        </w:numPr>
        <w:autoSpaceDE w:val="0"/>
        <w:autoSpaceDN w:val="0"/>
        <w:adjustRightInd w:val="0"/>
        <w:rPr>
          <w:rFonts w:cs="Arial"/>
          <w:sz w:val="20"/>
          <w:lang w:val="nl"/>
        </w:rPr>
      </w:pPr>
      <w:r w:rsidRPr="007D3383">
        <w:rPr>
          <w:rFonts w:cs="Arial"/>
          <w:sz w:val="20"/>
          <w:lang w:val="nl"/>
        </w:rPr>
        <w:t>Lettertype: arial, tekengrootte minimaal 10,0;</w:t>
      </w:r>
    </w:p>
    <w:p w14:paraId="1B02C851" w14:textId="77777777" w:rsidR="007D3383" w:rsidRPr="007D3383" w:rsidRDefault="007D3383" w:rsidP="007D3383">
      <w:pPr>
        <w:numPr>
          <w:ilvl w:val="0"/>
          <w:numId w:val="6"/>
        </w:numPr>
        <w:autoSpaceDE w:val="0"/>
        <w:autoSpaceDN w:val="0"/>
        <w:adjustRightInd w:val="0"/>
        <w:rPr>
          <w:rFonts w:cs="Arial"/>
          <w:sz w:val="20"/>
          <w:lang w:val="nl"/>
        </w:rPr>
      </w:pPr>
      <w:r w:rsidRPr="007D3383">
        <w:rPr>
          <w:rFonts w:cs="Arial"/>
          <w:sz w:val="20"/>
          <w:lang w:val="nl"/>
        </w:rPr>
        <w:t xml:space="preserve">De uitwerking van de kwalitatieve gunningscriteria dient in dit document en </w:t>
      </w:r>
      <w:r w:rsidRPr="007D3383">
        <w:rPr>
          <w:rFonts w:cs="Arial"/>
          <w:sz w:val="20"/>
          <w:u w:val="single"/>
          <w:lang w:val="nl"/>
        </w:rPr>
        <w:t xml:space="preserve">conform dit format </w:t>
      </w:r>
      <w:r w:rsidRPr="007D3383">
        <w:rPr>
          <w:rFonts w:cs="Arial"/>
          <w:sz w:val="20"/>
          <w:lang w:val="nl"/>
        </w:rPr>
        <w:t xml:space="preserve">te worden gedaan. Inschrijver dient de </w:t>
      </w:r>
      <w:r w:rsidRPr="007D3383">
        <w:rPr>
          <w:rFonts w:cs="Arial"/>
          <w:sz w:val="20"/>
          <w:highlight w:val="lightGray"/>
          <w:lang w:val="nl"/>
        </w:rPr>
        <w:t>grijs gearceerde onderdelen</w:t>
      </w:r>
      <w:r w:rsidRPr="007D3383">
        <w:rPr>
          <w:rFonts w:cs="Arial"/>
          <w:sz w:val="20"/>
          <w:lang w:val="nl"/>
        </w:rPr>
        <w:t xml:space="preserve"> te laten staan en daarachter zijn antwoord te formuleren, de </w:t>
      </w:r>
      <w:r w:rsidRPr="007D3383">
        <w:rPr>
          <w:rFonts w:cs="Arial"/>
          <w:sz w:val="20"/>
          <w:shd w:val="clear" w:color="auto" w:fill="F4EFB9"/>
        </w:rPr>
        <w:t>geel gearceerde tekst</w:t>
      </w:r>
      <w:r w:rsidRPr="007D3383">
        <w:rPr>
          <w:rFonts w:cs="Arial"/>
          <w:sz w:val="20"/>
          <w:lang w:val="nl"/>
        </w:rPr>
        <w:t xml:space="preserve"> dient Inschrijver weg te halen. Algemene informatie (door Opdrachtgever verstrekt) welke niet relevant zijn voor de beantwoording kunt u weglaten;</w:t>
      </w:r>
    </w:p>
    <w:p w14:paraId="54CB84E5" w14:textId="1B7EEC07" w:rsidR="007D3383" w:rsidRDefault="007D3383" w:rsidP="007D3383">
      <w:pPr>
        <w:numPr>
          <w:ilvl w:val="0"/>
          <w:numId w:val="6"/>
        </w:numPr>
        <w:autoSpaceDE w:val="0"/>
        <w:autoSpaceDN w:val="0"/>
        <w:adjustRightInd w:val="0"/>
        <w:rPr>
          <w:rFonts w:cs="Arial"/>
          <w:sz w:val="20"/>
          <w:lang w:val="nl"/>
        </w:rPr>
      </w:pPr>
      <w:r w:rsidRPr="007D3383">
        <w:rPr>
          <w:rFonts w:cs="Arial"/>
          <w:sz w:val="20"/>
          <w:lang w:val="nl"/>
        </w:rPr>
        <w:t>Dit document hoeft niet ondertekend te worden</w:t>
      </w:r>
      <w:r w:rsidR="00CE1223">
        <w:rPr>
          <w:rFonts w:cs="Arial"/>
          <w:sz w:val="20"/>
          <w:lang w:val="nl"/>
        </w:rPr>
        <w:t>, vermeld in de bestandsnaam de naam van uw Onderneming</w:t>
      </w:r>
      <w:r w:rsidRPr="007D3383">
        <w:rPr>
          <w:rFonts w:cs="Arial"/>
          <w:sz w:val="20"/>
          <w:lang w:val="nl"/>
        </w:rPr>
        <w:t>;</w:t>
      </w:r>
    </w:p>
    <w:p w14:paraId="3C9300F0" w14:textId="4A11F233" w:rsidR="007D3383" w:rsidRPr="007D3383" w:rsidRDefault="007D3383" w:rsidP="007D3383">
      <w:pPr>
        <w:numPr>
          <w:ilvl w:val="0"/>
          <w:numId w:val="6"/>
        </w:numPr>
        <w:autoSpaceDE w:val="0"/>
        <w:autoSpaceDN w:val="0"/>
        <w:adjustRightInd w:val="0"/>
        <w:rPr>
          <w:rFonts w:cs="Arial"/>
          <w:sz w:val="20"/>
          <w:lang w:val="nl"/>
        </w:rPr>
      </w:pPr>
      <w:r>
        <w:rPr>
          <w:rFonts w:cs="Arial"/>
          <w:sz w:val="20"/>
          <w:lang w:val="nl"/>
        </w:rPr>
        <w:t>Inschrijver dient dit bestand als Word-bestand;</w:t>
      </w:r>
    </w:p>
    <w:p w14:paraId="1EB62B3F" w14:textId="77777777" w:rsidR="007D3383" w:rsidRPr="007D3383" w:rsidRDefault="007D3383" w:rsidP="007D3383">
      <w:pPr>
        <w:numPr>
          <w:ilvl w:val="0"/>
          <w:numId w:val="6"/>
        </w:numPr>
        <w:autoSpaceDE w:val="0"/>
        <w:autoSpaceDN w:val="0"/>
        <w:adjustRightInd w:val="0"/>
        <w:rPr>
          <w:rFonts w:cs="Arial"/>
          <w:sz w:val="20"/>
          <w:lang w:val="nl"/>
        </w:rPr>
      </w:pPr>
      <w:r w:rsidRPr="007D3383">
        <w:rPr>
          <w:rFonts w:cs="Arial"/>
          <w:sz w:val="20"/>
          <w:lang w:val="nl"/>
        </w:rPr>
        <w:t>Gunningscriteria dienen SMART geformuleerd te worden.</w:t>
      </w:r>
    </w:p>
    <w:p w14:paraId="4DA5D27F" w14:textId="77777777" w:rsidR="007D3383" w:rsidRPr="007D3383" w:rsidRDefault="007D3383" w:rsidP="007D3383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</w:rPr>
      </w:pPr>
    </w:p>
    <w:p w14:paraId="6D893E55" w14:textId="77777777" w:rsidR="007D3383" w:rsidRPr="007D3383" w:rsidRDefault="007D3383" w:rsidP="007D3383">
      <w:pPr>
        <w:rPr>
          <w:rFonts w:cs="Arial"/>
          <w:sz w:val="20"/>
        </w:rPr>
      </w:pPr>
      <w:r w:rsidRPr="007D3383">
        <w:rPr>
          <w:rFonts w:cs="Arial"/>
          <w:sz w:val="20"/>
        </w:rPr>
        <w:t>Onder SMART wordt in dit geval verstaan:</w:t>
      </w:r>
    </w:p>
    <w:p w14:paraId="56E8FD73" w14:textId="37795F1E" w:rsidR="007D3383" w:rsidRPr="007D3383" w:rsidRDefault="007D3383" w:rsidP="007D3383">
      <w:pPr>
        <w:spacing w:line="240" w:lineRule="auto"/>
        <w:rPr>
          <w:rFonts w:cs="Arial"/>
          <w:sz w:val="20"/>
        </w:rPr>
      </w:pPr>
      <w:r w:rsidRPr="007D3383">
        <w:rPr>
          <w:rFonts w:cs="Arial"/>
          <w:sz w:val="20"/>
        </w:rPr>
        <w:t xml:space="preserve">Specifiek: </w:t>
      </w:r>
      <w:r w:rsidRPr="007D3383">
        <w:rPr>
          <w:rFonts w:cs="Arial"/>
          <w:sz w:val="20"/>
        </w:rPr>
        <w:tab/>
        <w:t xml:space="preserve">De omschrijving is duidelijk en concreet. Het moet een waarneembare actie, gedrag of resultaat beschrijven. </w:t>
      </w:r>
    </w:p>
    <w:p w14:paraId="43500908" w14:textId="77777777" w:rsidR="007D3383" w:rsidRPr="007D3383" w:rsidRDefault="007D3383" w:rsidP="007D3383">
      <w:pPr>
        <w:spacing w:line="240" w:lineRule="auto"/>
        <w:ind w:left="1440" w:hanging="1440"/>
        <w:rPr>
          <w:rFonts w:cs="Arial"/>
          <w:sz w:val="20"/>
        </w:rPr>
      </w:pPr>
      <w:r w:rsidRPr="007D3383">
        <w:rPr>
          <w:rFonts w:cs="Arial"/>
          <w:sz w:val="20"/>
        </w:rPr>
        <w:t xml:space="preserve">Meetbaar: </w:t>
      </w:r>
      <w:r w:rsidRPr="007D3383">
        <w:rPr>
          <w:rFonts w:cs="Arial"/>
          <w:sz w:val="20"/>
        </w:rPr>
        <w:tab/>
        <w:t>Een getal, bedrag, percentage of ander kwantitatief gegeven verbonden aan/zichtbaar maken van voornoemde waarneembare actie, gedrag of resultaat.</w:t>
      </w:r>
    </w:p>
    <w:p w14:paraId="70775317" w14:textId="77777777" w:rsidR="007D3383" w:rsidRPr="007D3383" w:rsidRDefault="007D3383" w:rsidP="007D3383">
      <w:pPr>
        <w:spacing w:line="240" w:lineRule="auto"/>
        <w:ind w:left="1416" w:hanging="1416"/>
        <w:rPr>
          <w:rFonts w:cs="Arial"/>
          <w:sz w:val="20"/>
        </w:rPr>
      </w:pPr>
      <w:r w:rsidRPr="007D3383">
        <w:rPr>
          <w:rFonts w:cs="Arial"/>
          <w:sz w:val="20"/>
        </w:rPr>
        <w:t xml:space="preserve">Aanwijsbaar: </w:t>
      </w:r>
      <w:r w:rsidRPr="007D3383">
        <w:rPr>
          <w:rFonts w:cs="Arial"/>
          <w:sz w:val="20"/>
        </w:rPr>
        <w:tab/>
        <w:t>Wie moet wat doen om het doel te bereiken in aansluiting bij de situatie en de wensen van Opdrachtgever;</w:t>
      </w:r>
    </w:p>
    <w:p w14:paraId="2CBB9BBB" w14:textId="77777777" w:rsidR="007D3383" w:rsidRPr="007D3383" w:rsidRDefault="007D3383" w:rsidP="007D3383">
      <w:pPr>
        <w:spacing w:line="240" w:lineRule="auto"/>
        <w:ind w:left="1440" w:hanging="1440"/>
        <w:rPr>
          <w:rFonts w:cs="Arial"/>
          <w:sz w:val="20"/>
        </w:rPr>
      </w:pPr>
      <w:r w:rsidRPr="007D3383">
        <w:rPr>
          <w:rFonts w:cs="Arial"/>
          <w:sz w:val="20"/>
        </w:rPr>
        <w:t xml:space="preserve">Realistisch: </w:t>
      </w:r>
      <w:r w:rsidRPr="007D3383">
        <w:rPr>
          <w:rFonts w:cs="Arial"/>
          <w:sz w:val="20"/>
        </w:rPr>
        <w:tab/>
        <w:t>Aantoonbaar toepasbaar, een uitvoerbaar plan met inspanningen hoe wordt het waar- gemaakt in de praktijk (bijvoorbeeld door ervaringen elders);</w:t>
      </w:r>
    </w:p>
    <w:p w14:paraId="345230DF" w14:textId="77777777" w:rsidR="007D3383" w:rsidRPr="007D3383" w:rsidRDefault="007D3383" w:rsidP="007D3383">
      <w:pPr>
        <w:spacing w:line="240" w:lineRule="auto"/>
        <w:rPr>
          <w:rFonts w:cs="Arial"/>
          <w:sz w:val="20"/>
        </w:rPr>
      </w:pPr>
      <w:r w:rsidRPr="007D3383">
        <w:rPr>
          <w:rFonts w:cs="Arial"/>
          <w:sz w:val="20"/>
        </w:rPr>
        <w:t>Tijdsgebonden: Oplever-/doorlooptijden.</w:t>
      </w:r>
    </w:p>
    <w:p w14:paraId="7B12B8FA" w14:textId="77777777" w:rsidR="007D3383" w:rsidRPr="007D3383" w:rsidRDefault="007D3383" w:rsidP="007D3383">
      <w:pPr>
        <w:spacing w:line="240" w:lineRule="auto"/>
        <w:rPr>
          <w:rFonts w:cs="Arial"/>
          <w:sz w:val="20"/>
          <w:lang w:eastAsia="nl-NL"/>
        </w:rPr>
      </w:pPr>
    </w:p>
    <w:bookmarkEnd w:id="5"/>
    <w:bookmarkEnd w:id="6"/>
    <w:bookmarkEnd w:id="7"/>
    <w:bookmarkEnd w:id="8"/>
    <w:bookmarkEnd w:id="9"/>
    <w:p w14:paraId="6D0E0AD5" w14:textId="1AB3FEBA" w:rsidR="007D3383" w:rsidRPr="007D3383" w:rsidRDefault="007D3383" w:rsidP="007D3383">
      <w:pPr>
        <w:spacing w:after="160" w:line="259" w:lineRule="auto"/>
        <w:rPr>
          <w:rFonts w:eastAsia="Calibri" w:cs="Arial"/>
          <w:color w:val="000000"/>
          <w:spacing w:val="5"/>
          <w:kern w:val="0"/>
          <w:sz w:val="20"/>
        </w:rPr>
      </w:pPr>
    </w:p>
    <w:p w14:paraId="13CEDB40" w14:textId="77777777" w:rsidR="007D3383" w:rsidRPr="007D3383" w:rsidRDefault="007D3383" w:rsidP="007D3383">
      <w:pPr>
        <w:spacing w:after="160" w:line="259" w:lineRule="auto"/>
        <w:rPr>
          <w:rFonts w:eastAsia="Calibri" w:cs="Arial"/>
          <w:color w:val="000000"/>
          <w:spacing w:val="5"/>
          <w:kern w:val="0"/>
          <w:sz w:val="20"/>
        </w:rPr>
      </w:pPr>
    </w:p>
    <w:p w14:paraId="6ABE2D18" w14:textId="77777777" w:rsidR="007D3383" w:rsidRPr="007D3383" w:rsidRDefault="007D3383" w:rsidP="007D3383">
      <w:pPr>
        <w:spacing w:after="160" w:line="259" w:lineRule="auto"/>
        <w:rPr>
          <w:rFonts w:eastAsia="Calibri" w:cs="Arial"/>
          <w:color w:val="000000"/>
          <w:spacing w:val="5"/>
          <w:kern w:val="0"/>
          <w:sz w:val="20"/>
        </w:rPr>
      </w:pPr>
    </w:p>
    <w:p w14:paraId="2E7D487E" w14:textId="77777777" w:rsidR="007D3383" w:rsidRPr="007D3383" w:rsidRDefault="007D3383" w:rsidP="007D3383">
      <w:pPr>
        <w:spacing w:after="160" w:line="259" w:lineRule="auto"/>
        <w:rPr>
          <w:rFonts w:eastAsia="Calibri" w:cs="Arial"/>
          <w:color w:val="000000"/>
          <w:spacing w:val="5"/>
          <w:kern w:val="0"/>
          <w:sz w:val="20"/>
        </w:rPr>
      </w:pPr>
    </w:p>
    <w:p w14:paraId="1309CA5A" w14:textId="0FC04C3D" w:rsidR="007D3383" w:rsidRDefault="007D3383">
      <w:pPr>
        <w:spacing w:after="160" w:line="259" w:lineRule="auto"/>
        <w:rPr>
          <w:rFonts w:eastAsia="Calibri" w:cs="Arial"/>
          <w:color w:val="000000"/>
          <w:spacing w:val="5"/>
          <w:kern w:val="0"/>
          <w:sz w:val="20"/>
        </w:rPr>
      </w:pPr>
      <w:r>
        <w:rPr>
          <w:rFonts w:cs="Arial"/>
          <w:sz w:val="20"/>
        </w:rPr>
        <w:br w:type="page"/>
      </w:r>
    </w:p>
    <w:p w14:paraId="1AD34550" w14:textId="36C14F38" w:rsidR="007D3383" w:rsidRPr="005A604E" w:rsidRDefault="007D3383" w:rsidP="007D3383">
      <w:pPr>
        <w:spacing w:line="276" w:lineRule="auto"/>
        <w:rPr>
          <w:rFonts w:cs="Arial"/>
          <w:b/>
          <w:bCs/>
          <w:sz w:val="20"/>
        </w:rPr>
      </w:pPr>
      <w:r w:rsidRPr="005A604E">
        <w:rPr>
          <w:rFonts w:cs="Arial"/>
          <w:b/>
          <w:bCs/>
          <w:sz w:val="20"/>
        </w:rPr>
        <w:lastRenderedPageBreak/>
        <w:t xml:space="preserve">SGC2 2.1 Plan van aanpak (Max te gebruiken tekst: </w:t>
      </w:r>
      <w:r w:rsidR="00825ED4">
        <w:rPr>
          <w:rFonts w:cs="Arial"/>
          <w:b/>
          <w:bCs/>
          <w:sz w:val="20"/>
        </w:rPr>
        <w:t>5</w:t>
      </w:r>
      <w:r w:rsidRPr="005A604E">
        <w:rPr>
          <w:rFonts w:cs="Arial"/>
          <w:b/>
          <w:bCs/>
          <w:sz w:val="20"/>
        </w:rPr>
        <w:t>a4 enkelzijdig) + 1A3 Mijlpalenplanning</w:t>
      </w:r>
    </w:p>
    <w:p w14:paraId="5F3978A8" w14:textId="3616DB77" w:rsidR="003C7741" w:rsidRDefault="003C7741" w:rsidP="003C7741">
      <w:pPr>
        <w:pStyle w:val="INKStandaard"/>
        <w:rPr>
          <w:rFonts w:cs="Arial"/>
          <w:sz w:val="20"/>
          <w:szCs w:val="20"/>
        </w:rPr>
      </w:pPr>
    </w:p>
    <w:p w14:paraId="2E08210A" w14:textId="77777777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bookmarkStart w:id="10" w:name="_Hlk159938076"/>
      <w:r w:rsidRPr="005A604E">
        <w:rPr>
          <w:b/>
          <w:bCs/>
          <w:sz w:val="20"/>
          <w:highlight w:val="lightGray"/>
        </w:rPr>
        <w:t>Onderdeel</w:t>
      </w:r>
      <w:bookmarkEnd w:id="10"/>
      <w:r w:rsidRPr="005A604E">
        <w:rPr>
          <w:b/>
          <w:bCs/>
          <w:sz w:val="20"/>
          <w:highlight w:val="lightGray"/>
        </w:rPr>
        <w:t xml:space="preserve"> 1: Projectaanpak/methode, Governance/organisatie, communicatie en kostenbeheer.</w:t>
      </w:r>
    </w:p>
    <w:p w14:paraId="49289403" w14:textId="4219A896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3B368315" w14:textId="79CFE363" w:rsid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77224D4F" w14:textId="77777777" w:rsidR="00CE1223" w:rsidRDefault="00CE1223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70314026" w14:textId="77777777" w:rsidR="00CE1223" w:rsidRPr="005A604E" w:rsidRDefault="00CE1223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463E6E71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08E841F2" w14:textId="77777777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5A604E">
        <w:rPr>
          <w:b/>
          <w:bCs/>
          <w:sz w:val="20"/>
          <w:highlight w:val="lightGray"/>
        </w:rPr>
        <w:t>Onderdeel 2: Planning inclusief mijlpalen en deliverables. Inclusief inzet benodigd van Opdrachtgever.</w:t>
      </w:r>
    </w:p>
    <w:p w14:paraId="1B4098F9" w14:textId="77777777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18394800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688BDCAC" w14:textId="77777777" w:rsid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68409EB7" w14:textId="77777777" w:rsidR="00CE1223" w:rsidRDefault="00CE1223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68380CA7" w14:textId="77777777" w:rsidR="00CE1223" w:rsidRPr="005A604E" w:rsidRDefault="00CE1223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51369510" w14:textId="77777777" w:rsidR="005A604E" w:rsidRP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5A604E">
        <w:rPr>
          <w:b/>
          <w:bCs/>
          <w:sz w:val="20"/>
          <w:highlight w:val="lightGray"/>
        </w:rPr>
        <w:t>Onderdeel 3: Aanpak om te komen tot het technisch- en organisatorisch design voor de nieuwe Kadaster CIAM.</w:t>
      </w:r>
    </w:p>
    <w:p w14:paraId="293DAB75" w14:textId="77777777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639F5BB2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1D873B2E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6553448A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34380E8B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49973385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360170D6" w14:textId="0CCB83A5" w:rsidR="005A604E" w:rsidRP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5A604E">
        <w:rPr>
          <w:b/>
          <w:bCs/>
          <w:sz w:val="20"/>
          <w:highlight w:val="lightGray"/>
        </w:rPr>
        <w:t>Onderdeel 4: Continuïteit van de CIAM dienstverlening, inclusief te beheren aspecten.</w:t>
      </w:r>
    </w:p>
    <w:p w14:paraId="70C8C714" w14:textId="77777777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6ED1C0C4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5DD1AF91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26350E4F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3979B657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70529C67" w14:textId="5C72C197" w:rsidR="005A604E" w:rsidRP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5A604E">
        <w:rPr>
          <w:b/>
          <w:bCs/>
          <w:sz w:val="20"/>
          <w:highlight w:val="lightGray"/>
        </w:rPr>
        <w:t>Onderdeel 5: Belangrijkste risico's en de bijbehorende beheersmaatregelen;</w:t>
      </w:r>
    </w:p>
    <w:p w14:paraId="7686175F" w14:textId="77777777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7E9600D6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4D189FDF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2E423996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2C471361" w14:textId="44B9FD96" w:rsidR="005A604E" w:rsidRP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5A604E">
        <w:rPr>
          <w:b/>
          <w:bCs/>
          <w:sz w:val="20"/>
          <w:highlight w:val="lightGray"/>
        </w:rPr>
        <w:t>Onderdeel 6: Beschrijving hoe de gevraagde Flexibiliteit wordt ingevuld. (PVEW hoofdstuk 6.10)</w:t>
      </w:r>
    </w:p>
    <w:p w14:paraId="113B8DD4" w14:textId="77777777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27C6B46B" w14:textId="77777777" w:rsidR="007D3383" w:rsidRPr="005A604E" w:rsidRDefault="007D3383" w:rsidP="003C7741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075E8EE4" w14:textId="77777777" w:rsidR="007D3383" w:rsidRPr="005A604E" w:rsidRDefault="007D3383" w:rsidP="003C7741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5243341A" w14:textId="77777777" w:rsidR="007D3383" w:rsidRDefault="007D3383" w:rsidP="007D3383">
      <w:pPr>
        <w:spacing w:line="276" w:lineRule="auto"/>
        <w:rPr>
          <w:sz w:val="20"/>
        </w:rPr>
      </w:pPr>
    </w:p>
    <w:p w14:paraId="7732B617" w14:textId="77777777" w:rsidR="007D3383" w:rsidRPr="00F762D8" w:rsidRDefault="007D3383" w:rsidP="007D3383">
      <w:pPr>
        <w:spacing w:line="276" w:lineRule="auto"/>
        <w:rPr>
          <w:sz w:val="20"/>
        </w:rPr>
      </w:pPr>
    </w:p>
    <w:p w14:paraId="6F8078BA" w14:textId="2723198B" w:rsidR="007D3383" w:rsidRDefault="007D3383" w:rsidP="007D3383">
      <w:pPr>
        <w:spacing w:line="276" w:lineRule="auto"/>
        <w:rPr>
          <w:sz w:val="20"/>
        </w:rPr>
      </w:pPr>
      <w:r w:rsidRPr="00F762D8">
        <w:rPr>
          <w:sz w:val="20"/>
          <w:highlight w:val="lightGray"/>
        </w:rPr>
        <w:t>Mijlpalenplanning: Max 1A3 Los indienen (format vrij), vermeld in bestandsnaam:</w:t>
      </w:r>
      <w:r>
        <w:rPr>
          <w:sz w:val="20"/>
        </w:rPr>
        <w:t xml:space="preserve"> Mijlpalenplanning CIAM-</w:t>
      </w:r>
      <w:proofErr w:type="spellStart"/>
      <w:r>
        <w:rPr>
          <w:sz w:val="20"/>
        </w:rPr>
        <w:t>oplossing_Naam</w:t>
      </w:r>
      <w:proofErr w:type="spellEnd"/>
      <w:r>
        <w:rPr>
          <w:sz w:val="20"/>
        </w:rPr>
        <w:t xml:space="preserve"> ondernemer</w:t>
      </w:r>
    </w:p>
    <w:p w14:paraId="7857DAD3" w14:textId="77777777" w:rsidR="007D3383" w:rsidRDefault="007D3383" w:rsidP="003C7741">
      <w:pPr>
        <w:pStyle w:val="INKStandaard"/>
        <w:rPr>
          <w:rFonts w:cs="Arial"/>
          <w:sz w:val="20"/>
          <w:szCs w:val="20"/>
        </w:rPr>
      </w:pPr>
    </w:p>
    <w:p w14:paraId="73C117D6" w14:textId="77777777" w:rsidR="007D3383" w:rsidRDefault="007D3383" w:rsidP="003C7741">
      <w:pPr>
        <w:pStyle w:val="INKStandaard"/>
        <w:rPr>
          <w:rFonts w:cs="Arial"/>
          <w:sz w:val="20"/>
          <w:szCs w:val="20"/>
        </w:rPr>
      </w:pPr>
    </w:p>
    <w:p w14:paraId="42258EAF" w14:textId="77777777" w:rsidR="007D3383" w:rsidRDefault="007D3383" w:rsidP="003C7741">
      <w:pPr>
        <w:pStyle w:val="INKStandaard"/>
        <w:rPr>
          <w:rFonts w:cs="Arial"/>
          <w:sz w:val="20"/>
          <w:szCs w:val="20"/>
        </w:rPr>
      </w:pPr>
    </w:p>
    <w:p w14:paraId="534A22EE" w14:textId="77777777" w:rsidR="005A604E" w:rsidRDefault="005A604E" w:rsidP="003C7741">
      <w:pPr>
        <w:pStyle w:val="INKStandaard"/>
        <w:rPr>
          <w:rFonts w:cs="Arial"/>
          <w:sz w:val="20"/>
          <w:szCs w:val="20"/>
        </w:rPr>
      </w:pPr>
    </w:p>
    <w:p w14:paraId="303CC383" w14:textId="77777777" w:rsidR="005A604E" w:rsidRDefault="005A604E" w:rsidP="003C7741">
      <w:pPr>
        <w:pStyle w:val="INKStandaard"/>
        <w:rPr>
          <w:rFonts w:cs="Arial"/>
          <w:sz w:val="20"/>
          <w:szCs w:val="20"/>
        </w:rPr>
      </w:pPr>
    </w:p>
    <w:p w14:paraId="009BBA5A" w14:textId="77777777" w:rsidR="005A604E" w:rsidRDefault="005A604E" w:rsidP="003C7741">
      <w:pPr>
        <w:pStyle w:val="INKStandaard"/>
        <w:rPr>
          <w:rFonts w:cs="Arial"/>
          <w:sz w:val="20"/>
          <w:szCs w:val="20"/>
        </w:rPr>
      </w:pPr>
    </w:p>
    <w:p w14:paraId="10B5337F" w14:textId="77777777" w:rsidR="005A604E" w:rsidRDefault="005A604E" w:rsidP="003C7741">
      <w:pPr>
        <w:pStyle w:val="INKStandaard"/>
        <w:rPr>
          <w:rFonts w:cs="Arial"/>
          <w:sz w:val="20"/>
          <w:szCs w:val="20"/>
        </w:rPr>
      </w:pPr>
    </w:p>
    <w:p w14:paraId="1C8A5C05" w14:textId="77777777" w:rsidR="005A604E" w:rsidRDefault="005A604E" w:rsidP="003C7741">
      <w:pPr>
        <w:pStyle w:val="INKStandaard"/>
        <w:rPr>
          <w:rFonts w:cs="Arial"/>
          <w:sz w:val="20"/>
          <w:szCs w:val="20"/>
        </w:rPr>
      </w:pPr>
    </w:p>
    <w:p w14:paraId="24C2A212" w14:textId="77777777" w:rsidR="005A604E" w:rsidRDefault="005A604E" w:rsidP="003C7741">
      <w:pPr>
        <w:pStyle w:val="INKStandaard"/>
        <w:rPr>
          <w:rFonts w:cs="Arial"/>
          <w:sz w:val="20"/>
          <w:szCs w:val="20"/>
        </w:rPr>
      </w:pPr>
    </w:p>
    <w:p w14:paraId="26993218" w14:textId="77777777" w:rsidR="005A604E" w:rsidRDefault="005A604E" w:rsidP="003C7741">
      <w:pPr>
        <w:pStyle w:val="INKStandaard"/>
        <w:rPr>
          <w:rFonts w:cs="Arial"/>
          <w:sz w:val="20"/>
          <w:szCs w:val="20"/>
        </w:rPr>
      </w:pPr>
    </w:p>
    <w:p w14:paraId="13F57142" w14:textId="77777777" w:rsidR="005A604E" w:rsidRDefault="005A604E" w:rsidP="003C7741">
      <w:pPr>
        <w:pStyle w:val="INKStandaard"/>
        <w:rPr>
          <w:rFonts w:cs="Arial"/>
          <w:sz w:val="20"/>
          <w:szCs w:val="20"/>
        </w:rPr>
      </w:pPr>
    </w:p>
    <w:p w14:paraId="3BA6AB31" w14:textId="49D89A83" w:rsidR="005A604E" w:rsidRPr="005A604E" w:rsidRDefault="005A604E" w:rsidP="005A604E">
      <w:pPr>
        <w:spacing w:line="276" w:lineRule="auto"/>
        <w:rPr>
          <w:rFonts w:cs="Arial"/>
          <w:b/>
          <w:bCs/>
          <w:sz w:val="20"/>
        </w:rPr>
      </w:pPr>
      <w:r w:rsidRPr="005A604E">
        <w:rPr>
          <w:rFonts w:cs="Arial"/>
          <w:b/>
          <w:bCs/>
          <w:sz w:val="20"/>
        </w:rPr>
        <w:t>SGC2 2.</w:t>
      </w:r>
      <w:r>
        <w:rPr>
          <w:rFonts w:cs="Arial"/>
          <w:b/>
          <w:bCs/>
          <w:sz w:val="20"/>
        </w:rPr>
        <w:t>2</w:t>
      </w:r>
      <w:r w:rsidRPr="005A604E">
        <w:rPr>
          <w:rFonts w:cs="Arial"/>
          <w:b/>
          <w:bCs/>
          <w:sz w:val="20"/>
        </w:rPr>
        <w:t xml:space="preserve"> </w:t>
      </w:r>
      <w:r>
        <w:rPr>
          <w:rFonts w:cs="Arial"/>
          <w:b/>
          <w:bCs/>
          <w:sz w:val="20"/>
        </w:rPr>
        <w:t>CIAM-integratie</w:t>
      </w:r>
      <w:r w:rsidRPr="005A604E">
        <w:rPr>
          <w:rFonts w:cs="Arial"/>
          <w:b/>
          <w:bCs/>
          <w:sz w:val="20"/>
        </w:rPr>
        <w:t xml:space="preserve"> (Max te gebruiken tekst: </w:t>
      </w:r>
      <w:r>
        <w:rPr>
          <w:rFonts w:cs="Arial"/>
          <w:b/>
          <w:bCs/>
          <w:sz w:val="20"/>
        </w:rPr>
        <w:t>5</w:t>
      </w:r>
      <w:r w:rsidRPr="005A604E">
        <w:rPr>
          <w:rFonts w:cs="Arial"/>
          <w:b/>
          <w:bCs/>
          <w:sz w:val="20"/>
        </w:rPr>
        <w:t xml:space="preserve">a4 enkelzijdig) </w:t>
      </w:r>
    </w:p>
    <w:p w14:paraId="020C54C7" w14:textId="77777777" w:rsidR="005A604E" w:rsidRP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5A604E">
        <w:rPr>
          <w:b/>
          <w:bCs/>
          <w:sz w:val="20"/>
          <w:highlight w:val="lightGray"/>
        </w:rPr>
        <w:t xml:space="preserve">Onderdeel 1: Welke visie en strategie wordt gehanteerd bij de standaard koppelvlakken die de aangeboden CIAM-oplossing biedt; (mogelijk breder dan gevraagd in paragraaf 5.14 van bijlage 1a). </w:t>
      </w:r>
    </w:p>
    <w:p w14:paraId="6DC69F1A" w14:textId="77777777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4CB30D28" w14:textId="77777777" w:rsidR="005A604E" w:rsidRDefault="005A604E" w:rsidP="005A604E"/>
    <w:p w14:paraId="59069D1F" w14:textId="77777777" w:rsidR="005A604E" w:rsidRDefault="005A604E" w:rsidP="005A604E"/>
    <w:p w14:paraId="2E1D087F" w14:textId="0C0C9040" w:rsidR="005A604E" w:rsidRP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5A604E">
        <w:rPr>
          <w:b/>
          <w:bCs/>
          <w:sz w:val="20"/>
          <w:highlight w:val="lightGray"/>
        </w:rPr>
        <w:t xml:space="preserve">Onderdeel 2: Hoe gaat u om met toekomstige koppelingen, geef hierbij aan hoe de verdeling is van verantwoordelijkheden; </w:t>
      </w:r>
    </w:p>
    <w:p w14:paraId="232E5EB1" w14:textId="77777777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361A935A" w14:textId="377CF744" w:rsidR="005A604E" w:rsidRDefault="005A604E" w:rsidP="005A604E"/>
    <w:p w14:paraId="77087E9C" w14:textId="77777777" w:rsidR="005A604E" w:rsidRDefault="005A604E" w:rsidP="005A604E"/>
    <w:p w14:paraId="18E92179" w14:textId="77777777" w:rsidR="005A604E" w:rsidRDefault="005A604E" w:rsidP="005A604E"/>
    <w:p w14:paraId="57F73439" w14:textId="77777777" w:rsidR="005A604E" w:rsidRDefault="005A604E" w:rsidP="005A604E"/>
    <w:p w14:paraId="2ADBBE71" w14:textId="37078232" w:rsidR="005A604E" w:rsidRP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5A604E">
        <w:rPr>
          <w:b/>
          <w:bCs/>
          <w:sz w:val="20"/>
          <w:highlight w:val="lightGray"/>
        </w:rPr>
        <w:t xml:space="preserve">Onderdeel 3: Welke aanpak/methode wordt gehanteerd bij het identificeren, realiseren en beheren van een koppeling, en hoe wordt omgegaan met </w:t>
      </w:r>
      <w:proofErr w:type="spellStart"/>
      <w:r w:rsidRPr="005A604E">
        <w:rPr>
          <w:b/>
          <w:bCs/>
          <w:sz w:val="20"/>
          <w:highlight w:val="lightGray"/>
        </w:rPr>
        <w:t>versioning</w:t>
      </w:r>
      <w:proofErr w:type="spellEnd"/>
      <w:r w:rsidRPr="005A604E">
        <w:rPr>
          <w:b/>
          <w:bCs/>
          <w:sz w:val="20"/>
          <w:highlight w:val="lightGray"/>
        </w:rPr>
        <w:t xml:space="preserve"> en beveiliging. </w:t>
      </w:r>
    </w:p>
    <w:p w14:paraId="4B07F1B1" w14:textId="77777777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58958E9E" w14:textId="77777777" w:rsidR="003C7741" w:rsidRPr="007D3383" w:rsidRDefault="003C7741" w:rsidP="003C7741">
      <w:pPr>
        <w:rPr>
          <w:rFonts w:cs="Arial"/>
          <w:sz w:val="20"/>
        </w:rPr>
      </w:pPr>
    </w:p>
    <w:p w14:paraId="6AE7CEA0" w14:textId="77777777" w:rsidR="00D47158" w:rsidRPr="007D3383" w:rsidRDefault="00D47158" w:rsidP="00D47158">
      <w:pPr>
        <w:rPr>
          <w:rFonts w:cs="Arial"/>
          <w:sz w:val="20"/>
        </w:rPr>
      </w:pPr>
    </w:p>
    <w:p w14:paraId="7CB566E4" w14:textId="77777777" w:rsidR="00921179" w:rsidRPr="007D3383" w:rsidRDefault="00921179">
      <w:pPr>
        <w:rPr>
          <w:rFonts w:cs="Arial"/>
          <w:sz w:val="20"/>
        </w:rPr>
      </w:pPr>
    </w:p>
    <w:p w14:paraId="1D1BC78B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45699489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48A88549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29F2047A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2BD7BB09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3D8D8843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230C03A4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240D5F9E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6D3F0EEC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6DF8A07C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6B8D4F39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5749CD7B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152DC430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0C773416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69B28282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0D0631DF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2C7DF00F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22EEB500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09B0CC13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438E9B45" w14:textId="6A941951" w:rsidR="005A604E" w:rsidRPr="005A604E" w:rsidRDefault="005A604E" w:rsidP="005A604E">
      <w:pPr>
        <w:spacing w:line="276" w:lineRule="auto"/>
        <w:rPr>
          <w:rFonts w:cs="Arial"/>
          <w:b/>
          <w:bCs/>
          <w:sz w:val="20"/>
        </w:rPr>
      </w:pPr>
      <w:r w:rsidRPr="005A604E">
        <w:rPr>
          <w:rFonts w:cs="Arial"/>
          <w:b/>
          <w:bCs/>
          <w:sz w:val="20"/>
        </w:rPr>
        <w:t>SGC2 2.</w:t>
      </w:r>
      <w:r>
        <w:rPr>
          <w:rFonts w:cs="Arial"/>
          <w:b/>
          <w:bCs/>
          <w:sz w:val="20"/>
        </w:rPr>
        <w:t>3</w:t>
      </w:r>
      <w:r w:rsidRPr="005A604E">
        <w:rPr>
          <w:rFonts w:cs="Arial"/>
          <w:b/>
          <w:bCs/>
          <w:sz w:val="20"/>
        </w:rPr>
        <w:t xml:space="preserve"> </w:t>
      </w:r>
      <w:r>
        <w:rPr>
          <w:rFonts w:cs="Arial"/>
          <w:b/>
          <w:bCs/>
          <w:sz w:val="20"/>
        </w:rPr>
        <w:t xml:space="preserve">Kansen, </w:t>
      </w:r>
      <w:proofErr w:type="spellStart"/>
      <w:r>
        <w:rPr>
          <w:rFonts w:cs="Arial"/>
          <w:b/>
          <w:bCs/>
          <w:sz w:val="20"/>
        </w:rPr>
        <w:t>roadmap</w:t>
      </w:r>
      <w:proofErr w:type="spellEnd"/>
      <w:r>
        <w:rPr>
          <w:rFonts w:cs="Arial"/>
          <w:b/>
          <w:bCs/>
          <w:sz w:val="20"/>
        </w:rPr>
        <w:t xml:space="preserve"> en innovatie</w:t>
      </w:r>
      <w:r w:rsidRPr="005A604E">
        <w:rPr>
          <w:rFonts w:cs="Arial"/>
          <w:b/>
          <w:bCs/>
          <w:sz w:val="20"/>
        </w:rPr>
        <w:t xml:space="preserve"> (Max te gebruiken tekst: </w:t>
      </w:r>
      <w:r>
        <w:rPr>
          <w:rFonts w:cs="Arial"/>
          <w:b/>
          <w:bCs/>
          <w:sz w:val="20"/>
        </w:rPr>
        <w:t>2</w:t>
      </w:r>
      <w:r w:rsidRPr="005A604E">
        <w:rPr>
          <w:rFonts w:cs="Arial"/>
          <w:b/>
          <w:bCs/>
          <w:sz w:val="20"/>
        </w:rPr>
        <w:t xml:space="preserve">a4 enkelzijdig) </w:t>
      </w:r>
    </w:p>
    <w:p w14:paraId="30208193" w14:textId="77777777" w:rsidR="005A604E" w:rsidRP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5A604E">
        <w:rPr>
          <w:b/>
          <w:bCs/>
          <w:sz w:val="20"/>
          <w:highlight w:val="lightGray"/>
        </w:rPr>
        <w:t>Onderdeel 1: Hoe de Inschrijver zich continu op de hoogte houdt van de laatste ontwikkelingen op het gebied van CIAM.</w:t>
      </w:r>
    </w:p>
    <w:p w14:paraId="33084607" w14:textId="77777777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08ADD1DB" w14:textId="77777777" w:rsidR="005A604E" w:rsidRDefault="005A604E" w:rsidP="005A604E">
      <w:pPr>
        <w:rPr>
          <w:lang w:val="nl"/>
        </w:rPr>
      </w:pPr>
    </w:p>
    <w:p w14:paraId="4FB6CDF5" w14:textId="77777777" w:rsidR="005A604E" w:rsidRDefault="005A604E" w:rsidP="005A604E">
      <w:pPr>
        <w:rPr>
          <w:lang w:val="nl"/>
        </w:rPr>
      </w:pPr>
    </w:p>
    <w:p w14:paraId="578268B9" w14:textId="77777777" w:rsidR="005A604E" w:rsidRPr="00C74859" w:rsidRDefault="005A604E" w:rsidP="005A604E">
      <w:pPr>
        <w:rPr>
          <w:lang w:val="nl"/>
        </w:rPr>
      </w:pPr>
    </w:p>
    <w:p w14:paraId="6A17BC71" w14:textId="77777777" w:rsidR="005A604E" w:rsidRP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5A604E">
        <w:rPr>
          <w:b/>
          <w:bCs/>
          <w:sz w:val="20"/>
          <w:highlight w:val="lightGray"/>
        </w:rPr>
        <w:t>Onderdeel 2: Inzicht krijgen hoe het kadaster kan profiteren van technologische ontwikkelingen en trends.</w:t>
      </w:r>
    </w:p>
    <w:p w14:paraId="5F7352E2" w14:textId="77777777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16AC404A" w14:textId="77777777" w:rsidR="005A604E" w:rsidRDefault="005A604E" w:rsidP="005A604E">
      <w:pPr>
        <w:rPr>
          <w:lang w:val="nl"/>
        </w:rPr>
      </w:pPr>
    </w:p>
    <w:p w14:paraId="3230C8FE" w14:textId="77777777" w:rsidR="005A604E" w:rsidRDefault="005A604E" w:rsidP="005A604E">
      <w:pPr>
        <w:rPr>
          <w:lang w:val="nl"/>
        </w:rPr>
      </w:pPr>
    </w:p>
    <w:p w14:paraId="2E837CBE" w14:textId="77777777" w:rsidR="005A604E" w:rsidRDefault="005A604E" w:rsidP="005A604E">
      <w:pPr>
        <w:rPr>
          <w:lang w:val="nl"/>
        </w:rPr>
      </w:pPr>
    </w:p>
    <w:p w14:paraId="379810C9" w14:textId="77777777" w:rsidR="005A604E" w:rsidRDefault="005A604E" w:rsidP="005A604E">
      <w:pPr>
        <w:rPr>
          <w:lang w:val="nl"/>
        </w:rPr>
      </w:pPr>
    </w:p>
    <w:p w14:paraId="2BA5254D" w14:textId="055561DD" w:rsidR="005A604E" w:rsidRP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5A604E">
        <w:rPr>
          <w:b/>
          <w:bCs/>
          <w:sz w:val="20"/>
          <w:highlight w:val="lightGray"/>
        </w:rPr>
        <w:t>Onderdeel 3: Communicatie met Opdrachtgever omtrent innovatie en verbetering en hoe het Kadaster invloed kan uitoefenen op de roadmap.</w:t>
      </w:r>
    </w:p>
    <w:p w14:paraId="663F87DC" w14:textId="77777777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30C5D245" w14:textId="77777777" w:rsidR="005A604E" w:rsidRPr="005A604E" w:rsidRDefault="005A604E">
      <w:pPr>
        <w:spacing w:after="160" w:line="259" w:lineRule="auto"/>
        <w:rPr>
          <w:rFonts w:cs="Arial"/>
          <w:sz w:val="20"/>
          <w:lang w:val="nl"/>
        </w:rPr>
      </w:pPr>
    </w:p>
    <w:p w14:paraId="3FD81DBB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5CC1F3C1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7F3C3372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544BEA8A" w14:textId="77777777" w:rsidR="00D47158" w:rsidRPr="007D3383" w:rsidRDefault="00D47158" w:rsidP="00D47158">
      <w:pPr>
        <w:rPr>
          <w:rFonts w:cs="Arial"/>
          <w:sz w:val="20"/>
        </w:rPr>
      </w:pPr>
    </w:p>
    <w:p w14:paraId="72A75399" w14:textId="7FCBCFBF" w:rsidR="00070D0A" w:rsidRPr="007D3383" w:rsidRDefault="00070D0A">
      <w:pPr>
        <w:spacing w:after="160" w:line="259" w:lineRule="auto"/>
        <w:rPr>
          <w:rFonts w:cs="Arial"/>
          <w:sz w:val="20"/>
        </w:rPr>
      </w:pPr>
    </w:p>
    <w:p w14:paraId="746BE607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2C4D1447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0B75D62C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79CB02BF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2641E173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77B08CF2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123F62AE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7A038BF9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1224CA0C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33DCA597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70194CAB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14DABBF1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1DFA22EE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3DE98E85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27F1D82C" w14:textId="03D89639" w:rsidR="005A604E" w:rsidRPr="005A604E" w:rsidRDefault="005A604E" w:rsidP="005A604E">
      <w:pPr>
        <w:spacing w:line="276" w:lineRule="auto"/>
        <w:rPr>
          <w:rFonts w:cs="Arial"/>
          <w:b/>
          <w:bCs/>
          <w:sz w:val="20"/>
        </w:rPr>
      </w:pPr>
      <w:r w:rsidRPr="005A604E">
        <w:rPr>
          <w:rFonts w:cs="Arial"/>
          <w:b/>
          <w:bCs/>
          <w:sz w:val="20"/>
        </w:rPr>
        <w:t>SGC2 2.</w:t>
      </w:r>
      <w:r>
        <w:rPr>
          <w:rFonts w:cs="Arial"/>
          <w:b/>
          <w:bCs/>
          <w:sz w:val="20"/>
        </w:rPr>
        <w:t>4</w:t>
      </w:r>
      <w:r w:rsidRPr="005A604E">
        <w:rPr>
          <w:rFonts w:cs="Arial"/>
          <w:b/>
          <w:bCs/>
          <w:sz w:val="20"/>
        </w:rPr>
        <w:t xml:space="preserve"> </w:t>
      </w:r>
      <w:r>
        <w:rPr>
          <w:rFonts w:cs="Arial"/>
          <w:b/>
          <w:bCs/>
          <w:sz w:val="20"/>
        </w:rPr>
        <w:t>Kennispartner</w:t>
      </w:r>
      <w:r w:rsidRPr="005A604E">
        <w:rPr>
          <w:rFonts w:cs="Arial"/>
          <w:b/>
          <w:bCs/>
          <w:sz w:val="20"/>
        </w:rPr>
        <w:t xml:space="preserve"> (Max te gebruiken tekst: </w:t>
      </w:r>
      <w:r>
        <w:rPr>
          <w:rFonts w:cs="Arial"/>
          <w:b/>
          <w:bCs/>
          <w:sz w:val="20"/>
        </w:rPr>
        <w:t>1</w:t>
      </w:r>
      <w:r w:rsidRPr="005A604E">
        <w:rPr>
          <w:rFonts w:cs="Arial"/>
          <w:b/>
          <w:bCs/>
          <w:sz w:val="20"/>
        </w:rPr>
        <w:t xml:space="preserve">a4 enkelzijdig) </w:t>
      </w:r>
    </w:p>
    <w:p w14:paraId="12B259DE" w14:textId="77777777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5A604E">
        <w:rPr>
          <w:b/>
          <w:bCs/>
          <w:sz w:val="20"/>
          <w:highlight w:val="lightGray"/>
        </w:rPr>
        <w:t>Onderdeel 1: Hoe draagt u met uw kennis bij aan de continuïteit en kwaliteit van onze dienstverlening?</w:t>
      </w:r>
      <w:r w:rsidRPr="005A604E">
        <w:rPr>
          <w:b/>
          <w:bCs/>
          <w:sz w:val="20"/>
          <w:highlight w:val="lightGray"/>
        </w:rPr>
        <w:br/>
      </w:r>
      <w:r w:rsidRPr="00B43221">
        <w:rPr>
          <w:sz w:val="20"/>
          <w:shd w:val="clear" w:color="auto" w:fill="F4EFB9"/>
        </w:rPr>
        <w:t>Beschrijving Inschrijver (dit weghalen)</w:t>
      </w:r>
    </w:p>
    <w:p w14:paraId="7CDFA4C4" w14:textId="5F2E4973" w:rsidR="005A604E" w:rsidRDefault="005A604E" w:rsidP="005A604E">
      <w:pPr>
        <w:pStyle w:val="streepjeInspr"/>
        <w:numPr>
          <w:ilvl w:val="0"/>
          <w:numId w:val="0"/>
        </w:numPr>
        <w:rPr>
          <w:lang w:val="nl"/>
        </w:rPr>
      </w:pPr>
    </w:p>
    <w:p w14:paraId="49437790" w14:textId="77777777" w:rsidR="005A604E" w:rsidRDefault="005A604E" w:rsidP="005A604E">
      <w:pPr>
        <w:pStyle w:val="streepjeInspr"/>
        <w:numPr>
          <w:ilvl w:val="0"/>
          <w:numId w:val="0"/>
        </w:numPr>
        <w:rPr>
          <w:lang w:val="nl"/>
        </w:rPr>
      </w:pPr>
    </w:p>
    <w:p w14:paraId="3096B086" w14:textId="77777777" w:rsidR="005A604E" w:rsidRDefault="005A604E" w:rsidP="005A604E">
      <w:pPr>
        <w:pStyle w:val="streepjeInspr"/>
        <w:numPr>
          <w:ilvl w:val="0"/>
          <w:numId w:val="0"/>
        </w:numPr>
        <w:rPr>
          <w:lang w:val="nl"/>
        </w:rPr>
      </w:pPr>
    </w:p>
    <w:p w14:paraId="7B381EE6" w14:textId="3C4EA82E" w:rsidR="005A604E" w:rsidRPr="005A604E" w:rsidRDefault="005A604E" w:rsidP="005A604E">
      <w:pPr>
        <w:pStyle w:val="streepjeInspr"/>
        <w:numPr>
          <w:ilvl w:val="0"/>
          <w:numId w:val="0"/>
        </w:numPr>
        <w:rPr>
          <w:b/>
          <w:bCs/>
          <w:sz w:val="20"/>
          <w:highlight w:val="lightGray"/>
        </w:rPr>
      </w:pPr>
      <w:r w:rsidRPr="005A604E">
        <w:rPr>
          <w:b/>
          <w:bCs/>
          <w:sz w:val="20"/>
          <w:highlight w:val="lightGray"/>
        </w:rPr>
        <w:t>Onderdeel 2: Hoe draagt u met uw kennis bij aan de doorontwikkeling van onze dienstverlening?</w:t>
      </w:r>
    </w:p>
    <w:p w14:paraId="0DC4BCA3" w14:textId="77777777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0C21EEBB" w14:textId="77777777" w:rsidR="005A604E" w:rsidRDefault="005A604E" w:rsidP="005A604E">
      <w:pPr>
        <w:pStyle w:val="streepjeInspr"/>
        <w:numPr>
          <w:ilvl w:val="0"/>
          <w:numId w:val="0"/>
        </w:numPr>
        <w:rPr>
          <w:lang w:val="nl"/>
        </w:rPr>
      </w:pPr>
    </w:p>
    <w:p w14:paraId="28B7CC54" w14:textId="77777777" w:rsidR="005A604E" w:rsidRDefault="005A604E" w:rsidP="005A604E">
      <w:pPr>
        <w:pStyle w:val="streepjeInspr"/>
        <w:numPr>
          <w:ilvl w:val="0"/>
          <w:numId w:val="0"/>
        </w:numPr>
        <w:rPr>
          <w:lang w:val="nl"/>
        </w:rPr>
      </w:pPr>
    </w:p>
    <w:p w14:paraId="154B4E9C" w14:textId="77777777" w:rsidR="005A604E" w:rsidRDefault="005A604E" w:rsidP="005A604E">
      <w:pPr>
        <w:pStyle w:val="streepjeInspr"/>
        <w:numPr>
          <w:ilvl w:val="0"/>
          <w:numId w:val="0"/>
        </w:numPr>
        <w:rPr>
          <w:lang w:val="nl"/>
        </w:rPr>
      </w:pPr>
    </w:p>
    <w:p w14:paraId="53B9B28A" w14:textId="77777777" w:rsidR="005A604E" w:rsidRDefault="005A604E" w:rsidP="005A604E">
      <w:pPr>
        <w:pStyle w:val="streepjeInspr"/>
        <w:numPr>
          <w:ilvl w:val="0"/>
          <w:numId w:val="0"/>
        </w:numPr>
        <w:rPr>
          <w:lang w:val="nl"/>
        </w:rPr>
      </w:pPr>
    </w:p>
    <w:p w14:paraId="33064961" w14:textId="05136295" w:rsidR="005A604E" w:rsidRPr="005A604E" w:rsidRDefault="005A604E" w:rsidP="005A604E">
      <w:pPr>
        <w:pStyle w:val="streepjeInspr"/>
        <w:numPr>
          <w:ilvl w:val="0"/>
          <w:numId w:val="0"/>
        </w:numPr>
        <w:rPr>
          <w:b/>
          <w:bCs/>
          <w:sz w:val="20"/>
          <w:highlight w:val="lightGray"/>
        </w:rPr>
      </w:pPr>
      <w:r w:rsidRPr="005A604E">
        <w:rPr>
          <w:b/>
          <w:bCs/>
          <w:sz w:val="20"/>
          <w:highlight w:val="lightGray"/>
        </w:rPr>
        <w:t>Onderdeel 3: Hoe realiseert u innovatie binnen deze dienstverlening?</w:t>
      </w:r>
    </w:p>
    <w:p w14:paraId="4F85765B" w14:textId="77777777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5B98CCF5" w14:textId="16E4D246" w:rsidR="00FD3157" w:rsidRPr="007D3383" w:rsidRDefault="00FD3157">
      <w:pPr>
        <w:spacing w:after="160" w:line="259" w:lineRule="auto"/>
        <w:rPr>
          <w:rFonts w:cs="Arial"/>
          <w:sz w:val="20"/>
        </w:rPr>
      </w:pPr>
      <w:r w:rsidRPr="007D3383">
        <w:rPr>
          <w:rFonts w:cs="Arial"/>
          <w:sz w:val="20"/>
        </w:rPr>
        <w:br w:type="page"/>
      </w:r>
    </w:p>
    <w:p w14:paraId="563FB3F7" w14:textId="2128AF6C" w:rsidR="005A604E" w:rsidRDefault="005A604E" w:rsidP="005A604E">
      <w:pPr>
        <w:spacing w:line="276" w:lineRule="auto"/>
        <w:rPr>
          <w:rFonts w:cs="Arial"/>
          <w:b/>
          <w:bCs/>
          <w:sz w:val="20"/>
        </w:rPr>
      </w:pPr>
      <w:r w:rsidRPr="005A604E">
        <w:rPr>
          <w:rFonts w:cs="Arial"/>
          <w:b/>
          <w:bCs/>
          <w:sz w:val="20"/>
        </w:rPr>
        <w:lastRenderedPageBreak/>
        <w:t>SGC2 2.</w:t>
      </w:r>
      <w:r>
        <w:rPr>
          <w:rFonts w:cs="Arial"/>
          <w:b/>
          <w:bCs/>
          <w:sz w:val="20"/>
        </w:rPr>
        <w:t>5 Programma van wensen</w:t>
      </w:r>
      <w:r w:rsidRPr="005A604E">
        <w:rPr>
          <w:rFonts w:cs="Arial"/>
          <w:b/>
          <w:bCs/>
          <w:sz w:val="20"/>
        </w:rPr>
        <w:t xml:space="preserve"> </w:t>
      </w:r>
    </w:p>
    <w:p w14:paraId="4BE9C40C" w14:textId="03D1695D" w:rsidR="00C2010C" w:rsidRPr="00C2010C" w:rsidRDefault="00C2010C" w:rsidP="005A604E">
      <w:pPr>
        <w:spacing w:line="276" w:lineRule="auto"/>
        <w:rPr>
          <w:rFonts w:cs="Arial"/>
          <w:sz w:val="20"/>
        </w:rPr>
      </w:pPr>
      <w:r w:rsidRPr="00C2010C">
        <w:rPr>
          <w:rFonts w:cs="Arial"/>
          <w:sz w:val="20"/>
        </w:rPr>
        <w:t>De beschrijving van de wensen kan Inschrijver terugvinden in de Bijlage 1a Programma van eisen en wensen.</w:t>
      </w:r>
      <w:r w:rsidR="007618DE">
        <w:rPr>
          <w:rFonts w:cs="Arial"/>
          <w:sz w:val="20"/>
        </w:rPr>
        <w:t xml:space="preserve"> D</w:t>
      </w:r>
      <w:r w:rsidR="002F3636">
        <w:rPr>
          <w:rFonts w:cs="Arial"/>
          <w:sz w:val="20"/>
        </w:rPr>
        <w:t>e te behalen punten per wens zijn te herhalen in bijlage 1b Programma van eisen en wensen</w:t>
      </w:r>
      <w:r w:rsidR="001F4D27">
        <w:rPr>
          <w:rFonts w:cs="Arial"/>
          <w:sz w:val="20"/>
        </w:rPr>
        <w:t xml:space="preserve">, tabblad 2. </w:t>
      </w:r>
    </w:p>
    <w:p w14:paraId="5A6C8876" w14:textId="77777777" w:rsidR="00D47158" w:rsidRPr="007D3383" w:rsidRDefault="00D47158">
      <w:pPr>
        <w:rPr>
          <w:rFonts w:cs="Arial"/>
          <w:sz w:val="20"/>
        </w:rPr>
      </w:pPr>
    </w:p>
    <w:p w14:paraId="066ABF68" w14:textId="77777777" w:rsidR="005A604E" w:rsidRPr="00E80F1C" w:rsidRDefault="005A604E" w:rsidP="005A604E">
      <w:pPr>
        <w:spacing w:line="276" w:lineRule="auto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Categorie: </w:t>
      </w:r>
      <w:r>
        <w:rPr>
          <w:rFonts w:cs="Arial"/>
          <w:b/>
          <w:bCs/>
          <w:sz w:val="20"/>
        </w:rPr>
        <w:tab/>
        <w:t>“</w:t>
      </w:r>
      <w:r w:rsidRPr="00E80F1C">
        <w:rPr>
          <w:rFonts w:cs="Arial"/>
          <w:b/>
          <w:bCs/>
          <w:sz w:val="20"/>
        </w:rPr>
        <w:t>Ja/Nee</w:t>
      </w:r>
      <w:r>
        <w:rPr>
          <w:rFonts w:cs="Arial"/>
          <w:b/>
          <w:bCs/>
          <w:sz w:val="20"/>
        </w:rPr>
        <w:t>”</w:t>
      </w:r>
      <w:r w:rsidRPr="00E80F1C">
        <w:rPr>
          <w:rFonts w:cs="Arial"/>
          <w:b/>
          <w:bCs/>
          <w:sz w:val="20"/>
        </w:rPr>
        <w:t xml:space="preserve"> wensen</w:t>
      </w:r>
    </w:p>
    <w:p w14:paraId="483DA164" w14:textId="528FAC30" w:rsidR="005A604E" w:rsidRDefault="005A604E" w:rsidP="005A604E">
      <w:pPr>
        <w:spacing w:line="276" w:lineRule="auto"/>
        <w:rPr>
          <w:rFonts w:cs="Arial"/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30</w:t>
      </w:r>
      <w:r w:rsidRPr="00E80F1C">
        <w:rPr>
          <w:sz w:val="20"/>
          <w:highlight w:val="lightGray"/>
        </w:rPr>
        <w:t>:</w:t>
      </w:r>
      <w:r>
        <w:rPr>
          <w:rFonts w:cs="Arial"/>
          <w:sz w:val="20"/>
        </w:rPr>
        <w:t xml:space="preserve"> </w:t>
      </w:r>
      <w:r w:rsidRPr="00E80F1C">
        <w:rPr>
          <w:sz w:val="20"/>
          <w:shd w:val="clear" w:color="auto" w:fill="F4EFB9"/>
        </w:rPr>
        <w:t>Ja of Nee</w:t>
      </w:r>
    </w:p>
    <w:p w14:paraId="7F656466" w14:textId="231DA53B" w:rsidR="005A604E" w:rsidRDefault="005A604E" w:rsidP="005A604E">
      <w:pPr>
        <w:spacing w:line="276" w:lineRule="auto"/>
        <w:rPr>
          <w:rFonts w:cs="Arial"/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34</w:t>
      </w:r>
      <w:r w:rsidRPr="00E80F1C">
        <w:rPr>
          <w:sz w:val="20"/>
          <w:highlight w:val="lightGray"/>
        </w:rPr>
        <w:t>:</w:t>
      </w:r>
      <w:r>
        <w:rPr>
          <w:rFonts w:cs="Arial"/>
          <w:sz w:val="20"/>
        </w:rPr>
        <w:t xml:space="preserve"> </w:t>
      </w:r>
      <w:r w:rsidRPr="00E80F1C">
        <w:rPr>
          <w:sz w:val="20"/>
          <w:shd w:val="clear" w:color="auto" w:fill="F4EFB9"/>
        </w:rPr>
        <w:t>Ja of Nee</w:t>
      </w:r>
    </w:p>
    <w:p w14:paraId="6FC98C8C" w14:textId="38D9B7BD" w:rsidR="005A604E" w:rsidRDefault="005A604E" w:rsidP="005A604E">
      <w:pPr>
        <w:spacing w:line="276" w:lineRule="auto"/>
        <w:rPr>
          <w:sz w:val="20"/>
          <w:shd w:val="clear" w:color="auto" w:fill="F4EFB9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36</w:t>
      </w:r>
      <w:r w:rsidRPr="00E80F1C">
        <w:rPr>
          <w:sz w:val="20"/>
          <w:highlight w:val="lightGray"/>
        </w:rPr>
        <w:t>:</w:t>
      </w:r>
      <w:r>
        <w:rPr>
          <w:rFonts w:cs="Arial"/>
          <w:sz w:val="20"/>
        </w:rPr>
        <w:t xml:space="preserve"> </w:t>
      </w:r>
      <w:r w:rsidRPr="00E80F1C">
        <w:rPr>
          <w:sz w:val="20"/>
          <w:shd w:val="clear" w:color="auto" w:fill="F4EFB9"/>
        </w:rPr>
        <w:t>Ja of Nee</w:t>
      </w:r>
    </w:p>
    <w:p w14:paraId="2221BB7D" w14:textId="52BBB502" w:rsidR="005A604E" w:rsidRDefault="005A604E" w:rsidP="005A604E">
      <w:pPr>
        <w:spacing w:line="276" w:lineRule="auto"/>
        <w:rPr>
          <w:rFonts w:cs="Arial"/>
          <w:sz w:val="20"/>
        </w:rPr>
      </w:pPr>
      <w:r w:rsidRPr="00E80F1C">
        <w:rPr>
          <w:sz w:val="20"/>
          <w:highlight w:val="lightGray"/>
        </w:rPr>
        <w:t>Wens</w:t>
      </w:r>
      <w:r>
        <w:rPr>
          <w:sz w:val="20"/>
          <w:highlight w:val="lightGray"/>
        </w:rPr>
        <w:t xml:space="preserve"> 51</w:t>
      </w:r>
      <w:r w:rsidRPr="00E80F1C">
        <w:rPr>
          <w:sz w:val="20"/>
          <w:highlight w:val="lightGray"/>
        </w:rPr>
        <w:t>:</w:t>
      </w:r>
      <w:r>
        <w:rPr>
          <w:rFonts w:cs="Arial"/>
          <w:sz w:val="20"/>
        </w:rPr>
        <w:t xml:space="preserve"> </w:t>
      </w:r>
      <w:r w:rsidRPr="00E80F1C">
        <w:rPr>
          <w:sz w:val="20"/>
          <w:shd w:val="clear" w:color="auto" w:fill="F4EFB9"/>
        </w:rPr>
        <w:t>Ja of Nee</w:t>
      </w:r>
    </w:p>
    <w:p w14:paraId="03228228" w14:textId="0DA10B2B" w:rsidR="005A604E" w:rsidRDefault="005A604E" w:rsidP="005A604E">
      <w:pPr>
        <w:spacing w:line="276" w:lineRule="auto"/>
        <w:rPr>
          <w:rFonts w:cs="Arial"/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57</w:t>
      </w:r>
      <w:r w:rsidRPr="00E80F1C">
        <w:rPr>
          <w:sz w:val="20"/>
          <w:highlight w:val="lightGray"/>
        </w:rPr>
        <w:t>:</w:t>
      </w:r>
      <w:r>
        <w:rPr>
          <w:rFonts w:cs="Arial"/>
          <w:sz w:val="20"/>
        </w:rPr>
        <w:t xml:space="preserve"> </w:t>
      </w:r>
      <w:r w:rsidRPr="00E80F1C">
        <w:rPr>
          <w:sz w:val="20"/>
          <w:shd w:val="clear" w:color="auto" w:fill="F4EFB9"/>
        </w:rPr>
        <w:t>Ja of Nee</w:t>
      </w:r>
    </w:p>
    <w:p w14:paraId="644C6DDA" w14:textId="4F7C4AB3" w:rsidR="005A604E" w:rsidRDefault="005A604E" w:rsidP="005A604E">
      <w:pPr>
        <w:spacing w:line="276" w:lineRule="auto"/>
        <w:rPr>
          <w:rFonts w:cs="Arial"/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61</w:t>
      </w:r>
      <w:r w:rsidRPr="00E80F1C">
        <w:rPr>
          <w:sz w:val="20"/>
          <w:highlight w:val="lightGray"/>
        </w:rPr>
        <w:t>:</w:t>
      </w:r>
      <w:r>
        <w:rPr>
          <w:rFonts w:cs="Arial"/>
          <w:sz w:val="20"/>
        </w:rPr>
        <w:t xml:space="preserve"> </w:t>
      </w:r>
      <w:r w:rsidRPr="00E80F1C">
        <w:rPr>
          <w:sz w:val="20"/>
          <w:shd w:val="clear" w:color="auto" w:fill="F4EFB9"/>
        </w:rPr>
        <w:t>Ja of Nee</w:t>
      </w:r>
    </w:p>
    <w:p w14:paraId="631F25C0" w14:textId="5B75B556" w:rsidR="005A604E" w:rsidRDefault="005A604E" w:rsidP="005A604E">
      <w:pPr>
        <w:spacing w:line="276" w:lineRule="auto"/>
        <w:rPr>
          <w:sz w:val="20"/>
          <w:shd w:val="clear" w:color="auto" w:fill="F4EFB9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68</w:t>
      </w:r>
      <w:r w:rsidRPr="00E80F1C">
        <w:rPr>
          <w:sz w:val="20"/>
          <w:highlight w:val="lightGray"/>
        </w:rPr>
        <w:t>:</w:t>
      </w:r>
      <w:r>
        <w:rPr>
          <w:rFonts w:cs="Arial"/>
          <w:sz w:val="20"/>
        </w:rPr>
        <w:t xml:space="preserve"> </w:t>
      </w:r>
      <w:r w:rsidRPr="00E80F1C">
        <w:rPr>
          <w:sz w:val="20"/>
          <w:shd w:val="clear" w:color="auto" w:fill="F4EFB9"/>
        </w:rPr>
        <w:t>Ja of Nee</w:t>
      </w:r>
    </w:p>
    <w:p w14:paraId="3CF8239F" w14:textId="17E78CEA" w:rsidR="005A604E" w:rsidRDefault="005A604E" w:rsidP="005A604E">
      <w:pPr>
        <w:spacing w:line="276" w:lineRule="auto"/>
        <w:rPr>
          <w:rFonts w:cs="Arial"/>
          <w:sz w:val="20"/>
        </w:rPr>
      </w:pPr>
      <w:r w:rsidRPr="00E80F1C">
        <w:rPr>
          <w:sz w:val="20"/>
          <w:highlight w:val="lightGray"/>
        </w:rPr>
        <w:t>Wens</w:t>
      </w:r>
      <w:r>
        <w:rPr>
          <w:sz w:val="20"/>
          <w:highlight w:val="lightGray"/>
        </w:rPr>
        <w:t xml:space="preserve"> </w:t>
      </w:r>
      <w:r w:rsidR="002A2F41">
        <w:rPr>
          <w:sz w:val="20"/>
          <w:highlight w:val="lightGray"/>
        </w:rPr>
        <w:t>80</w:t>
      </w:r>
      <w:r w:rsidRPr="00E80F1C">
        <w:rPr>
          <w:sz w:val="20"/>
          <w:highlight w:val="lightGray"/>
        </w:rPr>
        <w:t>:</w:t>
      </w:r>
      <w:r>
        <w:rPr>
          <w:rFonts w:cs="Arial"/>
          <w:sz w:val="20"/>
        </w:rPr>
        <w:t xml:space="preserve"> </w:t>
      </w:r>
      <w:r w:rsidRPr="00E80F1C">
        <w:rPr>
          <w:sz w:val="20"/>
          <w:shd w:val="clear" w:color="auto" w:fill="F4EFB9"/>
        </w:rPr>
        <w:t>Ja of Nee</w:t>
      </w:r>
    </w:p>
    <w:p w14:paraId="167B61AE" w14:textId="19F17D1A" w:rsidR="005A604E" w:rsidRDefault="005A604E" w:rsidP="005A604E">
      <w:pPr>
        <w:spacing w:line="276" w:lineRule="auto"/>
        <w:rPr>
          <w:rFonts w:cs="Arial"/>
          <w:sz w:val="20"/>
        </w:rPr>
      </w:pPr>
      <w:r w:rsidRPr="00E80F1C">
        <w:rPr>
          <w:sz w:val="20"/>
          <w:highlight w:val="lightGray"/>
        </w:rPr>
        <w:t xml:space="preserve">Wens </w:t>
      </w:r>
      <w:r w:rsidR="002A2F41">
        <w:rPr>
          <w:sz w:val="20"/>
          <w:highlight w:val="lightGray"/>
        </w:rPr>
        <w:t>81</w:t>
      </w:r>
      <w:r w:rsidRPr="00E80F1C">
        <w:rPr>
          <w:sz w:val="20"/>
          <w:highlight w:val="lightGray"/>
        </w:rPr>
        <w:t>:</w:t>
      </w:r>
      <w:r>
        <w:rPr>
          <w:rFonts w:cs="Arial"/>
          <w:sz w:val="20"/>
        </w:rPr>
        <w:t xml:space="preserve"> </w:t>
      </w:r>
      <w:r w:rsidRPr="00E80F1C">
        <w:rPr>
          <w:sz w:val="20"/>
          <w:shd w:val="clear" w:color="auto" w:fill="F4EFB9"/>
        </w:rPr>
        <w:t>Ja of Nee</w:t>
      </w:r>
    </w:p>
    <w:p w14:paraId="41AF81EA" w14:textId="75B17B89" w:rsidR="002A2F41" w:rsidRDefault="002A2F41" w:rsidP="002A2F41">
      <w:pPr>
        <w:spacing w:line="276" w:lineRule="auto"/>
        <w:rPr>
          <w:sz w:val="20"/>
          <w:shd w:val="clear" w:color="auto" w:fill="F4EFB9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89</w:t>
      </w:r>
      <w:r w:rsidRPr="00E80F1C">
        <w:rPr>
          <w:sz w:val="20"/>
          <w:highlight w:val="lightGray"/>
        </w:rPr>
        <w:t>:</w:t>
      </w:r>
      <w:r>
        <w:rPr>
          <w:rFonts w:cs="Arial"/>
          <w:sz w:val="20"/>
        </w:rPr>
        <w:t xml:space="preserve"> </w:t>
      </w:r>
      <w:r w:rsidRPr="00E80F1C">
        <w:rPr>
          <w:sz w:val="20"/>
          <w:shd w:val="clear" w:color="auto" w:fill="F4EFB9"/>
        </w:rPr>
        <w:t>Ja of Nee</w:t>
      </w:r>
    </w:p>
    <w:p w14:paraId="0517CA2D" w14:textId="0FF38EE5" w:rsidR="002A2F41" w:rsidRDefault="002A2F41" w:rsidP="002A2F41">
      <w:pPr>
        <w:spacing w:line="276" w:lineRule="auto"/>
        <w:rPr>
          <w:rFonts w:cs="Arial"/>
          <w:sz w:val="20"/>
        </w:rPr>
      </w:pPr>
      <w:r w:rsidRPr="00E80F1C">
        <w:rPr>
          <w:sz w:val="20"/>
          <w:highlight w:val="lightGray"/>
        </w:rPr>
        <w:t>Wens</w:t>
      </w:r>
      <w:r>
        <w:rPr>
          <w:sz w:val="20"/>
          <w:highlight w:val="lightGray"/>
        </w:rPr>
        <w:t xml:space="preserve"> 96</w:t>
      </w:r>
      <w:r w:rsidRPr="00E80F1C">
        <w:rPr>
          <w:sz w:val="20"/>
          <w:highlight w:val="lightGray"/>
        </w:rPr>
        <w:t>:</w:t>
      </w:r>
      <w:r>
        <w:rPr>
          <w:rFonts w:cs="Arial"/>
          <w:sz w:val="20"/>
        </w:rPr>
        <w:t xml:space="preserve"> </w:t>
      </w:r>
      <w:r w:rsidRPr="00E80F1C">
        <w:rPr>
          <w:sz w:val="20"/>
          <w:shd w:val="clear" w:color="auto" w:fill="F4EFB9"/>
        </w:rPr>
        <w:t>Ja of Nee</w:t>
      </w:r>
    </w:p>
    <w:p w14:paraId="7CB3C8F5" w14:textId="3E03F8AA" w:rsidR="002A2F41" w:rsidRDefault="002A2F41" w:rsidP="002A2F41">
      <w:pPr>
        <w:spacing w:line="276" w:lineRule="auto"/>
        <w:rPr>
          <w:rFonts w:cs="Arial"/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97</w:t>
      </w:r>
      <w:r w:rsidRPr="00E80F1C">
        <w:rPr>
          <w:sz w:val="20"/>
          <w:highlight w:val="lightGray"/>
        </w:rPr>
        <w:t>:</w:t>
      </w:r>
      <w:r>
        <w:rPr>
          <w:rFonts w:cs="Arial"/>
          <w:sz w:val="20"/>
        </w:rPr>
        <w:t xml:space="preserve"> </w:t>
      </w:r>
      <w:r w:rsidRPr="00E80F1C">
        <w:rPr>
          <w:sz w:val="20"/>
          <w:shd w:val="clear" w:color="auto" w:fill="F4EFB9"/>
        </w:rPr>
        <w:t>Ja of Nee</w:t>
      </w:r>
    </w:p>
    <w:p w14:paraId="18314A14" w14:textId="4F8B569C" w:rsidR="002A2F41" w:rsidRDefault="002A2F41" w:rsidP="002A2F41">
      <w:pPr>
        <w:spacing w:line="276" w:lineRule="auto"/>
        <w:rPr>
          <w:rFonts w:cs="Arial"/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98</w:t>
      </w:r>
      <w:r w:rsidRPr="00E80F1C">
        <w:rPr>
          <w:sz w:val="20"/>
          <w:highlight w:val="lightGray"/>
        </w:rPr>
        <w:t>:</w:t>
      </w:r>
      <w:r>
        <w:rPr>
          <w:rFonts w:cs="Arial"/>
          <w:sz w:val="20"/>
        </w:rPr>
        <w:t xml:space="preserve"> </w:t>
      </w:r>
      <w:r w:rsidRPr="00E80F1C">
        <w:rPr>
          <w:sz w:val="20"/>
          <w:shd w:val="clear" w:color="auto" w:fill="F4EFB9"/>
        </w:rPr>
        <w:t>Ja of Nee</w:t>
      </w:r>
    </w:p>
    <w:p w14:paraId="35F3AA79" w14:textId="1AEE4DBD" w:rsidR="002A2F41" w:rsidRDefault="002A2F41" w:rsidP="002A2F41">
      <w:pPr>
        <w:spacing w:line="276" w:lineRule="auto"/>
        <w:rPr>
          <w:sz w:val="20"/>
          <w:shd w:val="clear" w:color="auto" w:fill="F4EFB9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99</w:t>
      </w:r>
      <w:r w:rsidRPr="00E80F1C">
        <w:rPr>
          <w:sz w:val="20"/>
          <w:highlight w:val="lightGray"/>
        </w:rPr>
        <w:t>:</w:t>
      </w:r>
      <w:r>
        <w:rPr>
          <w:rFonts w:cs="Arial"/>
          <w:sz w:val="20"/>
        </w:rPr>
        <w:t xml:space="preserve"> </w:t>
      </w:r>
      <w:r w:rsidRPr="00E80F1C">
        <w:rPr>
          <w:sz w:val="20"/>
          <w:shd w:val="clear" w:color="auto" w:fill="F4EFB9"/>
        </w:rPr>
        <w:t>Ja of Nee</w:t>
      </w:r>
    </w:p>
    <w:p w14:paraId="5FDFA930" w14:textId="617E5AB1" w:rsidR="002A2F41" w:rsidRDefault="002A2F41" w:rsidP="002A2F41">
      <w:pPr>
        <w:spacing w:line="276" w:lineRule="auto"/>
        <w:rPr>
          <w:rFonts w:cs="Arial"/>
          <w:sz w:val="20"/>
        </w:rPr>
      </w:pPr>
      <w:r w:rsidRPr="00E80F1C">
        <w:rPr>
          <w:sz w:val="20"/>
          <w:highlight w:val="lightGray"/>
        </w:rPr>
        <w:t>Wens</w:t>
      </w:r>
      <w:r>
        <w:rPr>
          <w:sz w:val="20"/>
          <w:highlight w:val="lightGray"/>
        </w:rPr>
        <w:t xml:space="preserve"> 101</w:t>
      </w:r>
      <w:r w:rsidRPr="00E80F1C">
        <w:rPr>
          <w:sz w:val="20"/>
          <w:highlight w:val="lightGray"/>
        </w:rPr>
        <w:t>:</w:t>
      </w:r>
      <w:r>
        <w:rPr>
          <w:rFonts w:cs="Arial"/>
          <w:sz w:val="20"/>
        </w:rPr>
        <w:t xml:space="preserve"> </w:t>
      </w:r>
      <w:r w:rsidRPr="00E80F1C">
        <w:rPr>
          <w:sz w:val="20"/>
          <w:shd w:val="clear" w:color="auto" w:fill="F4EFB9"/>
        </w:rPr>
        <w:t>Ja of Nee</w:t>
      </w:r>
    </w:p>
    <w:p w14:paraId="226A9059" w14:textId="76F1B80F" w:rsidR="002A2F41" w:rsidRDefault="002A2F41" w:rsidP="002A2F41">
      <w:pPr>
        <w:spacing w:line="276" w:lineRule="auto"/>
        <w:rPr>
          <w:rFonts w:cs="Arial"/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145</w:t>
      </w:r>
      <w:r w:rsidRPr="00E80F1C">
        <w:rPr>
          <w:sz w:val="20"/>
          <w:highlight w:val="lightGray"/>
        </w:rPr>
        <w:t>:</w:t>
      </w:r>
      <w:r>
        <w:rPr>
          <w:rFonts w:cs="Arial"/>
          <w:sz w:val="20"/>
        </w:rPr>
        <w:t xml:space="preserve"> </w:t>
      </w:r>
      <w:r w:rsidRPr="00E80F1C">
        <w:rPr>
          <w:sz w:val="20"/>
          <w:shd w:val="clear" w:color="auto" w:fill="F4EFB9"/>
        </w:rPr>
        <w:t>Ja of Nee</w:t>
      </w:r>
    </w:p>
    <w:p w14:paraId="4F2319DB" w14:textId="0A7C91F4" w:rsidR="002A2F41" w:rsidRDefault="002A2F41" w:rsidP="002A2F41">
      <w:pPr>
        <w:spacing w:line="276" w:lineRule="auto"/>
        <w:rPr>
          <w:rFonts w:cs="Arial"/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147</w:t>
      </w:r>
      <w:r w:rsidRPr="00E80F1C">
        <w:rPr>
          <w:sz w:val="20"/>
          <w:highlight w:val="lightGray"/>
        </w:rPr>
        <w:t>:</w:t>
      </w:r>
      <w:r>
        <w:rPr>
          <w:rFonts w:cs="Arial"/>
          <w:sz w:val="20"/>
        </w:rPr>
        <w:t xml:space="preserve"> </w:t>
      </w:r>
      <w:r w:rsidRPr="00E80F1C">
        <w:rPr>
          <w:sz w:val="20"/>
          <w:shd w:val="clear" w:color="auto" w:fill="F4EFB9"/>
        </w:rPr>
        <w:t>Ja of Nee</w:t>
      </w:r>
    </w:p>
    <w:p w14:paraId="10A3D90D" w14:textId="5D11EBB6" w:rsidR="002A2F41" w:rsidRDefault="002A2F41" w:rsidP="002A2F41">
      <w:pPr>
        <w:spacing w:line="276" w:lineRule="auto"/>
        <w:rPr>
          <w:rFonts w:cs="Arial"/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150</w:t>
      </w:r>
      <w:r w:rsidRPr="00E80F1C">
        <w:rPr>
          <w:sz w:val="20"/>
          <w:highlight w:val="lightGray"/>
        </w:rPr>
        <w:t>:</w:t>
      </w:r>
      <w:r>
        <w:rPr>
          <w:rFonts w:cs="Arial"/>
          <w:sz w:val="20"/>
        </w:rPr>
        <w:t xml:space="preserve"> </w:t>
      </w:r>
      <w:r w:rsidRPr="00E80F1C">
        <w:rPr>
          <w:sz w:val="20"/>
          <w:shd w:val="clear" w:color="auto" w:fill="F4EFB9"/>
        </w:rPr>
        <w:t>Ja of Nee</w:t>
      </w:r>
    </w:p>
    <w:p w14:paraId="78CA902D" w14:textId="37504B1E" w:rsidR="002A2F41" w:rsidRDefault="002A2F41" w:rsidP="002A2F41">
      <w:pPr>
        <w:spacing w:line="276" w:lineRule="auto"/>
        <w:rPr>
          <w:sz w:val="20"/>
          <w:shd w:val="clear" w:color="auto" w:fill="F4EFB9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167</w:t>
      </w:r>
      <w:r w:rsidRPr="00E80F1C">
        <w:rPr>
          <w:sz w:val="20"/>
          <w:highlight w:val="lightGray"/>
        </w:rPr>
        <w:t>:</w:t>
      </w:r>
      <w:r>
        <w:rPr>
          <w:rFonts w:cs="Arial"/>
          <w:sz w:val="20"/>
        </w:rPr>
        <w:t xml:space="preserve"> </w:t>
      </w:r>
      <w:r w:rsidRPr="00E80F1C">
        <w:rPr>
          <w:sz w:val="20"/>
          <w:shd w:val="clear" w:color="auto" w:fill="F4EFB9"/>
        </w:rPr>
        <w:t>Ja of Nee</w:t>
      </w:r>
    </w:p>
    <w:p w14:paraId="0E0A00FE" w14:textId="034F1E5A" w:rsidR="002A2F41" w:rsidRDefault="002A2F41" w:rsidP="002A2F41">
      <w:pPr>
        <w:spacing w:line="276" w:lineRule="auto"/>
        <w:rPr>
          <w:rFonts w:cs="Arial"/>
          <w:sz w:val="20"/>
        </w:rPr>
      </w:pPr>
      <w:r w:rsidRPr="00E80F1C">
        <w:rPr>
          <w:sz w:val="20"/>
          <w:highlight w:val="lightGray"/>
        </w:rPr>
        <w:t>Wens</w:t>
      </w:r>
      <w:r>
        <w:rPr>
          <w:sz w:val="20"/>
          <w:highlight w:val="lightGray"/>
        </w:rPr>
        <w:t xml:space="preserve"> 168</w:t>
      </w:r>
      <w:r w:rsidRPr="00E80F1C">
        <w:rPr>
          <w:sz w:val="20"/>
          <w:highlight w:val="lightGray"/>
        </w:rPr>
        <w:t>:</w:t>
      </w:r>
      <w:r>
        <w:rPr>
          <w:rFonts w:cs="Arial"/>
          <w:sz w:val="20"/>
        </w:rPr>
        <w:t xml:space="preserve"> </w:t>
      </w:r>
      <w:r w:rsidRPr="00E80F1C">
        <w:rPr>
          <w:sz w:val="20"/>
          <w:shd w:val="clear" w:color="auto" w:fill="F4EFB9"/>
        </w:rPr>
        <w:t>Ja of Nee</w:t>
      </w:r>
    </w:p>
    <w:p w14:paraId="30D4C04E" w14:textId="0CB191A9" w:rsidR="002A2F41" w:rsidRDefault="002A2F41" w:rsidP="002A2F41">
      <w:pPr>
        <w:spacing w:line="276" w:lineRule="auto"/>
        <w:rPr>
          <w:sz w:val="20"/>
          <w:shd w:val="clear" w:color="auto" w:fill="F4EFB9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169</w:t>
      </w:r>
      <w:r w:rsidRPr="00E80F1C">
        <w:rPr>
          <w:sz w:val="20"/>
          <w:highlight w:val="lightGray"/>
        </w:rPr>
        <w:t>:</w:t>
      </w:r>
      <w:r>
        <w:rPr>
          <w:rFonts w:cs="Arial"/>
          <w:sz w:val="20"/>
        </w:rPr>
        <w:t xml:space="preserve"> </w:t>
      </w:r>
      <w:r w:rsidRPr="00E80F1C">
        <w:rPr>
          <w:sz w:val="20"/>
          <w:shd w:val="clear" w:color="auto" w:fill="F4EFB9"/>
        </w:rPr>
        <w:t>Ja of Nee</w:t>
      </w:r>
    </w:p>
    <w:p w14:paraId="5C31D9FC" w14:textId="77777777" w:rsidR="002A2F41" w:rsidRDefault="002A2F41" w:rsidP="002A2F41">
      <w:pPr>
        <w:spacing w:line="276" w:lineRule="auto"/>
        <w:rPr>
          <w:sz w:val="20"/>
          <w:shd w:val="clear" w:color="auto" w:fill="F4EFB9"/>
        </w:rPr>
      </w:pPr>
    </w:p>
    <w:p w14:paraId="6E7976E5" w14:textId="77777777" w:rsidR="002A2F41" w:rsidRPr="00540C1F" w:rsidRDefault="002A2F41" w:rsidP="002A2F41">
      <w:pPr>
        <w:spacing w:line="240" w:lineRule="auto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Categorie: “Open vragen” wensen</w:t>
      </w:r>
    </w:p>
    <w:p w14:paraId="692AB792" w14:textId="77777777" w:rsidR="002A2F41" w:rsidRDefault="002A2F41" w:rsidP="002A2F41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31:</w:t>
      </w:r>
      <w:r>
        <w:rPr>
          <w:sz w:val="20"/>
        </w:rPr>
        <w:t xml:space="preserve"> </w:t>
      </w:r>
    </w:p>
    <w:p w14:paraId="09496BD9" w14:textId="419E173C" w:rsidR="002A2F41" w:rsidRDefault="002A2F41" w:rsidP="002A2F41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Pr="002A2F41">
        <w:rPr>
          <w:sz w:val="20"/>
        </w:rPr>
        <w:t xml:space="preserve">Maximaal </w:t>
      </w:r>
      <w:r w:rsidR="00707C64">
        <w:rPr>
          <w:sz w:val="20"/>
        </w:rPr>
        <w:t>150</w:t>
      </w:r>
      <w:r w:rsidRPr="002A2F41">
        <w:rPr>
          <w:sz w:val="20"/>
        </w:rPr>
        <w:t xml:space="preserve"> woorden. Beoordelingscriteria: Geef aan hoe de aangeboden CIAM-oplossing hierin voorziet en toon begrip van het fenomeen uitnodigen voor het </w:t>
      </w:r>
      <w:proofErr w:type="spellStart"/>
      <w:r w:rsidRPr="002A2F41">
        <w:rPr>
          <w:sz w:val="20"/>
        </w:rPr>
        <w:t>onboarden</w:t>
      </w:r>
      <w:proofErr w:type="spellEnd"/>
      <w:r w:rsidRPr="002A2F41">
        <w:rPr>
          <w:sz w:val="20"/>
        </w:rPr>
        <w:t xml:space="preserve"> op basis van bij kadaster bestaande gegevens.</w:t>
      </w:r>
    </w:p>
    <w:p w14:paraId="44D3250E" w14:textId="4B5EA76A" w:rsidR="002A2F41" w:rsidRDefault="002A2F41" w:rsidP="002A2F41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16C0762A" w14:textId="77777777" w:rsidR="002A2F41" w:rsidRDefault="002A2F41" w:rsidP="002A2F41">
      <w:pPr>
        <w:spacing w:line="276" w:lineRule="auto"/>
        <w:rPr>
          <w:rFonts w:cs="Arial"/>
          <w:sz w:val="20"/>
        </w:rPr>
      </w:pPr>
    </w:p>
    <w:p w14:paraId="2DABC3CA" w14:textId="701E4488" w:rsidR="002A2F41" w:rsidRDefault="002A2F41" w:rsidP="002A2F41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33:</w:t>
      </w:r>
      <w:r>
        <w:rPr>
          <w:sz w:val="20"/>
        </w:rPr>
        <w:t xml:space="preserve"> </w:t>
      </w:r>
    </w:p>
    <w:p w14:paraId="3182F181" w14:textId="28A8129B" w:rsidR="002A2F41" w:rsidRDefault="002A2F41" w:rsidP="002A2F41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Pr="002A2F41">
        <w:rPr>
          <w:sz w:val="20"/>
        </w:rPr>
        <w:t xml:space="preserve">Maximaal </w:t>
      </w:r>
      <w:r w:rsidR="003B4137">
        <w:rPr>
          <w:sz w:val="20"/>
        </w:rPr>
        <w:t>300</w:t>
      </w:r>
      <w:r w:rsidRPr="002A2F41">
        <w:rPr>
          <w:sz w:val="20"/>
        </w:rPr>
        <w:t xml:space="preserve"> woorden. Visie op de ondersteuning en samenhang van product, productvoorwaarde en recht.</w:t>
      </w:r>
    </w:p>
    <w:p w14:paraId="0777A288" w14:textId="77777777" w:rsidR="002A2F41" w:rsidRDefault="002A2F41" w:rsidP="002A2F41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47D4F0B5" w14:textId="77777777" w:rsidR="002A2F41" w:rsidRDefault="002A2F41">
      <w:pPr>
        <w:rPr>
          <w:rFonts w:cs="Arial"/>
          <w:sz w:val="20"/>
        </w:rPr>
      </w:pPr>
    </w:p>
    <w:p w14:paraId="575B41FC" w14:textId="4850FD30" w:rsidR="002A2F41" w:rsidRDefault="002A2F41" w:rsidP="002A2F41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39:</w:t>
      </w:r>
      <w:r>
        <w:rPr>
          <w:sz w:val="20"/>
        </w:rPr>
        <w:t xml:space="preserve"> </w:t>
      </w:r>
    </w:p>
    <w:p w14:paraId="62FF4CAB" w14:textId="4E0B2C51" w:rsidR="002A2F41" w:rsidRDefault="002A2F41" w:rsidP="002A2F41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Pr="002A2F41">
        <w:rPr>
          <w:sz w:val="20"/>
        </w:rPr>
        <w:t xml:space="preserve">Maximaal 200 woorden. Beoordelingscriteria: Geef aan op welke wijze uw CIAM-oplossing consent management ondersteunt en beschrijf hoe de vastlegging van het </w:t>
      </w:r>
      <w:r w:rsidR="00C2010C" w:rsidRPr="002A2F41">
        <w:rPr>
          <w:sz w:val="20"/>
        </w:rPr>
        <w:t>akkoord</w:t>
      </w:r>
      <w:r w:rsidRPr="002A2F41">
        <w:rPr>
          <w:sz w:val="20"/>
        </w:rPr>
        <w:t xml:space="preserve"> op het gebruik van gegevens </w:t>
      </w:r>
      <w:r w:rsidR="00C2010C" w:rsidRPr="002A2F41">
        <w:rPr>
          <w:sz w:val="20"/>
        </w:rPr>
        <w:t>gebeurt</w:t>
      </w:r>
      <w:r w:rsidRPr="002A2F41">
        <w:rPr>
          <w:sz w:val="20"/>
        </w:rPr>
        <w:t>.</w:t>
      </w:r>
    </w:p>
    <w:p w14:paraId="772D1A14" w14:textId="77777777" w:rsidR="002A2F41" w:rsidRDefault="002A2F41" w:rsidP="002A2F41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6B4BD5F0" w14:textId="77777777" w:rsidR="002A2F41" w:rsidRDefault="002A2F41">
      <w:pPr>
        <w:rPr>
          <w:rFonts w:cs="Arial"/>
          <w:sz w:val="20"/>
        </w:rPr>
      </w:pPr>
    </w:p>
    <w:p w14:paraId="59F62D22" w14:textId="413170FD" w:rsidR="002A2F41" w:rsidRDefault="002A2F41" w:rsidP="002A2F41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42:</w:t>
      </w:r>
      <w:r>
        <w:rPr>
          <w:sz w:val="20"/>
        </w:rPr>
        <w:t xml:space="preserve"> </w:t>
      </w:r>
    </w:p>
    <w:p w14:paraId="542E4E43" w14:textId="3F25F7B5" w:rsidR="002A2F41" w:rsidRDefault="002A2F41" w:rsidP="002A2F41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Pr="002A2F41">
        <w:rPr>
          <w:sz w:val="20"/>
        </w:rPr>
        <w:t xml:space="preserve">Maximaal </w:t>
      </w:r>
      <w:r w:rsidR="003B4137">
        <w:rPr>
          <w:sz w:val="20"/>
        </w:rPr>
        <w:t>200</w:t>
      </w:r>
      <w:r w:rsidRPr="002A2F41">
        <w:rPr>
          <w:sz w:val="20"/>
        </w:rPr>
        <w:t xml:space="preserve"> woorden. Beoordelingscriteria: Welke methoden worden ondersteunt door de CIAM-oplossing en welke </w:t>
      </w:r>
      <w:proofErr w:type="spellStart"/>
      <w:r w:rsidRPr="002A2F41">
        <w:rPr>
          <w:sz w:val="20"/>
        </w:rPr>
        <w:t>roadmap</w:t>
      </w:r>
      <w:proofErr w:type="spellEnd"/>
      <w:r w:rsidRPr="002A2F41">
        <w:rPr>
          <w:sz w:val="20"/>
        </w:rPr>
        <w:t xml:space="preserve"> is er voor </w:t>
      </w:r>
      <w:proofErr w:type="spellStart"/>
      <w:r w:rsidRPr="002A2F41">
        <w:rPr>
          <w:sz w:val="20"/>
        </w:rPr>
        <w:t>passwordless</w:t>
      </w:r>
      <w:proofErr w:type="spellEnd"/>
      <w:r w:rsidRPr="002A2F41">
        <w:rPr>
          <w:sz w:val="20"/>
        </w:rPr>
        <w:t xml:space="preserve"> authenticatie? Hoe concreet is </w:t>
      </w:r>
      <w:proofErr w:type="spellStart"/>
      <w:r w:rsidRPr="002A2F41">
        <w:rPr>
          <w:sz w:val="20"/>
        </w:rPr>
        <w:t>roadmap</w:t>
      </w:r>
      <w:proofErr w:type="spellEnd"/>
      <w:r w:rsidRPr="002A2F41">
        <w:rPr>
          <w:sz w:val="20"/>
        </w:rPr>
        <w:t xml:space="preserve"> en tijdlijn? Welke methoden ondersteund u?</w:t>
      </w:r>
    </w:p>
    <w:p w14:paraId="4AE052E0" w14:textId="77777777" w:rsidR="003B4137" w:rsidRDefault="003B4137" w:rsidP="002A2F41">
      <w:pPr>
        <w:spacing w:line="276" w:lineRule="auto"/>
        <w:rPr>
          <w:sz w:val="20"/>
        </w:rPr>
      </w:pPr>
    </w:p>
    <w:p w14:paraId="0F7D432C" w14:textId="77777777" w:rsidR="002A2F41" w:rsidRDefault="002A2F41" w:rsidP="002A2F41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131C2916" w14:textId="77777777" w:rsidR="002A2F41" w:rsidRDefault="002A2F41">
      <w:pPr>
        <w:rPr>
          <w:rFonts w:cs="Arial"/>
          <w:sz w:val="20"/>
        </w:rPr>
      </w:pPr>
    </w:p>
    <w:p w14:paraId="6C6DE1AC" w14:textId="1316CBC1" w:rsidR="002A2F41" w:rsidRDefault="002A2F41" w:rsidP="002A2F41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45:</w:t>
      </w:r>
      <w:r>
        <w:rPr>
          <w:sz w:val="20"/>
        </w:rPr>
        <w:t xml:space="preserve"> </w:t>
      </w:r>
    </w:p>
    <w:p w14:paraId="4C52CA08" w14:textId="1DAFFE36" w:rsidR="002A2F41" w:rsidRDefault="002A2F41" w:rsidP="002A2F41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Pr="002A2F41">
        <w:rPr>
          <w:sz w:val="20"/>
        </w:rPr>
        <w:t>Maximaal 300 woorden. Beoordelingscriteria: Geef een beschrijving hoe dit werkt: De configureerbaarheid van het aantal federaties en het kunnen instellen en afdwingen van voorwaarden voor het gebruik ervan. Bijv</w:t>
      </w:r>
      <w:r w:rsidR="00C2010C">
        <w:rPr>
          <w:sz w:val="20"/>
        </w:rPr>
        <w:t>.</w:t>
      </w:r>
      <w:r w:rsidRPr="002A2F41">
        <w:rPr>
          <w:sz w:val="20"/>
        </w:rPr>
        <w:t xml:space="preserve"> gebruik van een dienst op basis geverifieerde rol bij notaris.</w:t>
      </w:r>
    </w:p>
    <w:p w14:paraId="5980FE88" w14:textId="5E9319D4" w:rsidR="002A2F41" w:rsidRDefault="002A2F41" w:rsidP="002A2F41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239D8116" w14:textId="77777777" w:rsidR="002A2F41" w:rsidRDefault="002A2F41">
      <w:pPr>
        <w:rPr>
          <w:rFonts w:cs="Arial"/>
          <w:sz w:val="20"/>
        </w:rPr>
      </w:pPr>
    </w:p>
    <w:p w14:paraId="27F28233" w14:textId="420B92E6" w:rsidR="002A2F41" w:rsidRDefault="002A2F41" w:rsidP="002A2F41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53:</w:t>
      </w:r>
      <w:r>
        <w:rPr>
          <w:sz w:val="20"/>
        </w:rPr>
        <w:t xml:space="preserve"> </w:t>
      </w:r>
    </w:p>
    <w:p w14:paraId="65179B67" w14:textId="77777777" w:rsidR="002A2F41" w:rsidRDefault="002A2F41" w:rsidP="002A2F41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Pr="002A2F41">
        <w:rPr>
          <w:sz w:val="20"/>
        </w:rPr>
        <w:t>Maximaal 200 woorden. Beoordelingscriteria: Hoeveel oAuth-2 flow(s) wordt/worden ondersteund?</w:t>
      </w:r>
    </w:p>
    <w:p w14:paraId="5EF0DEDB" w14:textId="6D5B5D4F" w:rsidR="002A2F41" w:rsidRDefault="002A2F41" w:rsidP="002A2F41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688741C1" w14:textId="77777777" w:rsidR="002A2F41" w:rsidRDefault="002A2F41">
      <w:pPr>
        <w:rPr>
          <w:rFonts w:cs="Arial"/>
          <w:sz w:val="20"/>
        </w:rPr>
      </w:pPr>
    </w:p>
    <w:p w14:paraId="3FE4445B" w14:textId="1E49B2AE" w:rsidR="002A2F41" w:rsidRDefault="002A2F41" w:rsidP="002A2F41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62:</w:t>
      </w:r>
      <w:r>
        <w:rPr>
          <w:sz w:val="20"/>
        </w:rPr>
        <w:t xml:space="preserve"> </w:t>
      </w:r>
    </w:p>
    <w:p w14:paraId="331F3193" w14:textId="53998F71" w:rsidR="002A2F41" w:rsidRDefault="002A2F41" w:rsidP="002A2F41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Pr="002A2F41">
        <w:rPr>
          <w:sz w:val="20"/>
        </w:rPr>
        <w:t>Maximaal 200 woorden. Beoordelingscriteria: Ondersteunt u consent op identificerende gegevens. Ondersteunt u consent op klantstamgegevens. Geef aan hoe de ondersteuning in de aangeboden CIAM-oplossing is opgenomen en met welke visie in relatie tot CRM.</w:t>
      </w:r>
    </w:p>
    <w:p w14:paraId="4EBD9810" w14:textId="77777777" w:rsidR="002A2F41" w:rsidRDefault="002A2F41" w:rsidP="002A2F41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478614C6" w14:textId="77777777" w:rsidR="002A2F41" w:rsidRDefault="002A2F41">
      <w:pPr>
        <w:rPr>
          <w:rFonts w:cs="Arial"/>
          <w:sz w:val="20"/>
        </w:rPr>
      </w:pPr>
    </w:p>
    <w:p w14:paraId="44DF56CB" w14:textId="7D9E89BD" w:rsidR="002A2F41" w:rsidRDefault="002A2F41" w:rsidP="002A2F41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76:</w:t>
      </w:r>
      <w:r>
        <w:rPr>
          <w:sz w:val="20"/>
        </w:rPr>
        <w:t xml:space="preserve"> </w:t>
      </w:r>
    </w:p>
    <w:p w14:paraId="47117C18" w14:textId="784E0DEF" w:rsidR="002A2F41" w:rsidRDefault="002A2F41" w:rsidP="002A2F41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Pr="002A2F41">
        <w:rPr>
          <w:sz w:val="20"/>
        </w:rPr>
        <w:t xml:space="preserve">Maximaal </w:t>
      </w:r>
      <w:r w:rsidR="002C707A">
        <w:rPr>
          <w:sz w:val="20"/>
        </w:rPr>
        <w:t>200</w:t>
      </w:r>
      <w:r w:rsidRPr="002A2F41">
        <w:rPr>
          <w:sz w:val="20"/>
        </w:rPr>
        <w:t xml:space="preserve"> woorden. Beoordelingscriteria: Beschrijf hoe gegevensbeheer binnen CIAM zijn ingeregeld. Denk aan metadata, data </w:t>
      </w:r>
      <w:proofErr w:type="spellStart"/>
      <w:r w:rsidRPr="002A2F41">
        <w:rPr>
          <w:sz w:val="20"/>
        </w:rPr>
        <w:t>lineage</w:t>
      </w:r>
      <w:proofErr w:type="spellEnd"/>
      <w:r w:rsidRPr="002A2F41">
        <w:rPr>
          <w:sz w:val="20"/>
        </w:rPr>
        <w:t xml:space="preserve">, </w:t>
      </w:r>
      <w:proofErr w:type="spellStart"/>
      <w:r w:rsidRPr="002A2F41">
        <w:rPr>
          <w:sz w:val="20"/>
        </w:rPr>
        <w:t>referentiële</w:t>
      </w:r>
      <w:proofErr w:type="spellEnd"/>
      <w:r w:rsidRPr="002A2F41">
        <w:rPr>
          <w:sz w:val="20"/>
        </w:rPr>
        <w:t xml:space="preserve"> integriteit (waar worden gegevens gebruikt), </w:t>
      </w:r>
      <w:proofErr w:type="spellStart"/>
      <w:r w:rsidRPr="002A2F41">
        <w:rPr>
          <w:sz w:val="20"/>
        </w:rPr>
        <w:t>versionering</w:t>
      </w:r>
      <w:proofErr w:type="spellEnd"/>
      <w:r w:rsidRPr="002A2F41">
        <w:rPr>
          <w:sz w:val="20"/>
        </w:rPr>
        <w:t>. Beschrijf de noodzakelijke datamanagement activiteiten en functies binnen de aangeboden CIAM-oplossing.</w:t>
      </w:r>
    </w:p>
    <w:p w14:paraId="04D2701A" w14:textId="77777777" w:rsidR="002A2F41" w:rsidRDefault="002A2F41" w:rsidP="002A2F41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673DB1EA" w14:textId="77777777" w:rsidR="002A2F41" w:rsidRDefault="002A2F41">
      <w:pPr>
        <w:rPr>
          <w:rFonts w:cs="Arial"/>
          <w:sz w:val="20"/>
        </w:rPr>
      </w:pPr>
    </w:p>
    <w:p w14:paraId="687DF542" w14:textId="57EF2859" w:rsidR="002A2F41" w:rsidRDefault="002A2F41" w:rsidP="002A2F41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82:</w:t>
      </w:r>
      <w:r>
        <w:rPr>
          <w:sz w:val="20"/>
        </w:rPr>
        <w:t xml:space="preserve"> </w:t>
      </w:r>
    </w:p>
    <w:p w14:paraId="4336CC3A" w14:textId="34F8898C" w:rsidR="002A2F41" w:rsidRDefault="002A2F41" w:rsidP="002A2F41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Pr="002A2F41">
        <w:rPr>
          <w:sz w:val="20"/>
        </w:rPr>
        <w:t xml:space="preserve">Max 200 woorden. Beoordelingscriteria: Beschrijf hoe de ondersteuning er uit ziet. En beschrijf het aantal geboden functionaliteiten voor de </w:t>
      </w:r>
      <w:r w:rsidR="00C2010C" w:rsidRPr="002A2F41">
        <w:rPr>
          <w:sz w:val="20"/>
        </w:rPr>
        <w:t>KCC-medewerker</w:t>
      </w:r>
      <w:r w:rsidRPr="002A2F41">
        <w:rPr>
          <w:sz w:val="20"/>
        </w:rPr>
        <w:t>.</w:t>
      </w:r>
    </w:p>
    <w:p w14:paraId="2845B273" w14:textId="77777777" w:rsidR="002A2F41" w:rsidRDefault="002A2F41" w:rsidP="002A2F41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1B24A941" w14:textId="77777777" w:rsidR="002A2F41" w:rsidRDefault="002A2F41">
      <w:pPr>
        <w:rPr>
          <w:rFonts w:cs="Arial"/>
          <w:sz w:val="20"/>
        </w:rPr>
      </w:pPr>
    </w:p>
    <w:p w14:paraId="03E2C562" w14:textId="167F4E40" w:rsidR="002A2F41" w:rsidRDefault="002A2F41" w:rsidP="002A2F41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83:</w:t>
      </w:r>
      <w:r>
        <w:rPr>
          <w:sz w:val="20"/>
        </w:rPr>
        <w:t xml:space="preserve"> </w:t>
      </w:r>
    </w:p>
    <w:p w14:paraId="2DBAE0BF" w14:textId="61E7E610" w:rsidR="002A2F41" w:rsidRDefault="002A2F41" w:rsidP="002A2F41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Pr="002A2F41">
        <w:rPr>
          <w:sz w:val="20"/>
        </w:rPr>
        <w:t>Max 200 woorden. Beoordelingscriteria: Geef aan hoe het mandateren en beheren werkt. Geef uw visie op machtigingen en mate van functionele ondersteuning.</w:t>
      </w:r>
    </w:p>
    <w:p w14:paraId="754CD64D" w14:textId="77777777" w:rsidR="002A2F41" w:rsidRDefault="002A2F41" w:rsidP="002A2F41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3FCBDC59" w14:textId="77777777" w:rsidR="002A2F41" w:rsidRDefault="002A2F41">
      <w:pPr>
        <w:rPr>
          <w:rFonts w:cs="Arial"/>
          <w:sz w:val="20"/>
        </w:rPr>
      </w:pPr>
    </w:p>
    <w:p w14:paraId="291D10FE" w14:textId="77777777" w:rsidR="002A2F41" w:rsidRDefault="002A2F41" w:rsidP="002A2F41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90:</w:t>
      </w:r>
      <w:r>
        <w:rPr>
          <w:sz w:val="20"/>
        </w:rPr>
        <w:t xml:space="preserve"> </w:t>
      </w:r>
    </w:p>
    <w:p w14:paraId="676D1ADC" w14:textId="427C5671" w:rsidR="00C2010C" w:rsidRDefault="002A2F41" w:rsidP="002A2F41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Pr="002A2F41">
        <w:rPr>
          <w:sz w:val="20"/>
        </w:rPr>
        <w:t xml:space="preserve">Max </w:t>
      </w:r>
      <w:r w:rsidR="0016418E">
        <w:rPr>
          <w:sz w:val="20"/>
        </w:rPr>
        <w:t>300</w:t>
      </w:r>
      <w:r w:rsidRPr="002A2F41">
        <w:rPr>
          <w:sz w:val="20"/>
        </w:rPr>
        <w:t xml:space="preserve"> woorden. Beoordelingscriteria: Welke functionele dekking is er voor de geschetste koppelingen? Indien er sprake is van een alternatief, dan deze graag beschrijven voor de betreffende koppelvlakken.</w:t>
      </w:r>
    </w:p>
    <w:p w14:paraId="0DA27588" w14:textId="45FF1FA0" w:rsidR="002A2F41" w:rsidRDefault="002A2F41" w:rsidP="002A2F41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0E899505" w14:textId="77777777" w:rsidR="002A2F41" w:rsidRDefault="002A2F41">
      <w:pPr>
        <w:rPr>
          <w:rFonts w:cs="Arial"/>
          <w:sz w:val="20"/>
        </w:rPr>
      </w:pPr>
    </w:p>
    <w:p w14:paraId="41DF32CF" w14:textId="5CC44B40" w:rsidR="00C2010C" w:rsidRDefault="00C2010C" w:rsidP="00C2010C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95:</w:t>
      </w:r>
      <w:r>
        <w:rPr>
          <w:sz w:val="20"/>
        </w:rPr>
        <w:t xml:space="preserve"> </w:t>
      </w:r>
    </w:p>
    <w:p w14:paraId="0D060664" w14:textId="77777777" w:rsidR="00C2010C" w:rsidRDefault="00C2010C" w:rsidP="00C2010C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Pr="00C2010C">
        <w:rPr>
          <w:sz w:val="20"/>
        </w:rPr>
        <w:t>Maximaal 200 woorden. Beoordelingscriteria: Welke functionele dekking is er voor rapportages? Beschrijf hoe de aangeboden CIAM-oplossing operationele rapportages genereert.</w:t>
      </w:r>
    </w:p>
    <w:p w14:paraId="2AACFE66" w14:textId="2A835FFC" w:rsidR="00C2010C" w:rsidRDefault="00C2010C" w:rsidP="00C2010C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7006721F" w14:textId="77777777" w:rsidR="00C2010C" w:rsidRDefault="00C2010C">
      <w:pPr>
        <w:rPr>
          <w:rFonts w:cs="Arial"/>
          <w:sz w:val="20"/>
        </w:rPr>
      </w:pPr>
    </w:p>
    <w:p w14:paraId="427B5C51" w14:textId="77777777" w:rsidR="00CE1223" w:rsidRDefault="00CE1223" w:rsidP="002A2F41">
      <w:pPr>
        <w:spacing w:line="276" w:lineRule="auto"/>
        <w:rPr>
          <w:sz w:val="20"/>
          <w:highlight w:val="lightGray"/>
        </w:rPr>
      </w:pPr>
    </w:p>
    <w:p w14:paraId="54287E18" w14:textId="494A4D11" w:rsidR="002A2F41" w:rsidRDefault="002A2F41" w:rsidP="002A2F41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144:</w:t>
      </w:r>
      <w:r>
        <w:rPr>
          <w:sz w:val="20"/>
        </w:rPr>
        <w:t xml:space="preserve"> </w:t>
      </w:r>
    </w:p>
    <w:p w14:paraId="307A327D" w14:textId="09E310BF" w:rsidR="002A2F41" w:rsidRDefault="002A2F41" w:rsidP="002A2F41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Pr="002A2F41">
        <w:rPr>
          <w:sz w:val="20"/>
        </w:rPr>
        <w:t>Maximaal 200 woorden. Beoordelingscriteria: Geef een beschrijving hoe u de opstart van het beheer vormgeeft. Toon aan hoe u het Kadaster hierin ontzorgt.</w:t>
      </w:r>
    </w:p>
    <w:p w14:paraId="5AEFC218" w14:textId="77777777" w:rsidR="002A2F41" w:rsidRDefault="002A2F41" w:rsidP="002A2F41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4CF7A958" w14:textId="77777777" w:rsidR="002A2F41" w:rsidRDefault="002A2F41">
      <w:pPr>
        <w:rPr>
          <w:rFonts w:cs="Arial"/>
          <w:sz w:val="20"/>
        </w:rPr>
      </w:pPr>
    </w:p>
    <w:p w14:paraId="1C6E18BC" w14:textId="7CD16A73" w:rsidR="002A2F41" w:rsidRDefault="002A2F41" w:rsidP="002A2F41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170:</w:t>
      </w:r>
      <w:r>
        <w:rPr>
          <w:sz w:val="20"/>
        </w:rPr>
        <w:t xml:space="preserve"> </w:t>
      </w:r>
    </w:p>
    <w:p w14:paraId="46B79CB8" w14:textId="58166694" w:rsidR="002A2F41" w:rsidRDefault="002A2F41" w:rsidP="002A2F41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Pr="002A2F41">
        <w:rPr>
          <w:sz w:val="20"/>
        </w:rPr>
        <w:t>Maximaal 200 woorden. Beoordelingscriteria: Kunt u toelichten op welke wijze dit gebeurt?</w:t>
      </w:r>
    </w:p>
    <w:p w14:paraId="0D041B92" w14:textId="77777777" w:rsidR="002A2F41" w:rsidRDefault="002A2F41" w:rsidP="002A2F41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20DF4F56" w14:textId="77777777" w:rsidR="002A2F41" w:rsidRDefault="002A2F41">
      <w:pPr>
        <w:rPr>
          <w:rFonts w:cs="Arial"/>
          <w:sz w:val="20"/>
        </w:rPr>
      </w:pPr>
    </w:p>
    <w:p w14:paraId="5875F27B" w14:textId="77777777" w:rsidR="002A2F41" w:rsidRPr="007D3383" w:rsidRDefault="002A2F41">
      <w:pPr>
        <w:rPr>
          <w:rFonts w:cs="Arial"/>
          <w:sz w:val="20"/>
        </w:rPr>
      </w:pPr>
    </w:p>
    <w:sectPr w:rsidR="002A2F41" w:rsidRPr="007D3383" w:rsidSect="009B42CC">
      <w:headerReference w:type="default" r:id="rId10"/>
      <w:footerReference w:type="even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9264B5" w14:textId="77777777" w:rsidR="009B42CC" w:rsidRDefault="009B42CC">
      <w:pPr>
        <w:spacing w:line="240" w:lineRule="auto"/>
      </w:pPr>
      <w:r>
        <w:separator/>
      </w:r>
    </w:p>
  </w:endnote>
  <w:endnote w:type="continuationSeparator" w:id="0">
    <w:p w14:paraId="269AB1F7" w14:textId="77777777" w:rsidR="009B42CC" w:rsidRDefault="009B42CC">
      <w:pPr>
        <w:spacing w:line="240" w:lineRule="auto"/>
      </w:pPr>
      <w:r>
        <w:continuationSeparator/>
      </w:r>
    </w:p>
  </w:endnote>
  <w:endnote w:type="continuationNotice" w:id="1">
    <w:p w14:paraId="740DCD48" w14:textId="77777777" w:rsidR="009B42CC" w:rsidRDefault="009B42C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1893923694"/>
      <w:docPartObj>
        <w:docPartGallery w:val="Page Numbers (Bottom of Page)"/>
        <w:docPartUnique/>
      </w:docPartObj>
    </w:sdtPr>
    <w:sdtContent>
      <w:p w14:paraId="4ABE889E" w14:textId="36825C08" w:rsidR="007D3383" w:rsidRDefault="007D3383" w:rsidP="00161444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42CDD75" w14:textId="77777777" w:rsidR="006D1050" w:rsidRDefault="006D1050" w:rsidP="007D338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-1458406799"/>
      <w:docPartObj>
        <w:docPartGallery w:val="Page Numbers (Bottom of Page)"/>
        <w:docPartUnique/>
      </w:docPartObj>
    </w:sdtPr>
    <w:sdtContent>
      <w:p w14:paraId="04CEC3C9" w14:textId="2E664C9F" w:rsidR="007D3383" w:rsidRDefault="007D3383" w:rsidP="007D3383">
        <w:pPr>
          <w:pStyle w:val="Voettekst"/>
          <w:framePr w:wrap="none" w:vAnchor="text" w:hAnchor="page" w:x="10896" w:y="-203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5</w:t>
        </w:r>
        <w:r>
          <w:rPr>
            <w:rStyle w:val="Paginanummer"/>
          </w:rPr>
          <w:fldChar w:fldCharType="end"/>
        </w:r>
      </w:p>
    </w:sdtContent>
  </w:sdt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564C69" w:rsidRPr="00FB68B6" w14:paraId="12FBE179" w14:textId="77777777" w:rsidTr="00564C69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0DD85816" w14:textId="77777777" w:rsidR="008B777C" w:rsidRDefault="003C7741" w:rsidP="007D3383">
          <w:pPr>
            <w:pStyle w:val="Voettekst"/>
            <w:tabs>
              <w:tab w:val="left" w:pos="4536"/>
            </w:tabs>
            <w:spacing w:line="140" w:lineRule="exact"/>
            <w:ind w:right="360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3FB80DF2" w14:textId="77777777" w:rsidR="008B777C" w:rsidRDefault="003C7741" w:rsidP="00564C69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6405894A" w14:textId="77777777" w:rsidR="008B777C" w:rsidRPr="001B3B58" w:rsidRDefault="008B777C" w:rsidP="00564C69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CF985" w14:textId="77777777" w:rsidR="009B42CC" w:rsidRDefault="009B42CC">
      <w:pPr>
        <w:spacing w:line="240" w:lineRule="auto"/>
      </w:pPr>
      <w:r>
        <w:separator/>
      </w:r>
    </w:p>
  </w:footnote>
  <w:footnote w:type="continuationSeparator" w:id="0">
    <w:p w14:paraId="183EEFE5" w14:textId="77777777" w:rsidR="009B42CC" w:rsidRDefault="009B42CC">
      <w:pPr>
        <w:spacing w:line="240" w:lineRule="auto"/>
      </w:pPr>
      <w:r>
        <w:continuationSeparator/>
      </w:r>
    </w:p>
  </w:footnote>
  <w:footnote w:type="continuationNotice" w:id="1">
    <w:p w14:paraId="482AFBB9" w14:textId="77777777" w:rsidR="009B42CC" w:rsidRDefault="009B42C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B018D" w14:textId="77777777" w:rsidR="008B777C" w:rsidRDefault="008B777C">
    <w:pPr>
      <w:pStyle w:val="Koptekst"/>
    </w:pPr>
  </w:p>
  <w:p w14:paraId="4267427C" w14:textId="77777777" w:rsidR="008B777C" w:rsidRDefault="008B777C">
    <w:pPr>
      <w:pStyle w:val="Koptekst"/>
    </w:pPr>
  </w:p>
  <w:p w14:paraId="0E6E54BC" w14:textId="77777777" w:rsidR="008B777C" w:rsidRDefault="008B777C">
    <w:pPr>
      <w:pStyle w:val="Koptekst"/>
    </w:pPr>
  </w:p>
  <w:p w14:paraId="39B560ED" w14:textId="77777777" w:rsidR="008B777C" w:rsidRDefault="008B777C">
    <w:pPr>
      <w:pStyle w:val="Koptekst"/>
    </w:pPr>
  </w:p>
  <w:p w14:paraId="7E543983" w14:textId="77777777" w:rsidR="008B777C" w:rsidRDefault="008B777C">
    <w:pPr>
      <w:pStyle w:val="Koptekst"/>
    </w:pPr>
  </w:p>
  <w:p w14:paraId="002F597E" w14:textId="77777777" w:rsidR="008B777C" w:rsidRDefault="008B777C">
    <w:pPr>
      <w:pStyle w:val="Koptekst"/>
    </w:pPr>
  </w:p>
  <w:p w14:paraId="3388F6D7" w14:textId="77777777" w:rsidR="008B777C" w:rsidRDefault="008B777C">
    <w:pPr>
      <w:pStyle w:val="Koptekst"/>
    </w:pPr>
  </w:p>
  <w:p w14:paraId="28725533" w14:textId="77777777" w:rsidR="008B777C" w:rsidRDefault="003C774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7CE9707" wp14:editId="4B84E14D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3312DF"/>
    <w:multiLevelType w:val="multilevel"/>
    <w:tmpl w:val="72443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4633B4B"/>
    <w:multiLevelType w:val="hybridMultilevel"/>
    <w:tmpl w:val="4E78E2EE"/>
    <w:lvl w:ilvl="0" w:tplc="A12EF3B6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57640FE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091959"/>
    <w:multiLevelType w:val="hybridMultilevel"/>
    <w:tmpl w:val="5176B2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156F6"/>
    <w:multiLevelType w:val="hybridMultilevel"/>
    <w:tmpl w:val="0B760C54"/>
    <w:lvl w:ilvl="0" w:tplc="8E90A76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B1AB1"/>
    <w:multiLevelType w:val="hybridMultilevel"/>
    <w:tmpl w:val="B64E8440"/>
    <w:lvl w:ilvl="0" w:tplc="0120869A">
      <w:start w:val="1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1A1DD1"/>
    <w:multiLevelType w:val="multilevel"/>
    <w:tmpl w:val="A1E66A5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tabs>
          <w:tab w:val="num" w:pos="4404"/>
        </w:tabs>
        <w:ind w:left="4404" w:hanging="576"/>
      </w:pPr>
      <w:rPr>
        <w:rFonts w:cs="Times New Roman"/>
        <w:lang w:val="nl-N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sz w:val="18"/>
        <w:szCs w:val="18"/>
        <w:lang w:val="nl-NL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6E753AD2"/>
    <w:multiLevelType w:val="hybridMultilevel"/>
    <w:tmpl w:val="9342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832396">
    <w:abstractNumId w:val="5"/>
  </w:num>
  <w:num w:numId="2" w16cid:durableId="668601308">
    <w:abstractNumId w:val="0"/>
  </w:num>
  <w:num w:numId="3" w16cid:durableId="134225295">
    <w:abstractNumId w:val="4"/>
  </w:num>
  <w:num w:numId="4" w16cid:durableId="410202476">
    <w:abstractNumId w:val="2"/>
  </w:num>
  <w:num w:numId="5" w16cid:durableId="1714765292">
    <w:abstractNumId w:val="3"/>
  </w:num>
  <w:num w:numId="6" w16cid:durableId="1402675540">
    <w:abstractNumId w:val="6"/>
  </w:num>
  <w:num w:numId="7" w16cid:durableId="1267079160">
    <w:abstractNumId w:val="1"/>
  </w:num>
  <w:num w:numId="8" w16cid:durableId="2111318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41"/>
    <w:rsid w:val="00011563"/>
    <w:rsid w:val="0002548B"/>
    <w:rsid w:val="00025FE0"/>
    <w:rsid w:val="00065075"/>
    <w:rsid w:val="00070D0A"/>
    <w:rsid w:val="000D416A"/>
    <w:rsid w:val="000D4702"/>
    <w:rsid w:val="000D58DF"/>
    <w:rsid w:val="000F0A92"/>
    <w:rsid w:val="000F2AE6"/>
    <w:rsid w:val="0010600D"/>
    <w:rsid w:val="00137056"/>
    <w:rsid w:val="0016418E"/>
    <w:rsid w:val="00191FC3"/>
    <w:rsid w:val="00197917"/>
    <w:rsid w:val="001A5A2D"/>
    <w:rsid w:val="001F4D27"/>
    <w:rsid w:val="00204477"/>
    <w:rsid w:val="00216065"/>
    <w:rsid w:val="002A2F41"/>
    <w:rsid w:val="002B5A30"/>
    <w:rsid w:val="002C707A"/>
    <w:rsid w:val="002E3965"/>
    <w:rsid w:val="002F3636"/>
    <w:rsid w:val="00324E30"/>
    <w:rsid w:val="003304BB"/>
    <w:rsid w:val="003A1500"/>
    <w:rsid w:val="003B4137"/>
    <w:rsid w:val="003C7741"/>
    <w:rsid w:val="003E5A31"/>
    <w:rsid w:val="003F6CB0"/>
    <w:rsid w:val="003F771B"/>
    <w:rsid w:val="00416522"/>
    <w:rsid w:val="00453420"/>
    <w:rsid w:val="004D1803"/>
    <w:rsid w:val="004D4A54"/>
    <w:rsid w:val="004F0770"/>
    <w:rsid w:val="00564C69"/>
    <w:rsid w:val="005A604E"/>
    <w:rsid w:val="00641917"/>
    <w:rsid w:val="006553B8"/>
    <w:rsid w:val="00671E62"/>
    <w:rsid w:val="006D1050"/>
    <w:rsid w:val="006D36B6"/>
    <w:rsid w:val="006E58BF"/>
    <w:rsid w:val="00707C64"/>
    <w:rsid w:val="00722EE9"/>
    <w:rsid w:val="00725DCA"/>
    <w:rsid w:val="007618DE"/>
    <w:rsid w:val="00784589"/>
    <w:rsid w:val="007A0F08"/>
    <w:rsid w:val="007B3C71"/>
    <w:rsid w:val="007C16E8"/>
    <w:rsid w:val="007C6FE8"/>
    <w:rsid w:val="007C7DF7"/>
    <w:rsid w:val="007D3383"/>
    <w:rsid w:val="007E197F"/>
    <w:rsid w:val="00801BAD"/>
    <w:rsid w:val="00825ED4"/>
    <w:rsid w:val="00873126"/>
    <w:rsid w:val="00892033"/>
    <w:rsid w:val="008A13C2"/>
    <w:rsid w:val="008B7468"/>
    <w:rsid w:val="008B777C"/>
    <w:rsid w:val="00906C93"/>
    <w:rsid w:val="00921179"/>
    <w:rsid w:val="009221A1"/>
    <w:rsid w:val="00955C44"/>
    <w:rsid w:val="0096247D"/>
    <w:rsid w:val="00980015"/>
    <w:rsid w:val="009B42CC"/>
    <w:rsid w:val="009C4E85"/>
    <w:rsid w:val="009D4902"/>
    <w:rsid w:val="00A0163C"/>
    <w:rsid w:val="00A35E86"/>
    <w:rsid w:val="00A603B5"/>
    <w:rsid w:val="00B3478A"/>
    <w:rsid w:val="00B553C2"/>
    <w:rsid w:val="00BA09CF"/>
    <w:rsid w:val="00BF1A10"/>
    <w:rsid w:val="00C1740A"/>
    <w:rsid w:val="00C2010C"/>
    <w:rsid w:val="00CA6A79"/>
    <w:rsid w:val="00CB070E"/>
    <w:rsid w:val="00CE1223"/>
    <w:rsid w:val="00D47158"/>
    <w:rsid w:val="00D56D10"/>
    <w:rsid w:val="00E30556"/>
    <w:rsid w:val="00E44A02"/>
    <w:rsid w:val="00E52319"/>
    <w:rsid w:val="00EC709B"/>
    <w:rsid w:val="00F020A1"/>
    <w:rsid w:val="00F16FDF"/>
    <w:rsid w:val="00F50535"/>
    <w:rsid w:val="00F542A1"/>
    <w:rsid w:val="00F76B0A"/>
    <w:rsid w:val="00FD3157"/>
    <w:rsid w:val="4131C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D21C"/>
  <w15:chartTrackingRefBased/>
  <w15:docId w15:val="{06D4E46B-E19D-479A-9FBA-9C6EE89F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7741"/>
    <w:pPr>
      <w:spacing w:after="0" w:line="280" w:lineRule="atLeast"/>
    </w:pPr>
    <w:rPr>
      <w:rFonts w:ascii="Arial" w:eastAsia="Times New Roman" w:hAnsi="Arial" w:cs="Times New Roman"/>
      <w:kern w:val="28"/>
      <w:sz w:val="18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C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Vet + inhoudsopg-niveau 2,paragraaf,Episteem PvA Kop 2,Major Section,Reset numbering,Heading 2a,Numbered - 2,h 3,h 4,PA Major Section,H2,052,k2,First line 0&quot;,Page break before,Section,m,Body Text (Reset numbering),h2,TF-Overskrit 2"/>
    <w:basedOn w:val="Standaard"/>
    <w:next w:val="Standaard"/>
    <w:link w:val="Kop2Char"/>
    <w:qFormat/>
    <w:rsid w:val="00D56D10"/>
    <w:pPr>
      <w:keepNext/>
      <w:numPr>
        <w:ilvl w:val="1"/>
        <w:numId w:val="2"/>
      </w:numPr>
      <w:tabs>
        <w:tab w:val="num" w:pos="4404"/>
      </w:tabs>
      <w:spacing w:before="240"/>
      <w:ind w:left="576" w:hanging="576"/>
      <w:outlineLvl w:val="1"/>
    </w:pPr>
    <w:rPr>
      <w:b/>
      <w:bCs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Vet + inhoudsopg-niveau 2 Char,paragraaf Char,Episteem PvA Kop 2 Char,Major Section Char,Reset numbering Char,Heading 2a Char,Numbered - 2 Char,h 3 Char,h 4 Char,PA Major Section Char,H2 Char,052 Char,k2 Char,First line 0&quot; Char,Section Char"/>
    <w:basedOn w:val="Standaardalinea-lettertype"/>
    <w:link w:val="Kop2"/>
    <w:rsid w:val="00D56D10"/>
    <w:rPr>
      <w:rFonts w:ascii="Arial" w:eastAsia="Times New Roman" w:hAnsi="Arial" w:cs="Times New Roman"/>
      <w:b/>
      <w:bCs/>
      <w:kern w:val="28"/>
      <w:sz w:val="18"/>
      <w:szCs w:val="20"/>
      <w:lang w:val="nl"/>
    </w:rPr>
  </w:style>
  <w:style w:type="paragraph" w:styleId="Voettekst">
    <w:name w:val="footer"/>
    <w:basedOn w:val="Standaard"/>
    <w:link w:val="VoettekstChar"/>
    <w:rsid w:val="003C7741"/>
    <w:pPr>
      <w:tabs>
        <w:tab w:val="center" w:pos="4536"/>
        <w:tab w:val="right" w:pos="9072"/>
      </w:tabs>
    </w:pPr>
    <w:rPr>
      <w:color w:val="858585"/>
      <w:sz w:val="12"/>
    </w:rPr>
  </w:style>
  <w:style w:type="character" w:customStyle="1" w:styleId="VoettekstChar">
    <w:name w:val="Voettekst Char"/>
    <w:basedOn w:val="Standaardalinea-lettertype"/>
    <w:link w:val="Voettekst"/>
    <w:rsid w:val="003C7741"/>
    <w:rPr>
      <w:rFonts w:ascii="Arial" w:eastAsia="Times New Roman" w:hAnsi="Arial" w:cs="Times New Roman"/>
      <w:color w:val="858585"/>
      <w:kern w:val="28"/>
      <w:sz w:val="12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C774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7741"/>
    <w:rPr>
      <w:rFonts w:ascii="Arial" w:eastAsia="Times New Roman" w:hAnsi="Arial" w:cs="Times New Roman"/>
      <w:kern w:val="28"/>
      <w:sz w:val="18"/>
      <w:szCs w:val="20"/>
    </w:rPr>
  </w:style>
  <w:style w:type="table" w:styleId="Tabelraster">
    <w:name w:val="Table Grid"/>
    <w:basedOn w:val="Standaardtabel"/>
    <w:rsid w:val="003C7741"/>
    <w:pPr>
      <w:spacing w:after="0" w:line="240" w:lineRule="auto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Standaard">
    <w:name w:val="INK Standaard"/>
    <w:basedOn w:val="Standaard"/>
    <w:link w:val="INKStandaardChar"/>
    <w:qFormat/>
    <w:rsid w:val="003C7741"/>
    <w:pPr>
      <w:autoSpaceDE w:val="0"/>
      <w:autoSpaceDN w:val="0"/>
      <w:adjustRightInd w:val="0"/>
      <w:spacing w:line="276" w:lineRule="auto"/>
    </w:pPr>
    <w:rPr>
      <w:rFonts w:eastAsia="Calibri" w:cs="BAFCC A+ Univers"/>
      <w:color w:val="000000"/>
      <w:spacing w:val="5"/>
      <w:kern w:val="0"/>
      <w:sz w:val="19"/>
      <w:szCs w:val="22"/>
    </w:rPr>
  </w:style>
  <w:style w:type="character" w:customStyle="1" w:styleId="INKStandaardChar">
    <w:name w:val="INK Standaard Char"/>
    <w:link w:val="INKStandaard"/>
    <w:rsid w:val="003C7741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3C7741"/>
    <w:pPr>
      <w:pageBreakBefore/>
      <w:numPr>
        <w:numId w:val="3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kern w:val="0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3C7741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3C7741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styleId="Paginanummer">
    <w:name w:val="page number"/>
    <w:basedOn w:val="Standaardalinea-lettertype"/>
    <w:uiPriority w:val="99"/>
    <w:semiHidden/>
    <w:unhideWhenUsed/>
    <w:rsid w:val="007D3383"/>
  </w:style>
  <w:style w:type="paragraph" w:customStyle="1" w:styleId="streepjeInspr">
    <w:name w:val="streepjeInspr"/>
    <w:basedOn w:val="Standaard"/>
    <w:link w:val="streepjeInsprChar"/>
    <w:rsid w:val="005A604E"/>
    <w:pPr>
      <w:numPr>
        <w:numId w:val="7"/>
      </w:numPr>
      <w:tabs>
        <w:tab w:val="left" w:pos="454"/>
        <w:tab w:val="left" w:pos="680"/>
      </w:tabs>
    </w:pPr>
  </w:style>
  <w:style w:type="character" w:customStyle="1" w:styleId="streepjeInsprChar">
    <w:name w:val="streepjeInspr Char"/>
    <w:link w:val="streepjeInspr"/>
    <w:locked/>
    <w:rsid w:val="005A604E"/>
    <w:rPr>
      <w:rFonts w:ascii="Arial" w:eastAsia="Times New Roman" w:hAnsi="Arial" w:cs="Times New Roman"/>
      <w:kern w:val="28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5d97d8-e8b2-43f6-bb4c-1e49b0b53cd0" xsi:nil="true"/>
    <lcf76f155ced4ddcb4097134ff3c332f xmlns="67c4a847-5148-48e0-87ec-a60fdc968937">
      <Terms xmlns="http://schemas.microsoft.com/office/infopath/2007/PartnerControls"/>
    </lcf76f155ced4ddcb4097134ff3c332f>
    <vooroftegen xmlns="67c4a847-5148-48e0-87ec-a60fdc968937" xsi:nil="true"/>
    <Volgorde xmlns="67c4a847-5148-48e0-87ec-a60fdc9689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8333B7572ECE4DB414403E0E9B2486" ma:contentTypeVersion="20" ma:contentTypeDescription="Een nieuw document maken." ma:contentTypeScope="" ma:versionID="c89f799914f6cbaf410869e1fd867c9c">
  <xsd:schema xmlns:xsd="http://www.w3.org/2001/XMLSchema" xmlns:xs="http://www.w3.org/2001/XMLSchema" xmlns:p="http://schemas.microsoft.com/office/2006/metadata/properties" xmlns:ns2="67c4a847-5148-48e0-87ec-a60fdc968937" xmlns:ns3="295d97d8-e8b2-43f6-bb4c-1e49b0b53cd0" targetNamespace="http://schemas.microsoft.com/office/2006/metadata/properties" ma:root="true" ma:fieldsID="68c7a906340e6eab26e097440a4a8efc" ns2:_="" ns3:_="">
    <xsd:import namespace="67c4a847-5148-48e0-87ec-a60fdc968937"/>
    <xsd:import namespace="295d97d8-e8b2-43f6-bb4c-1e49b0b53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voorofteg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Volgor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4a847-5148-48e0-87ec-a60fdc968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vooroftegen" ma:index="10" nillable="true" ma:displayName="voor of tegen" ma:format="Dropdown" ma:internalName="vooroftegen">
      <xsd:simpleType>
        <xsd:restriction base="dms:Choice">
          <xsd:enumeration value="voor"/>
          <xsd:enumeration value="tegen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Volgorde" ma:index="26" nillable="true" ma:displayName="Volgorde" ma:description="Logische leesvolgorde" ma:format="Dropdown" ma:internalName="Volgorde">
      <xsd:simpleType>
        <xsd:restriction base="dms:Text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d97d8-e8b2-43f6-bb4c-1e49b0b53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252c6d5-526b-4164-9faa-a789e571280d}" ma:internalName="TaxCatchAll" ma:showField="CatchAllData" ma:web="295d97d8-e8b2-43f6-bb4c-1e49b0b53c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26873E-4CE6-4725-9A65-B6CDFB3B6C0A}">
  <ds:schemaRefs>
    <ds:schemaRef ds:uri="http://schemas.microsoft.com/office/2006/metadata/properties"/>
    <ds:schemaRef ds:uri="http://schemas.microsoft.com/office/infopath/2007/PartnerControls"/>
    <ds:schemaRef ds:uri="295d97d8-e8b2-43f6-bb4c-1e49b0b53cd0"/>
    <ds:schemaRef ds:uri="67c4a847-5148-48e0-87ec-a60fdc968937"/>
  </ds:schemaRefs>
</ds:datastoreItem>
</file>

<file path=customXml/itemProps2.xml><?xml version="1.0" encoding="utf-8"?>
<ds:datastoreItem xmlns:ds="http://schemas.openxmlformats.org/officeDocument/2006/customXml" ds:itemID="{746B0995-FF92-415A-94F6-C526E6284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78EEE1-5FF8-4F78-9BA6-42C32A790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4a847-5148-48e0-87ec-a60fdc968937"/>
    <ds:schemaRef ds:uri="295d97d8-e8b2-43f6-bb4c-1e49b0b53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1355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/>
  <cp:lastModifiedBy>Stoker, Niels</cp:lastModifiedBy>
  <cp:revision>10</cp:revision>
  <dcterms:created xsi:type="dcterms:W3CDTF">2024-03-11T18:36:00Z</dcterms:created>
  <dcterms:modified xsi:type="dcterms:W3CDTF">2024-03-11T19:54:00Z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0x010100DE8333B7572ECE4DB414403E0E9B2486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</Properties>
</file>