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01F6B" w14:textId="68230EDB" w:rsidR="00364292" w:rsidRDefault="00030318">
      <w:pPr>
        <w:rPr>
          <w:rFonts w:ascii="Calibri" w:hAnsi="Calibri"/>
          <w:b/>
        </w:rPr>
      </w:pPr>
      <w:r w:rsidRPr="000E463B">
        <w:rPr>
          <w:rFonts w:ascii="Calibri" w:hAnsi="Calibri"/>
          <w:b/>
        </w:rPr>
        <w:t>Vooraankondiging aanbesteding mobiliteitscentrale</w:t>
      </w:r>
      <w:r w:rsidR="00952671">
        <w:rPr>
          <w:rFonts w:ascii="Calibri" w:hAnsi="Calibri"/>
          <w:b/>
        </w:rPr>
        <w:t xml:space="preserve"> Flevoland</w:t>
      </w:r>
    </w:p>
    <w:p w14:paraId="71425A62" w14:textId="77777777" w:rsidR="00030318" w:rsidRDefault="00030318"/>
    <w:p w14:paraId="1CC80FBA" w14:textId="7557C890" w:rsidR="003D5FAD" w:rsidRPr="00B65BC9" w:rsidRDefault="00B65BC9">
      <w:pPr>
        <w:rPr>
          <w:rFonts w:ascii="Calibri" w:hAnsi="Calibri" w:cs="Arial"/>
          <w:b/>
          <w:sz w:val="20"/>
          <w:szCs w:val="20"/>
        </w:rPr>
      </w:pPr>
      <w:r w:rsidRPr="00B65BC9">
        <w:rPr>
          <w:rFonts w:ascii="Calibri" w:hAnsi="Calibri" w:cs="Arial"/>
          <w:b/>
          <w:sz w:val="20"/>
          <w:szCs w:val="20"/>
        </w:rPr>
        <w:t>Benaming</w:t>
      </w:r>
    </w:p>
    <w:p w14:paraId="1930847F" w14:textId="31A8AD77" w:rsidR="00B65BC9" w:rsidRDefault="00B65BC9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Vooraankondiging marktconsulatie aanbesteding mobiliteitscentrale Regiotaxi Flevoland.</w:t>
      </w:r>
    </w:p>
    <w:p w14:paraId="725D7F0D" w14:textId="77777777" w:rsidR="00B65BC9" w:rsidRDefault="00B65BC9">
      <w:pPr>
        <w:rPr>
          <w:rFonts w:ascii="Calibri" w:hAnsi="Calibri" w:cs="Arial"/>
          <w:sz w:val="20"/>
          <w:szCs w:val="20"/>
        </w:rPr>
      </w:pPr>
    </w:p>
    <w:p w14:paraId="42101A5A" w14:textId="45B8DE61" w:rsidR="003D5FAD" w:rsidRPr="003D5FAD" w:rsidRDefault="00B65BC9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Beschrijving van de aard en omvang</w:t>
      </w:r>
    </w:p>
    <w:p w14:paraId="0E0E56BE" w14:textId="5F1EE8EA" w:rsidR="00B65BC9" w:rsidRDefault="003D5FAD" w:rsidP="00B65BC9">
      <w:pPr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="001F472C" w:rsidRPr="008E1A58">
        <w:rPr>
          <w:rFonts w:ascii="Calibri" w:hAnsi="Calibri"/>
          <w:sz w:val="20"/>
          <w:szCs w:val="20"/>
        </w:rPr>
        <w:t xml:space="preserve">e provincie Flevoland en de gemeenten Noordoostpolder, Lelystad, Dronten en Zeewolde werken samen binnen Regiotaxi Flevoland. </w:t>
      </w:r>
      <w:r w:rsidR="001F472C" w:rsidRPr="008E1A58">
        <w:rPr>
          <w:rFonts w:ascii="Calibri" w:hAnsi="Calibri" w:cs="Arial"/>
          <w:sz w:val="20"/>
          <w:szCs w:val="20"/>
        </w:rPr>
        <w:t xml:space="preserve">Voor de nieuwe aanbesteding van Regiotaxi Flevoland hebben de opdrachtgevers gekozen een scheiding aan te brengen tussen de regie en uitvoering </w:t>
      </w:r>
      <w:r w:rsidR="001F472C">
        <w:rPr>
          <w:rFonts w:ascii="Calibri" w:hAnsi="Calibri" w:cs="Arial"/>
          <w:sz w:val="20"/>
          <w:szCs w:val="20"/>
        </w:rPr>
        <w:t>van</w:t>
      </w:r>
      <w:r w:rsidR="001F472C" w:rsidRPr="008E1A58">
        <w:rPr>
          <w:rFonts w:ascii="Calibri" w:hAnsi="Calibri" w:cs="Arial"/>
          <w:sz w:val="20"/>
          <w:szCs w:val="20"/>
        </w:rPr>
        <w:t xml:space="preserve"> vervoercontracten, waarbij beide functies op de markt worden ingekocht. </w:t>
      </w:r>
      <w:r w:rsidR="001F472C">
        <w:rPr>
          <w:rFonts w:ascii="Calibri" w:hAnsi="Calibri" w:cs="Arial"/>
          <w:sz w:val="20"/>
          <w:szCs w:val="20"/>
        </w:rPr>
        <w:t xml:space="preserve">De regie wordt uitgevoerd door een mobiliteitscentrale. Dit is </w:t>
      </w:r>
      <w:r w:rsidR="001F472C" w:rsidRPr="008E1A58">
        <w:rPr>
          <w:rFonts w:ascii="Calibri" w:hAnsi="Calibri"/>
          <w:sz w:val="20"/>
          <w:szCs w:val="20"/>
        </w:rPr>
        <w:t>een zelfstandig opererend orgaan die vervoeraanvragen voor meerdere vervoersystemen verzamelt, efficiënt plant en uitzet bij één of meerdere vervoerders.</w:t>
      </w:r>
      <w:r w:rsidR="001F472C">
        <w:rPr>
          <w:rFonts w:ascii="Calibri" w:hAnsi="Calibri"/>
          <w:sz w:val="20"/>
          <w:szCs w:val="20"/>
        </w:rPr>
        <w:t xml:space="preserve"> </w:t>
      </w:r>
      <w:r w:rsidR="001F472C" w:rsidRPr="008E1A58">
        <w:rPr>
          <w:rFonts w:ascii="Calibri" w:hAnsi="Calibri" w:cs="Arial"/>
          <w:sz w:val="20"/>
          <w:szCs w:val="20"/>
        </w:rPr>
        <w:t xml:space="preserve">Door de scheiding tussen regie en uitvoering kunnen diverse vervoervormen </w:t>
      </w:r>
      <w:r w:rsidR="001F472C">
        <w:rPr>
          <w:rFonts w:ascii="Calibri" w:hAnsi="Calibri" w:cs="Arial"/>
          <w:sz w:val="20"/>
          <w:szCs w:val="20"/>
        </w:rPr>
        <w:t xml:space="preserve">naast regiotaxi </w:t>
      </w:r>
      <w:r w:rsidR="001F472C" w:rsidRPr="008E1A58">
        <w:rPr>
          <w:rFonts w:ascii="Calibri" w:hAnsi="Calibri" w:cs="Arial"/>
          <w:sz w:val="20"/>
          <w:szCs w:val="20"/>
        </w:rPr>
        <w:t xml:space="preserve">worden </w:t>
      </w:r>
      <w:r w:rsidR="00AD0AD1">
        <w:rPr>
          <w:rFonts w:ascii="Calibri" w:hAnsi="Calibri" w:cs="Arial"/>
          <w:sz w:val="20"/>
          <w:szCs w:val="20"/>
        </w:rPr>
        <w:t>aangestuurd door de mobiliteitscentrale</w:t>
      </w:r>
      <w:r w:rsidR="001F472C" w:rsidRPr="008E1A58">
        <w:rPr>
          <w:rFonts w:ascii="Calibri" w:hAnsi="Calibri" w:cs="Arial"/>
          <w:sz w:val="20"/>
          <w:szCs w:val="20"/>
        </w:rPr>
        <w:t xml:space="preserve">. Een dergelijk model is vernieuwend in Nederland. Om het model zorgvuldig te implementeren wordt gekozen voor een groeimodel waarbij op termijn andere vormen van vervoer (AWBZ-, </w:t>
      </w:r>
      <w:proofErr w:type="spellStart"/>
      <w:r w:rsidR="001F472C" w:rsidRPr="008E1A58">
        <w:rPr>
          <w:rFonts w:ascii="Calibri" w:hAnsi="Calibri" w:cs="Arial"/>
          <w:sz w:val="20"/>
          <w:szCs w:val="20"/>
        </w:rPr>
        <w:t>Wsw</w:t>
      </w:r>
      <w:proofErr w:type="spellEnd"/>
      <w:r w:rsidR="001F472C" w:rsidRPr="008E1A58">
        <w:rPr>
          <w:rFonts w:ascii="Calibri" w:hAnsi="Calibri" w:cs="Arial"/>
          <w:sz w:val="20"/>
          <w:szCs w:val="20"/>
        </w:rPr>
        <w:t xml:space="preserve">,-, leerlingen- en </w:t>
      </w:r>
      <w:proofErr w:type="spellStart"/>
      <w:r w:rsidR="001F472C" w:rsidRPr="008E1A58">
        <w:rPr>
          <w:rFonts w:ascii="Calibri" w:hAnsi="Calibri" w:cs="Arial"/>
          <w:sz w:val="20"/>
          <w:szCs w:val="20"/>
        </w:rPr>
        <w:t>Valysvervoer</w:t>
      </w:r>
      <w:proofErr w:type="spellEnd"/>
      <w:r w:rsidR="001F472C" w:rsidRPr="008E1A58">
        <w:rPr>
          <w:rFonts w:ascii="Calibri" w:hAnsi="Calibri" w:cs="Arial"/>
          <w:sz w:val="20"/>
          <w:szCs w:val="20"/>
        </w:rPr>
        <w:t xml:space="preserve">) </w:t>
      </w:r>
      <w:r w:rsidR="001F472C">
        <w:rPr>
          <w:rFonts w:ascii="Calibri" w:hAnsi="Calibri" w:cs="Arial"/>
          <w:sz w:val="20"/>
          <w:szCs w:val="20"/>
        </w:rPr>
        <w:t xml:space="preserve">kunnen </w:t>
      </w:r>
      <w:r w:rsidR="001F472C" w:rsidRPr="008E1A58">
        <w:rPr>
          <w:rFonts w:ascii="Calibri" w:hAnsi="Calibri" w:cs="Arial"/>
          <w:sz w:val="20"/>
          <w:szCs w:val="20"/>
        </w:rPr>
        <w:t>worden toegevoegd.</w:t>
      </w:r>
      <w:r w:rsidR="00B65BC9">
        <w:rPr>
          <w:rFonts w:ascii="Calibri" w:hAnsi="Calibri" w:cs="Arial"/>
          <w:sz w:val="20"/>
          <w:szCs w:val="20"/>
        </w:rPr>
        <w:t xml:space="preserve"> </w:t>
      </w:r>
    </w:p>
    <w:p w14:paraId="64AF8E91" w14:textId="77777777" w:rsidR="00B65BC9" w:rsidRDefault="00B65BC9" w:rsidP="001F472C">
      <w:pPr>
        <w:rPr>
          <w:rFonts w:ascii="Calibri" w:hAnsi="Calibri" w:cs="Arial"/>
          <w:sz w:val="20"/>
          <w:szCs w:val="20"/>
        </w:rPr>
      </w:pPr>
    </w:p>
    <w:p w14:paraId="1F0A3875" w14:textId="77777777" w:rsidR="00B65BC9" w:rsidRDefault="00B65BC9" w:rsidP="00B65BC9">
      <w:pPr>
        <w:rPr>
          <w:rFonts w:ascii="Calibri" w:hAnsi="Calibri" w:cs="Arial"/>
          <w:sz w:val="20"/>
          <w:szCs w:val="20"/>
        </w:rPr>
      </w:pPr>
      <w:r w:rsidRPr="003D5FAD">
        <w:rPr>
          <w:rFonts w:ascii="Calibri" w:hAnsi="Calibri" w:cs="Arial"/>
          <w:sz w:val="20"/>
          <w:szCs w:val="20"/>
        </w:rPr>
        <w:t>De aanbestedingen van de mobiliteitscentrale en het vervoer vinden volgtijdelijk plaats. Op die manier kan de</w:t>
      </w:r>
      <w:r>
        <w:rPr>
          <w:rFonts w:ascii="Calibri" w:hAnsi="Calibri" w:cs="Arial"/>
          <w:sz w:val="20"/>
          <w:szCs w:val="20"/>
        </w:rPr>
        <w:t xml:space="preserve"> mobiliteitscentrale een rol spelen bij de inkoop vervoer en onder anderen de in te kopen capaciteit bepalen. </w:t>
      </w:r>
    </w:p>
    <w:p w14:paraId="6624AFB3" w14:textId="55126225" w:rsidR="00B65BC9" w:rsidRDefault="00B65BC9" w:rsidP="00B65BC9">
      <w:pPr>
        <w:rPr>
          <w:rFonts w:ascii="Calibri" w:hAnsi="Calibri" w:cs="Arial"/>
          <w:sz w:val="20"/>
          <w:szCs w:val="20"/>
        </w:rPr>
      </w:pPr>
      <w:r w:rsidRPr="00796D27">
        <w:rPr>
          <w:rFonts w:ascii="Calibri" w:hAnsi="Calibri" w:cs="Arial"/>
          <w:sz w:val="20"/>
          <w:szCs w:val="20"/>
        </w:rPr>
        <w:t>Gestreefd wordt naar een start van de mobiliteitscentrale op 1 januari 2015.</w:t>
      </w:r>
      <w:r>
        <w:rPr>
          <w:rFonts w:ascii="Calibri" w:hAnsi="Calibri" w:cs="Arial"/>
          <w:sz w:val="20"/>
          <w:szCs w:val="20"/>
        </w:rPr>
        <w:t xml:space="preserve"> Een gedetailleerde planning wordt mede na de marktconsultatie opgesteld. Meer informatie is te vinden in bijgevoegde bestuurlijk vastgestelde kadernotitie.</w:t>
      </w:r>
    </w:p>
    <w:p w14:paraId="669FE467" w14:textId="77777777" w:rsidR="00B65BC9" w:rsidRDefault="00B65BC9" w:rsidP="001F472C">
      <w:pPr>
        <w:rPr>
          <w:rFonts w:ascii="Calibri" w:hAnsi="Calibri" w:cs="Arial"/>
          <w:sz w:val="20"/>
          <w:szCs w:val="20"/>
        </w:rPr>
      </w:pPr>
    </w:p>
    <w:p w14:paraId="3558C0AC" w14:textId="6C22B6D3" w:rsidR="00B65BC9" w:rsidRPr="008E1A58" w:rsidRDefault="00B65BC9" w:rsidP="001F472C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Via deze vooraankondiging wordt u geïnformeerd over dit inkoopproces en wordt u uitgenodigd deel te nemen aan een marktconsultatie voor de mobiliteitscentrale. </w:t>
      </w:r>
    </w:p>
    <w:p w14:paraId="2380C95A" w14:textId="77777777" w:rsidR="00941EBD" w:rsidRDefault="00941EBD" w:rsidP="00B65BC9">
      <w:pPr>
        <w:rPr>
          <w:rFonts w:ascii="Calibri" w:hAnsi="Calibri" w:cs="Arial"/>
          <w:sz w:val="20"/>
          <w:szCs w:val="20"/>
        </w:rPr>
      </w:pPr>
    </w:p>
    <w:p w14:paraId="4F28EEF8" w14:textId="074BCED2" w:rsidR="003D5FAD" w:rsidRPr="003D5FAD" w:rsidRDefault="00B65BC9" w:rsidP="001F472C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Nadere inlichtingen</w:t>
      </w:r>
    </w:p>
    <w:p w14:paraId="4713599D" w14:textId="77777777" w:rsidR="005E649E" w:rsidRDefault="003D5FAD" w:rsidP="005E649E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Geïnteresseerde marktpartijen kunnen </w:t>
      </w:r>
      <w:r w:rsidR="001177AF">
        <w:rPr>
          <w:rFonts w:ascii="Calibri" w:hAnsi="Calibri" w:cs="Arial"/>
          <w:sz w:val="20"/>
          <w:szCs w:val="20"/>
        </w:rPr>
        <w:t xml:space="preserve">deelnemen aan een marktconsulatie. Doel van deze marktconsultatie is een aantal concrete vraagpunten aan de markt voor te leggen en hen </w:t>
      </w:r>
      <w:r w:rsidR="0098291F">
        <w:rPr>
          <w:rFonts w:ascii="Calibri" w:hAnsi="Calibri" w:cs="Arial"/>
          <w:sz w:val="20"/>
          <w:szCs w:val="20"/>
        </w:rPr>
        <w:t xml:space="preserve">schriftelijk </w:t>
      </w:r>
      <w:r w:rsidR="001177AF">
        <w:rPr>
          <w:rFonts w:ascii="Calibri" w:hAnsi="Calibri" w:cs="Arial"/>
          <w:sz w:val="20"/>
          <w:szCs w:val="20"/>
        </w:rPr>
        <w:t>te vragen input te geven voor het bestek.</w:t>
      </w:r>
      <w:r w:rsidR="0098291F">
        <w:rPr>
          <w:rFonts w:ascii="Calibri" w:hAnsi="Calibri" w:cs="Arial"/>
          <w:sz w:val="20"/>
          <w:szCs w:val="20"/>
        </w:rPr>
        <w:t xml:space="preserve"> </w:t>
      </w:r>
      <w:r w:rsidR="005E649E">
        <w:rPr>
          <w:rFonts w:ascii="Calibri" w:hAnsi="Calibri" w:cs="Arial"/>
          <w:sz w:val="20"/>
          <w:szCs w:val="20"/>
        </w:rPr>
        <w:t>Als bijlage is een document  met de concrete vraagpunten voor de marktconsultatie opgenomen.</w:t>
      </w:r>
    </w:p>
    <w:p w14:paraId="123A7463" w14:textId="77777777" w:rsidR="005E649E" w:rsidRDefault="005E649E" w:rsidP="001F472C">
      <w:pPr>
        <w:rPr>
          <w:rFonts w:ascii="Calibri" w:hAnsi="Calibri" w:cs="Arial"/>
          <w:sz w:val="20"/>
          <w:szCs w:val="20"/>
        </w:rPr>
      </w:pPr>
    </w:p>
    <w:p w14:paraId="5DE6C8E3" w14:textId="6297E793" w:rsidR="005E649E" w:rsidRDefault="0098291F" w:rsidP="005E649E">
      <w:pPr>
        <w:rPr>
          <w:rFonts w:ascii="Calibri" w:hAnsi="Calibri" w:cs="Arial"/>
          <w:sz w:val="20"/>
          <w:szCs w:val="20"/>
        </w:rPr>
      </w:pPr>
      <w:r w:rsidRPr="005E649E">
        <w:rPr>
          <w:rFonts w:ascii="Calibri" w:hAnsi="Calibri" w:cs="Arial"/>
          <w:sz w:val="20"/>
          <w:szCs w:val="20"/>
        </w:rPr>
        <w:t xml:space="preserve">Onderdeel van dit proces is een informatiebijeenkomst waar een nadere toelichting wordt gegeven, waar vragen gesteld kunnen worden en waar in dialoog kan worden gegaan over de vraagpunten. </w:t>
      </w:r>
      <w:r w:rsidR="005E649E" w:rsidRPr="005E649E">
        <w:rPr>
          <w:rFonts w:ascii="Calibri" w:hAnsi="Calibri" w:cs="Arial"/>
          <w:sz w:val="20"/>
          <w:szCs w:val="20"/>
        </w:rPr>
        <w:t xml:space="preserve">De informatiebijeenkomst vindt plaats op </w:t>
      </w:r>
      <w:r w:rsidR="005E649E" w:rsidRPr="00952671">
        <w:rPr>
          <w:rFonts w:ascii="Calibri" w:hAnsi="Calibri" w:cs="Arial"/>
          <w:b/>
          <w:sz w:val="20"/>
          <w:szCs w:val="20"/>
          <w:u w:val="single"/>
        </w:rPr>
        <w:t>woensdag 16 april 2014 14:00-16:00</w:t>
      </w:r>
      <w:r w:rsidR="005E649E" w:rsidRPr="005E649E">
        <w:rPr>
          <w:rFonts w:ascii="Calibri" w:hAnsi="Calibri" w:cs="Arial"/>
          <w:sz w:val="20"/>
          <w:szCs w:val="20"/>
        </w:rPr>
        <w:t xml:space="preserve"> uur in </w:t>
      </w:r>
      <w:r w:rsidR="005E649E">
        <w:rPr>
          <w:rFonts w:ascii="Calibri" w:hAnsi="Calibri" w:cs="Arial"/>
          <w:sz w:val="20"/>
          <w:szCs w:val="20"/>
        </w:rPr>
        <w:t xml:space="preserve">op het provinciehuis in </w:t>
      </w:r>
      <w:r w:rsidR="005E649E" w:rsidRPr="005E649E">
        <w:rPr>
          <w:rFonts w:ascii="Calibri" w:hAnsi="Calibri" w:cs="Arial"/>
          <w:sz w:val="20"/>
          <w:szCs w:val="20"/>
        </w:rPr>
        <w:t>Lelystad. Uiterlijk maandag 14 april 2014 om 17:00 dienen deelnemers aan de informatiebijeenkomst zich aan te melden (maximaal twee personen per organisati</w:t>
      </w:r>
      <w:r w:rsidR="005E649E">
        <w:rPr>
          <w:rFonts w:ascii="Calibri" w:hAnsi="Calibri" w:cs="Arial"/>
          <w:sz w:val="20"/>
          <w:szCs w:val="20"/>
        </w:rPr>
        <w:t>e) via aanbestedingen@forseti.nl.</w:t>
      </w:r>
    </w:p>
    <w:p w14:paraId="3CC38D80" w14:textId="520B2FED" w:rsidR="001177AF" w:rsidRDefault="001177AF" w:rsidP="001F472C">
      <w:pPr>
        <w:rPr>
          <w:rFonts w:ascii="Calibri" w:hAnsi="Calibri" w:cs="Arial"/>
          <w:sz w:val="20"/>
          <w:szCs w:val="20"/>
        </w:rPr>
      </w:pPr>
    </w:p>
    <w:p w14:paraId="698AF063" w14:textId="5D39C1F8" w:rsidR="009038E0" w:rsidRDefault="00B65BC9" w:rsidP="005E649E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Geïnteresseerde marktpartijen </w:t>
      </w:r>
      <w:r w:rsidR="005E649E">
        <w:rPr>
          <w:rFonts w:ascii="Calibri" w:hAnsi="Calibri" w:cs="Arial"/>
          <w:sz w:val="20"/>
          <w:szCs w:val="20"/>
        </w:rPr>
        <w:t xml:space="preserve">kunnen hun schriftelijke </w:t>
      </w:r>
      <w:r w:rsidR="0027505F">
        <w:rPr>
          <w:rFonts w:ascii="Calibri" w:hAnsi="Calibri" w:cs="Arial"/>
          <w:sz w:val="20"/>
          <w:szCs w:val="20"/>
        </w:rPr>
        <w:t xml:space="preserve">reactie </w:t>
      </w:r>
      <w:r w:rsidR="006F29E4">
        <w:rPr>
          <w:rFonts w:ascii="Calibri" w:hAnsi="Calibri" w:cs="Arial"/>
          <w:sz w:val="20"/>
          <w:szCs w:val="20"/>
        </w:rPr>
        <w:t>op de v</w:t>
      </w:r>
      <w:r w:rsidR="00032C5B">
        <w:rPr>
          <w:rFonts w:ascii="Calibri" w:hAnsi="Calibri" w:cs="Arial"/>
          <w:sz w:val="20"/>
          <w:szCs w:val="20"/>
        </w:rPr>
        <w:t>r</w:t>
      </w:r>
      <w:r w:rsidR="006F29E4">
        <w:rPr>
          <w:rFonts w:ascii="Calibri" w:hAnsi="Calibri" w:cs="Arial"/>
          <w:sz w:val="20"/>
          <w:szCs w:val="20"/>
        </w:rPr>
        <w:t xml:space="preserve">aagpunten </w:t>
      </w:r>
      <w:r w:rsidR="0027505F">
        <w:rPr>
          <w:rFonts w:ascii="Calibri" w:hAnsi="Calibri" w:cs="Arial"/>
          <w:sz w:val="20"/>
          <w:szCs w:val="20"/>
        </w:rPr>
        <w:t>doorgeven tot 30 april 2014</w:t>
      </w:r>
      <w:r>
        <w:rPr>
          <w:rFonts w:ascii="Calibri" w:hAnsi="Calibri" w:cs="Arial"/>
          <w:sz w:val="20"/>
          <w:szCs w:val="20"/>
        </w:rPr>
        <w:t xml:space="preserve"> 17:00 uur</w:t>
      </w:r>
      <w:r w:rsidR="005E649E">
        <w:rPr>
          <w:rFonts w:ascii="Calibri" w:hAnsi="Calibri" w:cs="Arial"/>
          <w:sz w:val="20"/>
          <w:szCs w:val="20"/>
        </w:rPr>
        <w:t xml:space="preserve"> via </w:t>
      </w:r>
      <w:hyperlink r:id="rId6" w:history="1">
        <w:r w:rsidR="00032C5B" w:rsidRPr="00544574">
          <w:rPr>
            <w:rStyle w:val="Hyperlink"/>
            <w:rFonts w:ascii="Calibri" w:hAnsi="Calibri" w:cs="Arial"/>
            <w:sz w:val="20"/>
            <w:szCs w:val="20"/>
          </w:rPr>
          <w:t>aanbestedingen@forseti.nl</w:t>
        </w:r>
      </w:hyperlink>
      <w:r>
        <w:rPr>
          <w:rFonts w:ascii="Calibri" w:hAnsi="Calibri" w:cs="Arial"/>
          <w:sz w:val="20"/>
          <w:szCs w:val="20"/>
        </w:rPr>
        <w:t>.</w:t>
      </w:r>
      <w:r w:rsidR="005E649E">
        <w:rPr>
          <w:rFonts w:ascii="Calibri" w:hAnsi="Calibri" w:cs="Arial"/>
          <w:sz w:val="20"/>
          <w:szCs w:val="20"/>
        </w:rPr>
        <w:t xml:space="preserve"> </w:t>
      </w:r>
      <w:r w:rsidR="00D06156">
        <w:rPr>
          <w:rFonts w:ascii="Calibri" w:hAnsi="Calibri" w:cs="Arial"/>
          <w:sz w:val="20"/>
          <w:szCs w:val="20"/>
        </w:rPr>
        <w:t xml:space="preserve">De reacties </w:t>
      </w:r>
      <w:r>
        <w:rPr>
          <w:rFonts w:ascii="Calibri" w:hAnsi="Calibri" w:cs="Arial"/>
          <w:sz w:val="20"/>
          <w:szCs w:val="20"/>
        </w:rPr>
        <w:t>worden vertrouwelijk b</w:t>
      </w:r>
      <w:r w:rsidR="00D06156">
        <w:rPr>
          <w:rFonts w:ascii="Calibri" w:hAnsi="Calibri" w:cs="Arial"/>
          <w:sz w:val="20"/>
          <w:szCs w:val="20"/>
        </w:rPr>
        <w:t>ehandeld</w:t>
      </w:r>
      <w:r w:rsidR="001177AF">
        <w:rPr>
          <w:rFonts w:ascii="Calibri" w:hAnsi="Calibri" w:cs="Arial"/>
          <w:sz w:val="20"/>
          <w:szCs w:val="20"/>
        </w:rPr>
        <w:t xml:space="preserve"> en worden </w:t>
      </w:r>
      <w:r>
        <w:rPr>
          <w:rFonts w:ascii="Calibri" w:hAnsi="Calibri" w:cs="Arial"/>
          <w:sz w:val="20"/>
          <w:szCs w:val="20"/>
        </w:rPr>
        <w:t>geanonimiseerd</w:t>
      </w:r>
      <w:r w:rsidR="001177AF">
        <w:rPr>
          <w:rFonts w:ascii="Calibri" w:hAnsi="Calibri" w:cs="Arial"/>
          <w:sz w:val="20"/>
          <w:szCs w:val="20"/>
        </w:rPr>
        <w:t xml:space="preserve"> gepubliceerd</w:t>
      </w:r>
      <w:r>
        <w:rPr>
          <w:rFonts w:ascii="Calibri" w:hAnsi="Calibri" w:cs="Arial"/>
          <w:sz w:val="20"/>
          <w:szCs w:val="20"/>
        </w:rPr>
        <w:t>.</w:t>
      </w:r>
      <w:r w:rsidR="005E649E">
        <w:rPr>
          <w:rFonts w:ascii="Calibri" w:hAnsi="Calibri" w:cs="Arial"/>
          <w:sz w:val="20"/>
          <w:szCs w:val="20"/>
        </w:rPr>
        <w:t xml:space="preserve"> </w:t>
      </w:r>
      <w:r w:rsidR="0027505F">
        <w:rPr>
          <w:rFonts w:ascii="Calibri" w:hAnsi="Calibri" w:cs="Arial"/>
          <w:sz w:val="20"/>
          <w:szCs w:val="20"/>
        </w:rPr>
        <w:t>D</w:t>
      </w:r>
      <w:r w:rsidR="009038E0">
        <w:rPr>
          <w:rFonts w:ascii="Calibri" w:hAnsi="Calibri" w:cs="Arial"/>
          <w:sz w:val="20"/>
          <w:szCs w:val="20"/>
        </w:rPr>
        <w:t xml:space="preserve">e opdrachtgever </w:t>
      </w:r>
      <w:r w:rsidR="00AD0AD1">
        <w:rPr>
          <w:rFonts w:ascii="Calibri" w:hAnsi="Calibri" w:cs="Arial"/>
          <w:sz w:val="20"/>
          <w:szCs w:val="20"/>
        </w:rPr>
        <w:t xml:space="preserve">beoordeelt de input en </w:t>
      </w:r>
      <w:r w:rsidR="009038E0">
        <w:rPr>
          <w:rFonts w:ascii="Calibri" w:hAnsi="Calibri" w:cs="Arial"/>
          <w:sz w:val="20"/>
          <w:szCs w:val="20"/>
        </w:rPr>
        <w:t>verwerkt de input in de aanbestedingsdocumenten.</w:t>
      </w:r>
    </w:p>
    <w:p w14:paraId="12350126" w14:textId="77777777" w:rsidR="009038E0" w:rsidRDefault="009038E0" w:rsidP="001F472C">
      <w:pPr>
        <w:rPr>
          <w:rFonts w:ascii="Calibri" w:hAnsi="Calibri" w:cs="Arial"/>
          <w:sz w:val="20"/>
          <w:szCs w:val="20"/>
        </w:rPr>
      </w:pPr>
      <w:bookmarkStart w:id="0" w:name="_GoBack"/>
      <w:bookmarkEnd w:id="0"/>
    </w:p>
    <w:sectPr w:rsidR="009038E0" w:rsidSect="001264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4DE6C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242637"/>
    <w:multiLevelType w:val="hybridMultilevel"/>
    <w:tmpl w:val="929E5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F7387"/>
    <w:multiLevelType w:val="hybridMultilevel"/>
    <w:tmpl w:val="C6F8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A6CB7"/>
    <w:multiLevelType w:val="hybridMultilevel"/>
    <w:tmpl w:val="0E9A7DA4"/>
    <w:lvl w:ilvl="0" w:tplc="9870879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18"/>
    <w:rsid w:val="00030318"/>
    <w:rsid w:val="00032C5B"/>
    <w:rsid w:val="000E463B"/>
    <w:rsid w:val="001177AF"/>
    <w:rsid w:val="00126429"/>
    <w:rsid w:val="001F472C"/>
    <w:rsid w:val="0027505F"/>
    <w:rsid w:val="002F1E9D"/>
    <w:rsid w:val="00364292"/>
    <w:rsid w:val="003D5FAD"/>
    <w:rsid w:val="004B6B63"/>
    <w:rsid w:val="004C61D7"/>
    <w:rsid w:val="004E450F"/>
    <w:rsid w:val="005B7A5E"/>
    <w:rsid w:val="005E649E"/>
    <w:rsid w:val="006815A1"/>
    <w:rsid w:val="006F29E4"/>
    <w:rsid w:val="00752928"/>
    <w:rsid w:val="007E1F14"/>
    <w:rsid w:val="009038E0"/>
    <w:rsid w:val="00941EBD"/>
    <w:rsid w:val="00952671"/>
    <w:rsid w:val="0098291F"/>
    <w:rsid w:val="00A25381"/>
    <w:rsid w:val="00A65070"/>
    <w:rsid w:val="00AD0AD1"/>
    <w:rsid w:val="00B02B49"/>
    <w:rsid w:val="00B044E6"/>
    <w:rsid w:val="00B65BC9"/>
    <w:rsid w:val="00C30D8A"/>
    <w:rsid w:val="00CA0DE6"/>
    <w:rsid w:val="00D06156"/>
    <w:rsid w:val="00D2039E"/>
    <w:rsid w:val="00E12ADE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B6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038E0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7A5E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7A5E"/>
    <w:rPr>
      <w:rFonts w:ascii="Lucida Grande" w:hAnsi="Lucida Grande" w:cs="Lucida Grande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0D8A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0D8A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0D8A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0D8A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0D8A"/>
    <w:rPr>
      <w:b/>
      <w:bCs/>
      <w:sz w:val="24"/>
      <w:szCs w:val="24"/>
    </w:rPr>
  </w:style>
  <w:style w:type="paragraph" w:styleId="Lijstalinea">
    <w:name w:val="List Paragraph"/>
    <w:basedOn w:val="Standaard"/>
    <w:uiPriority w:val="34"/>
    <w:qFormat/>
    <w:rsid w:val="00B65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038E0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7A5E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7A5E"/>
    <w:rPr>
      <w:rFonts w:ascii="Lucida Grande" w:hAnsi="Lucida Grande" w:cs="Lucida Grande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0D8A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0D8A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0D8A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0D8A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0D8A"/>
    <w:rPr>
      <w:b/>
      <w:bCs/>
      <w:sz w:val="24"/>
      <w:szCs w:val="24"/>
    </w:rPr>
  </w:style>
  <w:style w:type="paragraph" w:styleId="Lijstalinea">
    <w:name w:val="List Paragraph"/>
    <w:basedOn w:val="Standaard"/>
    <w:uiPriority w:val="34"/>
    <w:qFormat/>
    <w:rsid w:val="00B65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nbestedingen@forseti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1906EA62</Template>
  <TotalTime>13</TotalTime>
  <Pages>1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Forseti</Company>
  <LinksUpToDate>false</LinksUpToDate>
  <CharactersWithSpaces>2946</CharactersWithSpaces>
  <SharedDoc>false</SharedDoc>
  <HLinks>
    <vt:vector size="6" baseType="variant">
      <vt:variant>
        <vt:i4>7929929</vt:i4>
      </vt:variant>
      <vt:variant>
        <vt:i4>0</vt:i4>
      </vt:variant>
      <vt:variant>
        <vt:i4>0</vt:i4>
      </vt:variant>
      <vt:variant>
        <vt:i4>5</vt:i4>
      </vt:variant>
      <vt:variant>
        <vt:lpwstr>mailto:aanbestedingen@forseti.nl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Slotema</dc:creator>
  <cp:lastModifiedBy>Henk Klaassen</cp:lastModifiedBy>
  <cp:revision>3</cp:revision>
  <dcterms:created xsi:type="dcterms:W3CDTF">2014-04-08T11:54:00Z</dcterms:created>
  <dcterms:modified xsi:type="dcterms:W3CDTF">2014-04-08T11:56:00Z</dcterms:modified>
</cp:coreProperties>
</file>